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16" w:after="0" w:line="240"/>
        <w:ind w:right="544" w:left="57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8"/>
          <w:shd w:fill="auto" w:val="clear"/>
        </w:rPr>
        <w:t xml:space="preserve">GO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8"/>
          <w:shd w:fill="auto" w:val="clear"/>
        </w:rPr>
        <w:t xml:space="preserve">EAST!</w:t>
      </w:r>
      <w:r>
        <w:rPr>
          <w:rFonts w:ascii="Times New Roman" w:hAnsi="Times New Roman" w:cs="Times New Roman" w:eastAsia="Times New Roman"/>
          <w:color w:val="231F20"/>
          <w:spacing w:val="-44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111" w:after="0" w:line="240"/>
        <w:ind w:right="570" w:left="57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0"/>
          <w:shd w:fill="auto" w:val="clear"/>
        </w:rPr>
        <w:t xml:space="preserve">ST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0"/>
          <w:shd w:fill="auto" w:val="clear"/>
        </w:rPr>
        <w:t xml:space="preserve">DIE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0"/>
          <w:shd w:fill="auto" w:val="clear"/>
        </w:rPr>
        <w:t xml:space="preserve">HU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0"/>
          <w:shd w:fill="auto" w:val="clear"/>
        </w:rPr>
        <w:t xml:space="preserve">NGA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0"/>
          <w:shd w:fill="auto" w:val="clear"/>
        </w:rPr>
        <w:t xml:space="preserve">HISTORY</w:t>
      </w:r>
    </w:p>
    <w:p>
      <w:pPr>
        <w:spacing w:before="140" w:after="0" w:line="240"/>
        <w:ind w:right="570" w:left="57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Borhi,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0"/>
          <w:shd w:fill="auto" w:val="clear"/>
        </w:rPr>
        <w:t xml:space="preserve">series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0"/>
          <w:shd w:fill="auto" w:val="clear"/>
        </w:rPr>
        <w:t xml:space="preserve">editor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283" w:after="0" w:line="240"/>
        <w:ind w:right="512" w:left="57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6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66"/>
          <w:shd w:fill="auto" w:val="clear"/>
        </w:rPr>
        <w:t xml:space="preserve">GO</w:t>
      </w:r>
      <w:r>
        <w:rPr>
          <w:rFonts w:ascii="Times New Roman" w:hAnsi="Times New Roman" w:cs="Times New Roman" w:eastAsia="Times New Roman"/>
          <w:color w:val="231F20"/>
          <w:spacing w:val="150"/>
          <w:position w:val="0"/>
          <w:sz w:val="6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65"/>
          <w:position w:val="0"/>
          <w:sz w:val="66"/>
          <w:shd w:fill="auto" w:val="clear"/>
        </w:rPr>
        <w:t xml:space="preserve">EAST!</w:t>
      </w:r>
    </w:p>
    <w:p>
      <w:pPr>
        <w:spacing w:before="664" w:after="0" w:line="240"/>
        <w:ind w:right="570" w:left="57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40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24"/>
          <w:position w:val="0"/>
          <w:sz w:val="4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40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i/>
          <w:color w:val="231F20"/>
          <w:spacing w:val="-24"/>
          <w:position w:val="0"/>
          <w:sz w:val="4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40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231F20"/>
          <w:spacing w:val="-24"/>
          <w:position w:val="0"/>
          <w:sz w:val="4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40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i/>
          <w:color w:val="231F20"/>
          <w:spacing w:val="-24"/>
          <w:position w:val="0"/>
          <w:sz w:val="4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40"/>
          <w:shd w:fill="auto" w:val="clear"/>
        </w:rPr>
        <w:t xml:space="preserve">Turanism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5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54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53"/>
          <w:shd w:fill="auto" w:val="clear"/>
        </w:rPr>
      </w:pPr>
    </w:p>
    <w:p>
      <w:pPr>
        <w:spacing w:before="1" w:after="0" w:line="240"/>
        <w:ind w:right="570" w:left="57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32"/>
          <w:shd w:fill="auto" w:val="clear"/>
        </w:rPr>
        <w:t xml:space="preserve">Balázs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32"/>
          <w:shd w:fill="auto" w:val="clear"/>
        </w:rPr>
        <w:t xml:space="preserve">Ablonczy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2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9"/>
          <w:shd w:fill="auto" w:val="clear"/>
        </w:rPr>
      </w:pPr>
    </w:p>
    <w:p>
      <w:pPr>
        <w:spacing w:before="0" w:after="0" w:line="240"/>
        <w:ind w:right="570" w:left="57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4"/>
          <w:shd w:fill="auto" w:val="clear"/>
        </w:rPr>
        <w:t xml:space="preserve">indiana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4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4"/>
          <w:shd w:fill="auto" w:val="clear"/>
        </w:rPr>
        <w:t xml:space="preserve">Press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110" w:after="0" w:line="240"/>
        <w:ind w:right="570" w:left="57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publication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of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54"/>
        <w:ind w:right="2167" w:left="2169" w:hanging="1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Indiana University Press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Office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Scholarly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Publishing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Herman B Wells Library 350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1320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East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10th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Street</w:t>
      </w:r>
    </w:p>
    <w:p>
      <w:pPr>
        <w:spacing w:before="3" w:after="0" w:line="511"/>
        <w:ind w:right="2023" w:left="2025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Bloomington,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Indiana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47405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USA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iupress.org</w:t>
      </w:r>
    </w:p>
    <w:p>
      <w:pPr>
        <w:spacing w:before="0" w:after="0" w:line="240"/>
        <w:ind w:right="570" w:left="57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©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2022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Balázs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Ablonczy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570" w:left="57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rights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reserved</w:t>
      </w:r>
    </w:p>
    <w:p>
      <w:pPr>
        <w:spacing w:before="13" w:after="0" w:line="254"/>
        <w:ind w:right="379" w:left="381" w:hanging="1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No part of this book may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be reproduced or utilized in any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form or by any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means,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electronic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mechanical,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including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photocopying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recording,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storage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retrieval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system,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without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permission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writing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publisher.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paper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used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publication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meets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minimum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requirements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American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Standard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Sciences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Permanence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Paper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Printed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Library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Materials,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ANSI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Z39.48-1992.</w:t>
      </w: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511"/>
        <w:ind w:right="1559" w:left="1561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Manufactured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United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States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America</w:t>
      </w:r>
      <w:r>
        <w:rPr>
          <w:rFonts w:ascii="Times New Roman" w:hAnsi="Times New Roman" w:cs="Times New Roman" w:eastAsia="Times New Roman"/>
          <w:color w:val="231F20"/>
          <w:spacing w:val="-4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printing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2022</w:t>
      </w:r>
    </w:p>
    <w:p>
      <w:pPr>
        <w:spacing w:before="0" w:after="0" w:line="240"/>
        <w:ind w:right="570" w:left="57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Library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Congress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Cataloging-in-Publication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Data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102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Names: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Ablonczy,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Balázs,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author.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|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Lambert,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Sean,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translator.</w:t>
      </w:r>
    </w:p>
    <w:p>
      <w:pPr>
        <w:spacing w:before="13" w:after="0" w:line="254"/>
        <w:ind w:right="746" w:left="2238" w:hanging="14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Title: Go east! : a history of Hungarian Turanism / Balázs Ablonczy ;</w:t>
      </w:r>
      <w:r>
        <w:rPr>
          <w:rFonts w:ascii="Times New Roman" w:hAnsi="Times New Roman" w:cs="Times New Roman" w:eastAsia="Times New Roman"/>
          <w:color w:val="231F20"/>
          <w:spacing w:val="-4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[translated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Sean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Lambert].</w:t>
      </w:r>
    </w:p>
    <w:p>
      <w:pPr>
        <w:spacing w:before="1" w:after="0" w:line="254"/>
        <w:ind w:right="0" w:left="698" w:hanging="5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titles: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Keletre,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magyar!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English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|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Description: Bloomington, Indiana 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Indiana University Press, [2021]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|</w:t>
      </w:r>
    </w:p>
    <w:p>
      <w:pPr>
        <w:spacing w:before="1" w:after="0" w:line="254"/>
        <w:ind w:right="746" w:left="2544" w:hanging="15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Series: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Studies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|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Includes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bibliographical</w:t>
      </w:r>
      <w:r>
        <w:rPr>
          <w:rFonts w:ascii="Times New Roman" w:hAnsi="Times New Roman" w:cs="Times New Roman" w:eastAsia="Times New Roman"/>
          <w:color w:val="231F20"/>
          <w:spacing w:val="-4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references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index.</w:t>
      </w:r>
    </w:p>
    <w:p>
      <w:pPr>
        <w:spacing w:before="1" w:after="0" w:line="254"/>
        <w:ind w:right="0" w:left="842" w:hanging="21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Identifiers: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LCCN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2021001566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(print)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|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LCCN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2021001567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(ebook)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|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ISBN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9780253057402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(hardback) | ISBN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9780253057419 (paperback) | ISBN</w:t>
      </w:r>
    </w:p>
    <w:p>
      <w:pPr>
        <w:spacing w:before="2" w:after="0" w:line="240"/>
        <w:ind w:right="0" w:left="25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9780253057433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(ebook)</w:t>
      </w:r>
    </w:p>
    <w:p>
      <w:pPr>
        <w:spacing w:before="13" w:after="0" w:line="254"/>
        <w:ind w:right="0" w:left="1436" w:hanging="11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Subjects: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LCSH: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Pan-Turanianism.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|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Origin.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|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Ethnic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identity.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|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Magyars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Origin.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|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Ural-Altaic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peoples.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|</w:t>
      </w:r>
    </w:p>
    <w:p>
      <w:pPr>
        <w:spacing w:before="1" w:after="0" w:line="240"/>
        <w:ind w:right="0" w:left="233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Intellectual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life.</w:t>
      </w:r>
    </w:p>
    <w:p>
      <w:pPr>
        <w:spacing w:before="13" w:after="0" w:line="254"/>
        <w:ind w:right="0" w:left="2534" w:hanging="190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Classification: LCC DS17 .A2513 2021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(print) | LCC DS17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(ebook) | DDC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305.894/511009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dc23</w:t>
      </w:r>
    </w:p>
    <w:p>
      <w:pPr>
        <w:spacing w:before="1" w:after="0" w:line="254"/>
        <w:ind w:right="1061" w:left="1074" w:firstLine="23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LC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record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available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18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https://lccn.loc.gov/2021001566</w:t>
        </w:r>
      </w:hyperlink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LC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ebook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record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available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8"/>
          <w:shd w:fill="auto" w:val="clear"/>
        </w:rPr>
        <w:t xml:space="preserve">a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8"/>
            <w:u w:val="single"/>
            <w:shd w:fill="auto" w:val="clear"/>
          </w:rPr>
          <w:t xml:space="preserve">t</w:t>
        </w:r>
        <w:r>
          <w:rPr>
            <w:rFonts w:ascii="Times New Roman" w:hAnsi="Times New Roman" w:cs="Times New Roman" w:eastAsia="Times New Roman"/>
            <w:color w:val="231F20"/>
            <w:spacing w:val="18"/>
            <w:position w:val="0"/>
            <w:sz w:val="18"/>
            <w:shd w:fill="auto" w:val="clear"/>
          </w:rPr>
          <w:t xml:space="preserve"> HYPERLINK "https://lccn.loc.gov/2021001567"</w:t>
        </w:r>
        <w:r>
          <w:rPr>
            <w:rFonts w:ascii="Times New Roman" w:hAnsi="Times New Roman" w:cs="Times New Roman" w:eastAsia="Times New Roman"/>
            <w:color w:val="231F20"/>
            <w:spacing w:val="18"/>
            <w:position w:val="0"/>
            <w:sz w:val="18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color w:val="auto"/>
            <w:spacing w:val="0"/>
            <w:position w:val="0"/>
            <w:sz w:val="18"/>
            <w:shd w:fill="auto" w:val="clear"/>
          </w:rPr>
          <w:t xml:space="preserve">https://lccn.loc.gov/2021001567</w:t>
        </w:r>
      </w:hyperlink>
    </w:p>
    <w:p>
      <w:pPr>
        <w:spacing w:before="0" w:after="0" w:line="25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36" w:after="0" w:line="240"/>
        <w:ind w:right="0" w:left="177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6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66"/>
          <w:shd w:fill="auto" w:val="clear"/>
        </w:rPr>
        <w:t xml:space="preserve">Contents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71"/>
          <w:shd w:fill="auto" w:val="clear"/>
        </w:rPr>
      </w:pPr>
    </w:p>
    <w:p>
      <w:pPr>
        <w:tabs>
          <w:tab w:val="left" w:pos="1463" w:leader="none"/>
          <w:tab w:val="left" w:pos="2228" w:leader="none"/>
          <w:tab w:val="left" w:pos="2592" w:leader="none"/>
        </w:tabs>
        <w:spacing w:before="0" w:after="0" w:line="424"/>
        <w:ind w:right="3751" w:left="74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3"/>
          <w:shd w:fill="auto" w:val="clear"/>
        </w:rPr>
        <w:t xml:space="preserve">Maps</w:t>
        <w:tab/>
        <w:t xml:space="preserve">vii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3"/>
          <w:shd w:fill="auto" w:val="clear"/>
        </w:rPr>
        <w:t xml:space="preserve">Acknowledgments</w:t>
        <w:tab/>
        <w:t xml:space="preserve">ix</w:t>
      </w:r>
      <w:r>
        <w:rPr>
          <w:rFonts w:ascii="Times New Roman" w:hAnsi="Times New Roman" w:cs="Times New Roman" w:eastAsia="Times New Roman"/>
          <w:i/>
          <w:color w:val="231F20"/>
          <w:spacing w:val="-55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3"/>
          <w:shd w:fill="auto" w:val="clear"/>
        </w:rPr>
        <w:t xml:space="preserve">Abbreviations</w:t>
        <w:tab/>
        <w:t xml:space="preserve">xiii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40"/>
          <w:shd w:fill="auto" w:val="clear"/>
        </w:rPr>
      </w:pPr>
    </w:p>
    <w:p>
      <w:pPr>
        <w:numPr>
          <w:ilvl w:val="0"/>
          <w:numId w:val="50"/>
        </w:numPr>
        <w:tabs>
          <w:tab w:val="left" w:pos="740" w:leader="none"/>
          <w:tab w:val="left" w:pos="2511" w:leader="none"/>
        </w:tabs>
        <w:spacing w:before="0" w:after="0" w:line="240"/>
        <w:ind w:right="0" w:left="739" w:hanging="258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3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3"/>
          <w:shd w:fill="auto" w:val="clear"/>
        </w:rPr>
        <w:t xml:space="preserve">Batch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3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3"/>
          <w:shd w:fill="auto" w:val="clear"/>
        </w:rPr>
        <w:t xml:space="preserve">Bread</w:t>
        <w:tab/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3"/>
          <w:shd w:fill="auto" w:val="clear"/>
        </w:rPr>
        <w:t xml:space="preserve">1</w:t>
      </w:r>
    </w:p>
    <w:p>
      <w:pPr>
        <w:numPr>
          <w:ilvl w:val="0"/>
          <w:numId w:val="50"/>
        </w:numPr>
        <w:tabs>
          <w:tab w:val="left" w:pos="740" w:leader="none"/>
          <w:tab w:val="left" w:pos="3752" w:leader="none"/>
        </w:tabs>
        <w:spacing w:before="205" w:after="0" w:line="240"/>
        <w:ind w:right="0" w:left="739" w:hanging="28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3"/>
          <w:shd w:fill="auto" w:val="clear"/>
        </w:rPr>
        <w:t xml:space="preserve">György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3"/>
          <w:shd w:fill="auto" w:val="clear"/>
        </w:rPr>
        <w:t xml:space="preserve">Ilosvay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3"/>
          <w:shd w:fill="auto" w:val="clear"/>
        </w:rPr>
        <w:t xml:space="preserve">Writes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3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3"/>
          <w:shd w:fill="auto" w:val="clear"/>
        </w:rPr>
        <w:t xml:space="preserve">Letter</w:t>
        <w:tab/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3"/>
          <w:shd w:fill="auto" w:val="clear"/>
        </w:rPr>
        <w:t xml:space="preserve">15</w:t>
      </w:r>
    </w:p>
    <w:p>
      <w:pPr>
        <w:numPr>
          <w:ilvl w:val="0"/>
          <w:numId w:val="50"/>
        </w:numPr>
        <w:tabs>
          <w:tab w:val="left" w:pos="740" w:leader="none"/>
          <w:tab w:val="left" w:pos="2141" w:leader="none"/>
        </w:tabs>
        <w:spacing w:before="204" w:after="0" w:line="240"/>
        <w:ind w:right="0" w:left="739" w:hanging="273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3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3"/>
          <w:shd w:fill="auto" w:val="clear"/>
        </w:rPr>
        <w:t xml:space="preserve">Moment</w:t>
        <w:tab/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3"/>
          <w:shd w:fill="auto" w:val="clear"/>
        </w:rPr>
        <w:t xml:space="preserve">39</w:t>
      </w:r>
    </w:p>
    <w:p>
      <w:pPr>
        <w:numPr>
          <w:ilvl w:val="0"/>
          <w:numId w:val="50"/>
        </w:numPr>
        <w:tabs>
          <w:tab w:val="left" w:pos="740" w:leader="none"/>
          <w:tab w:val="left" w:pos="1889" w:leader="none"/>
        </w:tabs>
        <w:spacing w:before="204" w:after="0" w:line="240"/>
        <w:ind w:right="0" w:left="739" w:hanging="291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3"/>
          <w:shd w:fill="auto" w:val="clear"/>
        </w:rPr>
        <w:t xml:space="preserve">Silver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3"/>
          <w:shd w:fill="auto" w:val="clear"/>
        </w:rPr>
        <w:t xml:space="preserve">Age</w:t>
        <w:tab/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3"/>
          <w:shd w:fill="auto" w:val="clear"/>
        </w:rPr>
        <w:t xml:space="preserve">77</w:t>
      </w:r>
    </w:p>
    <w:p>
      <w:pPr>
        <w:numPr>
          <w:ilvl w:val="0"/>
          <w:numId w:val="50"/>
        </w:numPr>
        <w:tabs>
          <w:tab w:val="left" w:pos="740" w:leader="none"/>
          <w:tab w:val="left" w:pos="3728" w:leader="none"/>
        </w:tabs>
        <w:spacing w:before="204" w:after="0" w:line="240"/>
        <w:ind w:right="0" w:left="739" w:hanging="27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3"/>
          <w:shd w:fill="auto" w:val="clear"/>
        </w:rPr>
        <w:t xml:space="preserve">Székelys,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3"/>
          <w:shd w:fill="auto" w:val="clear"/>
        </w:rPr>
        <w:t xml:space="preserve">Pagans,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3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3"/>
          <w:shd w:fill="auto" w:val="clear"/>
        </w:rPr>
        <w:t xml:space="preserve">Hunters</w:t>
        <w:tab/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3"/>
          <w:shd w:fill="auto" w:val="clear"/>
        </w:rPr>
        <w:t xml:space="preserve">130</w:t>
      </w:r>
    </w:p>
    <w:p>
      <w:pPr>
        <w:numPr>
          <w:ilvl w:val="0"/>
          <w:numId w:val="50"/>
        </w:numPr>
        <w:tabs>
          <w:tab w:val="left" w:pos="740" w:leader="none"/>
          <w:tab w:val="left" w:pos="4489" w:leader="none"/>
        </w:tabs>
        <w:spacing w:before="204" w:after="0" w:line="240"/>
        <w:ind w:right="0" w:left="739" w:hanging="294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3"/>
          <w:shd w:fill="auto" w:val="clear"/>
        </w:rPr>
        <w:t xml:space="preserve">Everyday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3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3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3"/>
          <w:shd w:fill="auto" w:val="clear"/>
        </w:rPr>
        <w:t xml:space="preserve">Holidays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3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3"/>
          <w:shd w:fill="auto" w:val="clear"/>
        </w:rPr>
        <w:t xml:space="preserve">Turania</w:t>
        <w:tab/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3"/>
          <w:shd w:fill="auto" w:val="clear"/>
        </w:rPr>
        <w:t xml:space="preserve">162</w:t>
      </w:r>
    </w:p>
    <w:p>
      <w:pPr>
        <w:numPr>
          <w:ilvl w:val="0"/>
          <w:numId w:val="50"/>
        </w:numPr>
        <w:tabs>
          <w:tab w:val="left" w:pos="740" w:leader="none"/>
          <w:tab w:val="left" w:pos="2679" w:leader="none"/>
        </w:tabs>
        <w:spacing w:before="204" w:after="0" w:line="240"/>
        <w:ind w:right="0" w:left="739" w:hanging="28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3"/>
          <w:shd w:fill="auto" w:val="clear"/>
        </w:rPr>
        <w:t xml:space="preserve">Dévény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3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3"/>
          <w:shd w:fill="auto" w:val="clear"/>
        </w:rPr>
        <w:t xml:space="preserve">Tokyo</w:t>
        <w:tab/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3"/>
          <w:shd w:fill="auto" w:val="clear"/>
        </w:rPr>
        <w:t xml:space="preserve">191</w:t>
      </w:r>
    </w:p>
    <w:p>
      <w:pPr>
        <w:numPr>
          <w:ilvl w:val="0"/>
          <w:numId w:val="50"/>
        </w:numPr>
        <w:tabs>
          <w:tab w:val="left" w:pos="740" w:leader="none"/>
          <w:tab w:val="left" w:pos="4018" w:leader="none"/>
        </w:tabs>
        <w:spacing w:before="204" w:after="0" w:line="240"/>
        <w:ind w:right="0" w:left="739" w:hanging="287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3"/>
          <w:shd w:fill="auto" w:val="clear"/>
        </w:rPr>
        <w:t xml:space="preserve">Waiting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3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3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3"/>
          <w:shd w:fill="auto" w:val="clear"/>
        </w:rPr>
        <w:t xml:space="preserve">Winds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3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3"/>
          <w:shd w:fill="auto" w:val="clear"/>
        </w:rPr>
        <w:t xml:space="preserve">Change</w:t>
        <w:tab/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3"/>
          <w:shd w:fill="auto" w:val="clear"/>
        </w:rPr>
        <w:t xml:space="preserve">204</w:t>
      </w:r>
    </w:p>
    <w:p>
      <w:pPr>
        <w:numPr>
          <w:ilvl w:val="0"/>
          <w:numId w:val="50"/>
        </w:numPr>
        <w:tabs>
          <w:tab w:val="left" w:pos="740" w:leader="none"/>
          <w:tab w:val="left" w:pos="3608" w:leader="none"/>
        </w:tabs>
        <w:spacing w:before="204" w:after="0" w:line="240"/>
        <w:ind w:right="0" w:left="739" w:hanging="291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3"/>
          <w:shd w:fill="auto" w:val="clear"/>
        </w:rPr>
        <w:t xml:space="preserve">Renaissance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3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3"/>
          <w:shd w:fill="auto" w:val="clear"/>
        </w:rPr>
        <w:t xml:space="preserve">Mannerism</w:t>
        <w:tab/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3"/>
          <w:shd w:fill="auto" w:val="clear"/>
        </w:rPr>
        <w:t xml:space="preserve">236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0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107" w:leader="none"/>
          <w:tab w:val="left" w:pos="2310" w:leader="none"/>
          <w:tab w:val="left" w:pos="2370" w:leader="none"/>
        </w:tabs>
        <w:spacing w:before="0" w:after="0" w:line="424"/>
        <w:ind w:right="3877" w:left="74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3"/>
          <w:shd w:fill="auto" w:val="clear"/>
        </w:rPr>
        <w:t xml:space="preserve">Bibliography</w:t>
        <w:tab/>
        <w:t xml:space="preserve">255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3"/>
          <w:shd w:fill="auto" w:val="clear"/>
        </w:rPr>
        <w:t xml:space="preserve">Index</w:t>
      </w:r>
      <w:r>
        <w:rPr>
          <w:rFonts w:ascii="Times New Roman" w:hAnsi="Times New Roman" w:cs="Times New Roman" w:eastAsia="Times New Roman"/>
          <w:i/>
          <w:color w:val="231F20"/>
          <w:spacing w:val="-11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3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231F20"/>
          <w:spacing w:val="-11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3"/>
          <w:shd w:fill="auto" w:val="clear"/>
        </w:rPr>
        <w:t xml:space="preserve">Names</w:t>
        <w:tab/>
        <w:tab/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23"/>
          <w:shd w:fill="auto" w:val="clear"/>
        </w:rPr>
        <w:t xml:space="preserve">271</w:t>
      </w:r>
      <w:r>
        <w:rPr>
          <w:rFonts w:ascii="Times New Roman" w:hAnsi="Times New Roman" w:cs="Times New Roman" w:eastAsia="Times New Roman"/>
          <w:i/>
          <w:color w:val="231F20"/>
          <w:spacing w:val="-43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23"/>
          <w:shd w:fill="auto" w:val="clear"/>
        </w:rPr>
        <w:t xml:space="preserve">Index</w:t>
      </w:r>
      <w:r>
        <w:rPr>
          <w:rFonts w:ascii="Times New Roman" w:hAnsi="Times New Roman" w:cs="Times New Roman" w:eastAsia="Times New Roman"/>
          <w:i/>
          <w:color w:val="231F20"/>
          <w:spacing w:val="-12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23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231F20"/>
          <w:spacing w:val="-11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23"/>
          <w:shd w:fill="auto" w:val="clear"/>
        </w:rPr>
        <w:t xml:space="preserve">Terms</w:t>
        <w:tab/>
        <w:tab/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3"/>
          <w:shd w:fill="auto" w:val="clear"/>
        </w:rPr>
        <w:t xml:space="preserve">277</w:t>
      </w:r>
    </w:p>
    <w:p>
      <w:pPr>
        <w:spacing w:before="0" w:after="0" w:line="42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48" w:after="0" w:line="240"/>
        <w:ind w:right="0" w:left="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9"/>
          <w:position w:val="0"/>
          <w:sz w:val="36"/>
          <w:shd w:fill="auto" w:val="clear"/>
        </w:rPr>
        <w:t xml:space="preserve">maps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11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69" w:after="0" w:line="240"/>
        <w:ind w:right="0" w:left="1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Trianon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Peace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Treaty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1920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©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10" w:after="0" w:line="240"/>
        <w:ind w:right="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Map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allegedly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©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3"/>
          <w:shd w:fill="auto" w:val="clear"/>
        </w:rPr>
      </w:pPr>
    </w:p>
    <w:p>
      <w:pPr>
        <w:spacing w:before="128" w:after="0" w:line="240"/>
        <w:ind w:right="0" w:left="1755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acknowledgments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</w:pPr>
    </w:p>
    <w:p>
      <w:pPr>
        <w:spacing w:before="39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63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63"/>
          <w:shd w:fill="auto" w:val="clear"/>
        </w:rPr>
        <w:t xml:space="preserve">I</w:t>
      </w:r>
    </w:p>
    <w:p>
      <w:pPr>
        <w:spacing w:before="0" w:after="0" w:line="271"/>
        <w:ind w:right="117" w:left="140" w:firstLine="192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received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enormous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help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writing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 above all like to thank my brother, Bálint Ablonczy, for reading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Hungarian-language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manuscript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incredible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helping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</w:p>
    <w:p>
      <w:pPr>
        <w:spacing w:before="0" w:after="0" w:line="240"/>
        <w:ind w:right="0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improve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readability.</w:t>
      </w:r>
    </w:p>
    <w:p>
      <w:pPr>
        <w:spacing w:before="31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like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thank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shared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stories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knowl-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edge and disciplines with me for both their time and effort and for read-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text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providing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advice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remarks.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Naturally,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if I did not accept some of their recommendations or did not understand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them, it is solely my responsibility. I would thus like to thank Eötvös Loránd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 Faculty of Humanities (ELTE BTK) professor László Kósa (eth-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nography),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ELTE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BTK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Vásáry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(Turkology),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ELTE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BTK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Károli Gáspár University of the Reformed Church in Hungary Faculty 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Humanities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(KRE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BTK)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professor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Katalin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Keserü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(art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history),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KRE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BTK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professor Miklós Sárközy (Iranian studies), University of West Hungary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professor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Emese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Egey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(Hungarian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Finno-Ugric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studies),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Services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specialist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Zoltán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Egeresi,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migration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expert-Turkologist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Péter Kövecsi-Oláh (Hungarian-Turkish relations). I would also like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express my gratitude to Pál Ritoók of the Gyula Forster National Centre 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Cultural Heritage for drawing my attention to certain authors and collec-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architecture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Katalin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Török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showing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letters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Tibor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Boromisza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kept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care,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suggesting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books for me to read, and offering me enlightening insights regarding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painter during our conversation at her home in Szentendre. László Szende of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Archaeological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Repository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honored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 with twenty years of friendship and furnished me with useful advice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concerning the history of Hungarian archaeology. I am particularly grateful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help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expert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diplomat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Péter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Wintermantel,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whom I have been friends since our university years, for acquainting 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many correlations that I would certainly have otherwise overlooked.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 friend István Papp of the Historical Archives of the Hungarian State Se-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curity supplied me with data and a list of fonds for my research. The grand-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daughter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Medgyaszay,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Mrs.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Ládonyi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Gabriella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Bartha,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permitted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</w:p>
    <w:p>
      <w:pPr>
        <w:spacing w:before="116" w:after="0" w:line="240"/>
        <w:ind w:right="114" w:left="134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2"/>
          <w:shd w:fill="auto" w:val="clear"/>
        </w:rPr>
        <w:t xml:space="preserve">ix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1" w:after="0" w:line="240"/>
        <w:ind w:right="0" w:left="14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i/>
          <w:color w:val="231F20"/>
          <w:spacing w:val="9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|  </w:t>
      </w:r>
      <w:r>
        <w:rPr>
          <w:rFonts w:ascii="Times New Roman" w:hAnsi="Times New Roman" w:cs="Times New Roman" w:eastAsia="Times New Roman"/>
          <w:i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Acknowledgments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 to inspect documents kept by her family and kindly supplemented these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records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stories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grandfather.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like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thank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collections for their helpfulness, friendliness, and flexibility. Museum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Ethnography Ethnologic Repository director Péter Granasztói provided 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both the conditions necessary to carry out my research and profes-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sional advice. Museum employees Hanga Gebauer, Tímea Bata, and Evelin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Kovács were very kind and accommodating and helped me obtain forgotten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monographs. I am extremely grateful to Tatjána Kardos of the Ferenc Hopp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Repository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calling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attention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documents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 otherwise even known existed and for assisting me with my work 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ways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like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thank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Geographical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director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Kubassek and museum papers and documents collection custodian Katalin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Puskás.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reception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just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course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 for the present book as it was when I first conducted research there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fifteen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ago.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Kalmár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Archives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stood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behind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cus-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tomary quiet encouragement and willingness to help. National Széchényi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Library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Manuscript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Department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director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Földesi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employee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Gá-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 Szita received my importunate requests with kindness and responded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 quickly. Hungarian Academy of Sciences Library Department of Man-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uscripts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director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Babus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helpful,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Katalin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Csóka,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now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elsewhere,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Natural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Sciences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tory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Science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Collection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custodian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Réka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Sebestyén.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Archives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director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Júlia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Varga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colleagues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provided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significant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support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Dr. Enik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Juha at the University of Debrecen and National Library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Manuscript Archives kindly furnished me with much help.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Ágnes 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őreghy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allowed me immediate access to her grandfather’s papers. 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éri Museum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Ethnographic Archives director Dr. Márta Magyari and Art Depository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director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Éva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Fodor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showed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palpable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relieve me of administrative burdens. Debrecen Reformed College Great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Library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director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Botond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Gáborjáni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Szabó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employee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Teofil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Kovács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gave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access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requested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documents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spite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inconvenient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timing;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grateful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flexibility.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thank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Ottó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Herman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Historical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Repository director Ádám Hazag and art historian Andrea Pirint for their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kindness.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Archives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ékés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Archives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director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200" w:leader="none"/>
          <w:tab w:val="left" w:pos="6460" w:leader="none"/>
        </w:tabs>
        <w:spacing w:before="91" w:after="0" w:line="240"/>
        <w:ind w:right="0" w:left="4483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Acknowledgments</w:t>
        <w:tab/>
        <w:t xml:space="preserve">|</w:t>
        <w:tab/>
        <w:t xml:space="preserve">xi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71"/>
        <w:ind w:right="116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Dr. Ádám Erdész graciously provided me with access to the unpublished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parts of historian Sándor Márki’s journal that dealt with Turanism. My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 university classmate Gerg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Sonnevend assisted me greatly with my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Historical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Archives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Security,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employees of the institution’s research room helped me overcome my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digital illiteracy. I thank Hungarian Agricultural Museum Personal His-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torical Records Collection director Bal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ázs Mészáros and museologist Gá-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Gergely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permitting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conduct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unique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location.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like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thank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director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Budai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librarian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Mrs.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Zsolt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Varga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Krúdy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Library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Várpalota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viding me with access to Aladár Bán’s papers and for their subsequent help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my research. I wish to express my gratitude to the deputy director 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Aladár Bán Elementary School in Várpalota, Mrs. István Musits, 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kindly showing me the school’s exhibition regarding the poet, translator,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literary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historian.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 would like to thank my colleagues Róbert Kerepeszki of the University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Debrecen Faculty of Humanities and professor Zsolt Nagy of the Univer-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sity of St. Thomas (St. Paul, Minnesota) for providing me with their unpub-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lished or difficult-to-obtain manuscripts. University of Debrecen Faculty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Humanities professor Róbert Keményfi rapidly obtained needed documents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scanned them for me. I apologize if I sometimes failed to sufficiently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maintain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email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correspondence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difficult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keep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pace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 held a master’s seminar on Turanism at Eötvös Loránd University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spring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semester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2016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academic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learned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much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students’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questions,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remarks,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papers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particularly grateful in this regard to Anikó Izsák, Bence Üveges, and Vik-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tor Papp, although I would naturally like to thank all of those who patiently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listened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occasionally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irreverent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ramblings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thought.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 express my gratitude to Jaffa publishing house director Richárd Rados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 our nearly seven years of fruitful cooperation even though I know 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detests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acknowledgment.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like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thank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Júlia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Jolsvai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Krisztina Nemes for their editing help and Melinda Támba for 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administrative and logistical assistance. I don’t know if they envisioned 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 such as this when we first discussed the project, but in any event, I am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happy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decided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 my fellow historians were surprisingly reserved about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 following its publication in Hungarian, I received warm and favorable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responses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historians,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archaeologists,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ethnographers,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linguists,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1" w:after="0" w:line="240"/>
        <w:ind w:right="0" w:left="14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xii</w:t>
      </w:r>
      <w:r>
        <w:rPr>
          <w:rFonts w:ascii="Times New Roman" w:hAnsi="Times New Roman" w:cs="Times New Roman" w:eastAsia="Times New Roman"/>
          <w:i/>
          <w:color w:val="231F20"/>
          <w:spacing w:val="9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|  </w:t>
      </w:r>
      <w:r>
        <w:rPr>
          <w:rFonts w:ascii="Times New Roman" w:hAnsi="Times New Roman" w:cs="Times New Roman" w:eastAsia="Times New Roman"/>
          <w:i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Acknowledgments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Orientalists, and political scientists from Pécs, Szeged, and Budapest. 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learned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lot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discussions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attempted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incorporate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 observations into the English-language edition. It would be difficult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mention all of these people by name, although those to whom I am referring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surely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aware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Thank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you.</w:t>
      </w:r>
    </w:p>
    <w:p>
      <w:pPr>
        <w:spacing w:before="0" w:after="0" w:line="271"/>
        <w:ind w:right="116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 would also like to thank the translator of the English-language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edition of the book, Sean Lambert, who not only converted the text from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 language to another but also asked precise questions that helped 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refine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grateful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Bank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Hungarian Academy of Sciences Research Center for the Humanities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chief director Pál Fodor for his trust; László Borhi, Peter A. Kadas Chair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Associate Professor of the Indiana University, for his help; and the people 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Indiana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patience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professionalism.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Finally, I would like to thank my family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 wife, 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ófi; my daughter,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Anna;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sons,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Zsigmond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András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overlooking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frequent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absences, glassy-eyed ruminations, and long hours of work at home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summer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vacations.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now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fooling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them: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really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writing.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3"/>
          <w:shd w:fill="auto" w:val="clear"/>
        </w:rPr>
      </w:pPr>
    </w:p>
    <w:p>
      <w:pPr>
        <w:spacing w:before="128" w:after="0" w:line="240"/>
        <w:ind w:right="115" w:left="13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abbreviations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1" w:after="0" w:line="240"/>
        <w:ind w:right="0" w:left="14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9"/>
          <w:shd w:fill="auto" w:val="clear"/>
        </w:rPr>
        <w:t xml:space="preserve">Collections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9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9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9"/>
          <w:shd w:fill="auto" w:val="clear"/>
        </w:rPr>
        <w:t xml:space="preserve">found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9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9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9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9"/>
          <w:shd w:fill="auto" w:val="clear"/>
        </w:rPr>
        <w:t xml:space="preserve">otherwise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9"/>
          <w:shd w:fill="auto" w:val="clear"/>
        </w:rPr>
        <w:t xml:space="preserve">designated.</w:t>
      </w:r>
    </w:p>
    <w:p>
      <w:pPr>
        <w:spacing w:before="141" w:after="0" w:line="396"/>
        <w:ind w:right="2058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ÁBTL: Historical Archives of the Hungarian State Security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BFL: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Archives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BM: Ministry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 Interior</w:t>
      </w:r>
    </w:p>
    <w:p>
      <w:pPr>
        <w:spacing w:before="142" w:after="0" w:line="396"/>
        <w:ind w:right="2058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BT-CsA: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Tibor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Boromisza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Family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Archives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(Szentendre)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cs.: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bundle</w:t>
      </w:r>
    </w:p>
    <w:p>
      <w:pPr>
        <w:spacing w:before="0" w:after="0" w:line="396"/>
        <w:ind w:right="27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DEENKK: University of Debrecen and National Library Manuscript Archives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DMKA: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Déri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Visual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Arts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Documentation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Department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(Debrecen)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DMNA: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Déri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Ethnographic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Archives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(Debrecen)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EA: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Museum of Ethnography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Ethnologic Repository</w:t>
      </w:r>
    </w:p>
    <w:p>
      <w:pPr>
        <w:spacing w:before="140" w:after="0" w:line="396"/>
        <w:ind w:right="1377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EKK: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Eötvös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Loránd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Library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Manuscript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Department.</w:t>
      </w:r>
      <w:r>
        <w:rPr>
          <w:rFonts w:ascii="Times New Roman" w:hAnsi="Times New Roman" w:cs="Times New Roman" w:eastAsia="Times New Roman"/>
          <w:color w:val="231F20"/>
          <w:spacing w:val="-4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EL: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Eötvös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Loránd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Archives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HMA: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Hopp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Repository</w:t>
      </w:r>
    </w:p>
    <w:p>
      <w:pPr>
        <w:spacing w:before="142" w:after="0" w:line="328"/>
        <w:ind w:right="0" w:left="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HOM: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Ottó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Herman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Historical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Repository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Fine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Arts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Repository</w:t>
      </w:r>
      <w:r>
        <w:rPr>
          <w:rFonts w:ascii="Times New Roman" w:hAnsi="Times New Roman" w:cs="Times New Roman" w:eastAsia="Times New Roman"/>
          <w:color w:val="231F20"/>
          <w:spacing w:val="-4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(Miskolc)</w:t>
      </w:r>
    </w:p>
    <w:p>
      <w:pPr>
        <w:spacing w:before="61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9"/>
          <w:shd w:fill="auto" w:val="clear"/>
        </w:rPr>
        <w:t xml:space="preserve">KI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Képvisel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őh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ázi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Irományok</w:t>
      </w:r>
    </w:p>
    <w:p>
      <w:pPr>
        <w:spacing w:before="142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9"/>
          <w:shd w:fill="auto" w:val="clear"/>
        </w:rPr>
        <w:t xml:space="preserve">KN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House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Representatives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Journal</w:t>
      </w:r>
    </w:p>
    <w:p>
      <w:pPr>
        <w:spacing w:before="141" w:after="0" w:line="328"/>
        <w:ind w:right="270" w:left="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MDK: Hungarian Academy of Sciences Research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Center for the Humanities,</w:t>
      </w:r>
      <w:r>
        <w:rPr>
          <w:rFonts w:ascii="Times New Roman" w:hAnsi="Times New Roman" w:cs="Times New Roman" w:eastAsia="Times New Roman"/>
          <w:color w:val="231F20"/>
          <w:spacing w:val="-4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Institute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Art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Documentation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Center</w:t>
      </w:r>
    </w:p>
    <w:p>
      <w:pPr>
        <w:spacing w:before="62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MFM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Érd: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Geographical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(Érd)</w:t>
      </w:r>
    </w:p>
    <w:p>
      <w:pPr>
        <w:spacing w:before="141" w:after="0" w:line="328"/>
        <w:ind w:right="0" w:left="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MMGM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SZE: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Agricultural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Museum,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Personal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Historical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Records</w:t>
      </w:r>
      <w:r>
        <w:rPr>
          <w:rFonts w:ascii="Times New Roman" w:hAnsi="Times New Roman" w:cs="Times New Roman" w:eastAsia="Times New Roman"/>
          <w:color w:val="231F20"/>
          <w:spacing w:val="-4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Collection</w:t>
      </w:r>
    </w:p>
    <w:p>
      <w:pPr>
        <w:spacing w:before="61" w:after="0" w:line="396"/>
        <w:ind w:right="1377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MNL BéML: Hungarian National Archives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ékés County Archives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MNL OL: National Archives of the Hungarian National Archives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PML: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Archives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Pest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County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Archives</w:t>
      </w: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1"/>
          <w:shd w:fill="auto" w:val="clear"/>
        </w:rPr>
      </w:pPr>
    </w:p>
    <w:p>
      <w:pPr>
        <w:spacing w:before="116" w:after="0" w:line="240"/>
        <w:ind w:right="117" w:left="134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2"/>
          <w:shd w:fill="auto" w:val="clear"/>
        </w:rPr>
        <w:t xml:space="preserve">xiii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01" w:leader="none"/>
          <w:tab w:val="left" w:pos="861" w:leader="none"/>
        </w:tabs>
        <w:spacing w:before="91" w:after="0" w:line="240"/>
        <w:ind w:right="0" w:left="14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xiv</w:t>
        <w:tab/>
        <w:t xml:space="preserve">|</w:t>
        <w:tab/>
        <w:t xml:space="preserve">Abbreviations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328"/>
        <w:ind w:right="270" w:left="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MNM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RAHA: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Archaeological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Repository,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Papers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Documents</w:t>
      </w:r>
    </w:p>
    <w:p>
      <w:pPr>
        <w:spacing w:before="61" w:after="0" w:line="328"/>
        <w:ind w:right="0" w:left="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MTAKK: Hungarian Academy of Sciences Library and Information Center,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Department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Manuscripts</w:t>
      </w:r>
    </w:p>
    <w:p>
      <w:pPr>
        <w:spacing w:before="62" w:after="0" w:line="396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MTTM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TtGy: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Natural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Sciences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Museum,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Science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Collection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NMI: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Ethnography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Archives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9"/>
          <w:shd w:fill="auto" w:val="clear"/>
        </w:rPr>
        <w:t xml:space="preserve">NN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: National Assembly Journal</w:t>
      </w:r>
    </w:p>
    <w:p>
      <w:pPr>
        <w:spacing w:before="141" w:after="0" w:line="396"/>
        <w:ind w:right="1517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OSZKK: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Széchényi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Library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Manuscript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Department</w:t>
      </w:r>
      <w:r>
        <w:rPr>
          <w:rFonts w:ascii="Times New Roman" w:hAnsi="Times New Roman" w:cs="Times New Roman" w:eastAsia="Times New Roman"/>
          <w:color w:val="231F20"/>
          <w:spacing w:val="-4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PIM: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őfi Literary Museum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Manuscript Department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item</w:t>
      </w:r>
    </w:p>
    <w:p>
      <w:pPr>
        <w:spacing w:before="142" w:after="0" w:line="328"/>
        <w:ind w:right="0" w:left="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TTREKK: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Library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Trans-Tisza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Reformed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Diocese,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Manuscript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Department</w:t>
      </w:r>
      <w:r>
        <w:rPr>
          <w:rFonts w:ascii="Times New Roman" w:hAnsi="Times New Roman" w:cs="Times New Roman" w:eastAsia="Times New Roman"/>
          <w:color w:val="231F20"/>
          <w:spacing w:val="-4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(Debrecen)</w:t>
      </w:r>
    </w:p>
    <w:p>
      <w:pPr>
        <w:spacing w:before="0" w:after="0" w:line="32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16" w:after="0" w:line="240"/>
        <w:ind w:right="88" w:left="134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8"/>
          <w:shd w:fill="auto" w:val="clear"/>
        </w:rPr>
        <w:t xml:space="preserve">GO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8"/>
          <w:shd w:fill="auto" w:val="clear"/>
        </w:rPr>
        <w:t xml:space="preserve">EAST!</w:t>
      </w:r>
      <w:r>
        <w:rPr>
          <w:rFonts w:ascii="Times New Roman" w:hAnsi="Times New Roman" w:cs="Times New Roman" w:eastAsia="Times New Roman"/>
          <w:color w:val="231F20"/>
          <w:spacing w:val="-44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290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60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60"/>
          <w:shd w:fill="auto" w:val="clear"/>
        </w:rPr>
        <w:t xml:space="preserve">1</w:t>
      </w:r>
    </w:p>
    <w:p>
      <w:pPr>
        <w:spacing w:before="420" w:after="0" w:line="240"/>
        <w:ind w:right="114" w:left="13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231F20"/>
          <w:spacing w:val="24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batch</w:t>
      </w:r>
      <w:r>
        <w:rPr>
          <w:rFonts w:ascii="Times New Roman" w:hAnsi="Times New Roman" w:cs="Times New Roman" w:eastAsia="Times New Roman"/>
          <w:b/>
          <w:color w:val="231F20"/>
          <w:spacing w:val="25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b/>
          <w:color w:val="231F20"/>
          <w:spacing w:val="25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bread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</w:pPr>
    </w:p>
    <w:p>
      <w:pPr>
        <w:spacing w:before="39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63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63"/>
          <w:shd w:fill="auto" w:val="clear"/>
        </w:rPr>
        <w:t xml:space="preserve">O</w:t>
      </w:r>
    </w:p>
    <w:p>
      <w:pPr>
        <w:spacing w:before="117" w:after="0" w:line="271"/>
        <w:ind w:right="117" w:left="140" w:firstLine="445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ctober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14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1919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damp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dreary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autumn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day.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5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services</w:t>
      </w:r>
      <w:r>
        <w:rPr>
          <w:rFonts w:ascii="Times New Roman" w:hAnsi="Times New Roman" w:cs="Times New Roman" w:eastAsia="Times New Roman"/>
          <w:color w:val="231F20"/>
          <w:spacing w:val="5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5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5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5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functioning</w:t>
      </w:r>
      <w:r>
        <w:rPr>
          <w:rFonts w:ascii="Times New Roman" w:hAnsi="Times New Roman" w:cs="Times New Roman" w:eastAsia="Times New Roman"/>
          <w:color w:val="231F20"/>
          <w:spacing w:val="5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5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231F20"/>
          <w:spacing w:val="5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231F20"/>
          <w:spacing w:val="5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appeared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nobody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cleaned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streets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Romanian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occupation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early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August.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prospect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catching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hansom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cab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seemed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nearly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hopeless.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few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proceeded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foot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Kerepesi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Avenue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Cemetery</w:t>
      </w:r>
      <w:r>
        <w:rPr>
          <w:rFonts w:ascii="Times New Roman" w:hAnsi="Times New Roman" w:cs="Times New Roman" w:eastAsia="Times New Roman"/>
          <w:color w:val="231F20"/>
          <w:spacing w:val="6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slipped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soggy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leaves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thickly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covered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sidewalks</w:t>
      </w:r>
      <w:r>
        <w:rPr>
          <w:rFonts w:ascii="Times New Roman" w:hAnsi="Times New Roman" w:cs="Times New Roman" w:eastAsia="Times New Roman"/>
          <w:color w:val="231F20"/>
          <w:spacing w:val="6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roads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cemetery.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gathered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funeral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composed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important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House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Representatives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speaker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current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secretary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appeared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pay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last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respects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major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literary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societies,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Kisfaludy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őfi,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Dezső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Kosztol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ányi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(1885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1936),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renewers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prose,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Writers’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Federation.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Reformed</w:t>
      </w:r>
      <w:r>
        <w:rPr>
          <w:rFonts w:ascii="Times New Roman" w:hAnsi="Times New Roman" w:cs="Times New Roman" w:eastAsia="Times New Roman"/>
          <w:color w:val="231F20"/>
          <w:spacing w:val="5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bishop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Elek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Petri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pronounced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funeral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oration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honor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deceased.1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donated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burial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plot.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ring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friends,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creative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companions,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comrades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arms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stood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lonesome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childless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widow.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Newspaper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reports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funeral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mourned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deceased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master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interpreter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tradition</w:t>
      </w:r>
      <w:r>
        <w:rPr>
          <w:rFonts w:ascii="Times New Roman" w:hAnsi="Times New Roman" w:cs="Times New Roman" w:eastAsia="Times New Roman"/>
          <w:color w:val="231F20"/>
          <w:spacing w:val="5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5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poetry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apostle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Turanism.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deputy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registrar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then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fourth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district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remark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cause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death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death certificate of the resident of Bástya Street 11 who had passed away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2:30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a.m.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morning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12,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1919: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“heart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muscle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deficiency.”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deputy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registrar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filled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rubrics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fifty-four-year-old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deceased’s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death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certificate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regulation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well: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namely,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Reformed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Church,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András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Imrey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Krisztina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Abaurer,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Anna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(Révész)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Rizdorfer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widow.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profession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deceased,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Árpád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Imrey,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deputy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registrar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noted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added,</w:t>
      </w:r>
    </w:p>
    <w:p>
      <w:pPr>
        <w:spacing w:before="0" w:after="0" w:line="271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8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latter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circumstance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required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explanation,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deceased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known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‘Zempléni.’”2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 is how the life of one of the peculiar figures of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literature, Árpád Zempléni, came to an end. Zempléni had an atypical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career as well: he was a bank clerk who suffered continually from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malevolence and ignorance of his superiors while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contrary to numerous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participants in Hungarian literary life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 having daily money worries.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bank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filing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clerk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provided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respectable,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Croesus-like, livelihood, although Zempléni did continually lobby for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raise.3 Following his death, Zempléni’s table companions remembered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 as a Falstaffian figure: “somewhat excessively easy-going, though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 engagingly natural manner was that of a grandiloquent student even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fifties.”4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Zempléni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type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guy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fond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small Buda pubs; he expressed peremptory opinions regarding poems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placed before him for judgment, and it bothered him to an extraordinary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degree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somebody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departed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gathering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sober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state.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same time, Zempléni was not an untalented poet: he belonged to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fin-de-siècle branch of Hungarian literary modernism, whose members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(Lajos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Tolnai,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éterfy,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Komj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áthy)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literary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frequently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refers to as the “cursed generation” because of the tragedies that afflicted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premature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deaths.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Zempléni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translated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Charles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Baudelaire,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gaining a certain amount of recognition for his literary translations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poetry in early twentieth-century Hungary. His verse novel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Didó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(1901)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literary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compendia.5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Zempléni’s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contemporaries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stunning virtuosity with which he handled metrical forms. According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Mihály Babits (1883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1941), a contemporary of Kosztol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ányi and creator of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equal standing, Zempléni “was a master of the Hungarianness of forms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words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perhaps the last great master of the old Hungarian forms of verse.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greatest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knew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respected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Zempléni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nevertheless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remembered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creator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relatively</w:t>
      </w:r>
    </w:p>
    <w:p>
      <w:pPr>
        <w:spacing w:before="29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minor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importance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if,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1908,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poem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“Bosszú”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(Revenge)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 of the prizes accorded by the prestigious Kisfaludy Society. Zempléni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elaborated a Finnish mythological theme drawing on the research of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friend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Vikár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(1859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1945),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folklorist.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Zempléni’s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success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personal experiences guided his poetic interests into an entirely different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direction.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Zempléni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informed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colleagues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(1877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1919),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figure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poetic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renewal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Nyugat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(West)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program: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turning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away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West and “the Aryan peoples” and reviving the ancient Hungarian myths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 kinship with Finno-Ugric and Asian peoples.7 Apocalyptic worries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image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races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motivated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turnabout,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Zempléni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1908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Kozma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(1861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1933),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editor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newspaper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Pesti</w:t>
      </w:r>
      <w:r>
        <w:rPr>
          <w:rFonts w:ascii="Times New Roman" w:hAnsi="Times New Roman" w:cs="Times New Roman" w:eastAsia="Times New Roman"/>
          <w:i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Hírlap</w:t>
      </w:r>
      <w:r>
        <w:rPr>
          <w:rFonts w:ascii="Times New Roman" w:hAnsi="Times New Roman" w:cs="Times New Roman" w:eastAsia="Times New Roman"/>
          <w:i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poet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Easternness:</w:t>
      </w:r>
    </w:p>
    <w:p>
      <w:pPr>
        <w:spacing w:before="132" w:after="0" w:line="240"/>
        <w:ind w:right="276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Perhaps my plans will not remain plans either. I will write, and perhaps tol-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erably, that which still seethes in my soul and seeks form and my planned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book will be more than a simple pamphlet against the malice and unrigh-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teousness of the Aryans. It really hurts me that the peoples of Europe still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today regard us as a horde of intruding Mongol newcomers and the devil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knows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else.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sobriquet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9"/>
          <w:shd w:fill="auto" w:val="clear"/>
        </w:rPr>
        <w:t xml:space="preserve">Mongol</w:t>
      </w:r>
      <w:r>
        <w:rPr>
          <w:rFonts w:ascii="Times New Roman" w:hAnsi="Times New Roman" w:cs="Times New Roman" w:eastAsia="Times New Roman"/>
          <w:i/>
          <w:color w:val="231F20"/>
          <w:spacing w:val="3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does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hurt,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proceed-</w:t>
      </w:r>
      <w:r>
        <w:rPr>
          <w:rFonts w:ascii="Times New Roman" w:hAnsi="Times New Roman" w:cs="Times New Roman" w:eastAsia="Times New Roman"/>
          <w:color w:val="231F20"/>
          <w:spacing w:val="-4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ings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unequivocally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conducting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without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distinction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to language, as if they want to launch an extermination campaign following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 purely paper campaign. They are also squeezing our eastern racial kin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every way, they are persecuting and exterminating them. What is to come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from this? A life and death struggle between the races? A white war of exter-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mination against the yellow? “I dream of dread and gory days, Which come,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chaos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casting”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either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east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new,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for us dearer, one in the west, or both of them. They will bring down each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other’s buildings, each other’s culture. They will destroy each other’s fields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“And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live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shall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forgive”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Pacific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Ocean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shore 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 other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ocean.8</w:t>
      </w:r>
    </w:p>
    <w:p>
      <w:pPr>
        <w:spacing w:before="229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Zempléni eventually set down in writing that which seethed in his soul: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1910 book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Turáni dalok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(Turanian songs) was an enormously popular suc-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cess and inscribed his name definitively in Hungarian public opinion as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poet of Turanism. This remained the seminal theme of Zempléni’s creative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 throughout the rest of his life: he published further books dealing 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engaged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newspaper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polemics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concept.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German-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English-language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translations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poems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 his own expense both before and during the First World War and also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attempted to win the support of the education ministry for this endeavor.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Zempléni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ended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letter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asking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ministry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purchase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hundred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cop-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ies of his books with the following statement: “The peoples of Siberia above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 have preserved the memory of the ancient Scythian religion of the old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 and therefore I am trying to compensate for the lack of ancient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poetry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literature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reconstruction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[religion]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promote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enrichment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spirit.”9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Zempléni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  time  become  quite  sickly,  complaining  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 letters of persistent coughing and weakness. His physical condition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deteriorated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steadily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summer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1919.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letters,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Zempléni asked Hungarian Royal Central Statistical Office president 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fellow poet Gyula Vargha, who was staying in the countryside, nothing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 than to have “good wheat bread” baked for him because otherwise 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“flee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Budapest”: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“My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Gyula!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sick.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loaf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wheat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bread baked for me and then another one. I terribly miss good bread,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bread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you!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you!”10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known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whether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 bread finally arrived.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Zsigmond Móricz (1879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1942), who, alongside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Ady, Babits, and Kosztolányi, was the fourth great figure associated with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first generation of Hungarian literary modernism, published the most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touching obituary for Zempléni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Nyugat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: “This great poet brought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legacy of the Hungarian race out from Hungarian popular culture. 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courageous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person,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disappeared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entirely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personal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 became inconsequential until slow death from starvation: behold he has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risen and raised within us as well the forgotten word, to the starry heights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race,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stars.”11</w:t>
      </w:r>
    </w:p>
    <w:p>
      <w:pPr>
        <w:spacing w:before="0" w:after="0" w:line="271"/>
        <w:ind w:right="116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memory of Zempléni was not preserved very well despite Móricz’s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words, although at the beginning of the 1920s, the Zempléni Table Society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established to cultivate his poetry, and articles about him appeared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here and there. In 1940, a few remembrances were issued in a booklet,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his remaining works were published in the small town of Sárospatak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 the twentieth anniversary of his death.12 However, Zempléni’s birth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house, for example, was not preserved, even though before his death,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widow had implored former colleagues, powerful political officials, and,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incidentally,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Pekár,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(“How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honorably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night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keep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little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birth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house,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where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hoped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peaceful home in his old days, and after his death he wanted to leave it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hometown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objective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starting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‘reading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circle.’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now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 Jew who has grown rich puts his business sign up on it!”).13 Although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Zempléni’s tomb is still today part of the national pantheon and appears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 National Cemetery database, an impenetrable thicket has grown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around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remains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Fiumei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Avenue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Cemetery.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terms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magnitude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formalities,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Árpád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Zempléni’s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funeral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could</w:t>
      </w:r>
    </w:p>
    <w:p>
      <w:pPr>
        <w:spacing w:before="17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 compare to that of Endre Ady, who had died eight months earlier. Zem-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pléni’s literary work and, especially, public activity were part of an intel-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lectual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current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least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strong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spurred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 to uplift the Asian-descended Hungarian people, to democratize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conditions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oppose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contemporary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elite.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63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7"/>
          <w:shd w:fill="auto" w:val="clear"/>
        </w:rPr>
      </w:pPr>
    </w:p>
    <w:p>
      <w:pPr>
        <w:spacing w:before="110" w:after="0" w:line="271"/>
        <w:ind w:right="27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Fig.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Árpád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Zempléni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(1865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1919).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Attribution: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Országos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Széchényi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Könyvtár,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Kézirattár,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Lit.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6829.</w:t>
      </w: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engaged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significant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segment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ever-renewing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force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beginning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 modernity until the present day. Zempléni was the bard of redis-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covering roots whose remembrance has today become threadbare; he was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poet who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 not comparable to the greats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not at all devoid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talent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symbolic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moment.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autumn of 1919 was one of the dark moments in the modern history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loss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postwar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revolutions,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amid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wave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refugees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Romanian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occupation,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advance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portentous peace treaty, many Hungarians could well have thought that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century-old national plan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catching up with the West and European-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type modernization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 been pointless and that it was necessary to turn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back toward the East, to find friends and kinfolk, to search for other models,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strengthening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themselves,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retaliate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every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unjust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injury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 suffered. This yearning imbued even such humble intellectuals as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literary scholar Frigyes Riedl (1856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1921), who, in notes made near the end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produced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contemplation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denounced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40"/>
        <w:ind w:right="0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lack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morality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West: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“We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overestimated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west     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</w:t>
      </w:r>
    </w:p>
    <w:p>
      <w:pPr>
        <w:spacing w:before="30" w:after="0" w:line="271"/>
        <w:ind w:right="119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 was on the border of Asia. The Hungarian people is an Asian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people. The Hungarian [people] is a people of Russia. Shall we be Rus-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sians? No! Hungarians. Back to Asia? Would this not be an ugly relapse?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Shameful decadence? No! The moral ideals originating in Asia are worth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modern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European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ones.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Christ,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Buddhism,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Kong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Fuzi.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</w:t>
      </w:r>
    </w:p>
    <w:p>
      <w:pPr>
        <w:spacing w:before="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Back to Asia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 This is not such a terrible motto. Indeed, in certain regards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 would perhaps be progress.”14 This thought was not new. One of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 researchers of Hungarian literary Orientalism highlighted one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fundamental characteristics of Hungarian Eastern thinking: “The ancient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 home is the predominant concept of Hungarian Orientalism.”15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question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“Where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from?”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“What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calling?”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 aroused Hungarian public life since the beginning of the nineteenth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century. Debate surrounding the contradictions connected to the Eastern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 of the Hungarians and the following of Western models intensified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thought regarding the origin of the Hungarian language progressed along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institutionalization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modern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(Hungarian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Academy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Sciences,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Theater,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Museum).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 book presents the history of these reflections. It would be more pre-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cise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write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deducing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public-cultural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conse-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quences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thinking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instead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term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elicits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negative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description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 obviously too long and rather impractical. That cultural, and even legal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political, consequences could be drawn from true or supposed eth-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nic origins was not at all a new phenomenon in Europe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let us just think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Gallic-French and Lusitanian-Portuguese ethnic derivation. In the cen-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tral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European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region,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emerged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fifteenth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century,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Sar-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matism as the ideology of the Polish nobility at the time of the common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Polish-Lithuanian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Rzeczpospolita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noble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Polish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republic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medieval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chronicle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antecedents,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notion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Pol-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nobility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szlachta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Slavic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descended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mythical people of Iranian origin who had once ruled over the eastern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European plains and as such had a historical right to social status. This train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thought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current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perspective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seems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rather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discriminatory,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besides the fact that in many respects it obviously draws from the histori-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cal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outlook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humanist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historiography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often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looks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back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unnaturally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 roots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constituted, as analysts have pointed out, an important co-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hesive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element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baroque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Polish-Lithuanian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alliance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sixteenth to the eighteenth centuries insofar as it played an important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role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integration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multinationality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noble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republic.16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torian and diplomat Jan 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ługosz (1415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1480) is customarily regarded as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originator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term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21"/>
          <w:shd w:fill="auto" w:val="clear"/>
        </w:rPr>
        <w:t xml:space="preserve">Sarmatism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particularly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monumental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 wrote until his death,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Annales Regni Poloniae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 The scholar, historian, and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Kraków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Maciej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Miechowita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(d.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1523)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elaborated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Sarmatic theory in comprehensive fashion and made the initial identification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Sarmatia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greatest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detail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Tracta-</w:t>
      </w:r>
      <w:r>
        <w:rPr>
          <w:rFonts w:ascii="Times New Roman" w:hAnsi="Times New Roman" w:cs="Times New Roman" w:eastAsia="Times New Roman"/>
          <w:i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tus de duabus Sarmatis Europiana et Asiana et de contentis in eis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 printed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1517.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Sarmatism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important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component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baroque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ideology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Polish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noble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liberty,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independence,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law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concepts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nobility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constituted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nearly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percent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population.17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immense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amount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literature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Polish-Hungarian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intellectual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connections during this period, including studies on the Hungarian recep-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Sarmatism.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relatively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little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available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possible links between Sarmatism and an important sixteenth-century book,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compendium of Hungarian noble rights entitled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Tripartitum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.18 However,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Tripartitum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chancellor,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diplomat,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jurist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Werb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őczy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(d.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1541),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studied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short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 of Krak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ów in 1492. Werb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őczy’s work, which appeared in print in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1517, constituted one of the foundations of Hungarian thinking about public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law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until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1848,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never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codified.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Tripartitum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addition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claiming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principle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single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indivisible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nobility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una</w:t>
      </w:r>
      <w:r>
        <w:rPr>
          <w:rFonts w:ascii="Times New Roman" w:hAnsi="Times New Roman" w:cs="Times New Roman" w:eastAsia="Times New Roman"/>
          <w:i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eademque</w:t>
      </w:r>
      <w:r>
        <w:rPr>
          <w:rFonts w:ascii="Times New Roman" w:hAnsi="Times New Roman" w:cs="Times New Roman" w:eastAsia="Times New Roman"/>
          <w:i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nobilitas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drawing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conclusions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binding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serfs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soil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1514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peasant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interesting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because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veritably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canonized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nobility’s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Scythian-Hun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basis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authority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social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class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exercised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over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subju-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gated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peasantry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ethnic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terms.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Werbőczy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able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base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determina-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partially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medieval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chronicle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literature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(primarily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Simon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ézai’s late thirteenth-century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Gesta Hungarorum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) and the fifteenth-century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texts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humanist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historiographers,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primarily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Italian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 active in the kingdom of Hungary.19 The work of seventeenth-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eighteenth-century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baroque, mainly Jesuit, historiographers emphatically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helped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incorporate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church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popular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convention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Hunnic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tradi-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 that proclaimed the direct descent of the Hungarians from Attila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 people.20 It would be a mistake to trace the roots of Hungarian Turanism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unequivocally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medieval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tradition,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undoubtedly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provided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firm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foundations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creation.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 the same time, Turanism does not represent some kind of special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ideology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fits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larger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intellectual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trend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significant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time.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nineteenth-century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building,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produced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supranational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nationalism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reacted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existence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intellectual trends that Louis L. Snyder described as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macronationalism</w:t>
      </w:r>
      <w:r>
        <w:rPr>
          <w:rFonts w:ascii="Times New Roman" w:hAnsi="Times New Roman" w:cs="Times New Roman" w:eastAsia="Times New Roman"/>
          <w:i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(Pan-Germanism, Pan-Slavism, Pan-Turkism).21 Within the strongly social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Darwinist intellectual milieu of the second half of the nineteenth century,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 taking part in the “competition of the races” entailed the danger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failure.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latter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constituted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permanent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obsession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large segment of the Hungarian intellectual and political class since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remark that German philosopher Johann Gottfried Herder (1744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1803)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made regarding the disappearance of the Hungarian nation and language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his 1791 work entitled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Ideen zur Philosophie der Geschichte der Menschheit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(“As for the Hungarians or Magyars, squeezed between Slavs, Germans,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Vlachs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now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smallest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country’s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population,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centuries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probably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lost”).22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Russian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Eurasianism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signified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circle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emerged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 region in connection to Easternness. Some of the early proponents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Eurasianism, in response to Russophobe Western scholarly trends, in-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teriorized the attributive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Turanian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had been attached to them in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pejorative context, and in the name of turning Russian culture toward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Asia, some Eurasianist authors even broke away from their own Slavic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consciousness. Although Eurasianism had some forerunners in the nine-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teenth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century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(we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know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read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tent they read them in Hungary), the great era of this intellectual current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connected to the circle of post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 World War Russian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émigrés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surrounding Nikolai Trubetzkoy (1890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1938) and Pyotr Nikolaevich Sa-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vitsky (1895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1968).23 Trubetzkoy, who is regarded as a pioneer in the field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structural linguistics, was a professor at the University of Vienna dur-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 the interwar period, although there is no information suggesting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 maintained close Hungarian connections. The venturesome Austrian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aristocrat Erik von Kühnelt-Leddihn (1909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1999) introduced Trubetzkoy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’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viewpoints,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examined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audiences within the influential Turanian Society.24 However, the opinion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frequently surfaced in Hungary between the two world wars, particularly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radical</w:t>
      </w:r>
      <w:r>
        <w:rPr>
          <w:rFonts w:ascii="Times New Roman" w:hAnsi="Times New Roman" w:cs="Times New Roman" w:eastAsia="Times New Roman"/>
          <w:color w:val="231F20"/>
          <w:spacing w:val="-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-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circles,</w:t>
      </w:r>
      <w:r>
        <w:rPr>
          <w:rFonts w:ascii="Times New Roman" w:hAnsi="Times New Roman" w:cs="Times New Roman" w:eastAsia="Times New Roman"/>
          <w:color w:val="231F20"/>
          <w:spacing w:val="-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transcending</w:t>
      </w:r>
      <w:r>
        <w:rPr>
          <w:rFonts w:ascii="Times New Roman" w:hAnsi="Times New Roman" w:cs="Times New Roman" w:eastAsia="Times New Roman"/>
          <w:color w:val="231F20"/>
          <w:spacing w:val="-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traditional</w:t>
      </w:r>
      <w:r>
        <w:rPr>
          <w:rFonts w:ascii="Times New Roman" w:hAnsi="Times New Roman" w:cs="Times New Roman" w:eastAsia="Times New Roman"/>
          <w:color w:val="231F20"/>
          <w:spacing w:val="-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anti-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Russian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outlook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nationalism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Russians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should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regarded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“Turanian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brothers.”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several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elements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(Sarmatism,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Eurasiansim,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pan-movements,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tradition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Hunnic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consciousness)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obviously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influence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over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birth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 placed into numerous internationally recognized comparisons. How-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ever, it is worth paying attention as well to endogenous Hungarian politi-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cal and cultural circumstances that made the development of Turanism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possible.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Today Turanism has a fairly bad reputation in Hungary. In the best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case,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provides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type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ironic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self-definition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what reminiscent of the modern Polish usage of the word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Sarmatian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 How-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ever,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concept,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understood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radical right-wing agenda interwoven with Eastern elements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part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rightfully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spite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objective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lament,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along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reader, at how anybody could have seriously thought what they thought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 wrote about the “Turanian spearhead penetrating the body of Europe,”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Hungarian-Chinese kinship, the plan for a forty-meter-tall Attila statue, 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Tatar</w:t>
      </w:r>
      <w:r>
        <w:rPr>
          <w:rFonts w:ascii="Times New Roman" w:hAnsi="Times New Roman" w:cs="Times New Roman" w:eastAsia="Times New Roman"/>
          <w:color w:val="231F20"/>
          <w:spacing w:val="-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scholarship</w:t>
      </w:r>
      <w:r>
        <w:rPr>
          <w:rFonts w:ascii="Times New Roman" w:hAnsi="Times New Roman" w:cs="Times New Roman" w:eastAsia="Times New Roman"/>
          <w:color w:val="231F20"/>
          <w:spacing w:val="-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program,</w:t>
      </w:r>
      <w:r>
        <w:rPr>
          <w:rFonts w:ascii="Times New Roman" w:hAnsi="Times New Roman" w:cs="Times New Roman" w:eastAsia="Times New Roman"/>
          <w:color w:val="231F20"/>
          <w:spacing w:val="-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blood-group</w:t>
      </w:r>
      <w:r>
        <w:rPr>
          <w:rFonts w:ascii="Times New Roman" w:hAnsi="Times New Roman" w:cs="Times New Roman" w:eastAsia="Times New Roman"/>
          <w:color w:val="231F20"/>
          <w:spacing w:val="-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analysis.</w:t>
      </w:r>
      <w:r>
        <w:rPr>
          <w:rFonts w:ascii="Times New Roman" w:hAnsi="Times New Roman" w:cs="Times New Roman" w:eastAsia="Times New Roman"/>
          <w:color w:val="231F20"/>
          <w:spacing w:val="-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-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fundamental</w:t>
      </w:r>
      <w:r>
        <w:rPr>
          <w:rFonts w:ascii="Times New Roman" w:hAnsi="Times New Roman" w:cs="Times New Roman" w:eastAsia="Times New Roman"/>
          <w:color w:val="231F20"/>
          <w:spacing w:val="-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understand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impart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understanding.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Why</w:t>
      </w:r>
      <w:r>
        <w:rPr>
          <w:rFonts w:ascii="Times New Roman" w:hAnsi="Times New Roman" w:cs="Times New Roman" w:eastAsia="Times New Roman"/>
          <w:i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retired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Royal Police counselors, university professors, popular-song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writers, lawyers, master printers, engineers, assistant bakers, landowners,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stenographyteachers,   andpainters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regardfulfillingthe   Easternmissionof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Hungarians to be their task? Moreover, I seek to show how they would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 understood the term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 which could have had the various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meanings:</w:t>
      </w:r>
    </w:p>
    <w:p>
      <w:pPr>
        <w:numPr>
          <w:ilvl w:val="0"/>
          <w:numId w:val="187"/>
        </w:numPr>
        <w:tabs>
          <w:tab w:val="left" w:pos="741" w:leader="none"/>
        </w:tabs>
        <w:spacing w:before="175" w:after="0" w:line="240"/>
        <w:ind w:right="0" w:left="740" w:hanging="26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Searching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homeland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East</w:t>
      </w:r>
    </w:p>
    <w:p>
      <w:pPr>
        <w:numPr>
          <w:ilvl w:val="0"/>
          <w:numId w:val="187"/>
        </w:numPr>
        <w:tabs>
          <w:tab w:val="left" w:pos="741" w:leader="none"/>
        </w:tabs>
        <w:spacing w:before="21" w:after="0" w:line="264"/>
        <w:ind w:right="238" w:left="740" w:hanging="26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Identifying the kin and Eastern connections of the Hungarian people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simple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scholarly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questions</w:t>
      </w:r>
    </w:p>
    <w:p>
      <w:pPr>
        <w:numPr>
          <w:ilvl w:val="0"/>
          <w:numId w:val="187"/>
        </w:numPr>
        <w:tabs>
          <w:tab w:val="left" w:pos="741" w:leader="none"/>
        </w:tabs>
        <w:spacing w:before="0" w:after="0" w:line="264"/>
        <w:ind w:right="237" w:left="740" w:hanging="26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Drawing the political consequences from these connections (with whom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shall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make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alliances,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whom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shall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not?)</w:t>
      </w:r>
    </w:p>
    <w:p>
      <w:pPr>
        <w:numPr>
          <w:ilvl w:val="0"/>
          <w:numId w:val="187"/>
        </w:numPr>
        <w:tabs>
          <w:tab w:val="left" w:pos="741" w:leader="none"/>
        </w:tabs>
        <w:spacing w:before="0" w:after="0" w:line="264"/>
        <w:ind w:right="237" w:left="740" w:hanging="26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Gaining cultural and political influence, or a type of Hungarian imperial-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ism, in the Balkans, the Middle East, and Asia Minor, as well as southern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Italy,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Ukraine,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Asia</w:t>
      </w:r>
    </w:p>
    <w:p>
      <w:pPr>
        <w:numPr>
          <w:ilvl w:val="0"/>
          <w:numId w:val="187"/>
        </w:numPr>
        <w:tabs>
          <w:tab w:val="left" w:pos="741" w:leader="none"/>
        </w:tabs>
        <w:spacing w:before="0" w:after="0" w:line="264"/>
        <w:ind w:right="239" w:left="740" w:hanging="26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Redefining Hungary’s political roles of serving as a mediator of Eastern val-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ues for the West, as well as the same capacity in the opposite direction, and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establishing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leading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alliances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power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constellations</w:t>
      </w:r>
    </w:p>
    <w:p>
      <w:pPr>
        <w:numPr>
          <w:ilvl w:val="0"/>
          <w:numId w:val="187"/>
        </w:numPr>
        <w:tabs>
          <w:tab w:val="left" w:pos="741" w:leader="none"/>
        </w:tabs>
        <w:spacing w:before="0" w:after="0" w:line="264"/>
        <w:ind w:right="237" w:left="740" w:hanging="26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Transmitting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scholarly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knowledge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Asia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recipient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producer</w:t>
      </w:r>
    </w:p>
    <w:p>
      <w:pPr>
        <w:numPr>
          <w:ilvl w:val="0"/>
          <w:numId w:val="187"/>
        </w:numPr>
        <w:tabs>
          <w:tab w:val="left" w:pos="741" w:leader="none"/>
        </w:tabs>
        <w:spacing w:before="0" w:after="0" w:line="264"/>
        <w:ind w:right="238" w:left="740" w:hanging="26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Attempting to create a national fine- and industrial-arts style with the help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motifs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related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peoples</w:t>
      </w:r>
    </w:p>
    <w:p>
      <w:pPr>
        <w:spacing w:before="0" w:after="0" w:line="26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95"/>
        </w:numPr>
        <w:tabs>
          <w:tab w:val="left" w:pos="741" w:leader="none"/>
        </w:tabs>
        <w:spacing w:before="111" w:after="0" w:line="240"/>
        <w:ind w:right="0" w:left="740" w:hanging="26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Adapting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European-transatlantic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literary-artistic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Orientalism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Hungary</w:t>
      </w:r>
    </w:p>
    <w:p>
      <w:pPr>
        <w:numPr>
          <w:ilvl w:val="0"/>
          <w:numId w:val="195"/>
        </w:numPr>
        <w:tabs>
          <w:tab w:val="left" w:pos="741" w:leader="none"/>
        </w:tabs>
        <w:spacing w:before="22" w:after="0" w:line="240"/>
        <w:ind w:right="0" w:left="740" w:hanging="26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Lobbying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connected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East</w:t>
      </w:r>
    </w:p>
    <w:p>
      <w:pPr>
        <w:numPr>
          <w:ilvl w:val="0"/>
          <w:numId w:val="195"/>
        </w:numPr>
        <w:tabs>
          <w:tab w:val="left" w:pos="741" w:leader="none"/>
        </w:tabs>
        <w:spacing w:before="21" w:after="0" w:line="264"/>
        <w:ind w:right="239" w:left="740" w:hanging="26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Reforming all of Hungarian society “placed on Turanian foundations” (lib-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erating it, for example, from the tutelage of the historical churches and in-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corporating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 Hungarian Eastern legacy into school curricula)</w:t>
      </w:r>
    </w:p>
    <w:p>
      <w:pPr>
        <w:spacing w:before="16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 many expectations, aspirations, and plans composed the core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Turanism, and this ideology was so successful precisely for 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reason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because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everybody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wanted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their interests. In this way, Turanism could simultaneously serve as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watchword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postal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clerk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engaged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effort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introduce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Székely runic script, the Orientalist scholar, and the retired military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lobbying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construction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mosque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 the same time, it is important to highlight that it is better not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concede to the “everything is interrelated with everything else” simplifi-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cation.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organizations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necessarily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committed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Turanists.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Perhaps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mem-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bership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important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career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advancement,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 maybe they thought it appropriate because they possessed a significant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collection of Eastern artwork. At the same time, not all Turanists/activ-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ists who had drawn the political-cultural conclusions stemming from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 roots of the Hungarians were members of the aforementioned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organizations. Artists often found active participation in associations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 foreign to their natures even if their thinking and activity displayed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 characteristics. There were, additionally, solitary scholars 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unambiguously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proclaimed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Eastern-inspired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viewpoints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 not particularly active in the organizations of the movement. Turan-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ism exercised an impact on numerous artists and thinkers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 if these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intellectuals attempted to deny this influence during the fateful moments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twentieth century. In order to highlight the state-political influence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enough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1913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1944,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almost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every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ciety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showed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significantly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simple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proto-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colary commitment to the organization. For example, while Regent Miklós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Horthy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(1868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1957)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merely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showed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sphere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ated with Turanism, in the person of law academy professor Béla Zsedényi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(1894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1955), who was the chairman of the three-member National Supreme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Council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performed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functions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head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short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1945,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devout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believer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Hungary.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21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attributive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Hungarian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 an important element of the subtitle of 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book, because while Japanese, Turkish, and other nations’ Turanism move-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least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important,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analysis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Pan-Turkism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common themes in the international academic world of today. 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 also fills a gap: Turanist thought was omnipresent in Hungary before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1945; condemned to silence during the years of communism, its reappear-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ance after 1990 perplexes some observers. This book describes the connec-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tions between Hungarian Turanism and that of other peoples. I also want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emphasize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outset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be: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obviously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account of Hungarian sciences (ethnography, Turkology, archaeology, his-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tory, art history); it will not attempt to explore popular anthropology con-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nected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history;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Székelys, Eastern art collecting, or foreign-policy thinking. However, it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 contain some elements from all of these domains. This book is above all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history of public sensitivity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: the attitudes that the Hungarian intelligentsia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political class maintained toward the East and the notion of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 with Eastern peoples and the solutions and proposals they formu-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make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consciousness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Until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now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rather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few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recapitulations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Hun-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garians have appeared, but Pan-Turkism (the affiliation of Turkish peoples)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the history of Turkish Turanism have been subjected to an intensive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degree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review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scholarly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thinking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Atlantic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1910s. Joseph A. Kessler’s unpublished doctoral dissertation represented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first work summarizing the theme.25 This work was pioneering, and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authors of Anglo-Saxon literature often relied on its conclusions. Kessler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 his dissertation based primarily on printed works (he did not have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access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contained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manuscript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collections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archives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Hungary), and thus many of his findings have today become obsolete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are in need of clarification. In 2001, Eötvös Loránd University doctoral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student Ildikó Farkas defended her dissertation entitled “A turanizmus”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(Turanism), which has likewise not yet been published in print, although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manuscript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sporadically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parts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important and most frequently cited treatment of the Turanist current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thought.26 László Szendrei produced the most recent summary of this sub-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ject matter in a highly empathetic work based on published sources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elaborations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shorter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mentioned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dissertations.27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agree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points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emphasis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latter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work: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thinking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above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overvaluation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 in their own era were considered to be peripheral. I used all three 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sources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process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learned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much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differs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Kessler,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Farkas,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Szendrei,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partly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terms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focus: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extend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scope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half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nineteenth century all the way to the present day, mainly because neither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resurgence of Székely runic writing nor the Eastern opening policy 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Fidesz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Viktor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Orbán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came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power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2010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interpreted without understanding the theoretical foundations of Turan-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ism. The other important difference is the base of sources. In addition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major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collections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written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documents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Archives,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Széchényi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Library,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Manuscript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lection of the Hungarian Academy of Sciences), I worked in the archives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around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dozen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smaller,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insignificant,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institutions.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extremely grateful to those who granted me access to their private family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archives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sacrificed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discuss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circum-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stances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surrounding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branch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scholarship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progressed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making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notes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organizing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thoughts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about this theme, it became increasingly obvious that the elements of this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tradition are still present and exercise a much greater influence than one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 think at first glance. Budapest and Hungary are strewn with sym-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bols whose origin we can discern in the Eastern idea: memorials, statues,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buildings, and even school readings. This book endeavors to help in the in-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terpretation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symbols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actors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eral history of ideas and intellectuals. The book will guide the reader across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dictatorships, revolutions, authoritarian systems, and democracy and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locations ranging from Tibet to Argentina. It will introduce the land-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owner’s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daughter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transformed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feminist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blood-group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analyst,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Turanist monotheistic radio technician, a theosophist who became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county chief clerk of court, a Montenegrin hotel owner, and the founder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Budapest Agricultural Museum, who was incidentally a poet: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nearly simultaneous fabricator of world peace as well as a trench-digging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machine.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exciting.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promise.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8"/>
          <w:shd w:fill="auto" w:val="clear"/>
        </w:rPr>
      </w:pPr>
    </w:p>
    <w:p>
      <w:pPr>
        <w:spacing w:before="1" w:after="0" w:line="240"/>
        <w:ind w:right="114" w:left="13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22"/>
          <w:shd w:fill="auto" w:val="clear"/>
        </w:rPr>
        <w:t xml:space="preserve">Notes</w:t>
      </w:r>
    </w:p>
    <w:p>
      <w:pPr>
        <w:numPr>
          <w:ilvl w:val="0"/>
          <w:numId w:val="213"/>
        </w:numPr>
        <w:tabs>
          <w:tab w:val="left" w:pos="611" w:leader="none"/>
        </w:tabs>
        <w:spacing w:before="263" w:after="0" w:line="271"/>
        <w:ind w:right="298" w:left="140" w:firstLine="2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descriptions of the funeral of Árpád Zempléni, see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Budapesti Hírlap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October 15,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1919,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Pesti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Napló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1919,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16"/>
        </w:numPr>
        <w:tabs>
          <w:tab w:val="left" w:pos="611" w:leader="none"/>
        </w:tabs>
        <w:spacing w:before="109" w:after="0" w:line="271"/>
        <w:ind w:right="141" w:left="140" w:firstLine="25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“Hungary,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Civil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Registration,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1895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1980,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FamilySearch,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August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2016,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https://www.familysearch.org/ark:/61903/3:1:S3HT-DRD3-X1Z?i=33&amp;wc=92QF-K6X%3A4067</w:t>
        </w:r>
      </w:hyperlink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8301%2C48553201%2C42189902%3Fcc%3D1452460&amp;cc=1452460.</w:t>
      </w:r>
    </w:p>
    <w:p>
      <w:pPr>
        <w:numPr>
          <w:ilvl w:val="0"/>
          <w:numId w:val="216"/>
        </w:numPr>
        <w:tabs>
          <w:tab w:val="left" w:pos="611" w:leader="none"/>
        </w:tabs>
        <w:spacing w:before="0" w:after="0" w:line="271"/>
        <w:ind w:right="375" w:left="140" w:firstLine="2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circumstances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conflicts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surrounding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Zempléni’s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bank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employment,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Academy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Sciences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Library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Center,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Department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Manuscripts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(hereafter,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MTAKK),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1020/198,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Zempléni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Árpád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Vargha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Gyulának,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January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1901.</w:t>
      </w:r>
    </w:p>
    <w:p>
      <w:pPr>
        <w:numPr>
          <w:ilvl w:val="0"/>
          <w:numId w:val="216"/>
        </w:numPr>
        <w:tabs>
          <w:tab w:val="left" w:pos="611" w:leader="none"/>
        </w:tabs>
        <w:spacing w:before="0" w:after="0" w:line="240"/>
        <w:ind w:right="0" w:left="610" w:hanging="21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Varságh,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“Apróságok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Zempléni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Árpádról,”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Kelet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1920,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9.</w:t>
      </w:r>
    </w:p>
    <w:p>
      <w:pPr>
        <w:numPr>
          <w:ilvl w:val="0"/>
          <w:numId w:val="216"/>
        </w:numPr>
        <w:tabs>
          <w:tab w:val="left" w:pos="611" w:leader="none"/>
        </w:tabs>
        <w:spacing w:before="22" w:after="0" w:line="271"/>
        <w:ind w:right="296" w:left="140" w:firstLine="2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Zempléni’s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Tamás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Gusztáv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Filep,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“Turáni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dalok,”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ellenállás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vize: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Jegyzetek,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kísérletek,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portrévázlatok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Tamás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Gusztáv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Széphalom,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1993),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17.</w:t>
      </w:r>
    </w:p>
    <w:p>
      <w:pPr>
        <w:numPr>
          <w:ilvl w:val="0"/>
          <w:numId w:val="216"/>
        </w:numPr>
        <w:tabs>
          <w:tab w:val="left" w:pos="611" w:leader="none"/>
        </w:tabs>
        <w:spacing w:before="0" w:after="0" w:line="240"/>
        <w:ind w:right="0" w:left="610" w:hanging="21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Quoted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Imre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Bori,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“Zempléni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Árpád,”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Híd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63,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(1999):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690.</w:t>
      </w:r>
    </w:p>
    <w:p>
      <w:pPr>
        <w:numPr>
          <w:ilvl w:val="0"/>
          <w:numId w:val="216"/>
        </w:numPr>
        <w:tabs>
          <w:tab w:val="left" w:pos="611" w:leader="none"/>
        </w:tabs>
        <w:spacing w:before="25" w:after="0" w:line="271"/>
        <w:ind w:right="219" w:left="140" w:firstLine="27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Katalin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Hegyi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Vitályos,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eds.,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Ady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Endre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levelezése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Argumentum,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2001),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Neither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feel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aversion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motifs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connected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Easternness.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Dóra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Kolta,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Kelet-motívum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újjáéledése: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Orientalista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motívumok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prózájában,”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Napút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(2010):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14.</w:t>
      </w:r>
    </w:p>
    <w:p>
      <w:pPr>
        <w:numPr>
          <w:ilvl w:val="0"/>
          <w:numId w:val="216"/>
        </w:numPr>
        <w:tabs>
          <w:tab w:val="left" w:pos="610" w:leader="none"/>
        </w:tabs>
        <w:spacing w:before="0" w:after="0" w:line="240"/>
        <w:ind w:right="0" w:left="609" w:hanging="21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Széchényi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Library,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Manuscript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Department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(hereafter,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OSZKK)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44/105,</w:t>
      </w:r>
    </w:p>
    <w:p>
      <w:pPr>
        <w:numPr>
          <w:ilvl w:val="0"/>
          <w:numId w:val="216"/>
        </w:numPr>
        <w:tabs>
          <w:tab w:val="left" w:pos="278" w:leader="none"/>
        </w:tabs>
        <w:spacing w:before="24" w:after="0" w:line="271"/>
        <w:ind w:right="19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sz., Zempléni Árpád levele Kozma Andornak, Budapest, 1908. február 12. Zempléni quoted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poems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őfi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(1823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1849),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leader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patriotic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romanticism,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“Véres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napokról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álmodom”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(I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dream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gory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days),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Arany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(1817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1882),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“Walesi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bárdok”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bards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Wales).</w:t>
      </w:r>
    </w:p>
    <w:p>
      <w:pPr>
        <w:numPr>
          <w:ilvl w:val="0"/>
          <w:numId w:val="216"/>
        </w:numPr>
        <w:tabs>
          <w:tab w:val="left" w:pos="611" w:leader="none"/>
        </w:tabs>
        <w:spacing w:before="0" w:after="0" w:line="271"/>
        <w:ind w:right="388" w:left="140" w:firstLine="26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1672,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Zempléni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Árpád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vegyes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jegyzetei,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207.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Zempléni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Árpád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Jankovich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vallás-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közoktatásügyi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miniszternek,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1915.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május.</w:t>
      </w:r>
    </w:p>
    <w:p>
      <w:pPr>
        <w:numPr>
          <w:ilvl w:val="0"/>
          <w:numId w:val="216"/>
        </w:numPr>
        <w:tabs>
          <w:tab w:val="left" w:pos="610" w:leader="none"/>
        </w:tabs>
        <w:spacing w:before="0" w:after="0" w:line="271"/>
        <w:ind w:right="432" w:left="140" w:firstLine="20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MTAKK,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Ms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1020/215,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Zempléni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Árpád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őlapja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Vargha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ának,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1919.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szeptember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1919.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szeptember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25.</w:t>
      </w:r>
    </w:p>
    <w:p>
      <w:pPr>
        <w:numPr>
          <w:ilvl w:val="0"/>
          <w:numId w:val="216"/>
        </w:numPr>
        <w:tabs>
          <w:tab w:val="left" w:pos="611" w:leader="none"/>
        </w:tabs>
        <w:spacing w:before="0" w:after="0" w:line="271"/>
        <w:ind w:right="178" w:left="140" w:firstLine="21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Zsigmond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Móricz,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költ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Zempl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éni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Árpád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halálára,”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Nyugat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(1919):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998.</w:t>
      </w:r>
    </w:p>
    <w:p>
      <w:pPr>
        <w:numPr>
          <w:ilvl w:val="0"/>
          <w:numId w:val="216"/>
        </w:numPr>
        <w:tabs>
          <w:tab w:val="left" w:pos="611" w:leader="none"/>
        </w:tabs>
        <w:spacing w:before="0" w:after="0" w:line="271"/>
        <w:ind w:right="472" w:left="140" w:firstLine="1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Mózes Rubinyi, ed.,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Zempléni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Árpád emlékezete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 La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Fontaine Társaság,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1940).</w:t>
      </w:r>
    </w:p>
    <w:p>
      <w:pPr>
        <w:numPr>
          <w:ilvl w:val="0"/>
          <w:numId w:val="216"/>
        </w:numPr>
        <w:tabs>
          <w:tab w:val="left" w:pos="610" w:leader="none"/>
        </w:tabs>
        <w:spacing w:before="0" w:after="0" w:line="271"/>
        <w:ind w:right="375" w:left="140" w:firstLine="2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Levelestár,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özv.,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Zempléni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Árpádné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Pekár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Gyulának,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1925.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január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5.</w:t>
      </w:r>
    </w:p>
    <w:p>
      <w:pPr>
        <w:numPr>
          <w:ilvl w:val="0"/>
          <w:numId w:val="216"/>
        </w:numPr>
        <w:tabs>
          <w:tab w:val="left" w:pos="610" w:leader="none"/>
        </w:tabs>
        <w:spacing w:before="0" w:after="0" w:line="271"/>
        <w:ind w:right="566" w:left="140" w:firstLine="19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Riedl Frigyes hagyatékából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 Minerva Társaság, 1922), 45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47. Quoted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 Szabó,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Az újkonzervativizmus és a jobboldali radikalizmus története (1867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1918)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Új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Mandátum,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2003),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296n533.</w:t>
      </w:r>
    </w:p>
    <w:p>
      <w:pPr>
        <w:numPr>
          <w:ilvl w:val="0"/>
          <w:numId w:val="216"/>
        </w:numPr>
        <w:tabs>
          <w:tab w:val="left" w:pos="611" w:leader="none"/>
        </w:tabs>
        <w:spacing w:before="0" w:after="0" w:line="240"/>
        <w:ind w:right="0" w:left="610" w:hanging="2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Géza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Staud,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orientalizmus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romantikában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Terebess,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1999),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136.</w:t>
      </w:r>
    </w:p>
    <w:p>
      <w:pPr>
        <w:numPr>
          <w:ilvl w:val="0"/>
          <w:numId w:val="216"/>
        </w:numPr>
        <w:tabs>
          <w:tab w:val="left" w:pos="611" w:leader="none"/>
        </w:tabs>
        <w:spacing w:before="12" w:after="0" w:line="271"/>
        <w:ind w:right="424" w:left="140" w:firstLine="20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survey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Sarmatism,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Andrzej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śko,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“Sarmatism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Enlightenment: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Dilemma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Polish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Culture,”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Sarmatian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Review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(1997)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,</w:t>
        </w:r>
        <w:r>
          <w:rPr>
            <w:rFonts w:ascii="Times New Roman" w:hAnsi="Times New Roman" w:cs="Times New Roman" w:eastAsia="Times New Roman"/>
            <w:color w:val="231F20"/>
            <w:spacing w:val="13"/>
            <w:position w:val="0"/>
            <w:sz w:val="17"/>
            <w:shd w:fill="auto" w:val="clear"/>
          </w:rPr>
          <w:t xml:space="preserve"> HYPERLINK "http://www.ruf.rice.edu/~sarmatia/497/wasko.html"</w:t>
        </w:r>
        <w:r>
          <w:rPr>
            <w:rFonts w:ascii="Times New Roman" w:hAnsi="Times New Roman" w:cs="Times New Roman" w:eastAsia="Times New Roman"/>
            <w:color w:val="231F20"/>
            <w:spacing w:val="13"/>
            <w:position w:val="0"/>
            <w:sz w:val="17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shd w:fill="auto" w:val="clear"/>
          </w:rPr>
          <w:t xml:space="preserve"> HYPERLINK "http://www.ruf.rice.edu/~sarmatia/497/wasko.html"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http://www.ruf.rice</w:t>
        </w:r>
      </w:hyperlink>
    </w:p>
    <w:p>
      <w:pPr>
        <w:spacing w:before="0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.edu/~sarmatia/497/wasko.html;</w:t>
        </w:r>
        <w:r>
          <w:rPr>
            <w:rFonts w:ascii="Times New Roman" w:hAnsi="Times New Roman" w:cs="Times New Roman" w:eastAsia="Times New Roman"/>
            <w:color w:val="231F20"/>
            <w:spacing w:val="4"/>
            <w:position w:val="0"/>
            <w:sz w:val="17"/>
            <w:shd w:fill="auto" w:val="clear"/>
          </w:rPr>
          <w:t xml:space="preserve"> HYPERLINK "http://www.ruf.rice.edu/~sarmatia/497/wasko.html"</w:t>
        </w:r>
        <w:r>
          <w:rPr>
            <w:rFonts w:ascii="Times New Roman" w:hAnsi="Times New Roman" w:cs="Times New Roman" w:eastAsia="Times New Roman"/>
            <w:color w:val="231F20"/>
            <w:spacing w:val="4"/>
            <w:position w:val="0"/>
            <w:sz w:val="17"/>
            <w:u w:val="single"/>
            <w:shd w:fill="auto" w:val="clear"/>
          </w:rPr>
          <w:t xml:space="preserve"> </w:t>
        </w:r>
      </w:hyperlink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Janusz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Tazbir,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“Polish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Sixteenth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Eighteenth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Century,”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Harvard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Ukrainian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Studies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(1986):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35.</w:t>
      </w:r>
    </w:p>
    <w:p>
      <w:pPr>
        <w:numPr>
          <w:ilvl w:val="0"/>
          <w:numId w:val="233"/>
        </w:numPr>
        <w:tabs>
          <w:tab w:val="left" w:pos="611" w:leader="none"/>
        </w:tabs>
        <w:spacing w:before="0" w:after="0" w:line="271"/>
        <w:ind w:right="130" w:left="140" w:firstLine="21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historiographical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attitude,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Norbert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Kersken,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“Geschichtsbild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Adelsrepublik: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Zur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Sarmatentheorie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polnischen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Geschichtsschreibung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frühen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Neuzeit,”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Jahrbücher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für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Geschichte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Osteuropas,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Neue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Folge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52,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(2004):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60.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broader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discourse,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Tomasz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Zarycki,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Ideologies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Eastness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Europe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BASEES/Routledge Series on Russian and East European Studies, no. 96 (London: Routledge,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2014),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44.</w:t>
      </w:r>
    </w:p>
    <w:p>
      <w:pPr>
        <w:numPr>
          <w:ilvl w:val="0"/>
          <w:numId w:val="233"/>
        </w:numPr>
        <w:tabs>
          <w:tab w:val="left" w:pos="611" w:leader="none"/>
        </w:tabs>
        <w:spacing w:before="0" w:after="0" w:line="271"/>
        <w:ind w:right="249" w:left="140" w:firstLine="20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reactions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Polish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Sarmatism,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Endre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Angyal,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“Lengyel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barokk,”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Tanulmányok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lengyel-magyar</w:t>
      </w:r>
      <w:r>
        <w:rPr>
          <w:rFonts w:ascii="Times New Roman" w:hAnsi="Times New Roman" w:cs="Times New Roman" w:eastAsia="Times New Roman"/>
          <w:i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irodalmi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kapcsolatok</w:t>
      </w:r>
      <w:r>
        <w:rPr>
          <w:rFonts w:ascii="Times New Roman" w:hAnsi="Times New Roman" w:cs="Times New Roman" w:eastAsia="Times New Roman"/>
          <w:i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köréb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ászló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Sziklay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Akadémiai,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1969),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Werb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őczy’s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sources,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ászló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11" w:after="0" w:line="271"/>
        <w:ind w:right="21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Blazovich,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Tripartitum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forrásai,”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Századok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141,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(2007):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1011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23;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Martin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Rady,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Prologue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Werb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őczy’s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Tripartitum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Sources,”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English</w:t>
      </w:r>
      <w:r>
        <w:rPr>
          <w:rFonts w:ascii="Times New Roman" w:hAnsi="Times New Roman" w:cs="Times New Roman" w:eastAsia="Times New Roman"/>
          <w:i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Historical</w:t>
      </w:r>
      <w:r>
        <w:rPr>
          <w:rFonts w:ascii="Times New Roman" w:hAnsi="Times New Roman" w:cs="Times New Roman" w:eastAsia="Times New Roman"/>
          <w:i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Review</w:t>
      </w:r>
      <w:r>
        <w:rPr>
          <w:rFonts w:ascii="Times New Roman" w:hAnsi="Times New Roman" w:cs="Times New Roman" w:eastAsia="Times New Roman"/>
          <w:i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121,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490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(2006):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45.</w:t>
      </w:r>
    </w:p>
    <w:p>
      <w:pPr>
        <w:numPr>
          <w:ilvl w:val="0"/>
          <w:numId w:val="238"/>
        </w:numPr>
        <w:tabs>
          <w:tab w:val="left" w:pos="610" w:leader="none"/>
        </w:tabs>
        <w:spacing w:before="0" w:after="0" w:line="240"/>
        <w:ind w:right="0" w:left="609" w:hanging="265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Vásáry,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“‘A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megalkotott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hagyomány’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Szitty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ák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hunok,”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Tudomány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175,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(2014):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566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71.</w:t>
      </w:r>
    </w:p>
    <w:p>
      <w:pPr>
        <w:numPr>
          <w:ilvl w:val="0"/>
          <w:numId w:val="240"/>
        </w:numPr>
        <w:tabs>
          <w:tab w:val="left" w:pos="611" w:leader="none"/>
        </w:tabs>
        <w:spacing w:before="24" w:after="0" w:line="271"/>
        <w:ind w:right="179" w:left="140" w:firstLine="17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 Szörényi has written most recently about this: see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Hunok és jezsuiták: Fejezetek</w:t>
      </w:r>
      <w:r>
        <w:rPr>
          <w:rFonts w:ascii="Times New Roman" w:hAnsi="Times New Roman" w:cs="Times New Roman" w:eastAsia="Times New Roman"/>
          <w:i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magyarországi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latin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ősepika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örténetéb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ől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Nap,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2018).</w:t>
      </w:r>
    </w:p>
    <w:p>
      <w:pPr>
        <w:numPr>
          <w:ilvl w:val="0"/>
          <w:numId w:val="240"/>
        </w:numPr>
        <w:tabs>
          <w:tab w:val="left" w:pos="611" w:leader="none"/>
        </w:tabs>
        <w:spacing w:before="0" w:after="0" w:line="271"/>
        <w:ind w:right="620" w:left="140" w:firstLine="19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Louis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Snyder,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Macro-Nationalism: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Pan-Movements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(London: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Praeger,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1984).</w:t>
      </w:r>
    </w:p>
    <w:p>
      <w:pPr>
        <w:numPr>
          <w:ilvl w:val="0"/>
          <w:numId w:val="240"/>
        </w:numPr>
        <w:tabs>
          <w:tab w:val="left" w:pos="611" w:leader="none"/>
        </w:tabs>
        <w:spacing w:before="0" w:after="0" w:line="271"/>
        <w:ind w:right="726" w:left="140" w:firstLine="17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a naturally much more comprehensive examination of this subject matter,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 Ferenc Bíró,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 nemzethalál árnya a XVIII. századvég és a XIX. századel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 magyar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irodalm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ában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(Pécs: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Pannonia,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2012).</w:t>
      </w:r>
    </w:p>
    <w:p>
      <w:pPr>
        <w:numPr>
          <w:ilvl w:val="0"/>
          <w:numId w:val="240"/>
        </w:numPr>
        <w:tabs>
          <w:tab w:val="left" w:pos="611" w:leader="none"/>
        </w:tabs>
        <w:spacing w:before="0" w:after="0" w:line="271"/>
        <w:ind w:right="254" w:left="140" w:firstLine="1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Russian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self-image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nineteenth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century,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Marlène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Laruelle,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“La question du ‘touranisme’ des Russes: Contribution à une histoire des échanges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intellectuels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Allemagne-France-Russie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XIXème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siècle,”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Cahiers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du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Monde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Russe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(2004):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66;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twentieth-century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Russian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Eurasianists,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Marlène Laruelle,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Russian Eurasianism: An Ideology of Empire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(Baltimore: Johns Hopkins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Press,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2008).</w:t>
      </w:r>
    </w:p>
    <w:p>
      <w:pPr>
        <w:numPr>
          <w:ilvl w:val="0"/>
          <w:numId w:val="240"/>
        </w:numPr>
        <w:tabs>
          <w:tab w:val="left" w:pos="611" w:leader="none"/>
        </w:tabs>
        <w:spacing w:before="0" w:after="0" w:line="240"/>
        <w:ind w:right="0" w:left="610" w:hanging="29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“Társasági ügyek,”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12, nos. 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(1929): 60.</w:t>
      </w:r>
    </w:p>
    <w:p>
      <w:pPr>
        <w:numPr>
          <w:ilvl w:val="0"/>
          <w:numId w:val="240"/>
        </w:numPr>
        <w:tabs>
          <w:tab w:val="left" w:pos="611" w:leader="none"/>
        </w:tabs>
        <w:spacing w:before="19" w:after="0" w:line="271"/>
        <w:ind w:right="296" w:left="140" w:firstLine="1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Joseph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Kessler,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“Turanism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Pan-Turanism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Hungary,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1890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(PhD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diss.,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California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Berkeley,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1967).</w:t>
      </w:r>
    </w:p>
    <w:p>
      <w:pPr>
        <w:numPr>
          <w:ilvl w:val="0"/>
          <w:numId w:val="240"/>
        </w:numPr>
        <w:tabs>
          <w:tab w:val="left" w:pos="610" w:leader="none"/>
        </w:tabs>
        <w:spacing w:before="0" w:after="0" w:line="271"/>
        <w:ind w:right="148" w:left="140" w:firstLine="17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others,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Ildikó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Farkas,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turánizmus,”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Tudomány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54,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(1993):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860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68;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 turanizmus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 a magyar-japán kapcsolatok a két világháború között,”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Folia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Japonica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Budapestininensia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(2001):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44;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török-tatár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népek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turanizmusa,”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Világtörténet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(2006):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63;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turanizmus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török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kapcsolatai,”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Valóság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50,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(2007):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48;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Magyar-Nippon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Társaság,”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Tanulmányok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magyar-japán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kapcsolatok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történetéb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Ildik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Farkas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ELTE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Eötvös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Kiadó,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2009),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47.</w:t>
      </w:r>
    </w:p>
    <w:p>
      <w:pPr>
        <w:numPr>
          <w:ilvl w:val="0"/>
          <w:numId w:val="240"/>
        </w:numPr>
        <w:tabs>
          <w:tab w:val="left" w:pos="611" w:leader="none"/>
        </w:tabs>
        <w:spacing w:before="0" w:after="0" w:line="240"/>
        <w:ind w:right="0" w:left="610" w:hanging="274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Szendrei,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turanizmus: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Definíciók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értelmezések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1910-t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ől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II.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vil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ágháborúig</w:t>
      </w:r>
    </w:p>
    <w:p>
      <w:pPr>
        <w:spacing w:before="22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(Máriabesny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ő-G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ő: Attraktor,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2010).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290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60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60"/>
          <w:shd w:fill="auto" w:val="clear"/>
        </w:rPr>
        <w:t xml:space="preserve">2</w:t>
      </w:r>
    </w:p>
    <w:p>
      <w:pPr>
        <w:spacing w:before="420" w:after="0" w:line="240"/>
        <w:ind w:right="114" w:left="13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györgy</w:t>
      </w:r>
      <w:r>
        <w:rPr>
          <w:rFonts w:ascii="Times New Roman" w:hAnsi="Times New Roman" w:cs="Times New Roman" w:eastAsia="Times New Roman"/>
          <w:b/>
          <w:color w:val="231F20"/>
          <w:spacing w:val="3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ilosvay</w:t>
      </w:r>
      <w:r>
        <w:rPr>
          <w:rFonts w:ascii="Times New Roman" w:hAnsi="Times New Roman" w:cs="Times New Roman" w:eastAsia="Times New Roman"/>
          <w:b/>
          <w:color w:val="231F20"/>
          <w:spacing w:val="31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9"/>
          <w:position w:val="0"/>
          <w:sz w:val="36"/>
          <w:shd w:fill="auto" w:val="clear"/>
        </w:rPr>
        <w:t xml:space="preserve">Writes</w:t>
      </w:r>
      <w:r>
        <w:rPr>
          <w:rFonts w:ascii="Times New Roman" w:hAnsi="Times New Roman" w:cs="Times New Roman" w:eastAsia="Times New Roman"/>
          <w:b/>
          <w:color w:val="231F20"/>
          <w:spacing w:val="31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231F20"/>
          <w:spacing w:val="31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letter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</w:pPr>
    </w:p>
    <w:p>
      <w:pPr>
        <w:spacing w:before="39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63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63"/>
          <w:shd w:fill="auto" w:val="clear"/>
        </w:rPr>
        <w:t xml:space="preserve">I</w:t>
      </w:r>
    </w:p>
    <w:p>
      <w:pPr>
        <w:spacing w:before="117" w:after="0" w:line="271"/>
        <w:ind w:right="117" w:left="140" w:firstLine="192"/>
        <w:jc w:val="righ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terribly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winter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February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1836,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winds,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sweeping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down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Carpathians,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covered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wooden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Ruthenian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peasant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houses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snow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buried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roads.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Ilosva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(Irsha-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Ukraine)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village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hardly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seven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hundred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souls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Bereg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foot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mountains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three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Munkács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(Mukache-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Ukraine).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Elek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Fényes’s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1851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statistical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description,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“Russian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village”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lived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hardly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few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dozen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Reformed,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Ro-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Catholic,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Jewish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inhabitants: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everybody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else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Greek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Catholic,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likely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Ruthenian.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addition,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“there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brimstone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mineral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spring,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water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[and]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debris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castle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here,”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beauti-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woods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“provide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acorns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galls.”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judge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György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Ilosvay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Ilosvay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possession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village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immemorial,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then,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beyond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fifty.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having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retired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judge,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probability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bleak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winter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dull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evenings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arranging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family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documents.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came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across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manuscript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translation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long-deceased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father-in-law,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Dénes Zalakapolcsi Domokos, had made. Being an educated person him-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self,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immediately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understood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significance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sent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entire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bundle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papers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hope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publication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presumably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Pest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assistant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professor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Horvát.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motive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patri-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family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considerations: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“Although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patriotism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felt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obliged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reverence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ashes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Father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effectuate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future placement of them [the papers] before the world.”1 The work bore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convoluted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title: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Bajad: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A’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Tatárok,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Mungálok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Magyarok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els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időkbeni</w:t>
      </w:r>
      <w:r>
        <w:rPr>
          <w:rFonts w:ascii="Times New Roman" w:hAnsi="Times New Roman" w:cs="Times New Roman" w:eastAsia="Times New Roman"/>
          <w:i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eredeteikről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sz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ólló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értekezések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(Bayad: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Discourses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Tar-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tars,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Mongols,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earliest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times).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Domo-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rendered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1726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Histoire</w:t>
      </w:r>
      <w:r>
        <w:rPr>
          <w:rFonts w:ascii="Times New Roman" w:hAnsi="Times New Roman" w:cs="Times New Roman" w:eastAsia="Times New Roman"/>
          <w:i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généalogique</w:t>
      </w:r>
      <w:r>
        <w:rPr>
          <w:rFonts w:ascii="Times New Roman" w:hAnsi="Times New Roman" w:cs="Times New Roman" w:eastAsia="Times New Roman"/>
          <w:i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i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Tatars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French-language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translation,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Leiden,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Shajare-i</w:t>
      </w:r>
    </w:p>
    <w:p>
      <w:pPr>
        <w:spacing w:before="0" w:after="0" w:line="271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7"/>
          <w:shd w:fill="auto" w:val="clear"/>
        </w:rPr>
      </w:pPr>
    </w:p>
    <w:p>
      <w:pPr>
        <w:spacing w:before="121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Türk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(Genealogy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Tatars),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statesman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Abu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al-Ghazi Bahadur (1603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c. 1664), to whom Domokos referred simply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Mr.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Bahad,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Mongol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Tatars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seven-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teenth century. Abu al-Ghazi, who wrote in the Khiva dialect of the Chaga-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tai language, based his book primarily on oral sources and earlier written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works: the parts on the period following the death of Genghis Khan contain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little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sometimes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historically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unreliable,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impart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first-rate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source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material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era,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seventeenth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century.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book presented much information regarding the Mongol Empire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unknown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Europe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time,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reason,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spread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rather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quickly through the continent. Two Swedish officers who had fallen into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Russian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captivity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Battle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Poltava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produced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translation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work, initially in German. Domokos, a member of the lesser nobility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traveled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countries,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likely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purchased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French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 one of his trips abroad. He did not translate all of the extensive work,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 had originally been published in nine volumes, contenting himself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those parts that he thought provided new data regarding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history.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accordance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Domokos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conducted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charm-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 Magyarizations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rendering Genghis Kahn as 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öngyös and Kublai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Kahn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Kopjai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know,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(Turan)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first time in a Hungarian-language text to designate the Central Asian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steppes extending northward from Iran. However, this translation made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 1796 and 1812 was never prepared for publication. It is not known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whom Domokos spoke to about the translation or to whom he showed it,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 at the time he wrote his letter, the expression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 already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printed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Domokos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addressed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letter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retired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military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judge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Academy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Sciences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Kállay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(1790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1861), an author of numerous works on ethnography, linguistics, and an-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cient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1835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etymology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Attila,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geographical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pertaining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variable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magnitude.2 Kállay’s etymology was based on a German-language transla-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Persia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Scottish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Orientalist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diplomat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John Malcom (1769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1833).3 Editor and author Istv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 Kultsár (1760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1828)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likewise referred to the 1726 edition of Abu al-Ghazi Bahadur’s work in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1803 supplementation and expansion of a history of Hungary by Ludwig Al-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brecht Gebhardi (1735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1802). In this book, Kults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 wrote about the subjuga-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thirteenth-century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military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campaign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Mongols.4 However, it is difficult to determine whether Kultsár’s use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expression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Gebhardi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augmentation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point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view.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sporadic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data showing that the word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already being used in Hungary 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 time, presumably also based on its appearance in western European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sources.5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word became current beginning in the 1830s. The political official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director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accrued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significant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artworks,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Pulszky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(1814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1897),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pressed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viewpoints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opposition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Iran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lengthy philosophical treatise published in the periodical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Athenaeum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1839.6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characteristic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 of Domokos, Kállay, Gebhardi/Kultsár, and Pulszky: it was in nearly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 instances based on Western technical literature and therefore emerged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second-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thirdhand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Iran-Turan opposition that developed around the term originated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Persia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sometime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Sasanian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third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sev-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centuries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epic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fragments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(such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Khwaday-Namag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around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seventh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century,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primarily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ern Iranian oral traditions) that Ferdowsi incorporated, in the vicinity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1000,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gigantic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epos,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Shahnameh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kings),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sort of Persian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Iliad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 With the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Shahnameh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 Firdausi set the Iranian national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tradition prior to the Islamic conquest down in writing, and his use of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wor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91"/>
          <w:position w:val="0"/>
          <w:sz w:val="21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ā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ot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Ir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wo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 its limes, Turan, in opposition to one another. However, the notion of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region of Turan that existed during the Sasanian era did not necessarily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designate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nomad-inhabited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lands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lying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north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Iran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Amu Darya and Syr Darya Rivers but rather Baluchistan, which today 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Pakistan.7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Ferdowsi,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conflict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arose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sons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King Fereydun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Salm, Iraj, and Tur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as a consequence of this murder-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internecine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banished.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becoming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nomads of the steppes, Tur continually attacked his father’s former empire.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Turan’s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mythical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descendants,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Afrasiab,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greatest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sovereign of all the Turanians and the embodiment of the equestrian hero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prairielands. Later Turkic historiographers identified the Turanians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Turks, although this name had previously pertained primarily to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 Iranian peoples of Central Asia. It is important to note that these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accepted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designation,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fact,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quality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Turanian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 not necessarily entail negative connotations in Iranian culture.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term reached Europe via the Ottomans, for whom the Persians served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bearers of high culture in much the same way that the Greeks did 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Romans.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Thus,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emerged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sev-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enteenth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century,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dealing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subject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often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reached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read-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ers on the continent via the Turks. The first Western partial translation 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Shahnameh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emanated from the pen of English Orientalist Sir William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Jones (1746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1794), who had been in close connection with the Habsburg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diplomat and Orientalist Count Károly Reviczky (1737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1793), himself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translator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poet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Hafez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(into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Latin).8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examples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perhaps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demonstrate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Persophilia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constituted an inherent component of the early Hungarian image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East. The assessment of the Turks in Hungary was contradictory at the very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least.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opinion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regarded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Turkey’s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granting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refuge to Ferenc Rákóczi II and his followers, known in Hungarian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bujdosó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positive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light,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attitude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still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far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general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eighteenth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century.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Let’s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forget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1787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1791,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Habsburg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Empire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sultan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existence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military frontier was a permanent reminder to all Hungarian patriots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who was threatening the borders of the country. At the same time,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receptivity to Persian culture, perhaps in the form of enthusiasm for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notion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Parthian-Hungarian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Persian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literature,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 unusual during this period. Hungarian poet Mihály Csokonai Vitéz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attempted desperately to obtain Reviczky’s translations of Hafez during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final years of his life, even writing a poem in honor of the Persian poet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poetic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meter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József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Kármán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translated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Persian literature, and in the 1850s, János Arany wrote about Firdausi as one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his greatest inspirations as an author. Furthermore, Arany planned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base his unwritten Csaba trilogy on the Iran-Turan opposition. There was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strikingly large number of people who showed pro-Persian sympathies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 connected to the city of Szeged within the group of Hungarian “proto-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Turanists” who publicly raised the issue of the Eastern origin and kinship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Hungarians: these people ranged from András Dugonics to János Jerney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István Maróthy, the Hungarian physician who was professionally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Persia.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belonged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still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 be called Turanist, and generally all of those who took an interest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able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draw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Werb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őczyist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historical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view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sixteenth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century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regarded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nobility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6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 ethnically distinct class descended from the Scythians. For these people,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identification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steppe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cause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significant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difficulty.9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Ottoman influence contributed to this, for, as we have seen, in many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cases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arrived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Western)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intermediaries.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mention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Orientalism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evolution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research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western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subsequent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slow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introduction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third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factor.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half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nineteenth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century,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Finno-Ugric affiliation of the Hungarian language was still just 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option: although János Sajnovics had already traveled through the Lapland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in 1770 published his famous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Demonstratio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an attempt to prove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Finno-Ugric linguistic relationship, Antal Reguly, who provided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 of this linguistic affinity with true momentum, departed on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expedition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1839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unable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journey. The comparative linguistic method was likewise in its early stages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development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providing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broad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leeway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formation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various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ties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countries.10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figures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research,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Transylvanian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ösi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Csoma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(1784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1842),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left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1819 on a quest to find the kinsfolk of the Hungarians; however, he planned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search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neither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Turkey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presumed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territory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 in the mystical homeland of the Yugurs/Uyghurs farther to the east.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Székely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played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Hungarian-Sanskrit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affinity.</w:t>
      </w:r>
      <w:r>
        <w:rPr>
          <w:rFonts w:ascii="Times New Roman" w:hAnsi="Times New Roman" w:cs="Times New Roman" w:eastAsia="Times New Roman"/>
          <w:color w:val="231F20"/>
          <w:spacing w:val="-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Everybody</w:t>
      </w:r>
      <w:r>
        <w:rPr>
          <w:rFonts w:ascii="Times New Roman" w:hAnsi="Times New Roman" w:cs="Times New Roman" w:eastAsia="Times New Roman"/>
          <w:color w:val="231F20"/>
          <w:spacing w:val="-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acknowledges</w:t>
      </w:r>
      <w:r>
        <w:rPr>
          <w:rFonts w:ascii="Times New Roman" w:hAnsi="Times New Roman" w:cs="Times New Roman" w:eastAsia="Times New Roman"/>
          <w:color w:val="231F20"/>
          <w:spacing w:val="-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ösi</w:t>
      </w:r>
      <w:r>
        <w:rPr>
          <w:rFonts w:ascii="Times New Roman" w:hAnsi="Times New Roman" w:cs="Times New Roman" w:eastAsia="Times New Roman"/>
          <w:color w:val="231F20"/>
          <w:spacing w:val="-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Csoma’s</w:t>
      </w:r>
      <w:r>
        <w:rPr>
          <w:rFonts w:ascii="Times New Roman" w:hAnsi="Times New Roman" w:cs="Times New Roman" w:eastAsia="Times New Roman"/>
          <w:color w:val="231F20"/>
          <w:spacing w:val="-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unparalleled</w:t>
      </w:r>
      <w:r>
        <w:rPr>
          <w:rFonts w:ascii="Times New Roman" w:hAnsi="Times New Roman" w:cs="Times New Roman" w:eastAsia="Times New Roman"/>
          <w:color w:val="231F20"/>
          <w:spacing w:val="-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achievements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 domain of Tibetology. During this period, domestic public opinion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 focused on the scholar whose research surrounding the ancestors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carried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away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distant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lands: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1833,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ösi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Csoma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elected a member of the Hungarian Scholarly Society, the precursor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Hungarian Academy of Sciences, and his reports appeared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much-read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press,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albeit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large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number.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astounding output, devotion, monkish asceticism, incessantly proclaimed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Hungarianness,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death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land,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ösi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Csoma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topos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Hungarian oriental studies.11 He was the archetype of the scholar who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ready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make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sacrifice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search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homeland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was,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moreover,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Székely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originating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“most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Hungarians.”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 character and work became a reference for Hungarian Orientalists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in a certain sense for Turanism as well, whether this pertained to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statue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later.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21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Thus,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beginning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1840s,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term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ian scholarly discourse, while the fountainhead of the frequently mentioned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Turanian curse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(providing a sort of ironic self-definition) can also be found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sometime during this period. Arnold Ipolyi’s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 mythologia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(1854) fo-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cused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topic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“curse”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attribu-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tive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 essentially described the meaning of this term in the chapter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entitled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“Ancient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curse”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átok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):</w:t>
      </w:r>
    </w:p>
    <w:p>
      <w:pPr>
        <w:spacing w:before="195" w:after="0" w:line="240"/>
        <w:ind w:right="277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 the foreground of other national legends ethno-genetic traditions regarding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 ancient division and conflict of peoples are again pressing forward, so that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one people is separated from another and certain denominations of people,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pushed out or forced to emigrate from among the indigenous inhabitants,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conduct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eternal,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incessant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another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centuries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end.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.</w:t>
      </w:r>
    </w:p>
    <w:p>
      <w:pPr>
        <w:spacing w:before="7" w:after="0" w:line="240"/>
        <w:ind w:right="277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Numerous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legends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immense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myths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bear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unique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consciousness,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as a sin that constitutes the unfortunate cause of the cursed life on earth;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namely the legend of the Iranian hero in which we gain the tradition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century-long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struggle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Iranian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peoples.12</w:t>
      </w: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term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Turanian curse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appears only in journalism published at the be-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ginning of the twentieth century but to a massive degree at this time.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Herczeg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likely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coined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expression.13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order for us to understand the priorities of the early seekers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homeland,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take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glance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Beginning in the fifteenth century, Hungary came under increasing Otto-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 pressure, which led to the tragic defeat at the Battle of Mohács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collapse of the medieval kingdom of Hungary in 1526. The country was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soon divided into three parts: the Habsburg emperors ruled the western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northern parts as Hungarian kings beginning in 1541, while the Ot-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toman Empire occupied the southern and central parts of the country 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almost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150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principality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Transylvania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came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existence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 the eastern marches as a relatively autonomous Ottoman vassal state.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Habsburgs extended their sovereignty to include the entire country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 the wars of liberation at the end of the seventeenth century, al-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 their curtailment of traditional Hungarian noble liberty, attempts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 centralization, and, above all, imposition of frequently excessive tax bur-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dens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often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incited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rebellion.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Rákóczi-led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rebellion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(1703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1711),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relative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prosperity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arrived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country.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1820s,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liberal-nationalist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nobility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plans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aimed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modernizing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clashed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increasingly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rigid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conserva-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tism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Viennese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court.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reform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revolution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1848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1849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independence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Habsburg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rule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Vienna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able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defeat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help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Russian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czarist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forces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summer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1849.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Hundreds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executed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course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ensuing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repri-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sals, and many thousands were thrown into prison: a significant commu-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nity of Hungarian political exiles formed in western Europe and beyond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Atlantic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independence,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Kossuth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(1802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1894),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forefront.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repression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subse-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quently, transition, Vienna and the Habsburg sovereign, the young Franz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Joseph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compelled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agreement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litical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elite: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produced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1867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compromise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(Ausgleich)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furnished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residing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Pest-Buda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(from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1873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Budapest)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extensive rights. The dual monarchy came into existence, which en-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until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1918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unparalleled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economic and social modernization possible in the Hungarian half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empire.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Persophilia of those who took an interest in the East in Hungary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gradually transformed into Turkophilia after 1848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1849. Sympathy toward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Turkey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grew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conjunction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country’s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provision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sanctuary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Kossuth and his fellow émigrés, as well as a decrease in the perceived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threat from Turkey and increase in the perceived threat from Russia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Pan-Slavists within Hungarian popular opinion. Among the manifesta-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tions of this were gestures such as a Hungarian university student delega-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tion’s presentation of a ceremonial sword to Turkish commander-in-chief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Abdul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Kerim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1877,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Transylvanian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formation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legion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help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Turks in the Balkan wars, and the taking to Hungary in 1906 of the ashes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eighteenth-century rebel leader Ferenc Rákóczi II; his foster father, Imre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Thököly;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bujdosó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followers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exile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Turkey.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developments that were meanwhile taking place within Hungarian schol-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arship, which can be grouped primarily around the person and activity 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Ármin Vámbéry (1832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1913), chimed with the robust pro-Turkey sentiment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emerged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pro-independence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opinion.14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Vámbéry,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impoverished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Talmudist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died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shortly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</w:p>
    <w:p>
      <w:pPr>
        <w:spacing w:before="17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Vámbéry’s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birth,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regards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product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nineteenth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century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Hungarian liberalism. The open and intelligent native of Szentgyörgy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(Svätý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Jur,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Slovakia),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never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examination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needed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receive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 high school diploma despite the fact that he spoke around a half dozen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languages with spectacular fluency, was treated as a wunderkind in Pest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1850s.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intelligentsia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forced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silence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failure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independence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proud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prodigiously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talented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Vámbéry,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undergone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process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Magyarization,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changing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surname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adopting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Calvinist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religion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(considered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“pure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confession”).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1857,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prominent liberal writer and political official József Eötvös, Vámbéry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trip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Constantinople,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where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acquired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extraordinarily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good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connections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sultanic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court.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yet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thirty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elected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Academy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Sciences.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return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home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Constantinople,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trips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Persia,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disguise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Reshit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Efendi.15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Vámbéry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opportunity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travel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emirates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Russian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conquest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singular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observations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highly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successful books; in fact, he became at least as popular in Great Britain as 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Vámbéry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remained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until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admirer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British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Empire,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recently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light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performed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intelligence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services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well.16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young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Theodor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Herzl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English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friends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helped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Zionist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take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steps.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death,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Vámbéry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allegedly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converted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Baha’i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faith,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universalist religion that had broken away from the Shiite branch of Islam.17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Vámbéry wrote prolifically and well, and although he never received regular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academic training,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granted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professorship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1865.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Catholic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teachers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eager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accept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Jew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converted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Calvinism: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Vámbéry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requested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received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audience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Franz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Joseph,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appointed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 professor without the approval of the faculty. Vámbéry wrote cheerfully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incident,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referring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Jesuit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Péter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Pázmány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founded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“So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just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screwed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priests,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because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emperor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appointed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 and thus I am the first Calvinist to consume Pázmán’s capital [purse].”18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Vámbéry became a founding figure in the fields of Hungarian Turkol-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ogy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broadly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defined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scholarship;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almost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dealt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Turkish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Arabic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studies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whose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encounter several times in connection to the Turanist movement were his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students.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influence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felt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entalism.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liberalism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merely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Vámbéry’s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banner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 himself believed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its early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ideas. The spirit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Islam did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 af-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fect him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deeply,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convinced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believer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civilizing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mission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British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nations.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regarded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Ottomanist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Pan-Islamic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modernization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Ottoman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Empire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impracticable.</w:t>
      </w:r>
    </w:p>
    <w:p>
      <w:pPr>
        <w:spacing w:before="0" w:after="0" w:line="271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Pan-Turkism,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feet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nineteenth century, stood close to his thought. In an indirect manner, via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 international prestige, Vámbéry became an inspiration for the birth 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promoting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unification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Turkic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engaged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correspondence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ideo-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logues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movement,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Volga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Tatar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Yusuf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Akçura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(1876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1935),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near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acknowledging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ambitions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Russian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Tatars,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encouraged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way: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“Because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 Turkish literary language could be successfully created among Tatars,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Kirghiz, the Sharts, the Bashkirs, the Uzbeks, and the Turkmens with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influence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Russia’s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progressive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Mohammedans,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possibility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aligning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themselves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closer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another,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fragments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now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living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separation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another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unite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another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numbering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50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million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souls.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exces-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sive power of the West, though particularly of Russia, can for the time being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disrupt and delay this process, though can hardly stop the final outcome.”19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Pan-Turkism originated primarily outside Turkish-language territories,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its first ideologues were Crimean or Russian Tatars (Ismail Gaspirali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Yusuf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Akçura)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Azeris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(Ahmed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Agayev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Huseynzade).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system of viewpoints suffered from the perpetual problems of how to place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itself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larger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Pan-Turanist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affiliation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non-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Muslim peoples who could be regarded as Turanian, such as the Hungar-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ians,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example.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remedy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problems,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Akçura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introduce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concepts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Lesser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referring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Muslim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latter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peoples.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majority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propounded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Pan-Turkism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receptive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Akçura’s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propositions: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1914,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poet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Ahmed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Hik-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met declared with regard to these options that “no matter what happens,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orphans.”20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Vámbéry’s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role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assert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itself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quite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indirectly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emergence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Hungarian Turanism. The “Ugrian-Turkish war” that broke out between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Vámbéry and the linguists József Budenz (1836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1892) and 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ál Hunfalvy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(1810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1891) in connection with the publication of 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ámbéry’s book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 mag-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yarok eredete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(Origin of the Hungarians) represented a decisive moment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development of Hungarian ancient history and linguistics and, indirectly,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 entire Hungarian national consciousness.21 Today, it is hard to imag-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ine the milieu and the fervor generated by Budenz’s article “Jelentés Vám-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béry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Ármin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magyar-török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szóegyeztetéseir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ől”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(Report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Ármin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Vámbéry’s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21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Hungarian-Turkish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word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correlations)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periodical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21"/>
          <w:shd w:fill="auto" w:val="clear"/>
        </w:rPr>
        <w:t xml:space="preserve">Nyelvtudo-</w:t>
      </w:r>
      <w:r>
        <w:rPr>
          <w:rFonts w:ascii="Times New Roman" w:hAnsi="Times New Roman" w:cs="Times New Roman" w:eastAsia="Times New Roman"/>
          <w:i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21"/>
          <w:shd w:fill="auto" w:val="clear"/>
        </w:rPr>
        <w:t xml:space="preserve">mányi</w:t>
      </w:r>
      <w:r>
        <w:rPr>
          <w:rFonts w:ascii="Times New Roman" w:hAnsi="Times New Roman" w:cs="Times New Roman" w:eastAsia="Times New Roman"/>
          <w:i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21"/>
          <w:shd w:fill="auto" w:val="clear"/>
        </w:rPr>
        <w:t xml:space="preserve">Közlemények</w:t>
      </w:r>
      <w:r>
        <w:rPr>
          <w:rFonts w:ascii="Times New Roman" w:hAnsi="Times New Roman" w:cs="Times New Roman" w:eastAsia="Times New Roman"/>
          <w:i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1871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(in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reacted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article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Vámbéry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1869)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1882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responding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this.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ferocious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battle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place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academic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journals,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daily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newspapers,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every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ex-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isting public forum throughout almost the entire decade of the 1880s had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begun.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issue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whether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Vámbéry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correct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use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phonetic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accords from his previous Chagatai studies to prove that Hungarian was fun-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damentally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Turkic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Finno-Ugric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influence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negligible obviously concerned the general public to a lesser degree. The de-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termination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linguistic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consequently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ethnic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Hun-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garians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stake.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debate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interwoven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policy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motifs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(what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comparative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linguistics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emerging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domain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scholarship?), the battle over the legitimacy of the very newly es-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tablished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Finno-Ugric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linguistic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affinity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(Finno-Ugric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linguistics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intro-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duced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obligatory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subject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1872),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resentment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academic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felt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Vámbéry’s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overly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facile pen, the circumstances surrounding his appointment, and the deficien-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cies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training.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today,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opposition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Budenz,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German Empire, and Hunfalvy, a German from Hungary, to Vám-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béry’s “true Hungarian” attitude to be pro-Habsburg intrigue. József Budenz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(nicknamed Yusuf) and Ármin Vámbéry (nicknamed Reshid) together kept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company with Orientalist, Hungarian Academy of Sciences member, 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Reformed pastor Áron Szilády (alias Harun) during their student years.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Budenz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himself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previously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supported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notion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Turkish-Hungarian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linguistic affinity, and Hunfalvy was by nature disinclined to participate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pro-Habsburg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machinations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kind.22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tone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dispute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cases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edifying,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Vámbéry’s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opponents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refrain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 personal attacks. In general, those who coalesced around Vámbéry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 generally not linguists (with the exception of József Thury): among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 were the anthropologist Aurél Török and the historian Henrik Mar-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czali, while on the other side, we find primarily those associated with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emerging field of linguistics. Vámbéry eventually conceded that he had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suffered defeat in this debate and that his position was for the most part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incorrect. However, current scholarship recognizes the legitimacy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question that Vámbéry had posed and numerous ideas that he had put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forward: some of his word correlations proved to be enduring, although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Turkish-Hungarian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agreements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regarded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evidence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3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7"/>
          <w:shd w:fill="auto" w:val="clear"/>
        </w:rPr>
      </w:pPr>
    </w:p>
    <w:p>
      <w:pPr>
        <w:spacing w:before="110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Fig.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2.1. One of the founding fathers of Hungarian Orientalism: Ármin/Arminius Vámbéry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(1832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1913).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Attribution: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Földrajzi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Germanus-hagyaték,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Strelisky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Lipót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felvétele.</w:t>
      </w: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loan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words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become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language.23</w:t>
      </w:r>
    </w:p>
    <w:p>
      <w:pPr>
        <w:spacing w:before="0" w:after="0" w:line="271"/>
        <w:ind w:right="116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affair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surrounding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played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circles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everybody’s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liking.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aristocrat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Zichy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(1837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1906),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enthusiastic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followers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 Vámbéry’s defeat: “Because I must meet with You and moreover in 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Concern.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means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necessary,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because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find the Hunfalvy doctrines to be incorrect! and we are looking for a proper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point of departure for the Hungarian Nation!24” Count Zichy did not satisfy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himself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mere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protestations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promises: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1895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1898,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three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expeditions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Russia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Caucasus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Volga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regions)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own expense, even reaching as far as China during his third expedition.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Zichy’s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ambition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make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valid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declarations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language,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scholars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voyages.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linguist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Gábor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Szentkatolnai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Bálint,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ethnographer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Jankó,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archaeologist Béla Pósta (1862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1919), and geographer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Cholnoky (we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 encounter almost all of these names again later in this book). The re-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sults of these expeditions (which often consisted largely of looking over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Russian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collections)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eight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French,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German.25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scholarly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criticism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voiced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 first two expeditions, Zichy proved willing to take Finno-Ugric linguist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József Pápay with him on his third expedition, during which the future lan-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guage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professor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Debrecen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conducted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northern Ostyaks. Memoirs and diaries regarding this expedition reveal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personal conflicts prevented it from becoming truly scientific in nature.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participating scholars did not get along with one another and occasion-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ally skipped out on the entire expedition. If they did agree on something, it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to present ultimatums to Count Zichy, who showed himself to be quite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parsimonious. Angry entries from the diary of Béla Pósta are rather telling: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“swindle,” “tourist-like journey,” “dilettantism,” “Zichy is getting himself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worked up about absurdities,” “Zichy was blowing a lot of hot air,” “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faché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reconciliation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rushed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offense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next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morning despite this reconciliation).26 In addition to Zichy’s stinginess,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 resented that Zichy did not want to dig or collect, instead bargain-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 with antique dealers over items of uncertain origin; was fed up with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own expedition; spent his time among local aristocrats; and in the Kuban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plain, suspected every heap of earth to be a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kurgan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 tumulus over a single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grave,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rather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widespread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nomadic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Pontic-Caspian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steppe). Moreover, the count spoke disdainfully of Finnish kinship before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Finnish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Russian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introduced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researchers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proud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their scientific renown as if they were members of his royal household.27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spite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discord,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written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summary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done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expedition (written primarily by Pósta) is a serious scientific work,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participants,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especially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linguist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Bálint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geographer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Chol-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noky, profited greatly from the journey from a scientific perspective,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 data collected appeared in their books all along their career. And there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grandezza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Zichy’s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behavior: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publication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8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volume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account,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Pósta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dress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sword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jewels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traditional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noble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attire.</w:t>
      </w:r>
    </w:p>
    <w:p>
      <w:pPr>
        <w:spacing w:before="0" w:after="0" w:line="271"/>
        <w:ind w:right="116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Zichy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expedition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novelty: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earlier,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1877,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Széchenyi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 gone on a journey to the East on which he took Lajos Lóczy and Gá-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 Bálint. Széchenyi published the results of this expedition in a three-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volume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exchange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Academy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Sciences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elected him to serve as an honorary member and the University of Buda-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pest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accorded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honorary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doctoral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degree.28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unlike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Zichy,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Széchenyi did not take finding the Hungarian ancient homeland as the mis-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sion of his expedition; instead, he conducted geological and geographical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observations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rock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samples.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benefit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pedition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terms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talented,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eccentric and lonely, linguist Bálint, who joined Széchenyi after making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Mongolian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Kalmyk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collections,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convinced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relationship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 the Hungarian and Tamil languages. In the course of Zichy’s expe-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dition,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Bálint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learning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tempted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notion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Hungarian-Kabardian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linguistic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affinity.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Bálint,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whom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Vámbéry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warmly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supported, represented the most promising figure active in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linguistics,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received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Russian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scholarship.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returning home, he became a private lecturer at the University of Budapest.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Bálint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Vámbéry’s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position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“Ugrian-Turkish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war.”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1879, feeling ignored and disillusioned with Hungarian scientific life, he left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known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precisely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Bálint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subsequent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riod of more than a decade; he lived at different locations in the Ottoman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Empire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taking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residence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Athens.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campaign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emerged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Székelys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lure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Bálint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back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came a professor of Ural-Altaic languages at the university in Kolozsvár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(Cluj-Napoca,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Romania)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1893.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Bálint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reclusive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figure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unrelenting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hatred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29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“Budapest gang,” the “German race,” and the entire “game of Finno-Ugric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kinship,” which “homeless, provincial Baltic Germans inflated so that they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could become Russian academics.”29 He was a member of the circle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intellectuals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Kolozsvár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beginning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twentieth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century whose members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éla Pósta, historian Sándor Márki (1853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1925),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geography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professors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Cholnoky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Vilmos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öhle,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taught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 city during the First World War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 the vanguard of the Tura-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nist movement and played key roles in the formulation of the ideology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connected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it.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Bálint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important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personality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insofar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 rediscovered Turanism in the present day frequently want to see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 the “Turanist” man of letters who is crippled by official scholarship.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Márki was the founder of the historical outlook of the Turanist circle that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abound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historians,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mistake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Hungarian nationalist heated by chauvinistic passions. Although Márki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maintained strongly pro-independence sentiments, during the period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 he taught in Arad, he wrote sympathetically about Avram Iancu,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Romanian who led rebels against the Hungarian government in connec-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events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1848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1849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biography,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pioneer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changing the image of György Dózsa, transforming the leader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sixteenth-century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peasant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pioneer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democracy;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Márki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propose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erection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statue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honoring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peasant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addition to his astonishingly extensive historiographical work (he un-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derwrote more than a thousand scholarly papers), he was also one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pioneers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methodology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teaching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Academy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Sciences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forty.30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summaries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1920s,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Márki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strove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inject Hungarian historical scholarship with the Turanist outlook and at-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tempted to find a new approach with which to explain the Mongol conquest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1241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1242 (which is known in Hungarian vernacular as the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Tatar inva-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sion”) and the Turkish occupation of the sixteenth and seventeenth cen-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turies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context.31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convincing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every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regard: in both instances, Márki highlighted the effort of Mongol and Turk-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ish leaders to come to an agreement through which they would offer their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“Turanian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brothers”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possibility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least,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status.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same time, Márki attempted to portray the struggle against the Turks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the Tatars as an internecine war that stemmed primarily from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narrow-mindedness of Hungarian leaders. Moreover, he emphasized the as-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similatory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capability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reflected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rapid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integration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fragments of the Turanian peoples who had settled among them, as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significant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contributions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assimilated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country.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context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Treaty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Trianon,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worthwhile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regard Márki’s writings about the “8,000 kilometers of tillage” stretching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Beijing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granary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Eurasia,”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civilization as the basis for Mesopotamian culture as evidence of estrange-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 from the West.32 Márki’s endeavor is interesting because it attempted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synthesize everything that the Hungarian geographers, archaeologists,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ethnographers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looked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 had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together,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 did not proclaim the permanent separation from the West, he regarded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synonym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“purified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humanity.”</w:t>
      </w:r>
    </w:p>
    <w:p>
      <w:pPr>
        <w:spacing w:before="0" w:after="0" w:line="271"/>
        <w:ind w:right="116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Asian-research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expeditions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conducted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First World War, the two voyages that György Almásy (1867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1933), 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father of László Almásy (the figure who inspired the protagonist of Michael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Ondaatje’s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novel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21"/>
          <w:shd w:fill="auto" w:val="clear"/>
        </w:rPr>
        <w:t xml:space="preserve">English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21"/>
          <w:shd w:fill="auto" w:val="clear"/>
        </w:rPr>
        <w:t xml:space="preserve">Patient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),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Turkestan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1900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1906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deserve mention. Almásy, who also wrote a book about his journeys, nearly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 to make excuses for the fact that he could not carry out extensive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 regarding all aspects of Asian kinship, thus reflecting the change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expectations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Zichy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expedition: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“It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necessary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 traditions and the impelling example of those who have gone before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cannot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left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unaffected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endeavored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accordance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strength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given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situation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observe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pass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judgment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ethnic particularities of the encountered peoples not only in a general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ethnographic sense, but primarily from a special Hungarian perspective.”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Unable to make a decision with regard to the question of Finno-Ugric 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Turkic-Tatar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Almásy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added,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“These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detailed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questions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remained extremely far away from contributing more valuable and abundant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data to their clarification. Since the objective of our expedition moved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another direction and I was able to deal with the maze of linguistic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ethnographic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questions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passing,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furtively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speak.”33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Almásy’s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collections, particularly those obtained from the Kyrgyz, enriched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Ethnographic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predecessor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current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Ethnographic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Museum)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materials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knowledge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valid to the present day. He took the young geographer Gyula Prinz, who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 taught at the University of Pécs, with him on his second expedition.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curse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unleashed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poison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here: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falling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financer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expedition,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penetrated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heart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Asia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separately.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Later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Prinz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almost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geographers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(albeit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one)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Prinz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presumably one of the last people to use the term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Turan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a descriptive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concept within Hungarian scholarship: his book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Utazásaim Bels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ő-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Ázsiában: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Nagy-Turán földrajzi ábrázata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(My travels in Inner Asia: Geographical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features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Turan)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1945.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 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travelers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wealthy aristocrats:</w:t>
      </w:r>
    </w:p>
    <w:p>
      <w:pPr>
        <w:spacing w:before="29" w:after="0" w:line="271"/>
        <w:ind w:right="118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Benedek Baráthosi Balogh (1870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1945) was a teacher, first at a primary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school and then at a state civil school. Baráthosi Balogh initially pursued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career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poetry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happily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announced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poet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Andor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Kozma,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21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editor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daily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newspaper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Pesti</w:t>
      </w:r>
      <w:r>
        <w:rPr>
          <w:rFonts w:ascii="Times New Roman" w:hAnsi="Times New Roman" w:cs="Times New Roman" w:eastAsia="Times New Roman"/>
          <w:i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Hírlap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“It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good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away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rhymester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me,”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adding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“I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departing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 way of Siberia in order to place my studies on firm foundations on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basis of the true approach. My objective is to make a pilgrimage throughout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peoples known and believed to be related to us and make this into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subject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linguistic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historical,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ethnographical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study.”34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spite of his lack of money, Baráthosi Balogh traveled through Japan,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Korea,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Manchuria,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territories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Russia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several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occasions with his wife and made collections among the Ainu, the Tunguz,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Mongols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still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Ethnographic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Museum’s Japanese and “related peoples of Russia” materials.35 Baráthosi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Balogh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financed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voyages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partially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sale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collected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items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documentation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collections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 other countries, such as the Museum für Völkerkunde in Hamburg,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Germany.36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Baráthosi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Balogh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admittedly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followed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ösi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Csoma’s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footsteps in his search for the related peoples of the Hungarians, his Ainu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collections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 as it happens have nothing to do with Hungarian ancient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have, for example, remained unique until the present day. He also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collections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Finno-Ugric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Samoyedic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peoples,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not too voluminous about them: his Nenets collections, for example,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 never been put in order. Baráthosi Balogh visited other related peoples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well as other scattered peoples in eastern Siberia: he was a thorough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passionate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collector,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explicitly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scholarly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temperament.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manage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collections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lacked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training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do so. Moreover, Baráthosi Balogh was not always so fortunate with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voyages: in 1904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1905, the Russo-Japanese War drastically restricted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another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journey,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came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down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typhoid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fever.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1914,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outbreak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Russian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authorities interned him in Khabarovsk, from where he managed only 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 difficulty to return home, though his collections remained behind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 permanently lost.37 Baráthosi Balogh was a member of the 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 from the very beginning and together with Árpád Zempléni wrote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Japanese-themed play.38 He proclaimed increasingly radical viewpoints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beginning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1920s.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eighteen-volume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(originally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planned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twenty-four volume) series of books,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Baráthosi Turáni Könyvei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(Baráthosi’s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books),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partially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reflects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transformation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thinking.</w:t>
      </w:r>
    </w:p>
    <w:p>
      <w:pPr>
        <w:spacing w:before="0" w:after="0" w:line="240"/>
        <w:ind w:right="119" w:left="1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must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forget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collections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featuring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Jap-</w:t>
      </w:r>
    </w:p>
    <w:p>
      <w:pPr>
        <w:spacing w:before="25" w:after="0" w:line="240"/>
        <w:ind w:right="118" w:left="1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anese,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Chinese,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Indian,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accordance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fashion of Orientalism that had filtered in from western Europe origi-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nated from this period.39 Among the first Hungarian collectors was none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 than Ferenc Pulszky, who became acquainted with Eastern artists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guidance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uncle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Gábor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Fejérváry,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exile even studied the Sanskrit language. Pulszky continued to expand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 collection while he served as director of the National Museum; how-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ever, at this time there still existed a unified image of the East, and thus,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 collection did not focus on one region or country.40 Attila Szemere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1848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1849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revolution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 of independence) traveled to Japan during the first half of the 1880s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established his art collection, which the Museum of Applied Arts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 and the Ottó Herman Museum in Miskolc acquired partially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 donation and partially through purchase.41 The Moravian-born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Ferenc Hopp (1833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1919) became wealthy through the manufacture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sale of optical equipment, thus enabling him to establish an art collection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build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villa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Andrássy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Avenue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Hopp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bequeathed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four-thousand-piece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collection</w:t>
      </w:r>
    </w:p>
    <w:p>
      <w:pPr>
        <w:spacing w:before="30" w:after="0" w:line="271"/>
        <w:ind w:right="116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villa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condition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 an Eastern museum.42 His idea regarding an Eastern museum had al-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ready aroused the interest of Szemere as well, but the plan was only realized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 Hopp’s death in 1919. The Ferenc Hopp Museum was established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 the direction of art historian and important Turanist network or-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ganizer Zoltán Felvinczi Takács (1880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1964). The museum generally over-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saw the nearly one-thousand-piece collection that Museum of Applied Arts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founding director György Ráth left to the state, which is currently housed 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György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Ráth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twen-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tieth century, titular bishop and ecclesiastical writer Péter Vay (1863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1948)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received a considerable amount of money from the education ministry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order to purchase primarily Japanese woodcuts for the newly inaugurated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 of Fine Arts in Budapest during his trip to the Far East. These ma-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terials constituted the core of the Japanese exhibition at the museum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drew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twenty-six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thousand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visitors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opening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1910.43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foundation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Déri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Debrecen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1920s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sented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last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ripples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emanating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wave.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 housed the partially Eastern (Japanese and Chinese) collection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belonging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Viennese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industrialist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Frigyes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Déri.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included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Samurai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armor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swords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often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admired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child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visits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grandparents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Debrecen.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36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appearance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culture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Finland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initiated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processes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parallel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respects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vogue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(and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enthu-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siasm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Japan’s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surprise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victory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Russo-Japanese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aroused).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sensation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Finnish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pavilion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created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1900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world’s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fair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Paris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reached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well.44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Finnish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artists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architects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maintained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good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contacts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painter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industrial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artist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architect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Akseli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Gallen-Kallela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(1865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1931) and the architect Eliel Saarinen (1873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1950), who designed 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initial element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singular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body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architecture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Columbus,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Indiana,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Christian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Church,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pavilion.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signifi-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cant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group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artists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(such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worked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colony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ő),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Finnish example,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renewal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based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peasant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society’s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traditions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artistic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reflection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lowed.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Gallen-Kallela’s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friends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Transylvania,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where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Finnish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artist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dazzled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villagers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astonishing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cross-country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ski-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skills.45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Gallen-Kallela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greatly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successful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exhibitions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pest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1907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1908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illustrated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Vikár’s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translation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Kalevala</w:t>
      </w:r>
      <w:r>
        <w:rPr>
          <w:rFonts w:ascii="Times New Roman" w:hAnsi="Times New Roman" w:cs="Times New Roman" w:eastAsia="Times New Roman"/>
          <w:i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1909.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colony,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including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Toroczkai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Wigand,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Medgyaszay,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Nagy,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leading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gained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much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inspiration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connection.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sudden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appearance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Japanese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international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stage,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internationally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visible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renewal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Finland,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arriving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Pan-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Turkism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stirred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feeling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“Turanian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awakening”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about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take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 could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role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it.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conditions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necessary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diverse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sensitivities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outlined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far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give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birth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assume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framework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born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British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linguist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Indologist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Max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Müller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(1823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1900)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provided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former: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classification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formulated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1850s,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Müller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divided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three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major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groups: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Semitic,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Aryan,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Turanian.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examined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languages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historical-linguistic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evolutionary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terms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categorized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level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grammatical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development.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catchall: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classified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either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Semitic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Aryan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system,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Müller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classified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Finno-Ugric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languages,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emphasizing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nomadic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character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family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comparing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historical-social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categories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linguistic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categories.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Müller,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three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whose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books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personally</w:t>
      </w:r>
    </w:p>
    <w:p>
      <w:pPr>
        <w:spacing w:before="0" w:after="0" w:line="271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presented his ideas in Hungary and was even elected to serve as an external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Academy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Sciences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1874.46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Müller’s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quickly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incorrect,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designation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Ural-Altaic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already beginning to replace the word “Turanian” in the scientific discourse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 1890s. In any case, the scientific concept had come into existence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fashion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repudiation: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inaugural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lecture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delivered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Academy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Sciences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1905,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archaeologist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Géza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Nagy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immediately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affirmed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still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regarded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category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be useful, albeit not in a Müllerian sense, and that he always regarded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“the peoples that belonged to the Ural-Altaic language family or can at least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them”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classification.47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Nagy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category in this way throughout most of his nearly one-hundred-page work.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concept thus maintained scientific relevance for a short time following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 appearance and gained wide usage in academic gazettes published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beginning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twentieth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century.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scientific will existed, while the political resolve could only come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 the government side. The concept of the Eastern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primarily Balkan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mission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increasing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strength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thought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beginning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final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nineteenth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century.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common ministry of finance official Lajos Thallóczy (1857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1916) was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prophet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advance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Balkans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presence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region.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historiography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yet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produced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 regarding Thallóczy’s life, though any future biography will certainly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require strong colors.48 Thallóczy, who was born in Kassa (Ko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šice, Slova-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kia)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surname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Strommer,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friend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companion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ándor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Márki.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started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historian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enjoyed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nice career in the common administration of the dual monarchy, always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remained devoted to his historical work: he became a corresponding mem-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ber of the Hungarian Academy of Sciences in 1883, a full member in 1895,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president of the Hungarian Historical Society in 1913. His house in Vi-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enna was a meeting place for Hungarian bureaucrats working in the impe-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rial capital and visiting Hungarian political officials. Many of the leading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figures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primarily historians and archivists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associated with the history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Szekf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ű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Medgyaszay,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turned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 Thallóczy’s residence at one time or another. The unmarried Thallóczy,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sometimes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appeared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wearing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quite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fantastic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attire,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operated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so-called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Deli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Büzér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(Handsome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stinky)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club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home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Traun-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gasse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mostly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whom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appointed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club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known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the Büzérnagy (Grand stinky), referred using a wide range of nicknames.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 excellent female cook whom Thallóczy sent on study trips in order 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learn new recipes provided the culinary delights served at the club’s festive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dinners. Thallóczy wrote in the club’s regulations that as a matter of fun-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damental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principle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“I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give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wine,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beer.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Nobody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gets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cigar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money.”49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Thallóczy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transmit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sweeping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momentum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other club members with iron will; he helped many and quarreled with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 others. In addition, his position as department chief at the Ministry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Finance and the trusting relationship that he allegedly maintained with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emperor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Franz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Joseph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guaranteed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influence.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 Thallóczy was much more than the Hungarian enfant terrible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imperial city. The fact that common finance minister Béni Kállay,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governor of occupied Bosnia, was Thallóczy’s mentor served to strengthen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interest of the latter in Hungarian-Balkan relations. The historian-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bureaucrat was convinced that the increase of Hungary’s influence in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Balkans was a condition of the strengthening of the country within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dual monarchy. Thallóczy developed several plans aimed at achieving 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objective. However, it is important to note that his ideas did not entail colo-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nization: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intellectually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remarkable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Finance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Ministry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anonymous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concept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Bosnian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played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significant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role in the Albanian national movement via his connections and counsel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well.50 For instance, Thallóczy played a noteworthy role in the formation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cult of Skanderbeg. His name almost always appears in connection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justifications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influence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Balkans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 during the mature period of Hungarian Turanism, be it a matter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education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Constantinople,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institution,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ships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Bosnian,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Albanian,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Bulgarian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students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Hungary.51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Thallóczy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killed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accident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Herceghalom,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1916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returned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Franz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Joseph’s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funeral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occupied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Serbia,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where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civilian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governor.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Edward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Said’s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1978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21"/>
          <w:shd w:fill="auto" w:val="clear"/>
        </w:rPr>
        <w:t xml:space="preserve">Orientalism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paradigm-changing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work</w:t>
      </w:r>
    </w:p>
    <w:p>
      <w:pPr>
        <w:spacing w:before="22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Western scholarly thinking and continues to significantly determine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postcolonial criticism. In his examination of the system surrounding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West’s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experience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East,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Said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relied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primarily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English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French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examples, from which he developed his ideas regarding the Orientalist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discourse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place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Europe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nineteenth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twentieth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centuries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relationship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power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same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connections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colonialism.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author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himself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noted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German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outlook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had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remained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outside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sphere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book’s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investigations,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mention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issue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Orientalism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predominated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Vienna,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played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key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role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early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research,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European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states.52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objective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outlook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proponents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notemphasize</w:t>
      </w:r>
      <w:r>
        <w:rPr>
          <w:rFonts w:ascii="Times New Roman" w:hAnsi="Times New Roman" w:cs="Times New Roman" w:eastAsia="Times New Roman"/>
          <w:color w:val="231F20"/>
          <w:spacing w:val="-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strongly</w:t>
      </w:r>
      <w:r>
        <w:rPr>
          <w:rFonts w:ascii="Times New Roman" w:hAnsi="Times New Roman" w:cs="Times New Roman" w:eastAsia="Times New Roman"/>
          <w:color w:val="231F20"/>
          <w:spacing w:val="-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enough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nottocolonize</w:t>
      </w:r>
      <w:r>
        <w:rPr>
          <w:rFonts w:ascii="Times New Roman" w:hAnsi="Times New Roman" w:cs="Times New Roman" w:eastAsia="Times New Roman"/>
          <w:color w:val="231F20"/>
          <w:spacing w:val="-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buttoweave</w:t>
      </w:r>
      <w:r>
        <w:rPr>
          <w:rFonts w:ascii="Times New Roman" w:hAnsi="Times New Roman" w:cs="Times New Roman" w:eastAsia="Times New Roman"/>
          <w:color w:val="231F20"/>
          <w:spacing w:val="-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network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political,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economic,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connections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ethnic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mutual</w:t>
      </w:r>
      <w:r>
        <w:rPr>
          <w:rFonts w:ascii="Times New Roman" w:hAnsi="Times New Roman" w:cs="Times New Roman" w:eastAsia="Times New Roman"/>
          <w:color w:val="231F20"/>
          <w:spacing w:val="-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benefit.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true</w:t>
      </w:r>
      <w:r>
        <w:rPr>
          <w:rFonts w:ascii="Times New Roman" w:hAnsi="Times New Roman" w:cs="Times New Roman" w:eastAsia="Times New Roman"/>
          <w:color w:val="231F20"/>
          <w:spacing w:val="-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form,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231F20"/>
          <w:spacing w:val="-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Turanists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determined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mutual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benefit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indeed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colonialist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tones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demands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least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much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analysis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Western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Orientalism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 start with the Rosetta Stone and Napoleon’s Egyptian campaign but with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ösi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Csoma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bleak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Ilosva.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Neither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disregard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era: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Turanist-flavored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remarks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painter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Tivadar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Csontváry-Kosztka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(1853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1919),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solitary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genius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modernism,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“scions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Attila”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whose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mission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“halt the destructive influence of the dissolute moral life of the Roman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Empire”;53 the recurring Eastern (Indian, Japanese, Chinese, and Finno-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Ugrian) motifs in the poetry and journalism of Endre Ady; and Mihály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Babits’s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1908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poem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“Turáni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induló”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(Turanian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march),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been) interpreted as both a parody and a persiflage, show that the East was in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fashion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twentieth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century.54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Thus everything was ready by the beginning of the 1900s: debates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surrounding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Hungarians,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program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advance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Balkans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Middle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requirements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a unique brand of Hungarian imperialism, the fashion of the East,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awakening of the “Turanian nations,” the frameworks connected to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scientific thought of the era, the transformation of artistic thinking,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demand for originality, for primordiality. These many threads were just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waiting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somebody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weave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together.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</w:p>
    <w:p>
      <w:pPr>
        <w:spacing w:before="1" w:after="0" w:line="240"/>
        <w:ind w:right="114" w:left="13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22"/>
          <w:shd w:fill="auto" w:val="clear"/>
        </w:rPr>
        <w:t xml:space="preserve">Notes</w:t>
      </w:r>
    </w:p>
    <w:p>
      <w:pPr>
        <w:numPr>
          <w:ilvl w:val="0"/>
          <w:numId w:val="360"/>
        </w:numPr>
        <w:tabs>
          <w:tab w:val="left" w:pos="611" w:leader="none"/>
        </w:tabs>
        <w:spacing w:before="263" w:after="0" w:line="271"/>
        <w:ind w:right="451" w:left="140" w:firstLine="2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Quoted in István Seres, “‘Gyöngyös kám’-tól ‘Batu mongol-magyar hadjárata’-ig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(Abulgázi Bahadir és Rasidaddin krónikáinak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 magyar kutat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ói),”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kísérlet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folytatódik.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II.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Nemzetközi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Vámbéry-konferencia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Dobrovits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(Dunaszerdahely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[Dunajská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Streda]: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Lilium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Aurum,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2005),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179.</w:t>
      </w:r>
    </w:p>
    <w:p>
      <w:pPr>
        <w:numPr>
          <w:ilvl w:val="0"/>
          <w:numId w:val="360"/>
        </w:numPr>
        <w:tabs>
          <w:tab w:val="left" w:pos="611" w:leader="none"/>
        </w:tabs>
        <w:spacing w:before="0" w:after="0" w:line="240"/>
        <w:ind w:right="0" w:left="610" w:hanging="21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Ferencz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Kállay,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“Szónyomozások,”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Tudománytár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(1835):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170.</w:t>
      </w:r>
    </w:p>
    <w:p>
      <w:pPr>
        <w:numPr>
          <w:ilvl w:val="0"/>
          <w:numId w:val="360"/>
        </w:numPr>
        <w:tabs>
          <w:tab w:val="left" w:pos="611" w:leader="none"/>
        </w:tabs>
        <w:spacing w:before="25" w:after="0" w:line="240"/>
        <w:ind w:right="0" w:left="610" w:hanging="205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John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Malcolm,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Geschichte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Persiens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von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der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früesten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Periode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bis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zur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jetzigen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Zeit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(Leipzig: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Hartleben,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1830).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66"/>
        </w:numPr>
        <w:tabs>
          <w:tab w:val="left" w:pos="611" w:leader="none"/>
        </w:tabs>
        <w:spacing w:before="111" w:after="0" w:line="271"/>
        <w:ind w:right="128" w:left="140" w:firstLine="25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 Albert Gebhardi, József Hegyi, and István Kultsár,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 Országnak históriája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1803),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263.</w:t>
      </w:r>
    </w:p>
    <w:p>
      <w:pPr>
        <w:numPr>
          <w:ilvl w:val="0"/>
          <w:numId w:val="366"/>
        </w:numPr>
        <w:tabs>
          <w:tab w:val="left" w:pos="611" w:leader="none"/>
        </w:tabs>
        <w:spacing w:before="0" w:after="0" w:line="271"/>
        <w:ind w:right="234" w:left="140" w:firstLine="2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example, János Hübner, ed.,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Mostani és régi nemzeteket, országokat,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tartományokat, városokat, emlékezetre méltó mez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árosokat, helységeket, folyókat, tavakat,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tengereket,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öblöket,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fokokat,</w:t>
      </w:r>
      <w:r>
        <w:rPr>
          <w:rFonts w:ascii="Times New Roman" w:hAnsi="Times New Roman" w:cs="Times New Roman" w:eastAsia="Times New Roman"/>
          <w:i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szigeteket,</w:t>
      </w:r>
      <w:r>
        <w:rPr>
          <w:rFonts w:ascii="Times New Roman" w:hAnsi="Times New Roman" w:cs="Times New Roman" w:eastAsia="Times New Roman"/>
          <w:i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hegyeket,</w:t>
      </w:r>
      <w:r>
        <w:rPr>
          <w:rFonts w:ascii="Times New Roman" w:hAnsi="Times New Roman" w:cs="Times New Roman" w:eastAsia="Times New Roman"/>
          <w:i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erd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őket,</w:t>
      </w:r>
      <w:r>
        <w:rPr>
          <w:rFonts w:ascii="Times New Roman" w:hAnsi="Times New Roman" w:cs="Times New Roman" w:eastAsia="Times New Roman"/>
          <w:i/>
          <w:color w:val="231F20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barlangokat,</w:t>
      </w:r>
      <w:r>
        <w:rPr>
          <w:rFonts w:ascii="Times New Roman" w:hAnsi="Times New Roman" w:cs="Times New Roman" w:eastAsia="Times New Roman"/>
          <w:i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énzeket,</w:t>
      </w:r>
      <w:r>
        <w:rPr>
          <w:rFonts w:ascii="Times New Roman" w:hAnsi="Times New Roman" w:cs="Times New Roman" w:eastAsia="Times New Roman"/>
          <w:i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mértékeket,</w:t>
      </w:r>
      <w:r>
        <w:rPr>
          <w:rFonts w:ascii="Times New Roman" w:hAnsi="Times New Roman" w:cs="Times New Roman" w:eastAsia="Times New Roman"/>
          <w:i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‘s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e.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f.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esmértet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lexicon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(Pest: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Trattner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ános,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1816),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45.</w:t>
      </w:r>
    </w:p>
    <w:p>
      <w:pPr>
        <w:numPr>
          <w:ilvl w:val="0"/>
          <w:numId w:val="366"/>
        </w:numPr>
        <w:tabs>
          <w:tab w:val="left" w:pos="611" w:leader="none"/>
        </w:tabs>
        <w:spacing w:before="0" w:after="0" w:line="240"/>
        <w:ind w:right="0" w:left="610" w:hanging="21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Ferencz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Pulszky,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“Irán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Turán,”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Athenaeum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(September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1839):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79.</w:t>
      </w:r>
    </w:p>
    <w:p>
      <w:pPr>
        <w:numPr>
          <w:ilvl w:val="0"/>
          <w:numId w:val="366"/>
        </w:numPr>
        <w:tabs>
          <w:tab w:val="left" w:pos="611" w:leader="none"/>
        </w:tabs>
        <w:spacing w:before="23" w:after="0" w:line="271"/>
        <w:ind w:right="137" w:left="140" w:firstLine="27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Bosworth,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“Turan,”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Encyclopaedia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Iranica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online,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July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</w:t>
        </w:r>
      </w:hyperlink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6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www.iranicaonline.org/articles/turan.</w:t>
        </w:r>
      </w:hyperlink>
    </w:p>
    <w:p>
      <w:pPr>
        <w:numPr>
          <w:ilvl w:val="0"/>
          <w:numId w:val="366"/>
        </w:numPr>
        <w:tabs>
          <w:tab w:val="left" w:pos="610" w:leader="none"/>
        </w:tabs>
        <w:spacing w:before="0" w:after="0" w:line="271"/>
        <w:ind w:right="416" w:left="140" w:firstLine="2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Michael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O’Sullivan,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Josephinist,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Orientalist,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Bibliophile: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Count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Karl Reviczky, 1737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1793,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Austrian History Yearbook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45, (2014): 61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88; 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ászló Szörényi,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“Perzsául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költészetben,”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Tempevölgy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(March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2016):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71.</w:t>
      </w:r>
    </w:p>
    <w:p>
      <w:pPr>
        <w:numPr>
          <w:ilvl w:val="0"/>
          <w:numId w:val="366"/>
        </w:numPr>
        <w:tabs>
          <w:tab w:val="left" w:pos="611" w:leader="none"/>
        </w:tabs>
        <w:spacing w:before="0" w:after="0" w:line="240"/>
        <w:ind w:right="0" w:left="610" w:hanging="2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Bálint,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“Maróthy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orvos,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Vörösmarty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diákkori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barátja,”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Országos</w:t>
      </w:r>
    </w:p>
    <w:p>
      <w:pPr>
        <w:spacing w:before="23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Orvostörténeti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Könyvtár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Közleményei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43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(1967):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22.</w:t>
      </w:r>
    </w:p>
    <w:p>
      <w:pPr>
        <w:numPr>
          <w:ilvl w:val="0"/>
          <w:numId w:val="373"/>
        </w:numPr>
        <w:tabs>
          <w:tab w:val="left" w:pos="610" w:leader="none"/>
        </w:tabs>
        <w:spacing w:before="24" w:after="0" w:line="271"/>
        <w:ind w:right="129" w:left="140" w:firstLine="20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development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outlook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era,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Domokos,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Szkítiától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Lappóniáig: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nyelvrokonság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örténet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kérdéskörének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visszhangja</w:t>
      </w:r>
      <w:r>
        <w:rPr>
          <w:rFonts w:ascii="Times New Roman" w:hAnsi="Times New Roman" w:cs="Times New Roman" w:eastAsia="Times New Roman"/>
          <w:i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irodalmunkban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Universitas,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1998),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104.</w:t>
      </w:r>
    </w:p>
    <w:p>
      <w:pPr>
        <w:numPr>
          <w:ilvl w:val="0"/>
          <w:numId w:val="373"/>
        </w:numPr>
        <w:tabs>
          <w:tab w:val="left" w:pos="611" w:leader="none"/>
        </w:tabs>
        <w:spacing w:before="0" w:after="0" w:line="271"/>
        <w:ind w:right="416" w:left="140" w:firstLine="21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monograph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yet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written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ösi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Csoma,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classical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Theodore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Duka,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Alexander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Csoma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ös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(London: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Trübner,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1985). Among the literature dealing with 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ösi Csoma, Elek Csetri’s book can be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recommended: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ösi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Csoma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(Kolozsvár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[Cluj-Napoca]: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Kriterion,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2002).</w:t>
      </w:r>
    </w:p>
    <w:p>
      <w:pPr>
        <w:numPr>
          <w:ilvl w:val="0"/>
          <w:numId w:val="373"/>
        </w:numPr>
        <w:tabs>
          <w:tab w:val="left" w:pos="611" w:leader="none"/>
        </w:tabs>
        <w:spacing w:before="0" w:after="0" w:line="240"/>
        <w:ind w:right="0" w:left="610" w:hanging="27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Arnold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Ipolyi,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mythologia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(Pest: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Gusztáv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Heckenast,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1854),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348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49.</w:t>
      </w:r>
    </w:p>
    <w:p>
      <w:pPr>
        <w:numPr>
          <w:ilvl w:val="0"/>
          <w:numId w:val="373"/>
        </w:numPr>
        <w:tabs>
          <w:tab w:val="left" w:pos="610" w:leader="none"/>
        </w:tabs>
        <w:spacing w:before="22" w:after="0" w:line="240"/>
        <w:ind w:right="0" w:left="609" w:hanging="2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Herczeg,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“1904,”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Újság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January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1904,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</w:t>
      </w:r>
    </w:p>
    <w:p>
      <w:pPr>
        <w:numPr>
          <w:ilvl w:val="0"/>
          <w:numId w:val="373"/>
        </w:numPr>
        <w:tabs>
          <w:tab w:val="left" w:pos="611" w:leader="none"/>
        </w:tabs>
        <w:spacing w:before="25" w:after="0" w:line="271"/>
        <w:ind w:right="300" w:left="140" w:firstLine="19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comprehensive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scholarly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monograph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exists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Vámbéry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either.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recently,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David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Mandler,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Arminius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Vambéry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British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Empire: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East</w:t>
      </w:r>
      <w:r>
        <w:rPr>
          <w:rFonts w:ascii="Times New Roman" w:hAnsi="Times New Roman" w:cs="Times New Roman" w:eastAsia="Times New Roman"/>
          <w:i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West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(Lanham,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MD: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Lexington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Books,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2016);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Tudomány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174,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(2013),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honor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him.</w:t>
      </w:r>
    </w:p>
    <w:p>
      <w:pPr>
        <w:numPr>
          <w:ilvl w:val="0"/>
          <w:numId w:val="373"/>
        </w:numPr>
        <w:tabs>
          <w:tab w:val="left" w:pos="611" w:leader="none"/>
        </w:tabs>
        <w:spacing w:before="0" w:after="0" w:line="271"/>
        <w:ind w:right="453" w:left="140" w:firstLine="2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Vámbéry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described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journeys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best-selling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English-language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books.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Arminius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Vámbéry,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Adventures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(London: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Fisher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Unwin,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1886).</w:t>
      </w:r>
    </w:p>
    <w:p>
      <w:pPr>
        <w:numPr>
          <w:ilvl w:val="0"/>
          <w:numId w:val="373"/>
        </w:numPr>
        <w:tabs>
          <w:tab w:val="left" w:pos="611" w:leader="none"/>
        </w:tabs>
        <w:spacing w:before="0" w:after="0" w:line="271"/>
        <w:ind w:right="768" w:left="140" w:firstLine="20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Csirkés,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“Nemzeti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tudomány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nemzetközi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politika,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Vámbéry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Ármin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munkásságában,”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Tudomány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174,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(2013):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944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51.</w:t>
      </w:r>
    </w:p>
    <w:p>
      <w:pPr>
        <w:numPr>
          <w:ilvl w:val="0"/>
          <w:numId w:val="373"/>
        </w:numPr>
        <w:tabs>
          <w:tab w:val="left" w:pos="611" w:leader="none"/>
        </w:tabs>
        <w:spacing w:before="0" w:after="0" w:line="271"/>
        <w:ind w:right="296" w:left="140" w:firstLine="21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Sárközy,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“Arminius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Vámbéry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Baha’i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Faith,”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Bahai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Studies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Review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(2012):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82.</w:t>
      </w:r>
    </w:p>
    <w:p>
      <w:pPr>
        <w:numPr>
          <w:ilvl w:val="0"/>
          <w:numId w:val="373"/>
        </w:numPr>
        <w:tabs>
          <w:tab w:val="left" w:pos="611" w:leader="none"/>
        </w:tabs>
        <w:spacing w:before="0" w:after="0" w:line="271"/>
        <w:ind w:right="219" w:left="140" w:firstLine="20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“Vámbéry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Ármin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Szilády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Áronhoz: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Koritnica,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1866.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július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31,”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Batu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kán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pesti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rokonai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Iván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Kovács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(Pozsony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[Bratislava]: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Kalligram,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2001),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304.</w:t>
      </w:r>
    </w:p>
    <w:p>
      <w:pPr>
        <w:numPr>
          <w:ilvl w:val="0"/>
          <w:numId w:val="373"/>
        </w:numPr>
        <w:tabs>
          <w:tab w:val="left" w:pos="610" w:leader="none"/>
        </w:tabs>
        <w:spacing w:before="0" w:after="0" w:line="240"/>
        <w:ind w:right="0" w:left="609" w:hanging="25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Ármin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Vámbéry,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tatárok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kultur-törekvései,”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Budapesti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35,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131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(1907):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369,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376.</w:t>
      </w:r>
    </w:p>
    <w:p>
      <w:pPr>
        <w:numPr>
          <w:ilvl w:val="0"/>
          <w:numId w:val="373"/>
        </w:numPr>
        <w:tabs>
          <w:tab w:val="left" w:pos="611" w:leader="none"/>
        </w:tabs>
        <w:spacing w:before="15" w:after="0" w:line="271"/>
        <w:ind w:right="467" w:left="140" w:firstLine="17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Quoted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Oláh,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török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turanizmus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kapcsolata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század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ében,”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Keletkutatás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(Spring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2012):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75.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Pan-Turkism,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already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classic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work: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Jacob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Landau,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Pan-Turkism: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Irredentism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Cooperation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(London: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Hurst&amp;Company, 1995): 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73. (With a special reference to 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ámbéry already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introduction.)</w:t>
      </w:r>
    </w:p>
    <w:p>
      <w:pPr>
        <w:numPr>
          <w:ilvl w:val="0"/>
          <w:numId w:val="373"/>
        </w:numPr>
        <w:tabs>
          <w:tab w:val="left" w:pos="611" w:leader="none"/>
        </w:tabs>
        <w:spacing w:before="0" w:after="0" w:line="240"/>
        <w:ind w:right="0" w:left="610" w:hanging="273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details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dispute,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Pusztay,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“ugor-török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háború”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után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Magvet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1977).</w:t>
      </w:r>
    </w:p>
    <w:p>
      <w:pPr>
        <w:numPr>
          <w:ilvl w:val="0"/>
          <w:numId w:val="386"/>
        </w:numPr>
        <w:tabs>
          <w:tab w:val="left" w:pos="611" w:leader="none"/>
        </w:tabs>
        <w:spacing w:before="24" w:after="0" w:line="271"/>
        <w:ind w:right="203" w:left="140" w:firstLine="17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documents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friendship,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Kovács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Batu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kán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pesti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rokonai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307.</w:t>
      </w:r>
    </w:p>
    <w:p>
      <w:pPr>
        <w:numPr>
          <w:ilvl w:val="0"/>
          <w:numId w:val="386"/>
        </w:numPr>
        <w:tabs>
          <w:tab w:val="left" w:pos="611" w:leader="none"/>
        </w:tabs>
        <w:spacing w:before="0" w:after="0" w:line="271"/>
        <w:ind w:right="440" w:left="140" w:firstLine="18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 Vámbéry Ármin (1832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1913): Kelet-kutat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 és hagyatéka a Magyar Tudományos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Akadémia Könyvtárában website, “Az ‘ugor-török háború,’” accessed July 2, 2018, </w:t>
      </w:r>
      <w:hyperlink xmlns:r="http://schemas.openxmlformats.org/officeDocument/2006/relationships" r:id="docRId7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</w:t>
        </w:r>
      </w:hyperlink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8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vambery.mtak.hu/hu/09.htm.</w:t>
        </w:r>
      </w:hyperlink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90"/>
        </w:numPr>
        <w:tabs>
          <w:tab w:val="left" w:pos="611" w:leader="none"/>
        </w:tabs>
        <w:spacing w:before="109" w:after="0" w:line="271"/>
        <w:ind w:right="312" w:left="140" w:firstLine="17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Hopp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Repository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(hereafter,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HMA)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Ad/5987-2016,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Zichy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émäti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Kálmánnak,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1893.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január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</w:t>
      </w:r>
    </w:p>
    <w:p>
      <w:pPr>
        <w:numPr>
          <w:ilvl w:val="0"/>
          <w:numId w:val="390"/>
        </w:numPr>
        <w:tabs>
          <w:tab w:val="left" w:pos="611" w:leader="none"/>
        </w:tabs>
        <w:spacing w:before="0" w:after="0" w:line="271"/>
        <w:ind w:right="527" w:left="140" w:firstLine="1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 Zichy,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Kauk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ázusi és közép-ázsiai utazásai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vols. 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 (Budapest: Guszt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áv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Ranschburg,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1897);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Zichy,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Oroszorsz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ági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keletázsiai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expeditiójának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beszámolója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1899);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Zichy,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Harmadik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ázsiai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utazása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vols.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(Budapest-Leipzig: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Hornyánszky-Hiersemann,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1900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1905).</w:t>
      </w:r>
    </w:p>
    <w:p>
      <w:pPr>
        <w:numPr>
          <w:ilvl w:val="0"/>
          <w:numId w:val="390"/>
        </w:numPr>
        <w:tabs>
          <w:tab w:val="left" w:pos="610" w:leader="none"/>
        </w:tabs>
        <w:spacing w:before="0" w:after="0" w:line="271"/>
        <w:ind w:right="276" w:left="140" w:firstLine="17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Quart.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4153,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Posta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oroszországi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naplója,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1897.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október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12.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1898.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május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1.,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1897.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október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12.,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1898.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március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19.,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21.,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Archaeological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Repository,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Papers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Documents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(hereafter,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MNM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RAHA)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284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.XXVIII,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Posta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oroszországi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jegyzetei,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1898.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május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3-i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bejegyzés.</w:t>
      </w:r>
    </w:p>
    <w:p>
      <w:pPr>
        <w:numPr>
          <w:ilvl w:val="0"/>
          <w:numId w:val="394"/>
        </w:numPr>
        <w:tabs>
          <w:tab w:val="left" w:pos="611" w:leader="none"/>
        </w:tabs>
        <w:spacing w:before="19" w:after="0" w:line="271"/>
        <w:ind w:right="541" w:left="140" w:firstLine="19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brief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summary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Rénhírek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website: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“Zichy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ázsiai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expedíciói,”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June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2010,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9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http://renhirek.blogspot.com/2010/06</w:t>
        </w:r>
      </w:hyperlink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10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/zichy-jeno-grof-azsiai-expedicioi.html.</w:t>
        </w:r>
      </w:hyperlink>
    </w:p>
    <w:p>
      <w:pPr>
        <w:numPr>
          <w:ilvl w:val="0"/>
          <w:numId w:val="396"/>
        </w:numPr>
        <w:tabs>
          <w:tab w:val="left" w:pos="611" w:leader="none"/>
        </w:tabs>
        <w:spacing w:before="25" w:after="0" w:line="271"/>
        <w:ind w:right="379" w:left="140" w:firstLine="17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Széchenyi,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Gróf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Széchenyi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keletázsiai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utazásának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(1877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1880)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tudományos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eredményei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vols.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Kilián,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1890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97).</w:t>
      </w:r>
    </w:p>
    <w:p>
      <w:pPr>
        <w:numPr>
          <w:ilvl w:val="0"/>
          <w:numId w:val="396"/>
        </w:numPr>
        <w:tabs>
          <w:tab w:val="left" w:pos="611" w:leader="none"/>
        </w:tabs>
        <w:spacing w:before="0" w:after="0" w:line="271"/>
        <w:ind w:right="130" w:left="140" w:firstLine="18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Ethnography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Ethnologic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Repository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(hereafter,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EA)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13148,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Sebestyén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hagyatéka,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Levelek-B,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Bálint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Gábor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Sebestyén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Gyulának,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Kolozsvár,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1905.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november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24.</w:t>
      </w:r>
    </w:p>
    <w:p>
      <w:pPr>
        <w:numPr>
          <w:ilvl w:val="0"/>
          <w:numId w:val="396"/>
        </w:numPr>
        <w:tabs>
          <w:tab w:val="left" w:pos="611" w:leader="none"/>
        </w:tabs>
        <w:spacing w:before="0" w:after="0" w:line="271"/>
        <w:ind w:right="490" w:left="140" w:firstLine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life,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Rudolf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Paksa,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“Márki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Sándor,”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Korunk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(2011):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65;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Ignác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Romsics,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Clio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öletében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történetírás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20.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században,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nemzetközi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kitekintéssel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Osiris,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2011):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52.</w:t>
      </w:r>
    </w:p>
    <w:p>
      <w:pPr>
        <w:numPr>
          <w:ilvl w:val="0"/>
          <w:numId w:val="396"/>
        </w:numPr>
        <w:tabs>
          <w:tab w:val="left" w:pos="611" w:leader="none"/>
        </w:tabs>
        <w:spacing w:before="0" w:after="0" w:line="271"/>
        <w:ind w:right="873" w:left="140" w:firstLine="2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Márki’s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studies,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Szendrei,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Márki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Sándor: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tanulmányok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(Máriabesny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Attraktor,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2014).</w:t>
      </w:r>
    </w:p>
    <w:p>
      <w:pPr>
        <w:numPr>
          <w:ilvl w:val="0"/>
          <w:numId w:val="396"/>
        </w:numPr>
        <w:tabs>
          <w:tab w:val="left" w:pos="610" w:leader="none"/>
        </w:tabs>
        <w:spacing w:before="0" w:after="0" w:line="271"/>
        <w:ind w:right="1083" w:left="140" w:firstLine="18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Márki,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népek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jelene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jöv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ője,”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árki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Sándor: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tanulmányok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Szendrei,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66.</w:t>
      </w:r>
    </w:p>
    <w:p>
      <w:pPr>
        <w:numPr>
          <w:ilvl w:val="0"/>
          <w:numId w:val="396"/>
        </w:numPr>
        <w:tabs>
          <w:tab w:val="left" w:pos="611" w:leader="none"/>
        </w:tabs>
        <w:spacing w:before="0" w:after="0" w:line="271"/>
        <w:ind w:right="1509" w:left="140" w:firstLine="1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Dr. György Almásy,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Vándor-utam Ázsia szívébe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 Kir. M.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Természettudományi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Társulat,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1903),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14.</w:t>
      </w:r>
    </w:p>
    <w:p>
      <w:pPr>
        <w:numPr>
          <w:ilvl w:val="0"/>
          <w:numId w:val="396"/>
        </w:numPr>
        <w:tabs>
          <w:tab w:val="left" w:pos="611" w:leader="none"/>
        </w:tabs>
        <w:spacing w:before="0" w:after="0" w:line="271"/>
        <w:ind w:right="410" w:left="140" w:firstLine="17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 Fond 44/8, Baráthosi Balogh Benedek levele Kozma Andornak, Budapest,</w:t>
      </w:r>
      <w:r>
        <w:rPr>
          <w:rFonts w:ascii="Times New Roman" w:hAnsi="Times New Roman" w:cs="Times New Roman" w:eastAsia="Times New Roman"/>
          <w:color w:val="231F20"/>
          <w:spacing w:val="-4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1900.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április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27.</w:t>
      </w:r>
    </w:p>
    <w:p>
      <w:pPr>
        <w:numPr>
          <w:ilvl w:val="0"/>
          <w:numId w:val="396"/>
        </w:numPr>
        <w:tabs>
          <w:tab w:val="left" w:pos="610" w:leader="none"/>
        </w:tabs>
        <w:spacing w:before="0" w:after="0" w:line="271"/>
        <w:ind w:right="149" w:left="140" w:firstLine="18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Ethnographic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Archives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(hereafter,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NMI),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Jelentés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Zichy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Istvánnak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Néprajzi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finnugor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anyagáról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(Krompecher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Bertalan),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1936.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február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Baráthosi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Balogh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collected 664 of the 854 items in the museum’s “related peoples of Russia” collection. See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NMI, 22/1935: kimutatás a japán anyagról a kultuszminisztérium számára, Budapest, 1935.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március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9.</w:t>
      </w:r>
    </w:p>
    <w:p>
      <w:pPr>
        <w:numPr>
          <w:ilvl w:val="0"/>
          <w:numId w:val="396"/>
        </w:numPr>
        <w:tabs>
          <w:tab w:val="left" w:pos="611" w:leader="none"/>
        </w:tabs>
        <w:spacing w:before="0" w:after="0" w:line="271"/>
        <w:ind w:right="252" w:left="140" w:firstLine="17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Baráthosi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Balogh’s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career,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Gábor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Wilhelm,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“Baráthosi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Balogh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Benedek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néprajzi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űjt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ései,”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Néprajzi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Értesít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88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(2006):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42;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Hoppál,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“Egy elfelejtett magyar sámánkutató: Baráthosi Balogh Benedek élete és munkássága,”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Keletkutatás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(Autumn 1996/Spring 2002): 185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202; and Eszter Ruttkay-Mikli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án, “Die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uralischen forschungen des Ungarn Benedek Baráthosi Balogh,”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Europa et Sibiria: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Gedenkband für Wolfgang Veenker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Veröffentlichungen der Societas Uralo-Altaica 51, ed.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Cornelius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Hasselblatt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Paula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Jääsalmi-Krüger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(Wiesbaden: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Harrassowitz,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1999),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373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‒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80.</w:t>
      </w:r>
    </w:p>
    <w:p>
      <w:pPr>
        <w:numPr>
          <w:ilvl w:val="0"/>
          <w:numId w:val="396"/>
        </w:numPr>
        <w:tabs>
          <w:tab w:val="left" w:pos="611" w:leader="none"/>
        </w:tabs>
        <w:spacing w:before="0" w:after="0" w:line="271"/>
        <w:ind w:right="356" w:left="140" w:firstLine="2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vivid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summary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Baráthosi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Balogh’s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last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voyage,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NMI,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80/1917,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Feljegyzés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Baráthosi Balogh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Benedek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űjtem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ényének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megvásárlása ügyében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(piszkozat),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1917.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június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26.</w:t>
      </w:r>
    </w:p>
    <w:p>
      <w:pPr>
        <w:numPr>
          <w:ilvl w:val="0"/>
          <w:numId w:val="396"/>
        </w:numPr>
        <w:tabs>
          <w:tab w:val="left" w:pos="610" w:leader="none"/>
        </w:tabs>
        <w:spacing w:before="0" w:after="0" w:line="271"/>
        <w:ind w:right="119" w:left="140" w:firstLine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Fol.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Hung.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1670.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Zempléni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Árpád-Baráthosi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Balogh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Benedek: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aranyhalász.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Japán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mesejáték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három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felvonásban.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1909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körül.</w:t>
      </w:r>
    </w:p>
    <w:p>
      <w:pPr>
        <w:numPr>
          <w:ilvl w:val="0"/>
          <w:numId w:val="396"/>
        </w:numPr>
        <w:tabs>
          <w:tab w:val="left" w:pos="611" w:leader="none"/>
        </w:tabs>
        <w:spacing w:before="0" w:after="0" w:line="271"/>
        <w:ind w:right="289" w:left="140" w:firstLine="18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this process, see Györgyi Fajcsák, “Keleti tárgyak 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űjt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ése Magyarországom,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kitekintéssel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Kínára,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század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elejét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ől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1945-ig,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Hopp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Kelet-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Ázsiai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észeti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tárgyainak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tükrében”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(PhD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diss.,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Eötvös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Loránd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University,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2005);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9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Mónika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Bincsik,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“Japán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árgyak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űjt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éstörténete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Magyarországon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század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második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felében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kitekint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éssel a nemzetközi összefüggésekre” (PhD diss., Eötvös Loránd University,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2009).</w:t>
      </w:r>
    </w:p>
    <w:p>
      <w:pPr>
        <w:numPr>
          <w:ilvl w:val="0"/>
          <w:numId w:val="411"/>
        </w:numPr>
        <w:tabs>
          <w:tab w:val="left" w:pos="610" w:leader="none"/>
        </w:tabs>
        <w:spacing w:before="0" w:after="0" w:line="240"/>
        <w:ind w:right="0" w:left="609" w:hanging="29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Bincsik, “Japán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árgyak 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űjt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éstörténete Magyarországon,”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64.</w:t>
      </w:r>
    </w:p>
    <w:p>
      <w:pPr>
        <w:numPr>
          <w:ilvl w:val="0"/>
          <w:numId w:val="411"/>
        </w:numPr>
        <w:tabs>
          <w:tab w:val="left" w:pos="611" w:leader="none"/>
        </w:tabs>
        <w:spacing w:before="25" w:after="0" w:line="271"/>
        <w:ind w:right="563" w:left="140" w:firstLine="19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Wintermantel,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“Szemere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Attila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hagyatékának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orientalisztikai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vonatkozású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anyagai,”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Herman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Ottó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Múzeum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Évkönyve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38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(1999):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793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814.</w:t>
      </w:r>
    </w:p>
    <w:p>
      <w:pPr>
        <w:numPr>
          <w:ilvl w:val="0"/>
          <w:numId w:val="411"/>
        </w:numPr>
        <w:tabs>
          <w:tab w:val="left" w:pos="611" w:leader="none"/>
        </w:tabs>
        <w:spacing w:before="0" w:after="0" w:line="271"/>
        <w:ind w:right="202" w:left="140" w:firstLine="1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Hopp,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Fajcsák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Zsuzsanna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Renner,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eds.,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Buitenzorg-</w:t>
      </w:r>
      <w:r>
        <w:rPr>
          <w:rFonts w:ascii="Times New Roman" w:hAnsi="Times New Roman" w:cs="Times New Roman" w:eastAsia="Times New Roman"/>
          <w:i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villa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lakója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világutazó,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űgyűjtő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Hopp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(1833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1919)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Hopp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2008).</w:t>
      </w:r>
    </w:p>
    <w:p>
      <w:pPr>
        <w:numPr>
          <w:ilvl w:val="0"/>
          <w:numId w:val="411"/>
        </w:numPr>
        <w:tabs>
          <w:tab w:val="left" w:pos="611" w:leader="none"/>
        </w:tabs>
        <w:spacing w:before="0" w:after="0" w:line="240"/>
        <w:ind w:right="0" w:left="610" w:hanging="29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Bincsik,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“Japán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árgyak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űjt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éstörténete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Magyarországon,”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30.</w:t>
      </w:r>
    </w:p>
    <w:p>
      <w:pPr>
        <w:numPr>
          <w:ilvl w:val="0"/>
          <w:numId w:val="411"/>
        </w:numPr>
        <w:tabs>
          <w:tab w:val="left" w:pos="611" w:leader="none"/>
        </w:tabs>
        <w:spacing w:before="23" w:after="0" w:line="271"/>
        <w:ind w:right="797" w:left="140" w:firstLine="16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 Katalin Keserü, “Finn-kép a magyar 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észeti életben a századel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őn,”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Hungarologische Beitr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äge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 (1993):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Tamás Csáki,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építészet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‘architektúra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lelke,’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Kultúrpolitika,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építészet,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publicisztika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századel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Magyarorsz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ágán,”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Múltunk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51,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(2006):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230.</w:t>
      </w:r>
    </w:p>
    <w:p>
      <w:pPr>
        <w:numPr>
          <w:ilvl w:val="0"/>
          <w:numId w:val="411"/>
        </w:numPr>
        <w:tabs>
          <w:tab w:val="left" w:pos="611" w:leader="none"/>
        </w:tabs>
        <w:spacing w:before="0" w:after="0" w:line="271"/>
        <w:ind w:right="265" w:left="140" w:firstLine="17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Gallen-Kallela’s visit to Hungary, see Judith Koós, “Akseli-Gallen Kallela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(1865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1931)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finn-magyar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észeti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kapcsolatok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kezdetei,”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észettörténeti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Értesít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(1967):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66.</w:t>
      </w:r>
    </w:p>
    <w:p>
      <w:pPr>
        <w:numPr>
          <w:ilvl w:val="0"/>
          <w:numId w:val="411"/>
        </w:numPr>
        <w:tabs>
          <w:tab w:val="left" w:pos="611" w:leader="none"/>
        </w:tabs>
        <w:spacing w:before="0" w:after="0" w:line="271"/>
        <w:ind w:right="363" w:left="140" w:firstLine="16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relationship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Müller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Hungary,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Zegernyei,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“Max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Müller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átok.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Nyelv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Tudomány,”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Rénhírek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July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2011,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July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11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https://www</w:t>
        </w:r>
      </w:hyperlink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12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.nyest.hu/renhirek/max-muller-es-a-turani-atok.</w:t>
        </w:r>
      </w:hyperlink>
    </w:p>
    <w:p>
      <w:pPr>
        <w:numPr>
          <w:ilvl w:val="0"/>
          <w:numId w:val="419"/>
        </w:numPr>
        <w:tabs>
          <w:tab w:val="left" w:pos="611" w:leader="none"/>
        </w:tabs>
        <w:spacing w:before="18" w:after="0" w:line="240"/>
        <w:ind w:right="0" w:left="610" w:hanging="27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Géza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skythák: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Székfoglaló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értekezés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MTA,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1909),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109.</w:t>
      </w:r>
    </w:p>
    <w:p>
      <w:pPr>
        <w:numPr>
          <w:ilvl w:val="0"/>
          <w:numId w:val="419"/>
        </w:numPr>
        <w:tabs>
          <w:tab w:val="left" w:pos="611" w:leader="none"/>
        </w:tabs>
        <w:spacing w:before="24" w:after="0" w:line="271"/>
        <w:ind w:right="446" w:left="140" w:firstLine="17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following volume is the most complete work regarding Thallóczy: 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ževad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Juzbašić, Imre Ress, and Andreas Gottsmann, eds.,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Lajos Thall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óczy, der Historiker und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Politiker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(Sarajevo: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Akademia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Wissenschaften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Küste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Bosnien-Herzegowina-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Ungarischen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Akademie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Wissenschaften,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Institut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für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Geschichte,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2010).</w:t>
      </w:r>
    </w:p>
    <w:p>
      <w:pPr>
        <w:numPr>
          <w:ilvl w:val="0"/>
          <w:numId w:val="419"/>
        </w:numPr>
        <w:tabs>
          <w:tab w:val="left" w:pos="610" w:leader="none"/>
        </w:tabs>
        <w:spacing w:before="0" w:after="0" w:line="271"/>
        <w:ind w:right="213" w:left="140" w:firstLine="1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 the following excellent summary of the history of Thallóczy’s club: Andrea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Waktor,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“‘Kegyelmes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Büzérnagy!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ábrándozom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bécsi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szép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napokról’: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Thallóczy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köre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Bécsben,”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Budapesti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Negyed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(2004):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435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56,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quote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455.</w:t>
      </w:r>
    </w:p>
    <w:p>
      <w:pPr>
        <w:numPr>
          <w:ilvl w:val="0"/>
          <w:numId w:val="419"/>
        </w:numPr>
        <w:tabs>
          <w:tab w:val="left" w:pos="611" w:leader="none"/>
        </w:tabs>
        <w:spacing w:before="0" w:after="0" w:line="271"/>
        <w:ind w:right="141" w:left="140" w:firstLine="1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Krisztián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Csaplár-Degovics,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“Lajos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Thallóczy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Historiographie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Albaniens,”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Südost-Forschungen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vol. 68, ed. Ulf Brunnbauer and Konrad Clewing (Regensburg, DEU: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Oldenbourg,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2009),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46.</w:t>
      </w:r>
    </w:p>
    <w:p>
      <w:pPr>
        <w:numPr>
          <w:ilvl w:val="0"/>
          <w:numId w:val="419"/>
        </w:numPr>
        <w:tabs>
          <w:tab w:val="left" w:pos="611" w:leader="none"/>
        </w:tabs>
        <w:spacing w:before="0" w:after="0" w:line="271"/>
        <w:ind w:right="264" w:left="140" w:firstLine="20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Thallóczy’s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plans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1900,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II.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kötet,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Balkán félszigeten beállott változásokkal szemben Magyarország részér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ől 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övetend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 elj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árás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kulturális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gazdaság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politikai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téren.”</w:t>
      </w:r>
    </w:p>
    <w:p>
      <w:pPr>
        <w:numPr>
          <w:ilvl w:val="0"/>
          <w:numId w:val="419"/>
        </w:numPr>
        <w:tabs>
          <w:tab w:val="left" w:pos="611" w:leader="none"/>
        </w:tabs>
        <w:spacing w:before="0" w:after="0" w:line="271"/>
        <w:ind w:right="253" w:left="14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larger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context,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Johann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Heiss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Johannes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Feichtinger,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“Distant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Neighbors: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Uses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Orientalism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Late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Nineteenth-Century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Austro-Hungarian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Empire,”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Deploying Orientalism in Culture and History: From Germany to Central and Eastern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Europe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ed. Johannes Feichtinger et al. (Rochester, NY: Woodbridge, Boydell, and Brewer,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2013):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65.</w:t>
      </w:r>
    </w:p>
    <w:p>
      <w:pPr>
        <w:numPr>
          <w:ilvl w:val="0"/>
          <w:numId w:val="419"/>
        </w:numPr>
        <w:tabs>
          <w:tab w:val="left" w:pos="611" w:leader="none"/>
        </w:tabs>
        <w:spacing w:before="0" w:after="0" w:line="271"/>
        <w:ind w:right="164" w:left="140" w:firstLine="1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Gedeon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Gerlóczy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Németh,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eds.,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Csontváry-emlékkönyv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Corvina,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1976),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58.</w:t>
      </w:r>
    </w:p>
    <w:p>
      <w:pPr>
        <w:numPr>
          <w:ilvl w:val="0"/>
          <w:numId w:val="419"/>
        </w:numPr>
        <w:tabs>
          <w:tab w:val="left" w:pos="611" w:leader="none"/>
        </w:tabs>
        <w:spacing w:before="0" w:after="0" w:line="271"/>
        <w:ind w:right="246" w:left="140" w:firstLine="17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Éva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Toldi,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“Egy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ellenmondásos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Babits-vers: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induló,”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Híd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60,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(1996):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482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90.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290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60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60"/>
          <w:shd w:fill="auto" w:val="clear"/>
        </w:rPr>
        <w:t xml:space="preserve">3</w:t>
      </w:r>
    </w:p>
    <w:p>
      <w:pPr>
        <w:spacing w:before="420" w:after="0" w:line="240"/>
        <w:ind w:right="115" w:left="13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b/>
          <w:color w:val="231F20"/>
          <w:spacing w:val="17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moment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</w:pPr>
    </w:p>
    <w:p>
      <w:pPr>
        <w:spacing w:before="39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63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63"/>
          <w:shd w:fill="auto" w:val="clear"/>
        </w:rPr>
        <w:t xml:space="preserve">A</w:t>
      </w:r>
    </w:p>
    <w:p>
      <w:pPr>
        <w:spacing w:before="117" w:after="0" w:line="271"/>
        <w:ind w:right="117" w:left="140" w:firstLine="425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become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clear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chapters,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concept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 was connected not to organizations but rather to individuals.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Nevertheless,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formation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November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26,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1910,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represented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milestone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Turanism: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certainly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played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role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until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1918,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undoubtedly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lost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much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influence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revolutions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Treaty</w:t>
      </w:r>
    </w:p>
    <w:p>
      <w:pPr>
        <w:spacing w:before="0" w:after="0" w:line="240"/>
        <w:ind w:right="0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Trianon,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 can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no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way be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avoided until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1945.</w:t>
      </w:r>
    </w:p>
    <w:p>
      <w:pPr>
        <w:spacing w:before="31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day after the foundation of the Turanian Society, the newspaper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Budapesti Hírlap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(Budapest journal) published an article introducing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objectives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taken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verbatim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bylaws:</w:t>
      </w:r>
    </w:p>
    <w:p>
      <w:pPr>
        <w:spacing w:before="124" w:after="0" w:line="240"/>
        <w:ind w:right="277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objectives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association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study,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present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develop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science,</w:t>
      </w:r>
      <w:r>
        <w:rPr>
          <w:rFonts w:ascii="Times New Roman" w:hAnsi="Times New Roman" w:cs="Times New Roman" w:eastAsia="Times New Roman"/>
          <w:color w:val="231F20"/>
          <w:spacing w:val="-4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art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economics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Asian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European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related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same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bring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harmony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interests.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Therefore,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association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suggestion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Vikár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 name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9"/>
          <w:shd w:fill="auto" w:val="clear"/>
        </w:rPr>
        <w:t xml:space="preserve">Turanian Society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, since it wishes to deal with those peoples whose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culture is of Turanian origin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will attempt to establish spiritual colonies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sorts on the Belgian and Dutch model in China, India, Persia, Turkey and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larger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Asia,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naturally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accordance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circumstances.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It [the association] wishes to reach this established objective through lectures,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study trips, scientific expeditions, scholarships and periodicals. It will exclude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politics and religious and sectarian questions from its operations. Its activity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deal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business.1</w:t>
      </w:r>
    </w:p>
    <w:p>
      <w:pPr>
        <w:spacing w:before="211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Until 1916, the Turanian Society bore the “subtitle” Hungarian Asian Soci-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ety,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suitable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primary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 the organization. This distinction appeared in the section of the society’s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bylaws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stated: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objectives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develop the science, art and economics of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Asian and European peoples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that are related to us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at the same time to bring them into harmony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interests.”2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shows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society’s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objectives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espousal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drawing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associated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conclusions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 also spurring general interest in Asia. In later versions of the 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Society’s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bylaws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(1918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1928),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formulation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disappeared,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working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 became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organization’s exclusive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objective.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new society held a general assembly one week after its foundation,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 which it admitted further full members and elected its officers.3 Pál Tele-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 (1879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1941), who later twice served as prime minister of Hungary, was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elected president of the Turanian Society, while Ármin Vámbéry and Béla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Széchenyi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chosen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honorary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organization’s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nine-member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presidium.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remaining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ium, we find the geographers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Cholnoky, B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éla Er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ődi, and Lajos 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óczy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the political officials Mihály Károlyi (1875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1955), who became prime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 and president of Hungary after the First World War, and László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Szapáry (1864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1939), who had previously been governor of Fiume (Rijeka,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Croatia) and later served as ambassador to the United Kingdom. Finally,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Agricultural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museologist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Alajos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(1866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1948)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chosen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fill the post of executive president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his office in the Budapest City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Park became the organization’s initial headquarters. Without the efforts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Paikert,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survived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(his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diary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reveals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he spent more time organizing the society’s activities than he did 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 own regular work) and would not have developed in the way that it did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 the interwar period. Therefore, it is worthwhile to examine the per-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Alajos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depth.4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5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5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born</w:t>
      </w:r>
      <w:r>
        <w:rPr>
          <w:rFonts w:ascii="Times New Roman" w:hAnsi="Times New Roman" w:cs="Times New Roman" w:eastAsia="Times New Roman"/>
          <w:color w:val="231F20"/>
          <w:spacing w:val="5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Nagyszombat</w:t>
      </w:r>
      <w:r>
        <w:rPr>
          <w:rFonts w:ascii="Times New Roman" w:hAnsi="Times New Roman" w:cs="Times New Roman" w:eastAsia="Times New Roman"/>
          <w:color w:val="231F20"/>
          <w:spacing w:val="5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(Trnava,</w:t>
      </w:r>
      <w:r>
        <w:rPr>
          <w:rFonts w:ascii="Times New Roman" w:hAnsi="Times New Roman" w:cs="Times New Roman" w:eastAsia="Times New Roman"/>
          <w:color w:val="231F20"/>
          <w:spacing w:val="5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Slovakia)</w:t>
      </w:r>
      <w:r>
        <w:rPr>
          <w:rFonts w:ascii="Times New Roman" w:hAnsi="Times New Roman" w:cs="Times New Roman" w:eastAsia="Times New Roman"/>
          <w:color w:val="231F20"/>
          <w:spacing w:val="5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1866</w:t>
      </w:r>
      <w:r>
        <w:rPr>
          <w:rFonts w:ascii="Times New Roman" w:hAnsi="Times New Roman" w:cs="Times New Roman" w:eastAsia="Times New Roman"/>
          <w:color w:val="231F20"/>
          <w:spacing w:val="5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5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</w:p>
    <w:p>
      <w:pPr>
        <w:spacing w:before="27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military physician of Sudeten German origin who had received a title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nobility; he studied law, as well as acquired the knowledge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needed to become an agricultural scientist while attending the economic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academy in Magyaróvár, and then became a teaching assistant alongside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anthropologist Aurél Török during his second year at the University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Budapest. With regard to this period, Paikert noted that he could have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become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science,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either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geographer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anthropologist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just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his “two good friends” Pál Teleki and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Cholnoky were, and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 would have certainly been able to resolve their possible scientific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competition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 frankly says quite a lot about the museologist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’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 self-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esteem difficulties. (“Along with me, he studied law and finished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economic academy, dealt with geography, ethnography and history, liked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maps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just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prepared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become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scholarly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investigator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serious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intent.”)5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studies,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worked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an employee of the lobby organization for major landowners, the National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Economic Association, then became one of the organizers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Agricultural Museum established at the Vajdahunyad Castle built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commemorate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one-thousand-year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anniversary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arrival of the Hungarians to the Carpathian Basin. Paikert also served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museum’s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museologist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1923,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director.</w:t>
      </w:r>
    </w:p>
    <w:p>
      <w:pPr>
        <w:spacing w:before="0" w:after="0" w:line="271"/>
        <w:ind w:right="116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Meanwhile, Paikert was appointed to the post of ministerial coun-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selor,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addition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filled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leadership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positions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numerous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nizations (including the Hungarian Economic Society, for which he held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office of general secretary beginning in 1908), was the editor of several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periodicals (as well as the founder of the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Hungarian Economic History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Review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), and organized Hungary’s participation in a series of interna-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tional exhibitions and conferences. The three years that he spent during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 Ministry of Agriculture period working in Washington as a special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correspondent, referred to simply as a “manure diplomat,” exercised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decisive impact on his life. Paikert left an amazing amount of documen-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tation behind: he melded his daily experiences together in his diaries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 his memoirs (in several versions), and his correspondence, sketch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books, inventions, and poetry have come down to us in unusual abun-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dance.6 The initial and most important feature of this enormous amount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documentation is that it resonates with the thinking of a committed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snob and tediously conventional mind. Paikert was undoubtedly a good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father, a loving spouse, and a dependable employee. He was not among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ardent proponents of Turanism: it is hard to imagine the prematurely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bald, thin, mustached, and monocle-wearing man waving his saber at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head of a nomadic cavalry troop sweeping across the steppe. Paikert did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 long for Turanism to become a mass movement and for him to stand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 the head of it. His world was that of the traditional Hungarian middle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class with leather club chairs, chalice dinners, and tea parties at his Buda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villa on Napos Avenue. It would be useful for us to see him as an exas-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peratingly rule-following and immeasurably refined gentleman for whom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self-reflection did not figure among the most important components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 identity. Paikert regarded himself to be an exceptionally original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independent thinker at several moments of his life, for example, when,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 the First World War, he identified the war of Mexico and Japan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against the United States and the seizure of the Suez Canal to be condi-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winning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conflict;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memorandum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viceroyalty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Libya;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when,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collapse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Hungarian Soviet Republic, he mused about punishing Jews (then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twenty-five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hailed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foundation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Israel);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devised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world religion; and when, in 1948, he delineated the foundations of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coming “world alliance” extending over the entire planet and praised So-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viet nationality policy.7 He did, however, renounce any monetary recom-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pense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himself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benefit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Academy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Sciences.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 Paikert never learned a single language characterized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Turanian, he believed sincerely in the notion of Turanian-German alliance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(during the First World War) and in the pathway to the future embodied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(during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period).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always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Turanian Society to be an influential lobby group and suffered if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organization’s mission offended somebody who was active within Hun-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garian scholarship, thus impelling him to express criticism.8 The society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could have hardly survived its early years without Alajos Paikert’s energy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ambition. Paikert’s precision and administrative expertise were rec-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ognized in spite of his dreadful banality (his diary reveals that he found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every conversation to be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pleasant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 every meeting to be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interesting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every lecture to be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superb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greatly successful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); however, beneath 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extraordinarily polished surface, there lived within Paikert enormous re-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sentment. Addressing posterity, he wrote: “The reader is perhaps surprised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a wealthy, handsome, well-mannered young man [such as I] who 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endowed with so many good qualities, received such a careful and distin-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guished upbringing, possesses so many excellent family and other con-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nections and aspires toward the highest and purest ideals did not achieve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more.” According to Paikert, this lack of achievement resulted from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 that he had “accommodated himself,” had “spurned selfishness,” 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an “idealistic individual who lived only for the common good.” 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admitted that “my bitterness grew continually and on several occasions 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wanted to put an end to my life, which had begun so nicely.” Paikert be-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lieved that shameful machinations had ruined his career: “For this I can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Jews!”9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Paikert’s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career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progressed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nicely: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</w:p>
    <w:p>
      <w:pPr>
        <w:spacing w:before="25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foundation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agricultural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Cairo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beginning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1930s, and he was able to retire as a state secretary at the end of this career.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 1911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1912 diaries are full of entries that begin with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talks about Tura-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nian Society affairs,” and he wrote dozens of memoranda and circulars.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nerve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opposition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society: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enthusiasm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initial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diary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entries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Teleki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quickly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gave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way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3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7"/>
          <w:shd w:fill="auto" w:val="clear"/>
        </w:rPr>
      </w:pPr>
    </w:p>
    <w:p>
      <w:pPr>
        <w:spacing w:before="110" w:after="0" w:line="271"/>
        <w:ind w:right="220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Fig. 3.1. The perennial Alajos Paikert. Attribution: Országos Széchényi Könyvtár, Kézirattár,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627.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Strelisky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Lipót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felvétele.</w:t>
      </w: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disappointment, prompting him to note with exasperation: “To Count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Teleki’s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residence,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detailed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discussion,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opinion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garding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perpetual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delays.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Tur[anian]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Soc[iety]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succeed,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against Teleki. If he is president, let him be with us completely.”10 What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it that led Paikert to Turanism? Perhaps it was the Pan-American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movement, with which he became familiar in the United States, or perhaps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modernism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incessant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renewal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illusion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important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personality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Teleki,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later Hungarian royal prime minister.11 At this time, Teleki was still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just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newly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married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father,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figure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 in the East. The first decade of the Turanian Society’s existence was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connected closely to his name. Teleki himself never traveled to the East,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collecting the material for his cartographical history of Japan primarily at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western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European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libraries,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example.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taken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brief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“expedition”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Africa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and,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reached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far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Constantinople,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League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Nations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committee,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traveled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Mosul in 1925. His commitment to the Turanian Society undoubtedly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stemmed from personal interest. In a certain sense, Teleki was part of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generation that steeped itself in the new intellectual trends of the early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twentieth century, whether they were called psychoanalysis, feminism, so-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ciology,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cubism.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Teleki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beginning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genics movement: his first published writings pertained to racial hygiene,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appearing in the monthly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Huszadik Század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(Twentieth century) around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left-wing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intelligentsia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coalesced.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Teleki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occupied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himself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introducing Hungary to the field of political geography, which was just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emerging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engagement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 intellectual pursuit. Although Teleki occasionally became discouraged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the difficulties he encountered in managing the Turanian Society’s af-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fairs and conflicts and with the organization’s lack of money, he played 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key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1910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1918.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examine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early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years, surmise their motives for joining the organization, and take a look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 their connections, we can divide them into three major groups and into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further subgroups. The first major group was composed of leading public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figures. The least interesting among those in this group were the ubiquitous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aristocrats and political officials who regarded membership to be part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 public activity. I am thinking of such people as former governor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Fiume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Szapáry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Mihály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Károlyi,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Tisza,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Móric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Esterházy,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1919.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 find no fewer than six count Zichys, three Széchenyis, and three Telekis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(among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Géza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Sándor,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father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uncle,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respectively,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Pál).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few exceptions (Pál Teleki himself or former county prefect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future opera house government commissioner, foreign minister, author,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upper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house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parliament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Miklós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Bánffy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(1873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1950),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little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included high-ranking public officials (state secretaries and ministers), such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former and future education minister Albert Apponyi, trade minister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Károly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Hieronymi,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agricultural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Serényi,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common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Finance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Ministry department chief Lajos Thallóczy, as well as other state secretaries,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diplomats, and ministerial department advisors (such as Árpád Zempléni’s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fellow poet and Central Statistical Office president Gyula Vargha).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upper-middle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class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economic-financial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elite,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them Jewish, who regarded Hungary’s acquisition of Balkan and Eastern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influence to be a logical strategy, belonged loosely to this group of public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figures: among them were Ferenc Chorin, the founder of the Confederation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Employers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Industrialists;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József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Hatvany,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manager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Hatvan Sugar Factory; Móric Domonyi, the CEO of the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River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Ocean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Navigation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Joint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Stock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Company;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bank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directors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Leó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Lánczy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Árpád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Gorove;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wholesaler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Heinrich.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Moreover,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associated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various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rank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classified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group: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Csajthay,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editor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Budapesti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Hírlap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;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Hoitsy,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champion of Hungarian imperialism;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ákosi, the founder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Budapesti Hírlap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; Ferenc Herczeg, one of the most widely read authors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period; and Gyula Pekár, the later president of the Turanian Society.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Naturally,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Árpád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Zempléni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belongs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major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consisted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world: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founders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fewer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 professors and private lecturers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 only Orientalists but also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historians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(Sándor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Márki)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anthropologists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(Aurél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Török).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this group later university professors, such as Mihály Kmoskó, Gyula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Germanus (1884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1979), 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ál Teleki, and Rezs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Milleker; those who taught at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 institutions of higher education (instructors from the law academies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the Eastern Academy, such as Ign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ác Kúnos, linguist József Pápay, or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Mihály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Réz,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ideologists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Tisza’s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Work);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worked at museums, archives, and scientific institutes, then we can see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Society’s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significant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numerical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terms.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in a certain sense, we can also classify in this group those art collectors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 became members of the Turanian Society as a result of their significant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collections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Eastern-themed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Hopp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Péter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or, from among the aristocrats, Rafael Zichy, the son of the previously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mentioned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traveler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Zichy.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third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major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composed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activists.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</w:p>
    <w:p>
      <w:pPr>
        <w:spacing w:before="31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lower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standing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frequently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high school teachers, school inspectors, student teachers, postal officials,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ship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captains,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physicians.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often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founding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 Society as a result of previous travels to the East or out of per-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sonal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conviction.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already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become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acquainted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elementary school teacher Benedek Baráthosi Balogh and will en-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counter the name of high school teacher and Estonian translator Aladár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Bán (1871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1960) on many occasions later in the book. These categories are,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course, rather arbitrary. For example, the distinguished paleontologist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Albania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researcher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Baron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Nopcsa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(1877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1933)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landowner,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 diplomat, and professional gambler Miklós Szemere would rather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belong to the public figure group, but at the same time, they threw them-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selves body and soul into the affairs of the Turanian Society. And although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Béla Vikár and Gyula Pekár appear on the list of members as authors, 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careers are connected so closely to the organization that they can be placed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activist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absent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register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says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least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much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roll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 it: the fact that the perhaps excessively reclusive University of Kolozsvár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(today Cluj-Napoca, Romania) linguist Gábor Bálint was not among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original members of the organization provides an eloquent example of this.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Engineer and later state secretary Antal Szentgáli, one of the leading fig-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ures in the interwar Turanian movement, was working in the Russian Far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 at this time, which may explain his absence (although physical absence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prevent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joining).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artists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 founding members of the Turanian Society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neither those who were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active at the art colony in 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and who later drew close to Turanism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(e.g.,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Medgyaszay,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Toroczkai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Wigand,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Nagy,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Remsey) nor those who worked independently (Jenő Lechner, for example,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book).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objectives of the Turanian Society corresponding to this three-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way division are largely reflected in various organizational documents.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 revealed the existence of a sort of Hungarian imperialism, that is,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Hungary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 had just emerged from the 1906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1910 political cri-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(unlike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still-faltering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Austria)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begun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formulate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asser-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tive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economic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objectives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Balkans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Middle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 were based to a significant degree on the German presence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Ottoman Empire and the British presence in the East. Geographer Rezs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Milleker articulated this aim in the Turanian Society periodical: “Hungary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must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take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prominent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role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revival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Minor     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markets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</w:t>
      </w:r>
    </w:p>
    <w:p>
      <w:pPr>
        <w:spacing w:before="0" w:after="0" w:line="240"/>
        <w:ind w:right="0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Balkans”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because,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Milleker,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Hungarians maintained no political interests in the region, unlike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English,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approached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siblings.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 purpose for expansion was therefore neither political nor economic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nature,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because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“we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clasp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hands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chiefly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kindred nations, to reach the fairest objective, the attainment of a perfect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culture.”12 The goal was the formation of a local elite and its “linkage to us”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well as the creation of a market for Hungarian goods, although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con-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tinually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crops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pronouncements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intellectuals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affiliated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 Society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 based on kinship and resurgent sympathy toward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Hungarians, not with the aim of colonization. Turanian Society presi-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dent Pál Teleki himself summarized the initial years of the organization’s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existence: “We do not presently have colonies and we do not even strive 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true colonies, but just as the enterprising manufacturers, merchants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scientists of little Belgium obtain glory and affluence for their homeland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everywhere in the most distant parts of the world, we could also proceed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manner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similar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success      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Neither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sectarian,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nor</w:t>
      </w:r>
    </w:p>
    <w:p>
      <w:pPr>
        <w:spacing w:before="0" w:after="0" w:line="240"/>
        <w:ind w:right="0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exclusively racial considerations guide us in these endeavors.”13 This meant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racial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(kinship)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considerations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indeed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figured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tives of the Turanian Society, even if not in exclusive terms. The affirmation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scientific Eastern research on the model of the frequently cited Royal Asi-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atic Society and the Deutsche Asiatische Gesellschaft may have been attrac-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tive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community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publication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technical literature and periodicals and support for popularizing lectures,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expeditions,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enterprises.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investigation of ethical roots was not among the principal goals of those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communities.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topic of kinship and the political-cultural consequences to be drawn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therefrom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engaged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attention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activists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greatest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degree.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casionally these objectives may have coalesced with the requisites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groups: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example,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provision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scholarships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sons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“Turanian”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maintenance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connections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elite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awakening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consciousness.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premier issue of the periodical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1913 commented on this as follows: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“[The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Society]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wants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extend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helping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 related to us so that in this important period of their reawakening, one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is significant for us here in Hungary as well, they are able to acquire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together with us the great scientific and economic achievements of the west.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Therefore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[the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Society]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strive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enable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youth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education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attend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universities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technical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schools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 suitable for them here in this country.”14 More robust foreign policy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objectives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appeared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Alajos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Paikert’s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zestfully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proclaimed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“from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Dévény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Tokyo”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spirit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well.15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Teleki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homage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 notion in his 1914 executive report when he stated: “The Hungarian na-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 stands before a great and lustrous future and it is certain that the flour-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ishing of the Turanians will follow the golden age of the Germans and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Slavs. The great and difficult, though glorious task awaits the Hungarians,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western representatives of this enormous awakening power (the Tura-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nians), for us to be the intellectual and economic leaders of the 600 million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Turanians.”16 Membership in the Turanian Society did not, of course, entail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immediate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agreement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opinion.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Along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Tisza-Károlyi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conflict,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most obvious indication of this circumstance was the unrelenting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frequently malicious debate that played itself out in 1911 within the peri-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odical of the Ethnographic Society,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Ethnographia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 regarding the connection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 the ancient Hungarians and the Bashkirs. This dispute pitted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ethnographic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Mészáros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archaeologist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Géza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Nagy, both of whom were employees of the National Museum and mem-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Society.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discord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remained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typical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throughout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decade of the 1910s: differences in the objectives of the organization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brought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divergent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motives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together,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conceptual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disparities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existed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soon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manifested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themselves.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view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expectations,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operations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</w:p>
    <w:p>
      <w:pPr>
        <w:spacing w:before="30" w:after="0" w:line="271"/>
        <w:ind w:right="116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smoothly.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executive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 was dissatisfied with the president’s brooding and indecisiveness. Ac-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cording to ethnographic researcher and founding member Gyula Sebestyén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(1864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1946), the organization operated in disorderly fashion, had no money,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lacked the will to engage in productive activity. Sebestyén complained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administration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stifled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initiatives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everything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required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presidential approval, noting reproachfully that the Turanian Society had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failed to invite foreign Orientalists to salute Ármin Vámbéry on the oc-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casion of his eightieth birthday. Sebestyén claimed that the official docu-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 requesting such acknowledgment had not even been prepared even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 “we agreed with Teleky at the time of our recent meeting that 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 translate the Hungarian-language summons into Turkish, though 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still don’t know anything about this. Now we are completely running out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time.”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ethnographer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added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actions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gotten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underway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6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that he feared the Turanian Society could be left behind: “They are go-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 to carry it into effect beautifully without us. Just as with regard to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boarding school affair we have not wanted to enforce our word until now. 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really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fear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Society.”17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official rancor clearly suggested that the University of Budapest did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 want to cooperate with the Turanian Society on the birthday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organization’s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copresident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wanted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instead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coordinate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celebra-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 of the event entirely within its own sphere of authority.18 An associate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Turanian Society noted bitterly that teachers and students from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 Academy, which prepared graduates to undertake practical com-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mercial careers, were “protesting through their absence” from the official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celebration of Vámbéry’s birthday.19 The Turanian Society yearbook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promised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initial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meetings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never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published, and the frequently floated idea of establishing a Turanian mu-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seum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remained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castle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air.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conduct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educational lectures and language classes, President Teleki himself struck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self-critical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operation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reflected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lack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consideration given to member admission categories and the organiza-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tion’s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excessive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remoteness.20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undoubtedly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realized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successes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example,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provided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expeditions by the beginning of 1914. These expeditions were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conducted primarily in Asia Minor, parts of the Caucasus, and the Middle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engaged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collection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ethnographic,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geologic,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geographic,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linguistic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materials.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Accounts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journeys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most part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 the periodical that the Turanian Society launched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Alajos Paikert as editor in 1913 and which can be regarded as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organization’s only far-reaching achievement.21 The Education Ministry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supported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intended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bimonthly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basis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fact, published only three times, all in the year 1913, before the beginning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already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existed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forum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satisfy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scholarly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 East before the launching of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: the Bernát Munkácsi (1860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1937) and Ignác Kúnos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edited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Keleti Szemle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(Eastern review) had been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 with support from the Hungarian Academy of Sciences since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1900 with the revealing subtitle “Publications on the subject of Ural-Altaic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languages”.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shape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publication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accordance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this.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exception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issues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appeared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1918,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always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distinguished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strange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duality,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scholarly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character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quality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alongside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writings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intended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disseminate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knowledge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general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often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prone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dilet-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tantism.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first-rate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source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Society’s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activity.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three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issues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publication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1913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contained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well-known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explorer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college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instructor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Georg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Wegener,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awakening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China;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Milleker,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trip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Minor;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Zolt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Felvinczi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Takács,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Mihály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Kmoskó’s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two-part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Sumerians.22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lished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painter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óth,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including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entitled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“Turáni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törzsek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Himaláyában”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(Turanian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tribes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Himalayas),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expresses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unambiguous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notion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northern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India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northern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Finno-Ugrian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based on such conclusive arguments as the fact that both the former (Raj-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puts,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Gurkhas,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Sikhs,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Magars)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latter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meat.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Tóth,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 was an artist (painter) by profession, asserted in this article that “our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past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tightly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connected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shall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cast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light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important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question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originate,”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establishing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tradition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maintained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influence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day.23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issue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lished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1913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shortly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death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Ármin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Vámbéry,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opened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egy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Árpád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Zempléni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honor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father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 Society president 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managing editor Pál Teleki set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tone for the periodical in an article published in its first issue. Teleki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somewhat unusual fashion for the president of an ambitious organization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emphasized in the article that he did “not want to provide a program” but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nevertheless identified the cultivation of a new generation of scholars deal-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 with the East as the Turanian Society’s most important task. Teleki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identified the organization’s mission as follows: “To study these people,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customs,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investigate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lands,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past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future of their lands; to seek them out and call upon them, their youth,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come among us in order so that we may become acquainted and gain re-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spect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draw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strength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memory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past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present;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utilize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geographical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situa-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forward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industry.”24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same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issue,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Alajos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affirmed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emphasis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sympathy-based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colonization: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“Asia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now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territory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conquered,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neither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the blade of a sword nor through the oppression and exploitation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live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quite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contrary,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fraternal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port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productive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weapons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technology,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science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shall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acquire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benefits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truly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good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friends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ourselves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 our nation. Progressing along this road we shall attain the glory of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times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realization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dreams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ancestors: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Magna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Hungaria.”25 From Paikert’s perspective, such expansion connected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past to the present and Hungarian nation building to the network of rela-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tions with kindred peoples: according to this outlook, Hungary would be-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means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penetrating the continent based on the new concept of kinship that was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opening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enormous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vistas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logic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coloniza-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tion. Or, as an intransigent, racist Turanist wrote very gracefully after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motto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colonize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love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”26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fact that an editorial note stating that the Turanian Society sharply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distanced itself from the “economic exploitation” stemming from imperial-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“economic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strengthening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reciprocity”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tached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issues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shows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attitude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single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outburst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emotion.27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added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</w:p>
    <w:p>
      <w:pPr>
        <w:spacing w:before="30" w:after="0" w:line="271"/>
        <w:ind w:right="119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vehicle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propagation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Writings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expressed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sympathy with Turanism initially appeared in many periodicals, ranging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 the Freemason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Világ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István Tisza’s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 Figyel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 Many Turanists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additionally appeared among the authors who contributed to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 C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él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target),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racialist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auspices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Miklós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Szemere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associates.28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few years in which the Turanian Society operated before the begin-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ning of the First World War in any case provided it with the opportunity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become acquainted with the procedures associated with organizational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 during the era: holding lectures, conducting Turkish- and Russian-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 courses, foraging for money, and establishing contacts 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 individuals and organizations with similar interests, such as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Tatar-born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apostle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Yusuf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Akçura,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associates,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riodical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Türk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Yurdu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(Turkish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homeland),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Türk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ğı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(Turkish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Hearth).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thinking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circles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changing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ideology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begun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function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rhetorical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device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clearly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shown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report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ethnographic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researcher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Mészáros,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 important though somewhat difficult-to-manage Turanist from the early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period, published regarding his 1912 journey to Turkey and Asia Minor.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According to Mészáros’s account, the materials he had gathered during 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voyage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important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perspective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Hungarian National Museum, which was, with its support and accep-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tance of his collection, “fulfilling a national mission when it attempts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preserve for everlasting time all the treasures of our kindred peoples here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Budapest, the capital city of the most advanced Turanian race, the Hungar-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ians.”29 The Turanian Society had ambitious plans at the beginning of 1914: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foundation of a Turanian boarding school, the promotion of the Buda-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pest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mosque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issue,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launching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further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expeditions,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establishment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domestic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branches,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exhibi-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international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congress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Budapest.30</w:t>
      </w:r>
    </w:p>
    <w:p>
      <w:pPr>
        <w:spacing w:before="0" w:after="0" w:line="271"/>
        <w:ind w:right="116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 the war swept all of these plans away. Many of the leaders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Turanian Society (including Pál Teleki) joined the army, and publication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suspended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paper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restrictions.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nevertheless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continued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function,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albeit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low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throttle,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holding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lectures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even language courses. There were relatively few indications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might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still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emerge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strong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influential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current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 Hungarian public life. It appeared to be simply one of the worthy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interesting spheres of thought from the early twentieth century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gave rise to a short-lived Turanian association. The years from 1916 to 1918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 nevertheless regarded as the Turanian Society’s golden age: this period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 as the subsequent frame of reference for everything and largely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determined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types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programs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launch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what kind of attention it received from the government even at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 of the Second World War. During this two-year interval, hundreds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young scholarship recipients arrived in Hungary in order to study 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educational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institutions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country,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plied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roads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Balkans and Asia Minor in the course of expeditions,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businessmen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obtain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markets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“Turanian”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states,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scientific institute opened in Constantinople, exhibitions were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held, and street names were christened. Eastern thinking appeared 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primal force, and for a broad strata of public opinion, this represented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moment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initial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contact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thinking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East.</w:t>
      </w:r>
    </w:p>
    <w:p>
      <w:pPr>
        <w:spacing w:before="0" w:after="0" w:line="240"/>
        <w:ind w:right="117" w:left="1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5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5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entry</w:t>
      </w:r>
      <w:r>
        <w:rPr>
          <w:rFonts w:ascii="Times New Roman" w:hAnsi="Times New Roman" w:cs="Times New Roman" w:eastAsia="Times New Roman"/>
          <w:color w:val="231F20"/>
          <w:spacing w:val="5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Turkey</w:t>
      </w:r>
      <w:r>
        <w:rPr>
          <w:rFonts w:ascii="Times New Roman" w:hAnsi="Times New Roman" w:cs="Times New Roman" w:eastAsia="Times New Roman"/>
          <w:color w:val="231F20"/>
          <w:spacing w:val="5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Bulgaria</w:t>
      </w:r>
      <w:r>
        <w:rPr>
          <w:rFonts w:ascii="Times New Roman" w:hAnsi="Times New Roman" w:cs="Times New Roman" w:eastAsia="Times New Roman"/>
          <w:color w:val="231F20"/>
          <w:spacing w:val="5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5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5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18" w:after="0" w:line="240"/>
        <w:ind w:right="117" w:left="1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Tisza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decided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emphasize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Hungary’s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presence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Balkans and to therefore reactivate the Turanian Society, indeed,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essentially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endow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governmental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responsibilities.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compatible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administrative practice that had been gaining ground since the 1910s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delegating the government’s social tasks (i.e., handling affairs related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residing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countries)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associations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subject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strict oversight and kept on a financial lead. According to Alajos Paikert’s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diary,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meetings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talks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reorganization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 were held almost incessantly by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1915. Paikert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himself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 enthusiastically to Árpád Zempléni in November of that year: “The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 idea is spreading continually, now not only in theory, but in most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serious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practice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well.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stand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future,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 if they stick together and work for one another rather than against one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another.”31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general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assembly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Academy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Sciences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 May 2, 1916, the Turanian Society was reconstituted as the 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Eastern Cultural Center. At the same time, a new orga-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nization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called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Economic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leadership of economist Kálmán Balkányi (1883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1965), who later served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president of the Hungarian Cobden Federation and was one of the leg-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endary personalities associated with interwar Hungarian Freemasonry.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 institutions operated within the framework of the Eastern Federation,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filled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prominent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figures as Prime Minister István Tisza himself, the Austro-Hungarian joint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 minister István Burián,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ban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(governor) of Croatia Iván Skerlecz,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cabinet ministers Imre Ghihllányi and János Harkányi.32 The history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Eastern Economic Center has remained largely unresearched,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no organizational documents have survived. The head of the economic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center recorded only his anecdotal observations regarding doing business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the Turks, emphasizing that corruption and nepotism were part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everyday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commercial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kindly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called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buddy</w:t>
      </w:r>
      <w:r>
        <w:rPr>
          <w:rFonts w:ascii="Times New Roman" w:hAnsi="Times New Roman" w:cs="Times New Roman" w:eastAsia="Times New Roman"/>
          <w:i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system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difficult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access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without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knowledge of local conditions.33 Within the leadership of the Hungarian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 Economic Center, one finds the big guns of Hungarian major in-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dustry and bank capital. The organization published its own communiqués;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lectures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headquarters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Andrássy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Avenue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Budapest;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proudly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referred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network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correspondents,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archives,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courses;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dispatched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delegations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Turkey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Balkans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including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banker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Leó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Lánczy,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lawyer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Géza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Magyary,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Kálmán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Balkányi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himself.</w:t>
      </w:r>
    </w:p>
    <w:p>
      <w:pPr>
        <w:spacing w:before="0" w:after="0" w:line="271"/>
        <w:ind w:right="116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 Hungarian Eastern Economic Center did not emerge from nowhere: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 had been known earlier as the Hungarian-Bosnian and Herzegovinian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Economic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Center,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once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suitable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vehicle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supporting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aspirations vis-à-vis the provinces that had been annexed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1908 and continued to occupy a transitional status between the Austrian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Hungarian halves of the dual monarchy. However, the long-range plans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organization were aimed not merely at making economic inroads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 at “strengthening economic and cultural relations” between Hungary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“eastern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countries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allied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maintain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fraternal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us.” The Hungarian Eastern Economic Center thus advocated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foundation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Orientalist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affiliated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Vámbéry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library)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 the University of Budapest as well as the sending of “missions composed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superior technical and scientific men” to the East in order to establish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permanent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institutions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French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model.34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1918,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established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Hungarian-Russian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committee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preparation for the Treaty of Brest-Litovsk and stood ready to conduct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trade even with Bolshevik-led Russia. This naturally did not take place,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problems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occurred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connection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theoretically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feasible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courses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action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well. For example, German military authorities were reluctant to allow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emissaries from the Hungarian Eastern Economic Center to enter occupied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Romania, which German capital regarded as its preserve and tolerated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competition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significant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difficulty.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rise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prestige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Cul-</w:t>
      </w:r>
    </w:p>
    <w:p>
      <w:pPr>
        <w:spacing w:before="29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tural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Center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reflected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immediately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location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organization’s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offices in the upper-house wing of the Hungarian Parliament Building,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where they remained until 1945. The Education Ministry, which determined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course of the operations of the Turanian Society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Eastern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Cultural Center, placed functionaries at the organization’s disposal, thus es-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sentially creating a small bureau composed primarily of high school teachers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 the direction of prime ministerial state secretary Kuno Klebelsberg’s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confidant Artúr Benisch (Némethy following the Magyarization of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name).35 The leadership of the organization also underwent a fundamen-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transformation: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Széchenyi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fewer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seven copresidents served under him, including Lajos Thallóczy, the civilian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occupied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Serbia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figures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involved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Balkan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studies,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Klebelsberg,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position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secretary was able to pull many strings from the background. Pál Teleki be-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came just one of a half dozen vice presidents, while Alajos Paikert was also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relegated to this rank, and there was thus a chance that such professional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public authorities as Mór Déchy or Ignác Goldziher might be able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curb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executive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president’s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hyperactive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dilettantism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often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capricious methods. Zoltán Felvinczi Takács, the first director of the Ferenc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Hopp Museum and a seasoned veteran of the Turanian movement, wrote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following in the early 1930s about the drawbacks of Paikert’s activity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acknowledging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administrative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talents:</w:t>
      </w:r>
    </w:p>
    <w:p>
      <w:pPr>
        <w:spacing w:before="138" w:after="0" w:line="240"/>
        <w:ind w:right="277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Alajos Paikert, whose will always prevailed as it were within the 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Society, from the very beginning proclaimed these and similar ideas [here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Felvinczi Takács was referring to the motto “from Dévény to Tokyo” and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notion of six hundred million Hungarians], which inevitably entailed the ste-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rility of the Turanian movement that he himself had promoted and the col-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lapse of the Turanian Society. With his declared support for Miksa Müller’s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old theory, according to which all non-Aryan and non-Semitic peoples are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Turanian, he has alienated the Hungarian scientific world from both himself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 the Turanian Society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 linguists to such a degree that those among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them who bring their names into circulation in connection to the 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Society place themselves outside the gates of the Hungarian Academy of Sci-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ence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Budapest.36</w:t>
      </w:r>
    </w:p>
    <w:p>
      <w:pPr>
        <w:spacing w:before="223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diary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entries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internationally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acclaimed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Orientalist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Ignác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Goldziher suggest that such relegation to the background did not neces-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sarily succeed: “At the insistence of Count Pál Teleki, who visited me at my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home,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agreed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take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center.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elected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linguistic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section.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able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honor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short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unceasingly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dilettante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felt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saucy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chatter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unbearable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meetings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nothing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else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announce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resignation.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glad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accept.”37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add for the sake of fairness that by every indication Goldziher’s journal con-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stituted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type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therapy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deeply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depressed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vent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pent-up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frustration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felt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environment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(colleagues,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religious community, and political officials). Therefore, his remarks regard-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foundation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centers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(“useless,”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“unprepared”)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reflections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ill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humor.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Pál Teleki became a member of the working committee that con-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ducted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operative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affairs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along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Pekár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Miklós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Bánffy,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21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 of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The Transylvanian Trilogy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later foreign minister. The cultural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center established departments (periodical and book publishing, linguistics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ethnography,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archaeology,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etc.)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planned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tion’s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professional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operations.38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artists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above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architects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 appeared as members of the center’s art department, such as Károly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Kós (1883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1977) and Ign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ác Alpár, had taken an interest in the Eastern idea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relations with the East. At the initiative of the Turanian Society, Mu-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seum Boulevard in Budapest was renamed Sultan Mehmed Street at the end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1915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(while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Constantinople,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Brothers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Avenue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dedi-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cated in return), and the Muslim religion was recognized in Hungary at 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time.39 The restoration of the Tomb of Gül Baba (a Muslim pilgrimage site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built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Turkish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rule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sixteenth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sev-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enteenth centuries), the ceremonial return of the dervish’s mortal remains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the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türbe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 and the foundation of the Hungarian-Turkish Friendship So-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ciety in 1917 were all important manifestations of the Turkish-Hungarian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brotherhood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arms.40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Moreover,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military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exhibition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Mar-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garet Island in Budapest in 1917 and 1918 that, although not associated 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clearly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projected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leitmotifs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addition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ethnographic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materials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Ignác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Kúnos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Tatar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prisoners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(POWs)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exhibi-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folklife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Serbia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buildings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designed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architect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Medgyaszay.41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prominent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artists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sculptor Ferenc Medgyessy also participated in the implementation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buildings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exhibition.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encounter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Orientalist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Ignác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Kúnos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important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ques-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tion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pertaining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center,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historical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literature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 completely neglected, of collections and anthropological examinations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conducted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POWs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Beginning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1.3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million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Russian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soldiers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fell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Austro-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captivity.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presence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soldiers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“Turanian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origin”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 prisoners aroused great enthusiasm within Hungarian scientific life.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 who were associated to a greater or lesser degree with the Tura-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(Ignác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Kúnos,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Vikár,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Bernát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Munkácsi,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ers) were participating in the anthropologic-ethnographic study of Russian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POWs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1916.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Austro-Hungarian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military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societies strongly supported the conduct of such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Kriegsvolkskunde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(wartime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folklore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research).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Kúnos,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example,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eagerly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described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collections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gathered at the POW camp in Eger (Cheb, Czech Republic): “I have been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here since yesterday and at work since this morning. The material is abun-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dant, the result will be magnificent. I have 8,000 people at my disposal, all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kinds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Tatars,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Cherkess,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Avars,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Ossetians,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etc.”42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Kúnos, who served as the director of the Eastern Academy in Budapest,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worked at the Eger POW camp together with musicologist Robert Lach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anthropologist and physician Rudolf Pöch, among others.43 Their work,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 in the majority of cases grew out of German colonial research,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 regards represents a transition to the National Socialism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skull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racial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examinations.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appears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 focused on ethnography and linguistics, University of Budapest pro-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fessor Mihály Lenhossék, in fact, carried out such examinations among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prisoners, reporting his findings in a German-language article published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.44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Russian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voyages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researchers, the examination of such “home-delivered” Turanism seemed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 an obvious course of action.45 The cultural center organized an expedi-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POW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camps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1916,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providing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monetary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travels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 members and petitioning the military leadership to permit them to move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freely among the prisoners.46 Aladár Bán also engaged in research among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prisoners. Such investigations could have been solidly topical from 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ethnographic standpoint as well, although there were some who drew more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far-reaching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conclusions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presence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large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number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Tura-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nian prisoners at the camps: in 1918, the cultural center requested that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prisoners of Tatar nationality at camps in Bohemia be transported to Hun-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gary.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entertained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forming a “Turanian legion,” which can justifiably be relegated to the world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fantasies.47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relaunching</w:t>
      </w:r>
      <w:r>
        <w:rPr>
          <w:rFonts w:ascii="Times New Roman" w:hAnsi="Times New Roman" w:cs="Times New Roman" w:eastAsia="Times New Roman"/>
          <w:color w:val="231F20"/>
          <w:spacing w:val="5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5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represented</w:t>
      </w:r>
      <w:r>
        <w:rPr>
          <w:rFonts w:ascii="Times New Roman" w:hAnsi="Times New Roman" w:cs="Times New Roman" w:eastAsia="Times New Roman"/>
          <w:color w:val="231F20"/>
          <w:spacing w:val="5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5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center’s</w:t>
      </w:r>
      <w:r>
        <w:rPr>
          <w:rFonts w:ascii="Times New Roman" w:hAnsi="Times New Roman" w:cs="Times New Roman" w:eastAsia="Times New Roman"/>
          <w:color w:val="231F20"/>
          <w:spacing w:val="5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</w:p>
    <w:p>
      <w:pPr>
        <w:spacing w:before="27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major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endeavor.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organization’s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growing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financial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opportunities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possible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ten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issues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year.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task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editing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taken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away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(from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whose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viewpoints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 editorial staff once distanced themselves in a note48) and first given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ethnographic researcher and translator Béla Vikár and then to Pál Teleki,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 assumed the position of editor in chief beginning in 1918.49 The young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Turkologist Gyula Németh (1890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1976) was appointed to serve alongside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Teleki as editor: together the two of them completed most of the editorial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 on the periodical. Among the other editors of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 we find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geographer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Prinz,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Miklós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Bánffy,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Vikár,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historian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(and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Teleki’s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childhood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playmate)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Zoltán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Felvinczi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Takács,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historian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later director of the Hungarian National Museum István Zichy.50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issues of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 in 1918 and 1919 stand out conspicuously from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 published in other years in terms of length, quality, and contributing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authors.</w:t>
      </w:r>
      <w:r>
        <w:rPr>
          <w:rFonts w:ascii="Times New Roman" w:hAnsi="Times New Roman" w:cs="Times New Roman" w:eastAsia="Times New Roman"/>
          <w:color w:val="231F20"/>
          <w:spacing w:val="6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Teleki</w:t>
      </w:r>
      <w:r>
        <w:rPr>
          <w:rFonts w:ascii="Times New Roman" w:hAnsi="Times New Roman" w:cs="Times New Roman" w:eastAsia="Times New Roman"/>
          <w:color w:val="231F20"/>
          <w:spacing w:val="6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maintained</w:t>
      </w:r>
      <w:r>
        <w:rPr>
          <w:rFonts w:ascii="Times New Roman" w:hAnsi="Times New Roman" w:cs="Times New Roman" w:eastAsia="Times New Roman"/>
          <w:color w:val="231F20"/>
          <w:spacing w:val="6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serious</w:t>
      </w:r>
      <w:r>
        <w:rPr>
          <w:rFonts w:ascii="Times New Roman" w:hAnsi="Times New Roman" w:cs="Times New Roman" w:eastAsia="Times New Roman"/>
          <w:color w:val="231F20"/>
          <w:spacing w:val="6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ambition</w:t>
      </w:r>
      <w:r>
        <w:rPr>
          <w:rFonts w:ascii="Times New Roman" w:hAnsi="Times New Roman" w:cs="Times New Roman" w:eastAsia="Times New Roman"/>
          <w:color w:val="231F20"/>
          <w:spacing w:val="6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6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transform</w:t>
      </w:r>
      <w:r>
        <w:rPr>
          <w:rFonts w:ascii="Times New Roman" w:hAnsi="Times New Roman" w:cs="Times New Roman" w:eastAsia="Times New Roman"/>
          <w:color w:val="231F20"/>
          <w:spacing w:val="6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6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respectable scientific forum, and in the middle of 1918, he noted 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satisfaction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succeeded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 endeavor:</w:t>
      </w:r>
    </w:p>
    <w:p>
      <w:pPr>
        <w:spacing w:before="147" w:after="0" w:line="240"/>
        <w:ind w:right="277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 periodical had begun to lose all of its scientific qualities when I finally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blew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fuse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working-committee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meeting,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draw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consequences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take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myself.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vacillated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at this time as well. Many did not believe that it would be possible to make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something of it, while many feared for their scientific reputation; in short very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few came along with me entirely for the sake of the objective. I can actually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thank foreigners for the fact that we nevertheless managed to carry through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with this thing at a European level. Now Hungarian scientific circles also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recognize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good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thing.51</w:t>
      </w:r>
    </w:p>
    <w:p>
      <w:pPr>
        <w:spacing w:before="232" w:after="0" w:line="271"/>
        <w:ind w:right="116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remarkable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managed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overcome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reticence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recruit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high-quality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corps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writers (not solely Hungarian) but also that in spite of the ongoing world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war, the periodical reacted keenly to the reverberations of scientific life even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enemy countries without any hint of insult or aggressive intent.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mourned the death of the great French Sinologist Edouard Chavannes,52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not-at-all-unfavorable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terms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American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theorist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Lothrop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Stoddard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Turanism,53 and reviewed the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Geographical Journal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54as well as the works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British55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American56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scientists.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reported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activities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reinvigorated Turanian Society, noting sadly that paper restrictions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 prevented the organization from sufficiently publicizing its educational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lectures on Balkan and related peoples, thus resulting in poor attendance.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(One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dejectedly: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“But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still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regrettable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symptom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beyond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hedgerows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spite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war.”)57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secrets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’s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relative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success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chief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editor</w:t>
      </w:r>
    </w:p>
    <w:p>
      <w:pPr>
        <w:spacing w:before="31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Teleki gave free rein to Gyula Németh, who, while still quite young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1918,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ordinary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professor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heritor of Vámbéry’s departmental chair, which he retained for nearly a half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century. The leading modern-day Hungarian Turkologists belong to the last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generation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Németh’s students. Teleki loyally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took the rap when the young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titan criticized or returned articles that had been submitted by mature 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influential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Teleki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himself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drove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away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trade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school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teacher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Sassi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Nagy,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proponent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fundamentalist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wanted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publication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pamphlets.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elderly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insurance officer János Galgóczy, one of the early advocates of Hungarian-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Sumerian linguistic kinship, submitted an article to the periodical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Németh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straightforwardly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rejected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grounds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worthy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publication, Teleki attempted to mollify his fellow editor (“in view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unselfish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character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gentleman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endeavors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might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possible to slip it [the article] in somewhere in greatly abbreviated form?),58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 Németh was unyielding. When ethnographer Gyula Sebestyén became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involved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polemics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Németh,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Teleki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defended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immediately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counterattacked:</w:t>
      </w:r>
    </w:p>
    <w:p>
      <w:pPr>
        <w:spacing w:before="115" w:after="0" w:line="240"/>
        <w:ind w:right="277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 regret that I am not in a position to disavow Németh’s response to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exceedingly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sharp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accusations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much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sharper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very</w:t>
      </w:r>
    </w:p>
    <w:p>
      <w:pPr>
        <w:spacing w:before="3" w:after="0" w:line="240"/>
        <w:ind w:right="277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difficult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here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conduct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anything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domain.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am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compelled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resentment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tell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vice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president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one of our scientific sections as well. Throughout the course of all of the work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 have done as part of the TS [Turanian Society], I have rather felt an absence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 support from our scientific circles, in particular the sections, every single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sections.59</w:t>
      </w:r>
    </w:p>
    <w:p>
      <w:pPr>
        <w:spacing w:before="203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referred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unambiguously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Teleki’s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opinion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ethic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his colleagues. The flow of correspondence between Teleki and Sebestyén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unsurprisingly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dry: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latter,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influential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figures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field of Hungarian ethnography, obviously did not appreciate the rebuke,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especially not from someone who had expressed praise for him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Ethnographia</w:t>
      </w:r>
      <w:r>
        <w:rPr>
          <w:rFonts w:ascii="Times New Roman" w:hAnsi="Times New Roman" w:cs="Times New Roman" w:eastAsia="Times New Roman"/>
          <w:i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stages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career.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Despite the wartime collapse,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 issue 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10 of 1918,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which, like a message in a bottle cast into the ocean, included a report 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 of the cultural center’s expeditions to Asia Minor. In 1917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1918,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 Society initiated a succession of research expeditions, including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mission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southern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Russia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leadership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paleontologist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Kálmán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Lambrecht60 and a voyage to the Balkans that included geographers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Lajos Lóczy and Albert Pécsi and entomologist Ern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Csik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í.61 One of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sponsored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researchers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departed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Constantinople on September 21, 1918, in order to conduct geographic,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ethnographic,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botanic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observations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interior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portions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Anatolia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rocks,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plants,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items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possible.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leader of this voyage was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énárd, the author of the enormous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Hungarian-language work introducing Buddhism,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Dhammó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 and at 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committed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Lénárd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written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Zoltán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Felvinczi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Takács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1914: “Perhaps we, the new human culture, will put new wine into old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skins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intellectual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leadership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head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kindred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peoples.”62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expedition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ethnographer and Hungarian National Museum Ethnographic Repository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employee István Györffy (1883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1939), who later became a professor at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 department of ethnography at the University of Budapest and one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ethnography’s main institution-founding figures. His reports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provide us with a description of this hardship-filled expedition. Before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voyage, Györffy procured 3,000 krone’ worth of sugar cubes with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help of Teleki, since this was not an easy task at a time when the Austro-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Monarchy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converting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card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system.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believed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the sugar might serve as a form of currency to be exchanged for objects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ethnographic value after hearing that the inhabitants of Anatolia were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exceedingly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types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money.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expedition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begin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well: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baggage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continually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discarded, then some of the pack animals had to be cut loose as well, 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mission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sick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another,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including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Captain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Lénárd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himself.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Locals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received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Austro-Hungarian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expedition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deep mistrust, and it was hardly possible to make collections. The news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collapse at the end of the war reached Györffy and his colleagues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amid such circumstances deep inside Anatolia. They then returned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Constantinople,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where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interned.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Several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officers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abandoned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home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own.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Györffy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finally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back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Fiume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passed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Aegean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Adriatic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Seas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decrepit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passengers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themselves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 to repair along the way. The voyage placed a great strain on Györffy,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whose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lack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medication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treat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painful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kidney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disease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prompted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take morphine, to which he became addicted for a time. Moreover,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entire collection remained behind in Constantinople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 to mention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three crates of sugar cubes. Györffy’s recapitulation of the undertaking was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too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auspicious: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“The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results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expedition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stand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proportion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care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exertion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invested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it.”63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ethnographer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obtained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objects,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photographs,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notes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trip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later.</w:t>
      </w:r>
    </w:p>
    <w:p>
      <w:pPr>
        <w:spacing w:before="0" w:after="0" w:line="240"/>
        <w:ind w:right="117" w:left="1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Györffy is not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 any means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only Karcag-born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scientist who appears</w:t>
      </w:r>
    </w:p>
    <w:p>
      <w:pPr>
        <w:spacing w:before="31" w:after="0" w:line="240"/>
        <w:ind w:right="119" w:left="1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story: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Németh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Trans-Tisza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3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region of Hungary that constitutes one of the centers of the Greater Cu-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manian identity and even built itself up to be the capital city of “steppe-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landism” (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pusztaiság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designation that has remained current until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day.64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Györffy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distanced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himself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1919,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maintained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belief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importance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 origin of the Hungarians and the cultural ramifications of 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until the end of his life. Ethnography represented the science of ancient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 par excellence during this era. Györffy himself, although an intui-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tive and programmatic scholar who possessed an amazingly broad range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knowledge, did not really perceive the process of embourgeoisement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had taken place within peasant society and regretted the weakening/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disappearance of peasant culture. In a short book summarizing his view-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points published shortly before his death in 1939,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Néphagyomány és nemzeti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űvelőd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(Folk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tradition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culture),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Györffy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envisaged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tegration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middle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class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folk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folk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tradi-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 that served in direct terms to carry forward the Eastern legacy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 and that was further strengthened through the arrival of sub-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sequent Eastern settlers (Cumans, Pechenegs, etc.). He proposed that this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elevation of folk culture to the level of national culture and the preservation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tradition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carried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Japanese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Finnish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models.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Györffy urged the implementation of such initiatives as the teaching of folk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tradition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domains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education,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notary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training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schools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mili-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tary academies; instruction in the Old Hungarian runic script; the founda-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 of an independent ethnographic museum; and the construction of 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open-air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museum.65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endeavors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received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backing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serving as education minister at this time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none other than 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ál Teleki,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himself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expressed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strong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establishment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outdoor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ethnographic museum during a speech outlining ministry policy in 1938.66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open-air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opened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1967,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north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Szentendre.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 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cultural 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center 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 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 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participate 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directly 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initiative to establish a Hungarian institute in a foreign country, it was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certainly present among the supporters of the first such institute, 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opened in Constantinople in 1916. The notion that Hungary or the dual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monarchy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purposes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emerged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earlier.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Zichy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referred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nineteenth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century,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Kolozsv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archaeology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prominent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city’s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intelligentsia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Béla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Pósta advocated the foundation of the Eastern Archeological Institute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Mesopotamia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beginning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1910s.67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Pósta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good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friends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controversial Gábor Bálint, whose views regarding linguistic kinship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exercised a significant influence on his ideas. Pósta designated one of his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students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become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director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proposed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institute,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 a young theologian and historian of religion who had completed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 degree in Kolozsvár (although he was working in Debrecen),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Zsigmond Varga, to interpret Sumerian and other cuneiform scripts. We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shall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encounter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Varga’s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played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key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role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foundation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concept of Hungarian-Sumerian affinity after 1945. However, the student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whom Pósta had intended to become the director of the Mesopotamian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institute fell on the Russian front during the early days of the First World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taking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proposed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agenda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Pósta did not give up the fight and, even at the very end of the war, declared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the future Hungarian archaeological mission would be located in the city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Nusaybin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Upper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Mesopotamia,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archaeological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expedition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travel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“hostilities.”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promising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Hungarian-related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themes,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particularly Hungarian ancient history, involved more than archaeology.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Certain states had begun to establish research institutes in foreign cities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were important from the perspective of national history in the first half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nineteenth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century: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Archaeological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established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Rome in 1829 represented the first such institute. During the second half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century,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similar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French,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British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missions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 founded one after another in Rome, Athens, Cairo, and Jerusalem,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 Russian and German bodies were later established in Constantinople.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1909, Kuno Klebelsberg, who served all along as one of the primary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supporters of such an initiative, comprehensively described the mission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Hungarian institute in a letter to Lajos Thallóczy, including details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 as the arrangement of rooms in the future Hungarian House and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collection of books at its library. The thirty-year-old ministerial advisor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concluded his letter to the powerful Finance Ministry department chief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caveat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“for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keep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quiet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beautiful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precisely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success.”68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Klebelsberg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slated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Imre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Karácson,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Catholic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priest,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church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historian,</w:t>
      </w:r>
    </w:p>
    <w:p>
      <w:pPr>
        <w:spacing w:before="31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an Orientalist who was already conducting research in the Ottoman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capital, to become the director of the new institute. Karácson had himself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already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played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establishing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institute: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“I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begun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seriously think that since I receive a benefice, I will immediately get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house here and found an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Institut hongrois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 as the Russians have.”69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 Klebelsberg was merely preaching to the choir with Thallóczy,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since the historian firmly believed in the necessity of Hungary’s mission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 Balkans and the Middle East. During the Balkan Wars, Thallóczy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 a memorandum regarding the creation of the institutional system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required to implement Hungarian Balkan policy in which he presented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series of proposals, which included the introduction of Balkan languages 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postsecondary and even secondary levels of the educational system,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establishment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Balkan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customs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union,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construction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mosque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foundation</w:t>
      </w:r>
      <w:r>
        <w:rPr>
          <w:rFonts w:ascii="Times New Roman" w:hAnsi="Times New Roman" w:cs="Times New Roman" w:eastAsia="Times New Roman"/>
          <w:color w:val="231F20"/>
          <w:spacing w:val="-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gymnasium</w:t>
      </w:r>
      <w:r>
        <w:rPr>
          <w:rFonts w:ascii="Times New Roman" w:hAnsi="Times New Roman" w:cs="Times New Roman" w:eastAsia="Times New Roman"/>
          <w:color w:val="231F20"/>
          <w:spacing w:val="-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Constantinople.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idea of establishing a Hungarian institute in Constantinople gained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momentum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promotion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Klebelsberg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position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secretary at the Education Ministry and, subsequently, the office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1916.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Klebelsberg,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Horthy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highly influential education minister, not only became the executive vice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president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(and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facto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head)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institute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established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November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1916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selected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relatives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(instead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Karácson),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archaeologist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 historian Antal Hekler, to serve as its director, an appointment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provoked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displeasure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intellectual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opinion.70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1917,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Hekler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traveled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institute’s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scholarship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Constantinople, where in a rented building he began operating the first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scientific institute located in a foreign country (the Berlin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institute opened a few weeks later). Among the small number of people 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received scholarships to study at the institution, we find the archaeologist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Géza Fehér (1890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1955),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 of the Turanian Society’s fellow travelers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outstanding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authority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Bulgarian-related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aspects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Hungarian ancient history and was an employee of Hungary’s legation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Sofia during the interwar period. Architect and author Károly Kós was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 the first scholarship recipients and wrote his 1918 book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Sztambul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based on his experiences in Constantinople. An analyst of the work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Kós did during his stay in the city emphasized that the architect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Werkeletelep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district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Zoo,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acclaimed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buildings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imbue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motifs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(in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far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he wanted to avoid any attempt to demonstrate the superiority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Westernized culture of Hungary and to suggest that the Hungarians were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approaching their “Turkish brothers” with civilizing intent) and did not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particularly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strum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chords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fraternity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either.71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Kós’s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identification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Turkish architecture and culture in many respects resembled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relationship with Transylvanian folk culture: he expressly feared the impact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the West might exercise on them. At the same time, he completely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identified the constructed East with the Hungarian past and therefore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accepted certain premises of Hungarian Eastern thinking.72 While Kós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received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scholarship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essentially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avoid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performing military service, he nevertheless participated actively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institute’s activities, holding lectures, leading excursions, and conducting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 and drawing, until his departure in 1918 to design Archduke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Joseph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August’s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hunting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lodge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Görgény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(Gurghiu,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Romania).73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Hungarian institute in Constantinople was forced to confront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 difficulties: disruptions in the supply of provisions, the surliness or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outright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malice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authorities,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sudden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death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participating scholars.74 The institute nevertheless attempted to carry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far-reaching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activity: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scholarship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holders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guests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presented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lectures,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conducted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articles.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Constantinople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(HSIC)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dependent on the Ministry of Religion and Public Education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received its financial support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 was almost always inadequate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 in arriving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 the budget of the Hungarian government, corre-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spondence and other documents reveal that the Hungarian Eastern Cul-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tural Center exercised a significant informal influence over the institute.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 the one hand,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quickly became the institute’s “official gazette,”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reporting on its activities and providing a forum for its publications.75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Cultural center representatives (primarily Miklós Bánffy and Pál Teleki)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occasionally appeared personally at the institute, and on these occasions,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director Antal Hekler could not thank them enough for their support (“In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Teleki we have a strong and reliable source of support,” Hekler wrote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spring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1918).76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hand,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prominent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the Hungarian Eastern Cultural Center, above all Miklós Bánffy,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played a key role in selecting a new director for the institute after Hekler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appointed to serve as an ordinary public professor at the University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 in 1918. For the many candidates who aspired to attain this posi-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tion, their meeting with the government commissioner in charge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Royal Opera House was of the utmost importance. (“As I have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learned from István Zichy, Bánffy desires the meeting with the professor.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Over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days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visit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Zichy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matter.”77)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36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authorities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responsible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selecting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director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HSIC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finally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chose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young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historian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Szekf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ű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(1883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1955),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accepted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post only after much urging. Szekf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ű, who denounced Turanism in ex-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tremely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sharp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terms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decade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half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French-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án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1917,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perhaps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portray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himself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authority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domain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Hungarian-Turkish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well.78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Szekf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ű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demurred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unfamiliar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(which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true),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maintained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nearly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impossible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demands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wanted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simultaneously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receive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salaries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1918),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tremely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touched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fate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tailcoat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himself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meet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dress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requirements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assignment.79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collapse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swept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away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appointment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wardrobe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update.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autumn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1918,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HSIC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intended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permanent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Constantinople,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letter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director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connected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event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casts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light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manifold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tal-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architect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designed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Hungary’s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royal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coronation: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Hekler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decreed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building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ós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bring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bed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sheets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himself.”80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scholarship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recipients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never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returned,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HSIC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soon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closed.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institute’s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collection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donated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Apostolic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Nunciature,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January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1919,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secre-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tary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Zoltán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Oroszlán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last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staff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leave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Constantinople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return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Hungary.81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1920s,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toyed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reopening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HSIC: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institute’s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budget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heading continued to exist until 1923, and its subsequent elimination was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closely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connected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reorganization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Society’s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finances.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balance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sheet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HSIC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least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mixed.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beginning there had been planned archaeological digs in Asia Minor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(this is one of the reasons that Hekler, who had also received training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 archaeologist, was appointed director of the institute), these excavations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never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carried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Furthermore,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 wartime  conditions,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 were no true Turkologists or Byzantinologists among the institute’s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scholarship recipients. Although the HSIC recruited such scholars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autumn of 1918, they were unable to travel to Constantinople due to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wartime collapse. The Hungarian scientific institute that had been founded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begun operations in the Ottoman capital amid extremely unfavorable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circumstances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constituted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rather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poorly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organized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establish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presence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logical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continuation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taken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connection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Hungarian-Turkish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6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since the time of the Russo-Turkish War. At the same time, the institute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complemented the activities of the Turanian Society and satisfied its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long-standing demand for an independent and rational mouthpiece 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Balkan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policy.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 all of these activities were dwarfed by the cultural center’s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 significant undertaking: the scholarship enterprise. The education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“Turanian youth” represented one of the long-held ambitions of the Tura-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nian movement, having already appeared in Lajos Thallóczy’s previously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mentioned memorandum.82 Beginning with the 1916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1917 academic year,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hundreds of young Turks, Bulgarians, Bosnians, and even Tatars and Al-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banians studied in Hungary with the generous support of the Education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Trade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Ministry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strict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subordination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expropriated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similar,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existing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initiatives, such as the Julian Society’s Bosnian action that had been func-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tioning since 1911 or the Bulgarian action of the city of Temesvár (today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şoara,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Romania),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conduct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undertak-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ings.83 In July 1916, the cultural center sent a teacher to Constantinople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order to provide scholarship recipients who were preparing to go to Hun-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gary with instruction in the Hungarian language. (The language instructor,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Avar,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managed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begin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teaching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months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able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operate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low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degree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efficiency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soon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discontinued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 work. In his report, Avar offered a rather bitter appraisal of his fail-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ure.)84 A total of 186 Turkish students, around 80 Bulgarian and Bosnian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students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each,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11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Tatar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students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traveled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primarily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 institutes of secondary education and technical (agricultural and indus-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trial) schools, although some of them attended universities and economic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academies. In addition to the primary centers of education in provincial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Győr,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Kassa,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Debrecen,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Szeged,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Kolozsv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ár,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Temesvár,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Szabadka (Subotica, Serbia), these “red-fezzed Turks or characteristi-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cally garrulous Bulgarian students” appeared at smaller locations such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Hajdúböszörmény and Csáktornya (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Čakovec, Croatia) as well.85 The provi-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sion and management of these students as well as the mediation of 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conflicts consumed a significant portion of the cultural center’s energy.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students had difficulty learning the Hungarian language, adapting to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climate,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dealing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school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discipline,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center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used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every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means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disposal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prevent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money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sent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because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feared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used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illegitimate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purposes.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surprisingly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really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references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problems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surrounding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Muslim religious regulations, for which the cultural center had attempted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prepare the schools that received the students. The main difficulties were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connected rather to alcohol consumption, gambling, relations maintained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unauthorized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persons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undermine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classroom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discipline,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minor cases of theft, and leaving without permission.86 Around 340 schol-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arship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recipients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attended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educational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institutions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 program over the course of two and a half academic years, and dur-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 the 1920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1921 academic year, 52 Turkish students were still studying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 in spite of the wars and revolutions that had taken place; some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 still in the country even in the middle of the 1920s.87 The cultural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provide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students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internships;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thus,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 studying to become agriculturalists were often sent to work at large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estates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agricultural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plants.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 is difficult to assess the results of this scholarship program. At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least, the idea seemed to be logical, and moreover, the Turkish state covered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significant portion of the related expenses. Documents reflect concern 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students,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compiled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dossiers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reveal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expended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effort,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certifi-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registers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exhibit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personal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progress.88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instances,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 records indicate a lack of preparation, language ability, and special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civilizational knowledge among students as well. The process of select-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receive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scholarships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problem-free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either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above all was not devoid of improvised and even authoritarian elements.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Hungarian-Turkish relations in the 1920s nevertheless show that Turkish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students who had studied in Hungary in many instances provided assis-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tance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diplomats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organizations.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program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 at the very least contradictory, and due to the program’s discontinu-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ation, it ultimately proved to be a dead-end street. In any event, the idea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clearly reflects the fundamental attitude that sprang from the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consciousness,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developed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civilize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less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developed.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“Here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everything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purely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East,”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hypercritical</w:t>
      </w:r>
    </w:p>
    <w:p>
      <w:pPr>
        <w:spacing w:before="19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Ignác Goldziher noted in his diary in August 1916.89 This heightened in-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terest and, above all, the hundreds of thousands of krone in government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brought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recognition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center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also,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 the First World War, the first expressions of disapproval. This criticism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pertained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primarily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conceptual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validity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Turanism.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most serious attack from this perspective came from somebody who had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associated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beginning: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Gyula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Germanus, one of the legendary figures associated with Hungarian Orien-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talism who at this time worked as an instructor at the Eastern Academy.90 In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1912,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Germanus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offered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services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partici-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pated in its early activities.91 The fact that Germanus’s attack on Turanism,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 was later published in reprint, originally appeared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 Figyel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periodical associated with the intelligentsia that was close to Prime Min-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ister Istv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 Tisza, served to heighten the degree of threat that it posed to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movement.</w:t>
      </w:r>
    </w:p>
    <w:p>
      <w:pPr>
        <w:spacing w:before="0" w:after="0" w:line="271"/>
        <w:ind w:right="116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Germanus’s thirty-page polemic was published in two parts in the first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half of 1916 with a fairly significant Orientalist critical apparatus.92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 part of his discourse, Germanus sharply criticized the usage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term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Turanian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denote an ethnic group, arguing that this designation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never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signified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standard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classification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applied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rather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Germanus noted that the word was used in reference to both Aryan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non-Aryan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imprecision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“provides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opportunity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misunderstanding.” Germanus then disparaged Hungarian Turanists with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remark that “commensurate to their powers of imagination they oper-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ate with the number of 300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700 million Turanian souls.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93 In the second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Germanus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demonstrating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inaccuracy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classification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 based on the example of the ancient Parthians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tore apart Max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Müller’s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theory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pertaining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existence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family,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pointing out that use of the term was not at all symmetrical, namely, in Tur-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key, where it designated the solidarity of “full-blooded Turks” that Turkish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nationalists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precisely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Christians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included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neither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distant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Japanese.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Germanus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pronounced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merciless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verdict,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established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direction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criticism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Turanism: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“In Hungary the catchword ‘Turanian’ is understood to mean something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completely different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universality of Asia, which finds expression 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slogan of the Turanists ‘from Dévény to Tokyo.’ They idealize Asia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morbid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enthusiasm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return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forget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nation has been living in Europe for a thousand years, clings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innumerable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roots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soil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thank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survival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coming from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able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become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European.”94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articles,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Germanus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characterized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reasoning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Tura-</w:t>
      </w:r>
    </w:p>
    <w:p>
      <w:pPr>
        <w:spacing w:before="23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nists to be quite simply a house of cards. It is not known what prompted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Germanus to form this judgment, which in fact served to harm his career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opportunities.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1915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over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subsequent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Germanus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conducted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several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missions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Turkey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either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covert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shrouded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secrecy,</w:t>
      </w:r>
      <w:r>
        <w:rPr>
          <w:rFonts w:ascii="Times New Roman" w:hAnsi="Times New Roman" w:cs="Times New Roman" w:eastAsia="Times New Roman"/>
          <w:color w:val="231F20"/>
          <w:spacing w:val="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perhaps</w:t>
      </w:r>
      <w:r>
        <w:rPr>
          <w:rFonts w:ascii="Times New Roman" w:hAnsi="Times New Roman" w:cs="Times New Roman" w:eastAsia="Times New Roman"/>
          <w:color w:val="231F20"/>
          <w:spacing w:val="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thought</w:t>
      </w:r>
      <w:r>
        <w:rPr>
          <w:rFonts w:ascii="Times New Roman" w:hAnsi="Times New Roman" w:cs="Times New Roman" w:eastAsia="Times New Roman"/>
          <w:color w:val="231F20"/>
          <w:spacing w:val="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protectors</w:t>
      </w:r>
      <w:r>
        <w:rPr>
          <w:rFonts w:ascii="Times New Roman" w:hAnsi="Times New Roman" w:cs="Times New Roman" w:eastAsia="Times New Roman"/>
          <w:color w:val="231F20"/>
          <w:spacing w:val="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defend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boundless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wrath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Turanians.95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Alajos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Kolozsvár university professor Sándor Márki urging him in no uncertain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terms to deliver some kind of riposte and that “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unpatriotic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 the gentlest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expression”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qualify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Germanus’s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criticizing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ism.96 Márki unenthusiastically mentioned Paikert’s request in his diary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same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light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eternal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scourges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Turanism: “But this is perhaps not my task after all. Here somebody who 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acquainted with eastern languages is needed.”97 In the subsequent issue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 Figyel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 art historian Zolt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 Felvinczi Takács published a response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Germanus, who had attacked him personally in his previous articles. Al-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 Felvinczi Takács presented his case elegantly, his lack of familiarity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forced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secondary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sources,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arguments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advanced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affinity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—“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debate has not yet been settled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 and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why not?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”—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 not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really resonate with elementary force. This affair incidentally nullified any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chance that Germanus may have had of ever working at the HSIC; thus,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effort he made in 1918 scurrying from door to door in an attempt gain 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appointment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vain.98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journalist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Zoltán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Szász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struck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terms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were one register lower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Pesti Hírlap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(in which he did not use Germa-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nus’s work) and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Nyugat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(in which he did). Szász’s objections were not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 scientific in nature, focusing rather on skepticism regarding the ideo-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logical prerequisites of Turanism. The author cautioned against the racial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outlook connected to the entire Turanist idea as well as against drawing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final conclusions from the condition of linguistic isolation. In the article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Pesti Hírlap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 Szász wrote that the most important thing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remember was that “culturally we resemble the most cultivated people 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Europe.” Szász continued: “Because it is not racial and, especially, linguistic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affinity, but the cultural community that joins developed, cultivated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self-aware people together. The cultured Hungarians stands much closer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the cultured Aryan German than to the purest Turanian-blooded Asian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indigenous inhabitant.”99 Szász employed more irony and verbal devices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repeat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Nyugat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instance he charged that Turanism was not only anti-Western and anti-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Slavic but also anti-Semitic (“Turanism has already become a group slogan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Aryan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character,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 them is primarily disseminated and proclaimed by Semites”),100 as was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shown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writings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pronouncements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(e.g.,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Mihály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Kmoskó’s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articles).101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antisemitism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characteristic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either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whole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case.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Alajos</w:t>
      </w:r>
      <w:r>
        <w:rPr>
          <w:rFonts w:ascii="Times New Roman" w:hAnsi="Times New Roman" w:cs="Times New Roman" w:eastAsia="Times New Roman"/>
          <w:color w:val="231F20"/>
          <w:spacing w:val="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Árpád</w:t>
      </w:r>
      <w:r>
        <w:rPr>
          <w:rFonts w:ascii="Times New Roman" w:hAnsi="Times New Roman" w:cs="Times New Roman" w:eastAsia="Times New Roman"/>
          <w:color w:val="231F20"/>
          <w:spacing w:val="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Zempléni</w:t>
      </w:r>
      <w:r>
        <w:rPr>
          <w:rFonts w:ascii="Times New Roman" w:hAnsi="Times New Roman" w:cs="Times New Roman" w:eastAsia="Times New Roman"/>
          <w:color w:val="231F20"/>
          <w:spacing w:val="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reacted</w:t>
      </w:r>
      <w:r>
        <w:rPr>
          <w:rFonts w:ascii="Times New Roman" w:hAnsi="Times New Roman" w:cs="Times New Roman" w:eastAsia="Times New Roman"/>
          <w:color w:val="231F20"/>
          <w:spacing w:val="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Szász’s</w:t>
      </w:r>
      <w:r>
        <w:rPr>
          <w:rFonts w:ascii="Times New Roman" w:hAnsi="Times New Roman" w:cs="Times New Roman" w:eastAsia="Times New Roman"/>
          <w:color w:val="231F20"/>
          <w:spacing w:val="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assertions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articles that appeared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Pesti Hírlap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.102 Statements of this type also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compelled the leading members of the Turanian Society to respond. Both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Pál Teleki and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Cholnoky commented on the pronounced arguments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issues of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án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 in 1917 and 1918, attempting to deflect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accusation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unscientific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emphasizing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i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primarily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geographical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rather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racial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term.103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Teleki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Cholnoky contended that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Turan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a synonym for the Asian steppe,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 had placed its stamp so strongly on the people who lived there or had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originated from there that one could justifiably refer to them as the “peoples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Turan.”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Teleki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characterized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“cultural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foundry”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that, like the great river valley civilizations, shaped the peoples that had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“wandered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there”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“hardened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amalgamated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disseminated their culture.”104 This reasoning worked temporarily but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 not resolve the issue of kinship (because if the landscape molds, then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blood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linguistic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relationship).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collapse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Austria-Hungary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buried</w:t>
      </w:r>
    </w:p>
    <w:p>
      <w:pPr>
        <w:spacing w:before="27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 of the ambitious plans, 1916 and 1918 represented an exceptional period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managed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transform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itself into a comprehensive public movement and met with the main cur-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rent of Hungarian nation building as well as the public demand for tri-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umphant Hungarian imperialism. Strong government support provided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Turanian Society and cultural center with unprecedented financial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opportunities. Intellectuals traveling with special military permits on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Balkanzug that had replaced the Orient Express and frequenting salons 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Sofia and Constantinople; expeditions surveying the landscape from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steppes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southern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Russia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Albania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semidesert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Anatolia,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ful-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minations sent to rural school headmasters regarding Turkish scholarship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recipients,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volumes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fifteen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centimeters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thick,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gentle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leafage on trees along Sultan Mehmed Avenue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 of these gave rise to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notion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entered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era,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post-1867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reconstruction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expansion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arrived.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become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point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reference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dual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monar-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Balkans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Middle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Paris,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Berlin,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8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London,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metropolis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Samarkand.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 illusion was to last for hardly three years; it was followed by a painful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awakening.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5"/>
          <w:shd w:fill="auto" w:val="clear"/>
        </w:rPr>
      </w:pPr>
    </w:p>
    <w:p>
      <w:pPr>
        <w:spacing w:before="1" w:after="0" w:line="240"/>
        <w:ind w:right="114" w:left="13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22"/>
          <w:shd w:fill="auto" w:val="clear"/>
        </w:rPr>
        <w:t xml:space="preserve">Notes</w:t>
      </w:r>
    </w:p>
    <w:p>
      <w:pPr>
        <w:numPr>
          <w:ilvl w:val="0"/>
          <w:numId w:val="619"/>
        </w:numPr>
        <w:tabs>
          <w:tab w:val="left" w:pos="610" w:leader="none"/>
        </w:tabs>
        <w:spacing w:before="263" w:after="0" w:line="240"/>
        <w:ind w:right="0" w:left="610" w:hanging="19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Budapesti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Hírlap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November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1910,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16.</w:t>
      </w:r>
    </w:p>
    <w:p>
      <w:pPr>
        <w:numPr>
          <w:ilvl w:val="0"/>
          <w:numId w:val="619"/>
        </w:numPr>
        <w:tabs>
          <w:tab w:val="left" w:pos="611" w:leader="none"/>
        </w:tabs>
        <w:spacing w:before="25" w:after="0" w:line="271"/>
        <w:ind w:right="320" w:left="140" w:firstLine="25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National Archives of the Hungarian National Archives (hereafter, MNL OL),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Belügyminisztérium,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általános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iratok,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3855.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VII.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kútf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160138.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áni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alapszabálya,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1911.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július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28.</w:t>
      </w:r>
    </w:p>
    <w:p>
      <w:pPr>
        <w:numPr>
          <w:ilvl w:val="0"/>
          <w:numId w:val="619"/>
        </w:numPr>
        <w:tabs>
          <w:tab w:val="left" w:pos="611" w:leader="none"/>
        </w:tabs>
        <w:spacing w:before="0" w:after="0" w:line="240"/>
        <w:ind w:right="0" w:left="610" w:hanging="2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tagjainak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névsora,”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n.d.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[1911].</w:t>
      </w:r>
    </w:p>
    <w:p>
      <w:pPr>
        <w:numPr>
          <w:ilvl w:val="0"/>
          <w:numId w:val="619"/>
        </w:numPr>
        <w:tabs>
          <w:tab w:val="left" w:pos="611" w:leader="none"/>
        </w:tabs>
        <w:spacing w:before="24" w:after="0" w:line="271"/>
        <w:ind w:right="335" w:left="140" w:firstLine="25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Paikert’s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diary,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1445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Alajos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naplója,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1911;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first three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months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year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1911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(January-March), we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thirty-three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entries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mentioning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activities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related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Society.</w:t>
      </w:r>
    </w:p>
    <w:p>
      <w:pPr>
        <w:numPr>
          <w:ilvl w:val="0"/>
          <w:numId w:val="619"/>
        </w:numPr>
        <w:tabs>
          <w:tab w:val="left" w:pos="611" w:leader="none"/>
        </w:tabs>
        <w:spacing w:before="0" w:after="0" w:line="271"/>
        <w:ind w:right="471" w:left="140" w:firstLine="2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Agriculture,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personal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records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collection,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Alajos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hagyatéka,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I.248,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1329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1338.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Alajos: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Életem,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120.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(this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appear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printed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version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autobiography).</w:t>
      </w:r>
    </w:p>
    <w:p>
      <w:pPr>
        <w:numPr>
          <w:ilvl w:val="0"/>
          <w:numId w:val="619"/>
        </w:numPr>
        <w:tabs>
          <w:tab w:val="left" w:pos="611" w:leader="none"/>
        </w:tabs>
        <w:spacing w:before="0" w:after="0" w:line="271"/>
        <w:ind w:right="252" w:left="140" w:firstLine="2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important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study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Paikert’s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career-building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mate-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selection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strategies: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Kövér,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“‘Minden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tekintetben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megfelel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combinatio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.’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kereszt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középosztályi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fiatalember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párválasztási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dilemmái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század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fordulóján,”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Biográfia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társadalomtörténet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Osiris,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2014),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351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72.</w:t>
      </w:r>
    </w:p>
    <w:p>
      <w:pPr>
        <w:numPr>
          <w:ilvl w:val="0"/>
          <w:numId w:val="619"/>
        </w:numPr>
        <w:tabs>
          <w:tab w:val="left" w:pos="611" w:leader="none"/>
        </w:tabs>
        <w:spacing w:before="0" w:after="0" w:line="271"/>
        <w:ind w:right="161" w:left="140" w:firstLine="27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plans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Ignác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Romsics,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birodalmi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gondolat,”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Múltról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mának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Osiris,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2004),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22,</w:t>
      </w:r>
    </w:p>
    <w:p>
      <w:pPr>
        <w:spacing w:before="0" w:after="0" w:line="271"/>
        <w:ind w:right="27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47.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memorandum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Prime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Minister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Tisza,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Agricultural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Museum,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Personal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Historical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Records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Collection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(hereafter,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MMGM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SZE),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Turán-feliratú mappa: Paikert Alajos memoranduma, Budapest, 1916. július 10. For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expressions of antisemitism in 1919, see MMGM SZE, Turán-feliratú mappa: Paikert Alajos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memoranduma, Budapest, 2012.21.1, Paikert-hagyaték, Turáni Társaság feliratú mappa,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Alajos: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Újjáéledés,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f.: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“Implanting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Jewry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place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nation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 possible in Hungary only by way of shameful deception and mass murder,</w:t>
      </w:r>
    </w:p>
    <w:p>
      <w:pPr>
        <w:spacing w:before="0" w:after="0" w:line="271"/>
        <w:ind w:right="179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attempt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must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treated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every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respectable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treats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traitors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murderers.”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post-1945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plans,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MTAKK,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10234/2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Alajos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Voinovich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Gézának,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MTA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őtitk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árának,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1948.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január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Attached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letter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twenty-eight-page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manuscript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“Világbéke”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(World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peace).</w:t>
      </w:r>
    </w:p>
    <w:p>
      <w:pPr>
        <w:numPr>
          <w:ilvl w:val="0"/>
          <w:numId w:val="628"/>
        </w:numPr>
        <w:tabs>
          <w:tab w:val="left" w:pos="610" w:leader="none"/>
        </w:tabs>
        <w:spacing w:before="0" w:after="0" w:line="271"/>
        <w:ind w:right="149" w:left="140" w:firstLine="2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“Why have you been so silent and why do you keep yourself so distant from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Society?”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(OSZKK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Fond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121/471,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Alajos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Németh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Gyulának,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1915.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március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13).</w:t>
      </w:r>
    </w:p>
    <w:p>
      <w:pPr>
        <w:numPr>
          <w:ilvl w:val="0"/>
          <w:numId w:val="628"/>
        </w:numPr>
        <w:tabs>
          <w:tab w:val="left" w:pos="611" w:leader="none"/>
        </w:tabs>
        <w:spacing w:before="0" w:after="0" w:line="240"/>
        <w:ind w:right="0" w:left="610" w:hanging="2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MMGM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SZE, I.248, 1329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1338. Paikert Alajos: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Életem, 120. ff. and 89.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f.</w:t>
      </w:r>
    </w:p>
    <w:p>
      <w:pPr>
        <w:numPr>
          <w:ilvl w:val="0"/>
          <w:numId w:val="628"/>
        </w:numPr>
        <w:tabs>
          <w:tab w:val="left" w:pos="610" w:leader="none"/>
        </w:tabs>
        <w:spacing w:before="4" w:after="0" w:line="240"/>
        <w:ind w:right="0" w:left="609" w:hanging="2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1445/I,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Alajos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évr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évre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szóló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naplója,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1911.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november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7.</w:t>
      </w:r>
    </w:p>
    <w:p>
      <w:pPr>
        <w:numPr>
          <w:ilvl w:val="0"/>
          <w:numId w:val="628"/>
        </w:numPr>
        <w:tabs>
          <w:tab w:val="left" w:pos="611" w:leader="none"/>
        </w:tabs>
        <w:spacing w:before="25" w:after="0" w:line="271"/>
        <w:ind w:right="175" w:left="140" w:firstLine="21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the time that Teleki spent engaged in Turanism, see Balázs Ablonczy,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Pal Teleki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(1879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1941): The Life of a Controversial Hungarian Politician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(Wayne, NJ: CHSP, 2006), 29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31,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39.</w:t>
      </w:r>
    </w:p>
    <w:p>
      <w:pPr>
        <w:numPr>
          <w:ilvl w:val="0"/>
          <w:numId w:val="628"/>
        </w:numPr>
        <w:tabs>
          <w:tab w:val="left" w:pos="611" w:leader="none"/>
        </w:tabs>
        <w:spacing w:before="0" w:after="0" w:line="240"/>
        <w:ind w:right="0" w:left="610" w:hanging="27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 Milleker, “Kis-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Ázsia gazdasági viszonyai,”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 no. 1 (1913): 43.</w:t>
      </w:r>
    </w:p>
    <w:p>
      <w:pPr>
        <w:numPr>
          <w:ilvl w:val="0"/>
          <w:numId w:val="628"/>
        </w:numPr>
        <w:tabs>
          <w:tab w:val="left" w:pos="610" w:leader="none"/>
        </w:tabs>
        <w:spacing w:before="24" w:after="0" w:line="271"/>
        <w:ind w:right="426" w:left="140" w:firstLine="2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Teleki,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eddigi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jövend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műk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ödése: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Megnyitó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beszéd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1914.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január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31-i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közgy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ésre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s.n.,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1914),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11" w:after="0" w:line="240"/>
        <w:ind w:right="0" w:left="33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14.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(1913),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51.</w:t>
      </w:r>
    </w:p>
    <w:p>
      <w:pPr>
        <w:numPr>
          <w:ilvl w:val="0"/>
          <w:numId w:val="637"/>
        </w:numPr>
        <w:tabs>
          <w:tab w:val="left" w:pos="611" w:leader="none"/>
        </w:tabs>
        <w:spacing w:before="25" w:after="0" w:line="271"/>
        <w:ind w:right="331" w:left="140" w:firstLine="2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Dévény (Devín, Slovakia) is currently a borough of Bratislava. Before 1918,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settlement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represented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Western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gateway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kingdom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Hungary.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likewise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symbolic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location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Slovak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movement.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Shortly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Dévény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Czechoslovakia following the First World War, Czechoslovak officials ordered the removal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monument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erected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1896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commemorate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one-thousand-year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anniversary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arrival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Carpathian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Basin.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Dévény’s role in national discourse, see Varga Bálint,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Monumental Nation: Magyar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Nationalism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Symbolic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Politics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Fin-de-siècle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(New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York: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Berghahn,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2016),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72,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40.</w:t>
      </w:r>
    </w:p>
    <w:p>
      <w:pPr>
        <w:numPr>
          <w:ilvl w:val="0"/>
          <w:numId w:val="637"/>
        </w:numPr>
        <w:tabs>
          <w:tab w:val="left" w:pos="611" w:leader="none"/>
        </w:tabs>
        <w:spacing w:before="0" w:after="0" w:line="240"/>
        <w:ind w:right="0" w:left="610" w:hanging="2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Teleki,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eddigi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jövend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műk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ödése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9.</w:t>
      </w:r>
    </w:p>
    <w:p>
      <w:pPr>
        <w:numPr>
          <w:ilvl w:val="0"/>
          <w:numId w:val="637"/>
        </w:numPr>
        <w:tabs>
          <w:tab w:val="left" w:pos="611" w:leader="none"/>
        </w:tabs>
        <w:spacing w:before="24" w:after="0" w:line="271"/>
        <w:ind w:right="316" w:left="140" w:firstLine="21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1384,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Sebestyén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Alajosnak,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1912.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február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24.</w:t>
      </w:r>
    </w:p>
    <w:p>
      <w:pPr>
        <w:numPr>
          <w:ilvl w:val="0"/>
          <w:numId w:val="637"/>
        </w:numPr>
        <w:tabs>
          <w:tab w:val="left" w:pos="611" w:leader="none"/>
        </w:tabs>
        <w:spacing w:before="0" w:after="0" w:line="271"/>
        <w:ind w:right="224" w:left="140" w:firstLine="20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1912.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dosszié,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hivatalos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levelezés,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Fröhlich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Izidor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rektor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Társaságnak,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1912.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március.</w:t>
      </w:r>
    </w:p>
    <w:p>
      <w:pPr>
        <w:numPr>
          <w:ilvl w:val="0"/>
          <w:numId w:val="637"/>
        </w:numPr>
        <w:tabs>
          <w:tab w:val="left" w:pos="610" w:leader="none"/>
        </w:tabs>
        <w:spacing w:before="0" w:after="0" w:line="240"/>
        <w:ind w:right="0" w:left="609" w:hanging="26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Marzsó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hetijelentése,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1912.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február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10.</w:t>
      </w:r>
    </w:p>
    <w:p>
      <w:pPr>
        <w:numPr>
          <w:ilvl w:val="0"/>
          <w:numId w:val="637"/>
        </w:numPr>
        <w:tabs>
          <w:tab w:val="left" w:pos="611" w:leader="none"/>
        </w:tabs>
        <w:spacing w:before="23" w:after="0" w:line="240"/>
        <w:ind w:right="0" w:left="610" w:hanging="29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Teleki,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eddig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jövend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műk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ödése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4.</w:t>
      </w:r>
    </w:p>
    <w:p>
      <w:pPr>
        <w:numPr>
          <w:ilvl w:val="0"/>
          <w:numId w:val="637"/>
        </w:numPr>
        <w:tabs>
          <w:tab w:val="left" w:pos="611" w:leader="none"/>
        </w:tabs>
        <w:spacing w:before="25" w:after="0" w:line="271"/>
        <w:ind w:right="385" w:left="140" w:firstLine="19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6;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“Hírek,”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(1913):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8;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Imre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Timkó,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“Turáni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népek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Arál-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Kaspi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síkságon,”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(1913):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55.</w:t>
      </w:r>
    </w:p>
    <w:p>
      <w:pPr>
        <w:numPr>
          <w:ilvl w:val="0"/>
          <w:numId w:val="637"/>
        </w:numPr>
        <w:tabs>
          <w:tab w:val="left" w:pos="611" w:leader="none"/>
        </w:tabs>
        <w:spacing w:before="0" w:after="0" w:line="271"/>
        <w:ind w:right="262" w:left="140" w:firstLine="17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Wegener,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“Khina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ébredése,”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(1913):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85;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Dr.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Takács,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“Kölcsönhatások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távol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Kelet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észetében,”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(1913):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77;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Kmoskó,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sumírek,”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(1913):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27;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Kmoskó,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sumírek,”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(1913):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42.</w:t>
      </w:r>
    </w:p>
    <w:p>
      <w:pPr>
        <w:numPr>
          <w:ilvl w:val="0"/>
          <w:numId w:val="637"/>
        </w:numPr>
        <w:tabs>
          <w:tab w:val="left" w:pos="611" w:leader="none"/>
        </w:tabs>
        <w:spacing w:before="0" w:after="0" w:line="240"/>
        <w:ind w:right="0" w:left="610" w:hanging="28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óth,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“Turáni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törzsek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Himaláyában,”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(1913):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169.</w:t>
      </w:r>
    </w:p>
    <w:p>
      <w:pPr>
        <w:numPr>
          <w:ilvl w:val="0"/>
          <w:numId w:val="637"/>
        </w:numPr>
        <w:tabs>
          <w:tab w:val="left" w:pos="611" w:leader="none"/>
        </w:tabs>
        <w:spacing w:before="22" w:after="0" w:line="271"/>
        <w:ind w:right="471" w:left="140" w:firstLine="17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Teleki,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“Bevezet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‘Tur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án’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cím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óirathoz,”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Válogatott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politikai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írások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beszédek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Balázs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Ablonczy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Osiris,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2000),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11.</w:t>
      </w:r>
    </w:p>
    <w:p>
      <w:pPr>
        <w:numPr>
          <w:ilvl w:val="0"/>
          <w:numId w:val="637"/>
        </w:numPr>
        <w:tabs>
          <w:tab w:val="left" w:pos="611" w:leader="none"/>
        </w:tabs>
        <w:spacing w:before="0" w:after="0" w:line="240"/>
        <w:ind w:right="0" w:left="610" w:hanging="28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Alajos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“Ázsia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jöv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ője,”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án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(1913):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14.</w:t>
      </w:r>
    </w:p>
    <w:p>
      <w:pPr>
        <w:numPr>
          <w:ilvl w:val="0"/>
          <w:numId w:val="637"/>
        </w:numPr>
        <w:tabs>
          <w:tab w:val="left" w:pos="610" w:leader="none"/>
        </w:tabs>
        <w:spacing w:before="25" w:after="0" w:line="271"/>
        <w:ind w:right="221" w:left="140" w:firstLine="17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 OL P 2256, személyi fondtöredékek, 6. doboz, 36. t. Gálocsy Árpád iratai, 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5. f.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őterjeszt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 a Kett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őskereszt 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érszövetség Elnöki Tanácsához a turanizmus tárgyában, 1923.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július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19.</w:t>
      </w:r>
    </w:p>
    <w:p>
      <w:pPr>
        <w:numPr>
          <w:ilvl w:val="0"/>
          <w:numId w:val="637"/>
        </w:numPr>
        <w:tabs>
          <w:tab w:val="left" w:pos="611" w:leader="none"/>
        </w:tabs>
        <w:spacing w:before="0" w:after="0" w:line="271"/>
        <w:ind w:right="867" w:left="140" w:firstLine="19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editorial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note,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Antal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Penigey,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Kelet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gazdasági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meghódítása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cikkéhez,”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(1913):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88.</w:t>
      </w:r>
    </w:p>
    <w:p>
      <w:pPr>
        <w:numPr>
          <w:ilvl w:val="0"/>
          <w:numId w:val="637"/>
        </w:numPr>
        <w:tabs>
          <w:tab w:val="left" w:pos="611" w:leader="none"/>
        </w:tabs>
        <w:spacing w:before="0" w:after="0" w:line="271"/>
        <w:ind w:right="945" w:left="140" w:firstLine="17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the Turanism of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 Cél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see Ibolya Godinek, “Fajvéd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 eszme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 C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él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cím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óiratban,”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Valóság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57,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(2014):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42.</w:t>
      </w:r>
    </w:p>
    <w:p>
      <w:pPr>
        <w:numPr>
          <w:ilvl w:val="0"/>
          <w:numId w:val="637"/>
        </w:numPr>
        <w:tabs>
          <w:tab w:val="left" w:pos="611" w:leader="none"/>
        </w:tabs>
        <w:spacing w:before="0" w:after="0" w:line="271"/>
        <w:ind w:right="563" w:left="14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NMI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36/1912,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Mészáros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jelentése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török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kisázsiai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útjáról,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1912.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május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22.</w:t>
      </w:r>
    </w:p>
    <w:p>
      <w:pPr>
        <w:numPr>
          <w:ilvl w:val="0"/>
          <w:numId w:val="637"/>
        </w:numPr>
        <w:tabs>
          <w:tab w:val="left" w:pos="611" w:leader="none"/>
        </w:tabs>
        <w:spacing w:before="0" w:after="0" w:line="271"/>
        <w:ind w:right="516" w:left="140" w:firstLine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 Teleki, “Bevezet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no. 1 (1913), 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6;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 Turáni Társaság eddig és jövend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műk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ödése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8.</w:t>
      </w:r>
    </w:p>
    <w:p>
      <w:pPr>
        <w:numPr>
          <w:ilvl w:val="0"/>
          <w:numId w:val="637"/>
        </w:numPr>
        <w:tabs>
          <w:tab w:val="left" w:pos="611" w:leader="none"/>
        </w:tabs>
        <w:spacing w:before="0" w:after="0" w:line="271"/>
        <w:ind w:right="756" w:left="140" w:firstLine="2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Levelestár,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Alajos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Zempléni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Árpádnak,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1915.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november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26.</w:t>
      </w:r>
    </w:p>
    <w:p>
      <w:pPr>
        <w:numPr>
          <w:ilvl w:val="0"/>
          <w:numId w:val="637"/>
        </w:numPr>
        <w:tabs>
          <w:tab w:val="left" w:pos="610" w:leader="none"/>
        </w:tabs>
        <w:spacing w:before="0" w:after="0" w:line="240"/>
        <w:ind w:right="0" w:left="609" w:hanging="28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Kessler,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“Turanism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Pan-Turanism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Hungary,”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39,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144.</w:t>
      </w:r>
    </w:p>
    <w:p>
      <w:pPr>
        <w:numPr>
          <w:ilvl w:val="0"/>
          <w:numId w:val="637"/>
        </w:numPr>
        <w:tabs>
          <w:tab w:val="left" w:pos="611" w:leader="none"/>
        </w:tabs>
        <w:spacing w:before="15" w:after="0" w:line="240"/>
        <w:ind w:right="0" w:left="610" w:hanging="28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Kálmán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Balkányi,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Arcok,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harcok,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kudarcok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Pesti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Lloyd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Társulat,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1934),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68.</w:t>
      </w:r>
    </w:p>
    <w:p>
      <w:pPr>
        <w:numPr>
          <w:ilvl w:val="0"/>
          <w:numId w:val="637"/>
        </w:numPr>
        <w:tabs>
          <w:tab w:val="left" w:pos="610" w:leader="none"/>
        </w:tabs>
        <w:spacing w:before="24" w:after="0" w:line="271"/>
        <w:ind w:right="1142" w:left="140" w:firstLine="17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Mit kíván a Magyar-Keleti Gazdasági Központ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 Márkus Samu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Könyvnyomdája,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1916),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4.</w:t>
      </w:r>
    </w:p>
    <w:p>
      <w:pPr>
        <w:numPr>
          <w:ilvl w:val="0"/>
          <w:numId w:val="637"/>
        </w:numPr>
        <w:tabs>
          <w:tab w:val="left" w:pos="610" w:leader="none"/>
        </w:tabs>
        <w:spacing w:before="0" w:after="0" w:line="240"/>
        <w:ind w:right="0" w:left="609" w:hanging="28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“Társasági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ügyek,”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(1917):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480.</w:t>
      </w:r>
    </w:p>
    <w:p>
      <w:pPr>
        <w:numPr>
          <w:ilvl w:val="0"/>
          <w:numId w:val="637"/>
        </w:numPr>
        <w:tabs>
          <w:tab w:val="left" w:pos="611" w:leader="none"/>
        </w:tabs>
        <w:spacing w:before="25" w:after="0" w:line="240"/>
        <w:ind w:right="0" w:left="610" w:hanging="29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HMA,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3337/0-8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Felvinczi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Takács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témájú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kézirattöredéke,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undated.</w:t>
      </w:r>
    </w:p>
    <w:p>
      <w:pPr>
        <w:numPr>
          <w:ilvl w:val="0"/>
          <w:numId w:val="637"/>
        </w:numPr>
        <w:tabs>
          <w:tab w:val="left" w:pos="611" w:leader="none"/>
        </w:tabs>
        <w:spacing w:before="24" w:after="0" w:line="240"/>
        <w:ind w:right="0" w:left="610" w:hanging="27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Ignác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Goldziher,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Napló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Scheiber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Magvet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1984),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347.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62"/>
        </w:numPr>
        <w:tabs>
          <w:tab w:val="left" w:pos="610" w:leader="none"/>
        </w:tabs>
        <w:spacing w:before="111" w:after="0" w:line="240"/>
        <w:ind w:right="0" w:left="609" w:hanging="2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list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departments,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“Társasági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ügyek,”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(1917):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72.</w:t>
      </w:r>
    </w:p>
    <w:p>
      <w:pPr>
        <w:numPr>
          <w:ilvl w:val="0"/>
          <w:numId w:val="662"/>
        </w:numPr>
        <w:tabs>
          <w:tab w:val="left" w:pos="611" w:leader="none"/>
        </w:tabs>
        <w:spacing w:before="25" w:after="0" w:line="271"/>
        <w:ind w:right="553" w:left="140" w:firstLine="18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Szalai,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“Az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1916.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évi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VII.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törvénycikk,”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Történelmi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52,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(2010):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593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601.</w:t>
      </w:r>
    </w:p>
    <w:p>
      <w:pPr>
        <w:numPr>
          <w:ilvl w:val="0"/>
          <w:numId w:val="662"/>
        </w:numPr>
        <w:tabs>
          <w:tab w:val="left" w:pos="610" w:leader="none"/>
        </w:tabs>
        <w:spacing w:before="0" w:after="0" w:line="240"/>
        <w:ind w:right="0" w:left="609" w:hanging="299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Gábor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Ágoston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Balázs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Sudár,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Gül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baba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magyarországi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bektasi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dervisek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Terebess,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2002),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79.</w:t>
      </w:r>
    </w:p>
    <w:p>
      <w:pPr>
        <w:numPr>
          <w:ilvl w:val="0"/>
          <w:numId w:val="666"/>
        </w:numPr>
        <w:tabs>
          <w:tab w:val="left" w:pos="611" w:leader="none"/>
        </w:tabs>
        <w:spacing w:before="25" w:after="0" w:line="271"/>
        <w:ind w:right="176" w:left="140" w:firstLine="19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András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Hadik,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“Hadikiállítások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Lembergben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Margitszigeten,”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lecture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presented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September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Memorial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Conference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Academy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Arts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Budapest;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Potzner,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Holnap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Kiadó,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2004),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42.</w:t>
      </w:r>
    </w:p>
    <w:p>
      <w:pPr>
        <w:numPr>
          <w:ilvl w:val="0"/>
          <w:numId w:val="666"/>
        </w:numPr>
        <w:tabs>
          <w:tab w:val="left" w:pos="611" w:leader="none"/>
        </w:tabs>
        <w:spacing w:before="0" w:after="0" w:line="271"/>
        <w:ind w:right="146" w:left="140" w:firstLine="1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Eötvös Loránd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Library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Manuscript Department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(hereafter,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EKK),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272/27,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Kúnos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Ignác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őlapja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Simonyi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Zsigmondnak,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(Csehorsz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ág),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1915.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július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17.</w:t>
      </w:r>
    </w:p>
    <w:p>
      <w:pPr>
        <w:numPr>
          <w:ilvl w:val="0"/>
          <w:numId w:val="666"/>
        </w:numPr>
        <w:tabs>
          <w:tab w:val="left" w:pos="611" w:leader="none"/>
        </w:tabs>
        <w:spacing w:before="0" w:after="0" w:line="271"/>
        <w:ind w:right="827" w:left="140" w:firstLine="17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Britta Lange,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Die Wiener Forschungen an Kriegsgefangenen 1915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Veröffentlichungen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zur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Sozialanthropologie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(Vienna: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Verlag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der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ÖAW,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2013),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119.</w:t>
      </w:r>
    </w:p>
    <w:p>
      <w:pPr>
        <w:numPr>
          <w:ilvl w:val="0"/>
          <w:numId w:val="666"/>
        </w:numPr>
        <w:tabs>
          <w:tab w:val="left" w:pos="611" w:leader="none"/>
        </w:tabs>
        <w:spacing w:before="0" w:after="0" w:line="271"/>
        <w:ind w:right="1111" w:left="140" w:firstLine="16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Lenhossék,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“Anthropologische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Untersuchungen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russischen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Kriegsgefangenen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finnisch-ugrischer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Nationalität,”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(1917):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51.</w:t>
      </w:r>
    </w:p>
    <w:p>
      <w:pPr>
        <w:numPr>
          <w:ilvl w:val="0"/>
          <w:numId w:val="666"/>
        </w:numPr>
        <w:tabs>
          <w:tab w:val="left" w:pos="611" w:leader="none"/>
        </w:tabs>
        <w:spacing w:before="0" w:after="0" w:line="271"/>
        <w:ind w:right="366" w:left="140" w:firstLine="17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the linguistic research done at the camp, see “Társulati ügyek,”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Keleti Szemle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(1915/1916):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63,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Keleti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(1916/17):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32.</w:t>
      </w:r>
    </w:p>
    <w:p>
      <w:pPr>
        <w:numPr>
          <w:ilvl w:val="0"/>
          <w:numId w:val="666"/>
        </w:numPr>
        <w:tabs>
          <w:tab w:val="left" w:pos="611" w:leader="none"/>
        </w:tabs>
        <w:spacing w:before="0" w:after="0" w:line="271"/>
        <w:ind w:right="406" w:left="140" w:firstLine="16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NMI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259/1916,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Sebestyén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Néprajzi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Múzeumnak,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1916.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szeptember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freedom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researchers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camps,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Fond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121/471,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Németh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hagyatéka,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Alajos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Németh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Gyulának,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1916.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március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1.</w:t>
      </w:r>
    </w:p>
    <w:p>
      <w:pPr>
        <w:numPr>
          <w:ilvl w:val="0"/>
          <w:numId w:val="666"/>
        </w:numPr>
        <w:tabs>
          <w:tab w:val="left" w:pos="611" w:leader="none"/>
        </w:tabs>
        <w:spacing w:before="0" w:after="0" w:line="271"/>
        <w:ind w:right="148" w:left="140" w:firstLine="19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 OL P 1384, 4. cs. 1918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1919-es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ügyviteli iratok. 2121/1918, Mayer Károly miniszteri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tanácsos levele a Turáni Társaságnak, Budapest, 1918. szeptember 6. The German consul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general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reported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Legion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interview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Pekár: Archiv des Auswärtigen Amtes (Berlin), Gesandtschaft Budapest, Karton 140, P47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Turanische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Frage,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Fürstenberg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Auswärtigen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Amt,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1915.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december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17.</w:t>
      </w:r>
    </w:p>
    <w:p>
      <w:pPr>
        <w:numPr>
          <w:ilvl w:val="0"/>
          <w:numId w:val="666"/>
        </w:numPr>
        <w:tabs>
          <w:tab w:val="left" w:pos="611" w:leader="none"/>
        </w:tabs>
        <w:spacing w:before="0" w:after="0" w:line="240"/>
        <w:ind w:right="0" w:left="610" w:hanging="29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szerkeszt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ég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megjegyzése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Alois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‘Der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turanische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Gedanke’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c.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cikkéhez,”</w:t>
      </w:r>
    </w:p>
    <w:p>
      <w:pPr>
        <w:spacing w:before="1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(1917):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191.</w:t>
      </w:r>
    </w:p>
    <w:p>
      <w:pPr>
        <w:numPr>
          <w:ilvl w:val="0"/>
          <w:numId w:val="675"/>
        </w:numPr>
        <w:tabs>
          <w:tab w:val="left" w:pos="610" w:leader="none"/>
        </w:tabs>
        <w:spacing w:before="25" w:after="0" w:line="271"/>
        <w:ind w:right="253" w:left="140" w:firstLine="1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Vikár’s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editor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Ildikó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Varga,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“Finnország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leglelkesebb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diplomatája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itt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több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mint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50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éven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keresztül”: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Vikár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levelei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(Kolozsvár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[Cluj-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Napoca]: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Erdélyi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Egyesület,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6.</w:t>
      </w:r>
    </w:p>
    <w:p>
      <w:pPr>
        <w:numPr>
          <w:ilvl w:val="0"/>
          <w:numId w:val="675"/>
        </w:numPr>
        <w:tabs>
          <w:tab w:val="left" w:pos="611" w:leader="none"/>
        </w:tabs>
        <w:spacing w:before="0" w:after="0" w:line="271"/>
        <w:ind w:right="336" w:left="140" w:firstLine="1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everyday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routine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editing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partly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reconstructed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degree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correspondence between Teleki and Németh: OSZKK, Fond 121/640, Németh Gyula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hagyatéka,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Teleki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levelei,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1937,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Teleki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Németh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Gyulának,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1918.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április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1918.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szeptember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13.</w:t>
      </w:r>
    </w:p>
    <w:p>
      <w:pPr>
        <w:numPr>
          <w:ilvl w:val="0"/>
          <w:numId w:val="675"/>
        </w:numPr>
        <w:tabs>
          <w:tab w:val="left" w:pos="611" w:leader="none"/>
        </w:tabs>
        <w:spacing w:before="0" w:after="0" w:line="271"/>
        <w:ind w:right="413" w:left="140" w:firstLine="20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Ethnographic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Museum,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Ethnological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Archives,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13148,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Levelek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5207.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Teleki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Sebestyén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Gyulának,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1918.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július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3.</w:t>
      </w:r>
    </w:p>
    <w:p>
      <w:pPr>
        <w:numPr>
          <w:ilvl w:val="0"/>
          <w:numId w:val="675"/>
        </w:numPr>
        <w:tabs>
          <w:tab w:val="left" w:pos="611" w:leader="none"/>
        </w:tabs>
        <w:spacing w:before="0" w:after="0" w:line="240"/>
        <w:ind w:right="0" w:left="610" w:hanging="28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“Edouard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Chavannes,”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(1918):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125.</w:t>
      </w:r>
    </w:p>
    <w:p>
      <w:pPr>
        <w:numPr>
          <w:ilvl w:val="0"/>
          <w:numId w:val="675"/>
        </w:numPr>
        <w:tabs>
          <w:tab w:val="left" w:pos="611" w:leader="none"/>
        </w:tabs>
        <w:spacing w:before="18" w:after="0" w:line="271"/>
        <w:ind w:right="507" w:left="140" w:firstLine="1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Lothrop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Stoddard,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“Pan-Turanism,”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American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Science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Review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(February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1917):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23;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Teleki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“Folyóiratszemle,”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(1918):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416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17.</w:t>
      </w:r>
    </w:p>
    <w:p>
      <w:pPr>
        <w:spacing w:before="0" w:after="0" w:line="240"/>
        <w:ind w:right="0" w:left="31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54.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example,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(1918):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18;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(1918):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424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27.</w:t>
      </w:r>
    </w:p>
    <w:p>
      <w:pPr>
        <w:numPr>
          <w:ilvl w:val="0"/>
          <w:numId w:val="681"/>
        </w:numPr>
        <w:tabs>
          <w:tab w:val="left" w:pos="610" w:leader="none"/>
        </w:tabs>
        <w:spacing w:before="24" w:after="0" w:line="271"/>
        <w:ind w:right="220" w:left="140" w:firstLine="18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Horv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áth,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“Seton-Watson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W.: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Rise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Nationality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Balkans,”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(1918):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412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14.</w:t>
      </w:r>
    </w:p>
    <w:p>
      <w:pPr>
        <w:numPr>
          <w:ilvl w:val="0"/>
          <w:numId w:val="681"/>
        </w:numPr>
        <w:tabs>
          <w:tab w:val="left" w:pos="611" w:leader="none"/>
        </w:tabs>
        <w:spacing w:before="0" w:after="0" w:line="271"/>
        <w:ind w:right="537" w:left="140" w:firstLine="17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example,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Julius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Germanus,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“Herbert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Adams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Gibbons: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Foundation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Ottoman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Empire,”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(1918):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491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96.</w:t>
      </w:r>
    </w:p>
    <w:p>
      <w:pPr>
        <w:numPr>
          <w:ilvl w:val="0"/>
          <w:numId w:val="681"/>
        </w:numPr>
        <w:tabs>
          <w:tab w:val="left" w:pos="611" w:leader="none"/>
        </w:tabs>
        <w:spacing w:before="0" w:after="0" w:line="240"/>
        <w:ind w:right="0" w:left="610" w:hanging="27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“Társasági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ügyek,”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(1918):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272.</w:t>
      </w:r>
    </w:p>
    <w:p>
      <w:pPr>
        <w:numPr>
          <w:ilvl w:val="0"/>
          <w:numId w:val="681"/>
        </w:numPr>
        <w:tabs>
          <w:tab w:val="left" w:pos="610" w:leader="none"/>
        </w:tabs>
        <w:spacing w:before="23" w:after="0" w:line="240"/>
        <w:ind w:right="0" w:left="609" w:hanging="2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Fond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121/640,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Teleki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Németh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Gyulának,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1918.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április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87"/>
        </w:numPr>
        <w:tabs>
          <w:tab w:val="left" w:pos="611" w:leader="none"/>
        </w:tabs>
        <w:spacing w:before="109" w:after="0" w:line="271"/>
        <w:ind w:right="284" w:left="140" w:firstLine="18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EA, 13148, Levelek T, no. 5207. Teleki Pál levele Sebestyén Gyulának, Budapest, 1918.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július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details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dispute,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Németh,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nagyszentmiklósi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kincs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körül,”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(1918):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67;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nagyszentmiklósi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kincs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körül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II,”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(1918):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325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29;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Sebestyén,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“Nyílt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levél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őszerkesztőh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öz,”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(1918):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329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31;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Németh,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“Válasz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Sebestyénnek,”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(1918):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331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32.</w:t>
      </w:r>
    </w:p>
    <w:p>
      <w:pPr>
        <w:numPr>
          <w:ilvl w:val="0"/>
          <w:numId w:val="687"/>
        </w:numPr>
        <w:tabs>
          <w:tab w:val="left" w:pos="611" w:leader="none"/>
        </w:tabs>
        <w:spacing w:before="0" w:after="0" w:line="271"/>
        <w:ind w:right="654" w:left="139" w:firstLine="17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Dr.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Kálmán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Lambrecht,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“Tanulmányok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Ukrániában,”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(1918):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541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64.</w:t>
      </w:r>
    </w:p>
    <w:p>
      <w:pPr>
        <w:numPr>
          <w:ilvl w:val="0"/>
          <w:numId w:val="687"/>
        </w:numPr>
        <w:tabs>
          <w:tab w:val="left" w:pos="610" w:leader="none"/>
        </w:tabs>
        <w:spacing w:before="0" w:after="0" w:line="271"/>
        <w:ind w:right="161" w:left="139" w:firstLine="19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results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expedition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well: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Ern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Csiki,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Csiki Ernő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állattani kutatásai Albániában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vol. 1, Balkán-kutatások I, 1 (Budapest: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MTA, 1923);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Csiki Ern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állattani kutatásai Albániában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vol. 2, Balkán-kutatások I, 2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MTA,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1940);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Ludwig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[Lajos]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Lóczy,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Geologische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Studien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westlichen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Serbien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Balkán-kutatások 2 (Berlin: Walter de Gruyter, 1924); and Pál Teleki and Ern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 Csiki, eds.,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Adatok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Alb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ánia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flórájához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Additamenta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ad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floram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Albaniae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Balkán-kutatások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MTA,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1926).</w:t>
      </w:r>
    </w:p>
    <w:p>
      <w:pPr>
        <w:numPr>
          <w:ilvl w:val="0"/>
          <w:numId w:val="687"/>
        </w:numPr>
        <w:tabs>
          <w:tab w:val="left" w:pos="611" w:leader="none"/>
        </w:tabs>
        <w:spacing w:before="0" w:after="0" w:line="271"/>
        <w:ind w:right="216" w:left="139" w:firstLine="17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HMA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2601/6.1,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Lénárd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Felvinczi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ács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Zoltánnak,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Eszék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(Osijek),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1914.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szeptember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5.</w:t>
      </w:r>
    </w:p>
    <w:p>
      <w:pPr>
        <w:numPr>
          <w:ilvl w:val="0"/>
          <w:numId w:val="687"/>
        </w:numPr>
        <w:tabs>
          <w:tab w:val="left" w:pos="611" w:leader="none"/>
        </w:tabs>
        <w:spacing w:before="0" w:after="0" w:line="271"/>
        <w:ind w:right="650" w:left="139" w:firstLine="17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NMI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162/1919,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Györffy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jelentése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kisázsiai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űjtő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útjáról,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1919.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február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20.</w:t>
      </w:r>
    </w:p>
    <w:p>
      <w:pPr>
        <w:numPr>
          <w:ilvl w:val="0"/>
          <w:numId w:val="687"/>
        </w:numPr>
        <w:tabs>
          <w:tab w:val="left" w:pos="610" w:leader="none"/>
        </w:tabs>
        <w:spacing w:before="0" w:after="0" w:line="271"/>
        <w:ind w:right="214" w:left="139" w:firstLine="1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ethnographic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approach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Cumanian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identity,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Szilágyi,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nagykun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öntudat,”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Regio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(1996),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63.</w:t>
      </w:r>
    </w:p>
    <w:p>
      <w:pPr>
        <w:numPr>
          <w:ilvl w:val="0"/>
          <w:numId w:val="687"/>
        </w:numPr>
        <w:tabs>
          <w:tab w:val="left" w:pos="611" w:leader="none"/>
        </w:tabs>
        <w:spacing w:before="0" w:after="0" w:line="271"/>
        <w:ind w:right="542" w:left="139" w:firstLine="18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Györffy,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Kósa,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“Györffy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öröksége,”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Nemesek,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polgárok,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parasztok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Osiris,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2003),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404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23.</w:t>
      </w:r>
    </w:p>
    <w:p>
      <w:pPr>
        <w:numPr>
          <w:ilvl w:val="0"/>
          <w:numId w:val="687"/>
        </w:numPr>
        <w:tabs>
          <w:tab w:val="left" w:pos="611" w:leader="none"/>
        </w:tabs>
        <w:spacing w:before="0" w:after="0" w:line="271"/>
        <w:ind w:right="526" w:left="139" w:firstLine="1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Teleki’s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education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ministry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policy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speech,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Képvisel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őh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ázi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Napló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1935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1940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session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June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1938,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647.</w:t>
      </w:r>
    </w:p>
    <w:p>
      <w:pPr>
        <w:numPr>
          <w:ilvl w:val="0"/>
          <w:numId w:val="687"/>
        </w:numPr>
        <w:tabs>
          <w:tab w:val="left" w:pos="610" w:leader="none"/>
        </w:tabs>
        <w:spacing w:before="0" w:after="0" w:line="271"/>
        <w:ind w:right="307" w:left="139" w:firstLine="19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 Pallag, “Pósta Béla és a magyar keleti archeológiai intézet terve,”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Debreceni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Déri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Múzeum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Évkönyve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2002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2003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(Debrecen: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Déri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2003):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32;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Vincze,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kolozsvári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régészeti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iskola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Pósta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Béla-korszakban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(1899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1919)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(Kolozsvár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[Cluj-Napoca]: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EME,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2014),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470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71.</w:t>
      </w:r>
    </w:p>
    <w:p>
      <w:pPr>
        <w:numPr>
          <w:ilvl w:val="0"/>
          <w:numId w:val="687"/>
        </w:numPr>
        <w:tabs>
          <w:tab w:val="left" w:pos="611" w:leader="none"/>
        </w:tabs>
        <w:spacing w:before="0" w:after="0" w:line="271"/>
        <w:ind w:right="287" w:left="139" w:firstLine="17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Quoted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Norbert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Konstantinápolyi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Tudományos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Intézet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története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(1916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1918)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Balkán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Füzetek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(Pécs: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PTE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TTK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Kelet-Mediterrán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Balkán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Tanulmányok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Központja,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2010),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17.</w:t>
      </w:r>
    </w:p>
    <w:p>
      <w:pPr>
        <w:numPr>
          <w:ilvl w:val="0"/>
          <w:numId w:val="687"/>
        </w:numPr>
        <w:tabs>
          <w:tab w:val="left" w:pos="611" w:leader="none"/>
        </w:tabs>
        <w:spacing w:before="0" w:after="0" w:line="240"/>
        <w:ind w:right="0" w:left="610" w:hanging="28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1900: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Karácson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Imre: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Török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oklevéltár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(1533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1789)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27.</w:t>
      </w:r>
    </w:p>
    <w:p>
      <w:pPr>
        <w:spacing w:before="0" w:after="0" w:line="271"/>
        <w:ind w:right="270" w:left="13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beledolgozva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Karácson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Imre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Thallóczy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Lajosnak,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n.d.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[1911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őtt].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ácson,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Csorba,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“Történész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történelem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viharában: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Karácson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1908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1911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közötti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törökországi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eseményekr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ől,”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Keletkutat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(Spring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2012):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101.</w:t>
      </w:r>
    </w:p>
    <w:p>
      <w:pPr>
        <w:numPr>
          <w:ilvl w:val="0"/>
          <w:numId w:val="699"/>
        </w:numPr>
        <w:tabs>
          <w:tab w:val="left" w:pos="611" w:leader="none"/>
        </w:tabs>
        <w:spacing w:before="0" w:after="0" w:line="271"/>
        <w:ind w:right="421" w:left="139" w:firstLine="18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Hekler,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Árpád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“Hekler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(1882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1940).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Pont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ellenpont.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Hekler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Antal,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klasszika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archeológus,”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Enigma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47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(2006):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77.</w:t>
      </w:r>
    </w:p>
    <w:p>
      <w:pPr>
        <w:numPr>
          <w:ilvl w:val="0"/>
          <w:numId w:val="699"/>
        </w:numPr>
        <w:tabs>
          <w:tab w:val="left" w:pos="611" w:leader="none"/>
        </w:tabs>
        <w:spacing w:before="0" w:after="0" w:line="240"/>
        <w:ind w:right="0" w:left="610" w:hanging="27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Yavuz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Sezer,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“Hungarian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Orientalism,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Karoly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Kós’s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Sztambul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(1918),”</w:t>
      </w:r>
    </w:p>
    <w:p>
      <w:pPr>
        <w:spacing w:before="22" w:after="0" w:line="240"/>
        <w:ind w:right="0" w:left="13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Centropa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(2007):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52.</w:t>
      </w:r>
    </w:p>
    <w:p>
      <w:pPr>
        <w:numPr>
          <w:ilvl w:val="0"/>
          <w:numId w:val="702"/>
        </w:numPr>
        <w:tabs>
          <w:tab w:val="left" w:pos="610" w:leader="none"/>
        </w:tabs>
        <w:spacing w:before="24" w:after="0" w:line="271"/>
        <w:ind w:right="771" w:left="139" w:firstLine="1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survey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Kós’s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entire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career,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Anthony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Gall,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Kós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Károly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űhelye/The</w:t>
      </w:r>
      <w:r>
        <w:rPr>
          <w:rFonts w:ascii="Times New Roman" w:hAnsi="Times New Roman" w:cs="Times New Roman" w:eastAsia="Times New Roman"/>
          <w:i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Workshop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ároly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Kós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Mundus,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2002).</w:t>
      </w:r>
    </w:p>
    <w:p>
      <w:pPr>
        <w:numPr>
          <w:ilvl w:val="0"/>
          <w:numId w:val="702"/>
        </w:numPr>
        <w:tabs>
          <w:tab w:val="left" w:pos="611" w:leader="none"/>
        </w:tabs>
        <w:spacing w:before="0" w:after="0" w:line="271"/>
        <w:ind w:right="343" w:left="139" w:firstLine="18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Kós’s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Constantinople,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Samu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Édes</w:t>
      </w:r>
      <w:r>
        <w:rPr>
          <w:rFonts w:ascii="Times New Roman" w:hAnsi="Times New Roman" w:cs="Times New Roman" w:eastAsia="Times New Roman"/>
          <w:i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Idám!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Kós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Károly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levelei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feleségéhez.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1911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1918,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1946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1948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(Kolozsvár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[Cluj-Napoca]: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Polis,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2011),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152.</w:t>
      </w:r>
    </w:p>
    <w:p>
      <w:pPr>
        <w:numPr>
          <w:ilvl w:val="0"/>
          <w:numId w:val="702"/>
        </w:numPr>
        <w:tabs>
          <w:tab w:val="left" w:pos="610" w:leader="none"/>
        </w:tabs>
        <w:spacing w:before="0" w:after="0" w:line="271"/>
        <w:ind w:right="287" w:left="139" w:firstLine="1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Peter Ralbovszky, a Catholic priest and Byzantinologist, died of a heart attack while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bathing in the sea. For the circumstances surrounding Ralbovszky’s death, see Benk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Édes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Idám!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93.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707"/>
        </w:numPr>
        <w:tabs>
          <w:tab w:val="left" w:pos="611" w:leader="none"/>
        </w:tabs>
        <w:spacing w:before="111" w:after="0" w:line="271"/>
        <w:ind w:right="216" w:left="140" w:firstLine="18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Konstantinápolyi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Tudományos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Intézet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közleményei,”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(1918):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41;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(1918):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391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95.</w:t>
      </w:r>
    </w:p>
    <w:p>
      <w:pPr>
        <w:numPr>
          <w:ilvl w:val="0"/>
          <w:numId w:val="707"/>
        </w:numPr>
        <w:tabs>
          <w:tab w:val="left" w:pos="611" w:leader="none"/>
        </w:tabs>
        <w:spacing w:before="0" w:after="0" w:line="271"/>
        <w:ind w:right="257" w:left="14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BTK 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észettörténeti Intézet, Adattár, MDK C-I-76/40, Hekler Antal: Személyes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emlékek.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source: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Hekler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Antal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ismeretlennek,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Konstantinápoly,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1918.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május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12.</w:t>
      </w:r>
    </w:p>
    <w:p>
      <w:pPr>
        <w:numPr>
          <w:ilvl w:val="0"/>
          <w:numId w:val="707"/>
        </w:numPr>
        <w:tabs>
          <w:tab w:val="left" w:pos="611" w:leader="none"/>
        </w:tabs>
        <w:spacing w:before="0" w:after="0" w:line="240"/>
        <w:ind w:right="0" w:left="610" w:hanging="27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EKK,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628,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Németh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Szekf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ának,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1918.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augusztus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14.</w:t>
      </w:r>
    </w:p>
    <w:p>
      <w:pPr>
        <w:numPr>
          <w:ilvl w:val="0"/>
          <w:numId w:val="707"/>
        </w:numPr>
        <w:tabs>
          <w:tab w:val="left" w:pos="611" w:leader="none"/>
        </w:tabs>
        <w:spacing w:before="23" w:after="0" w:line="271"/>
        <w:ind w:right="520" w:left="140" w:firstLine="18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Jules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Szekf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“Tableau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domination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turque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Hongrie,”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án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(1918):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43.</w:t>
      </w:r>
    </w:p>
    <w:p>
      <w:pPr>
        <w:numPr>
          <w:ilvl w:val="0"/>
          <w:numId w:val="707"/>
        </w:numPr>
        <w:tabs>
          <w:tab w:val="left" w:pos="611" w:leader="none"/>
        </w:tabs>
        <w:spacing w:before="0" w:after="0" w:line="271"/>
        <w:ind w:right="192" w:left="140" w:firstLine="18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Fond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121/607,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Szekf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émeth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Gyulának,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Ötösbánya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(Rud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ňany),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1918.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augusztus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9.</w:t>
      </w:r>
    </w:p>
    <w:p>
      <w:pPr>
        <w:numPr>
          <w:ilvl w:val="0"/>
          <w:numId w:val="707"/>
        </w:numPr>
        <w:tabs>
          <w:tab w:val="left" w:pos="611" w:leader="none"/>
        </w:tabs>
        <w:spacing w:before="0" w:after="0" w:line="271"/>
        <w:ind w:right="395" w:left="140" w:firstLine="17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Egyetemi Levéltár, 401/a, Oroszlán Zoltán hagyatéka, 2. doboz, Hekler Antal levele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Oroszlán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Zoltánnak,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1918.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szeptember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1.</w:t>
      </w:r>
    </w:p>
    <w:p>
      <w:pPr>
        <w:numPr>
          <w:ilvl w:val="0"/>
          <w:numId w:val="707"/>
        </w:numPr>
        <w:tabs>
          <w:tab w:val="left" w:pos="611" w:leader="none"/>
        </w:tabs>
        <w:spacing w:before="0" w:after="0" w:line="240"/>
        <w:ind w:right="0" w:left="610" w:hanging="27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Konstantinápolyi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Tudományos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Intézet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31.</w:t>
      </w:r>
    </w:p>
    <w:p>
      <w:pPr>
        <w:numPr>
          <w:ilvl w:val="0"/>
          <w:numId w:val="707"/>
        </w:numPr>
        <w:tabs>
          <w:tab w:val="left" w:pos="610" w:leader="none"/>
        </w:tabs>
        <w:spacing w:before="21" w:after="0" w:line="271"/>
        <w:ind w:right="349" w:left="140" w:firstLine="17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1900: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Balkán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félszigeten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beállott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változásokkal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szemben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Magyarország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részér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ől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övetend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elj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árás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kulturális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gazdaság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politikai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téren,”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Emlékirat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Thallóczy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Lajostól,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n.d.</w:t>
      </w:r>
    </w:p>
    <w:p>
      <w:pPr>
        <w:numPr>
          <w:ilvl w:val="0"/>
          <w:numId w:val="707"/>
        </w:numPr>
        <w:tabs>
          <w:tab w:val="left" w:pos="611" w:leader="none"/>
        </w:tabs>
        <w:spacing w:before="0" w:after="0" w:line="240"/>
        <w:ind w:right="0" w:left="610" w:hanging="28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écsi,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nevelési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akciója,”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(1921):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73.</w:t>
      </w:r>
    </w:p>
    <w:p>
      <w:pPr>
        <w:numPr>
          <w:ilvl w:val="0"/>
          <w:numId w:val="707"/>
        </w:numPr>
        <w:tabs>
          <w:tab w:val="left" w:pos="611" w:leader="none"/>
        </w:tabs>
        <w:spacing w:before="25" w:after="0" w:line="271"/>
        <w:ind w:right="744" w:left="140" w:firstLine="16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1384,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általános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ügyviteli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iratok,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810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Avar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jelentése,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1917.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szeptember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12.</w:t>
      </w:r>
    </w:p>
    <w:p>
      <w:pPr>
        <w:numPr>
          <w:ilvl w:val="0"/>
          <w:numId w:val="707"/>
        </w:numPr>
        <w:tabs>
          <w:tab w:val="left" w:pos="611" w:leader="none"/>
        </w:tabs>
        <w:spacing w:before="0" w:after="0" w:line="240"/>
        <w:ind w:right="0" w:left="610" w:hanging="28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Szécsi,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nevelési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akciója,”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67.</w:t>
      </w:r>
    </w:p>
    <w:p>
      <w:pPr>
        <w:numPr>
          <w:ilvl w:val="0"/>
          <w:numId w:val="707"/>
        </w:numPr>
        <w:tabs>
          <w:tab w:val="left" w:pos="611" w:leader="none"/>
        </w:tabs>
        <w:spacing w:before="24" w:after="0" w:line="240"/>
        <w:ind w:right="0" w:left="610" w:hanging="29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detailed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reports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transgressions,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example,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1384,</w:t>
      </w:r>
    </w:p>
    <w:p>
      <w:pPr>
        <w:numPr>
          <w:ilvl w:val="0"/>
          <w:numId w:val="707"/>
        </w:numPr>
        <w:tabs>
          <w:tab w:val="left" w:pos="297" w:leader="none"/>
        </w:tabs>
        <w:spacing w:before="25" w:after="0" w:line="271"/>
        <w:ind w:right="823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általános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ügyviteli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iratok,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398.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Donavell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Keleti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Kultúrközpontnak,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Temesvár,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1917.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július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31.</w:t>
      </w:r>
    </w:p>
    <w:p>
      <w:pPr>
        <w:numPr>
          <w:ilvl w:val="0"/>
          <w:numId w:val="707"/>
        </w:numPr>
        <w:tabs>
          <w:tab w:val="left" w:pos="611" w:leader="none"/>
        </w:tabs>
        <w:spacing w:before="0" w:after="0" w:line="271"/>
        <w:ind w:right="241" w:left="140" w:firstLine="19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Miniszterelnökség,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Kisebbségi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Nemzetiségi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Osztály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iratai,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211.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208biz/1922.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sz.,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391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95,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Pekár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elnök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éves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jelentése,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1922.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május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27.</w:t>
      </w:r>
    </w:p>
    <w:p>
      <w:pPr>
        <w:numPr>
          <w:ilvl w:val="0"/>
          <w:numId w:val="707"/>
        </w:numPr>
        <w:tabs>
          <w:tab w:val="left" w:pos="611" w:leader="none"/>
        </w:tabs>
        <w:spacing w:before="0" w:after="0" w:line="271"/>
        <w:ind w:right="117" w:left="140" w:firstLine="17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detailed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Bosnian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students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Geographical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(Érd),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Archives,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Registry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“Turáni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Bosnyák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tanulók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személyi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adatai,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1918.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”</w:t>
      </w:r>
    </w:p>
    <w:p>
      <w:pPr>
        <w:numPr>
          <w:ilvl w:val="0"/>
          <w:numId w:val="707"/>
        </w:numPr>
        <w:tabs>
          <w:tab w:val="left" w:pos="611" w:leader="none"/>
        </w:tabs>
        <w:spacing w:before="0" w:after="0" w:line="240"/>
        <w:ind w:right="0" w:left="610" w:hanging="28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Goldziher,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Napló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346.</w:t>
      </w:r>
    </w:p>
    <w:p>
      <w:pPr>
        <w:numPr>
          <w:ilvl w:val="0"/>
          <w:numId w:val="707"/>
        </w:numPr>
        <w:tabs>
          <w:tab w:val="left" w:pos="611" w:leader="none"/>
        </w:tabs>
        <w:spacing w:before="20" w:after="0" w:line="271"/>
        <w:ind w:right="138" w:left="140" w:firstLine="16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Germanus’s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career,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Adam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Mestyan,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“Materials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Academic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Orientalism: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Case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Germanus,”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Die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Welt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Islams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54,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(2014):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33;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Adam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Mestyan,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“‘I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Disguise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Myself’: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Orientalism,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Germanus,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Pilgrimage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Capital,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1965,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Hajj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Europe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Age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Empire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Umar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Ryad,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Leiden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Studies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Islam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(Leiden: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Brill,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2017),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39.</w:t>
      </w:r>
    </w:p>
    <w:p>
      <w:pPr>
        <w:numPr>
          <w:ilvl w:val="0"/>
          <w:numId w:val="707"/>
        </w:numPr>
        <w:tabs>
          <w:tab w:val="left" w:pos="611" w:leader="none"/>
        </w:tabs>
        <w:spacing w:before="0" w:after="0" w:line="271"/>
        <w:ind w:right="342" w:left="140" w:firstLine="19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1384,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1912-dosszié,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hivatalos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levelezés,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Germanus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Alajosnak,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1912.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október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17;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1445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Alajos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naplója,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1911.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január.</w:t>
      </w:r>
    </w:p>
    <w:p>
      <w:pPr>
        <w:numPr>
          <w:ilvl w:val="0"/>
          <w:numId w:val="707"/>
        </w:numPr>
        <w:tabs>
          <w:tab w:val="left" w:pos="611" w:leader="none"/>
        </w:tabs>
        <w:spacing w:before="0" w:after="0" w:line="271"/>
        <w:ind w:right="1036" w:left="140" w:firstLine="17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Dr.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Germanus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“Turán,”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Figyel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(1916):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405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20;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Dr. Germanus Gyula,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“Turán II,”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Figyel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6, no.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 (1916): 23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37.</w:t>
      </w:r>
    </w:p>
    <w:p>
      <w:pPr>
        <w:numPr>
          <w:ilvl w:val="0"/>
          <w:numId w:val="707"/>
        </w:numPr>
        <w:tabs>
          <w:tab w:val="left" w:pos="611" w:leader="none"/>
        </w:tabs>
        <w:spacing w:before="0" w:after="0" w:line="240"/>
        <w:ind w:right="0" w:left="610" w:hanging="28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Germanus,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“Turán,”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419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420.</w:t>
      </w:r>
    </w:p>
    <w:p>
      <w:pPr>
        <w:numPr>
          <w:ilvl w:val="0"/>
          <w:numId w:val="707"/>
        </w:numPr>
        <w:tabs>
          <w:tab w:val="left" w:pos="611" w:leader="none"/>
        </w:tabs>
        <w:spacing w:before="17" w:after="0" w:line="240"/>
        <w:ind w:right="0" w:left="610" w:hanging="30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Germanus,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“Turán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II,”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37.</w:t>
      </w:r>
    </w:p>
    <w:p>
      <w:pPr>
        <w:numPr>
          <w:ilvl w:val="0"/>
          <w:numId w:val="707"/>
        </w:numPr>
        <w:tabs>
          <w:tab w:val="left" w:pos="610" w:leader="none"/>
        </w:tabs>
        <w:spacing w:before="24" w:after="0" w:line="240"/>
        <w:ind w:right="0" w:left="609" w:hanging="28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Mestyan,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“Materials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Academic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Orientalism,”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14.</w:t>
      </w:r>
    </w:p>
    <w:p>
      <w:pPr>
        <w:numPr>
          <w:ilvl w:val="0"/>
          <w:numId w:val="707"/>
        </w:numPr>
        <w:tabs>
          <w:tab w:val="left" w:pos="611" w:leader="none"/>
        </w:tabs>
        <w:spacing w:before="25" w:after="0" w:line="240"/>
        <w:ind w:right="0" w:left="610" w:hanging="29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MTAKK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5164/378,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Alajos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Márki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Sándornak,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1916.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március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23.</w:t>
      </w:r>
    </w:p>
    <w:p>
      <w:pPr>
        <w:numPr>
          <w:ilvl w:val="0"/>
          <w:numId w:val="707"/>
        </w:numPr>
        <w:tabs>
          <w:tab w:val="left" w:pos="610" w:leader="none"/>
        </w:tabs>
        <w:spacing w:before="24" w:after="0" w:line="271"/>
        <w:ind w:right="579" w:left="140" w:firstLine="19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Békés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Megyei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Levéltára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XV.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33.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(Xerox-tár)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251.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tétel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Márki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naplója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1873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1925.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1916.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március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27.</w:t>
      </w:r>
    </w:p>
    <w:p>
      <w:pPr>
        <w:numPr>
          <w:ilvl w:val="0"/>
          <w:numId w:val="707"/>
        </w:numPr>
        <w:tabs>
          <w:tab w:val="left" w:pos="611" w:leader="none"/>
        </w:tabs>
        <w:spacing w:before="0" w:after="0" w:line="271"/>
        <w:ind w:right="441" w:left="140" w:firstLine="17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Fond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121/223,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Germanus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Németh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Gyulának,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őcse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(Levoča),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1918.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augusztus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illetve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augusztus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29.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734"/>
        </w:numPr>
        <w:tabs>
          <w:tab w:val="left" w:pos="611" w:leader="none"/>
        </w:tabs>
        <w:spacing w:before="111" w:after="0" w:line="240"/>
        <w:ind w:right="0" w:left="610" w:hanging="29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Szász,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“Turánizmus,”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Pesti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Hírlap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37,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November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1915,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5.</w:t>
      </w:r>
    </w:p>
    <w:p>
      <w:pPr>
        <w:numPr>
          <w:ilvl w:val="0"/>
          <w:numId w:val="734"/>
        </w:numPr>
        <w:tabs>
          <w:tab w:val="left" w:pos="610" w:leader="none"/>
        </w:tabs>
        <w:spacing w:before="25" w:after="0" w:line="240"/>
        <w:ind w:right="0" w:left="609" w:hanging="35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Szász,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“Turánizmus,”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Nyugat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(1916):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75.</w:t>
      </w:r>
    </w:p>
    <w:p>
      <w:pPr>
        <w:numPr>
          <w:ilvl w:val="0"/>
          <w:numId w:val="734"/>
        </w:numPr>
        <w:tabs>
          <w:tab w:val="left" w:pos="610" w:leader="none"/>
        </w:tabs>
        <w:spacing w:before="24" w:after="0" w:line="271"/>
        <w:ind w:right="424" w:left="140" w:firstLine="14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Kmoskó’s reference to the Jewish origin of certain western European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Sumerologists,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Kmoskó,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sumírek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Babylonia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hely-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néprajza,”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(1913):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127.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antisemitism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dominant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element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Kmoskó’s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thought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only after 1916. For more on this, see István Ormos,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Egy életút állomásai: Kmoskó Mihály</w:t>
      </w:r>
      <w:r>
        <w:rPr>
          <w:rFonts w:ascii="Times New Roman" w:hAnsi="Times New Roman" w:cs="Times New Roman" w:eastAsia="Times New Roman"/>
          <w:i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(1876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1931)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METEM,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2017),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18.</w:t>
      </w:r>
    </w:p>
    <w:p>
      <w:pPr>
        <w:numPr>
          <w:ilvl w:val="0"/>
          <w:numId w:val="734"/>
        </w:numPr>
        <w:tabs>
          <w:tab w:val="left" w:pos="611" w:leader="none"/>
        </w:tabs>
        <w:spacing w:before="0" w:after="0" w:line="271"/>
        <w:ind w:right="242" w:left="140" w:firstLine="11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Árpád Zempléni, “Turanizmus (Válasz Szász Zoltán úrnak),”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Pesti Hírlap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November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1915;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“Turanizmus,”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Pesti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Hírlap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November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1915,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16.</w:t>
      </w:r>
    </w:p>
    <w:p>
      <w:pPr>
        <w:numPr>
          <w:ilvl w:val="0"/>
          <w:numId w:val="734"/>
        </w:numPr>
        <w:tabs>
          <w:tab w:val="left" w:pos="611" w:leader="none"/>
        </w:tabs>
        <w:spacing w:before="0" w:after="0" w:line="271"/>
        <w:ind w:right="186" w:left="140" w:firstLine="12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Cholnoky,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úrán,”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(1918):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43;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Teleki,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földrajzi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fogalom,”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(1918):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83.</w:t>
      </w:r>
    </w:p>
    <w:p>
      <w:pPr>
        <w:numPr>
          <w:ilvl w:val="0"/>
          <w:numId w:val="734"/>
        </w:numPr>
        <w:tabs>
          <w:tab w:val="left" w:pos="610" w:leader="none"/>
        </w:tabs>
        <w:spacing w:before="0" w:after="0" w:line="240"/>
        <w:ind w:right="0" w:left="609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Teleki,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“Táj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faj,”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Válogatott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politikai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írások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Ablonczy,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290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60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60"/>
          <w:shd w:fill="auto" w:val="clear"/>
        </w:rPr>
        <w:t xml:space="preserve">4</w:t>
      </w:r>
    </w:p>
    <w:p>
      <w:pPr>
        <w:spacing w:before="420" w:after="0" w:line="240"/>
        <w:ind w:right="110" w:left="13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Silver</w:t>
      </w:r>
      <w:r>
        <w:rPr>
          <w:rFonts w:ascii="Times New Roman" w:hAnsi="Times New Roman" w:cs="Times New Roman" w:eastAsia="Times New Roman"/>
          <w:b/>
          <w:color w:val="231F20"/>
          <w:spacing w:val="28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age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</w:pPr>
    </w:p>
    <w:p>
      <w:pPr>
        <w:spacing w:before="39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63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63"/>
          <w:shd w:fill="auto" w:val="clear"/>
        </w:rPr>
        <w:t xml:space="preserve">T</w:t>
      </w:r>
    </w:p>
    <w:p>
      <w:pPr>
        <w:spacing w:before="117" w:after="0" w:line="271"/>
        <w:ind w:right="117" w:left="140" w:firstLine="372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Austro-Hungarian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monarchy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lost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1918,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 the armistice signed at the Villa Guisti near Padua on November 3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settled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fate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empire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already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fallen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apart.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Whereas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just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half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previously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armies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empire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stood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deep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inside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Ukraine,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Balkans,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northern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Italy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forced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Romania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conclude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sep-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arate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peace,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Austro-Hungarian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troops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streaming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back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front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disorderly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fashion.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16,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monarch,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Charles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(for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Charles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IV),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avert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looming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catas-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trophe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federalization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empire;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almost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entire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political elite rejected this and instead wanted to transform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monarchy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personal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union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renouncing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1867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compromise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month.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Meanwhile,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28,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foundation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Czechoslovakia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proclaimed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Prague,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Croatia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announced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secession.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Mihály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Károlyi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posed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social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democrats,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left-wing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bourgeois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radicals,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Independence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’48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Party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representatives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opposition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 regime. Then on November 16, 1918, the people’s republic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de-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clared.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Károlyi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(who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earlier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Society’s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leadership) served as Hungary’s head of state beginning in January 1919.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addition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military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collapse,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security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deteriorated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tragic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degree: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soldiers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returning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front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criminal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elements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robbed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looted,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economy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went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freefall,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nationalities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(Slovaks,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Serbs,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Romanians,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Transylvanian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Saxons)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living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declared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secession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various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popular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assemblies.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armies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successor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penetrate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territory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king-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dom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beginning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1919,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majority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country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come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Serb,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Czechoslovak,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Romanian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occupation.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new ultimatum from the representative of the Entente in Hungary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prompted the Budapest government to face the fact that these territories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 likely be detached from the country and, indeed, that further ter-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ritories would likely be occupied; therefore, on March 21, 1919, the govern-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resigned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transferred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power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Soviet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Republic,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composed of members of the newly formed Communist Party and left-wing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social democrats. Under the leadership of Béla Kun, who had just returned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home from Soviet Russia, this new state began to implement the Soviet-type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transformation of society with lightning speed and made abundant use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violence in doing so. The Hungarian Soviet Republic initiated two military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campaigns in order to regain control over the occupied parts of the country.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Northern Offensive quickly liberated the eastern part of Upper Hun-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occupied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Czechoslovakia,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troops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withdrew from this territory only under pressure from the Entente and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Paris Peace Conference. The so-called Tisza Offensive was then launched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against the Romanian army at the end of July 1919, which ended in total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collapse and the failure of the communist experiment: the Romanian army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occupied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northern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Transdanubia.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short-lived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social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democratic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right-wing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cabinet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came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power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November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16,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1919,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withdrawal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Romanian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troops,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Austro-Hungarian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admi-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ral Miklós Horthy arrived to the city from the anticommunist stronghold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Szeged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head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Army,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provided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naval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officer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indispensable assistance in gaining the necessary support in the Na-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tional Assembly to win election to the post of head of state (regent) of Hun-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March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1920.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Horthy’s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came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designate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system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characterized his governance in Hungary, which lasted until 1944.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Horthy regime retained the formal elements of parliamentarianism but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strongly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autocratic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inconsistent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observance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civil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liberties.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 the pillars of this regime were strong anticommunism, revision-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ism, and, at times, antisemitism. On June 4, 1920, the Horthy-appointed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 was compelled to sign the postwar peace treaty pertaining 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 at the Grand Trianon palace in Versailles. In accordance with 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treaty, 67 percent of the territory and 57 percent of the population of the ear-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kingdom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composed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Austro-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monarchy were attached to new countries. More than three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million ethnic Hungarians became citizens of foreign states. A deluge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refugees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streamed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lost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territories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remained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prime minister of which in 1920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1921 was 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ál Teleki, the former presi-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dent of the Turanian Society. The economic, political, and military collapse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produced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enormous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shock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ernment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forced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struggle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Hungary’s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small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consequences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economic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upheaval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(hyperinflation,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ration-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ing, disruptions in the supply of provisions, housing shortages, refugees)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establishing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foundations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state.1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 the Turanian Society wanted to make itself appear to be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resolutely anti-Bolshevik organization that stood in opposition to “left-wing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destruction,”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everyday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activities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1919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documents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taining to them show a slightly different picture.2 Turanian Society deputy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 Gyula Pekár nearly wept as he implored Károlyi to receive him so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he could acquaint him with his plans regarding the Eastern Cultural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Center: however, Pekár complained in a letter written in late 1918 that “I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never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lucky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enough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gain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admission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[to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Károlyi’s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office].”3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 Béla Széchenyi’s death in December 1918 (precisely kept organizational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cashbooks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show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400-krone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wreath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purchased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grave)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 the Turanian Society was permitted to operate in regular fashion after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1919, Gyula Pekár again became the organization’s president, a position that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retained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until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1937.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a memorandum written at the end of 1918, Pekár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still as deputy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defined the Eastern Cultural Center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’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 primary aim as follows: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“Hungary,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acquired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western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greatest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degree,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called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backward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racial kin and the Turanian peoples.” Pekár wrote with regard to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streamlining of organizational objectives that “the modest Albanian action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of political character and was intended to ensure that not only Austrian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interests prevail in Albania, but Hungarian ones as well.” The 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Society’s deputy president concluded that the Albanian action therefore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discontinued,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situation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Bosnians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not so clear-cut: “It may be in our political interest to nourish these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antagonisms [within the new Yugoslav state].” However, since the students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 arrived in Hungary were very poor and thus required full financial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support, Pekár asserted that “it is nevertheless our opinion that amid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completely changed circumstances the significant expenditures that must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appropriated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proportion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anticipated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benefit.”4 The deputy president noted that this action could nevertheless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until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course.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Pekár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characterized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Society’s newly established Tatar contacts as utopian and concluded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Tatar students should thus be sent home. He believed that the organization’s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Bulgarian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should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maintained,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Bácska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Banat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regions,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including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Temesvár,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remained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Finally, Pekár recommended that the scholarship action be preserved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connection with Turkish students on the grounds that sending them home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problematic.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Pekár’s complaints regarding the scholarship recipients eventually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paid off: on March 21, 1919, the government approved a motion from Prime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 Dénes Berinkey (also a member of the Turanian Society) to not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 provide the Eastern Cultural Center with its usual 50,000-krone prime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subvention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exceptional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100,000-krone remittance to cover “the most necessary expenses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young people from the east.” Although Finance Minister Pál Szende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strenuously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opposed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proposal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furnish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minister’s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intention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prevailed.5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Hungarian Soviet Republic that came to power on the very day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 which the Berinkey government approved this funding was not totally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hostile toward the Turanian Society, which later attempted to create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impression the Bolsheviks had persecuted members of the organization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had forced them to vacate their premises. Although it is true that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József Cserny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led Lenin Boys (the political terror unit of the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Soviet Republic) were permitted to occupy their offices in the Hungarian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Parliament Building, the Eastern Cultural Center received another office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space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elsewhere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building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means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street. However, some of the center’s documents did indeed fall victim 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office relocation and the malevolence of Hungarian Soviet Republic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authorities.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Society’s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personalities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obviously opposed the objectives of the commune, this did nothing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change the fact that the president of the Revolutionary Governing Council,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Sándor Garbai, personally supported the provision of Turkish students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assistance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received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50,000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krone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despite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resistance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people’s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commissariat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affairs.6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socialist-communist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government,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display of interest in the problem, founded the Eastern Socialist Party,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 its Turkish-language periodical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Kelet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(East), and attempted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organize those who sympathized with left-wing ideas using the 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Society’s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infrastructure.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difficult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light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stood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received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abundant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monthly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allowance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300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400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krone.7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situation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turned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around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collapse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Soviet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Republic. In the autumn of 1919, the Turanian Society was very slowly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able to resume regular official operations even if it was not permitted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immediately move back into its appropriated offices. The appointment 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Gyula Pekár to the position of state secretary at the Ministry of Religion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Public Education provided the process with significant impetus;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Pekár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Friedrich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government’s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without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portfolio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charge of maintaining contacts with the Entente missions in Budapest,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 is why he insisted on being addressed as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Minister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Pekár in all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existing forums until the end of his life. Over the following decade and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half, the activities of the Turanian Society were closely intertwined 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athletically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built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spoke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half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dozen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rumored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posed,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loss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curly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locks,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model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accessory figure depicting the Herculean medieval hero Miklós Toldi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 the statue of poet János Arany in the garden of the National Museum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Budapest. (The daughter of future Turanian Society president Béla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Széchenyi, Alice, served as the model for the other accessory figure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sculptor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Alajos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Stróbl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statue,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depicting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Toldi’s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fictional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true</w:t>
      </w:r>
      <w:r>
        <w:rPr>
          <w:rFonts w:ascii="Times New Roman" w:hAnsi="Times New Roman" w:cs="Times New Roman" w:eastAsia="Times New Roman"/>
          <w:color w:val="231F20"/>
          <w:spacing w:val="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love,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Piroska.8)</w:t>
      </w:r>
      <w:r>
        <w:rPr>
          <w:rFonts w:ascii="Times New Roman" w:hAnsi="Times New Roman" w:cs="Times New Roman" w:eastAsia="Times New Roman"/>
          <w:color w:val="231F20"/>
          <w:spacing w:val="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Pekár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carefully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collected</w:t>
      </w:r>
      <w:r>
        <w:rPr>
          <w:rFonts w:ascii="Times New Roman" w:hAnsi="Times New Roman" w:cs="Times New Roman" w:eastAsia="Times New Roman"/>
          <w:color w:val="231F20"/>
          <w:spacing w:val="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clippings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material containing criticisms of him, such as the comments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 savage, did not lack a certain inventiveness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author 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Szab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ó (1879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1945), one of the main figures associated with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literary expressionism.9 Szabó characterized Pekár as a “literary Szamuely”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 nickname borrowed from the sanguinary communist deputy people’s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commissar for the interior), a “noxious Slovak mediocrity” (referring to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origin), and a “furnitureless newcomer” who “in a more muscular culture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literary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joke.”10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lawyer,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Pekár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spent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definitive period of his life in Paris and was a member of painter Mihály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Munkácsy’s circles, and his editors wanted to build his writing career based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hussar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novellas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Lieutenant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Dodo.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Pekár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never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caught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Herczeg,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</w:p>
    <w:p>
      <w:pPr>
        <w:spacing w:before="29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originated from the Banat region, in terms of popularity, he did become 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literary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figure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beginning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twentieth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century.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 also served as the president of a dozen associations, including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Kisfaludy Society beginning in 1901 and the Pet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őfi Society beginning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1920;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parliamentary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representative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loyal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Tisza;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Hungarian Academy of Sciences beginning in 1911. The books of notes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kept among Pekár’s papers preserved at the National Széchényi Library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Budapest clearly show how during the war his interests shifted from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French, Breton, and Russian themes to the subjects of kindred peoples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Turanism.11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Pekár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literary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topics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without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significant success. (His novel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Attila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represented one such work.) As a result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important position Pekár filled at the Film Industry Foundation, 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gained the good fortune of having some of his works made into films.12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őfi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conservative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literary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romantic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poet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ándor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őfi,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played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role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 cultural life, appearing almost everywhere and, by his own account,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least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dozen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filling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leadership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positions in several others.13 He was frightfully convinced of his own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importance, and his lack of imagination, permanent social engagements,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commitment to hierarchy, and political connections guaranteed that there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commotion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Pekár,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together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Alajos Paikert, founded the Foreign Affairs Society, an organization 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 interested in Hungarian foreign policy that published the periodical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Külügyi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(Foreign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affairs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review).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Pekár’s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presidency,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membership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stagnated in number, and although some attempts were made to establish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branches in provincial Hungary, the organizational hierarchy became en-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trenched.14 Aside from a few loyal members who spoke at Turanian Society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events almost every year, the membership of the most important organiza-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 associated with the Turanian movement was composed primarily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retired military officers, stenographers, and high school teachers. Although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 did not mean that the Turanian Society had no influence, its level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authority during this period was not close to that which it had exercised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1916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1918.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1937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membership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list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provides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regular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Society: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despite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decline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 association’s prestige, twenty-seven of its ninety-nine regular mem-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college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instructors,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professors,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private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lecturers,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whom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incidentally,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involved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fields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the East.15 We also find among the members four former, current, or fu-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ture prime ministers (Sándor Simonyi-Semadam, István Bethlen, Kálmán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Darányi, and László Bárdossy). In 1937, only one-quarter of the 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lived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locations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outside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Budapest.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Particularly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1930s,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find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collectivities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simple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supporting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7"/>
          <w:shd w:fill="auto" w:val="clear"/>
        </w:rPr>
      </w:pPr>
    </w:p>
    <w:p>
      <w:pPr>
        <w:spacing w:before="109" w:after="0" w:line="271"/>
        <w:ind w:right="254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Fig. 4.1. Turanian Society president Gyula Pekár (third from the right) holds forth before 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audience that includes Archduke Joseph August of Austria (first on the left). FORTEPAN ©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2014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Creative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Commons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CC-BY-SA-3.0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license,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Katona.</w:t>
      </w: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composed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communities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significant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number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inhabitants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(Dunabog-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dány,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Budaörs,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Solymár,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Kunbaja).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hardly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presume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ethnic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shown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particularly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enthusiasm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ism, more comprehensive research will be required in order to determine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collectively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based on the example of the local elite or if they were perhaps civil servants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(teachers, notaries, magistrates) who maintained an individual interest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Magyarization.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collapse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shock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Treaty of Trianon, there emerged a social demand for Turanism: within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beaten and humiliated society of Hungary, particularly its middle class,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appeared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receptivity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ideology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called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expansion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 turning away from the West and striking back. The expression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everyday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commerce;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managed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benefit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situation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only a limited degree. At the same time, the Turanian Society, 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represented the main current of Turanism (and had restored its original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name),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split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three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parts.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Documentation regarding precisely what occurred within the Tura-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nian Society in 1920 and 1921, during which time this split took place, is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somewhat scanty. We are therefore forced to rely mostly on fragmentary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documents and decipher articles published in the periodical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manner of a Kremlinologist in order to determine the causes of this schism.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 the one hand, President Gyula Pekár, yielding to the spirit of the age,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refrain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making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remarks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bearing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antisemitic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connotations.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example,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Pekár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articulated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opinion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September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1919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presenta-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 on Turanism at a meeting of the Hungarian National Defense Asso-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ciation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(Magyar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Országos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Véder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Egylet;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ömbös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associates) that three great families of peoples had always struggled against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 another throughout the course of history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Aryans, the Turani-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ans, and the Semites. According to the president of the Turanian Society,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latter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“have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played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role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blacksmith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always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forged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revolution.”16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statements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sharply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antise-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mitic public mood, all of the Jewish Orientalists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the exception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prominent linguist Bernát Munkácsi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members of the upper-middle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class among the Turanian Society’s members distanced themselves from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organization.17 A certain antisemitism permeated the activities of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 Society during the interwar period: applicants of Jewish origin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excluded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1924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engineer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Turkey,18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tional officials searched for Jewish ancestry in order to knock their rivals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 of competition for positions,19 Jews were not automatically accepted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members of the organization but first had to receive approval from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board of directors,20 and Jews who participated in the society’s language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courses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recommended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organizations;21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none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 measures were ever made public. The changing times are reflected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1940s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accusations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intransigent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lodged against the Turanian Society was that it had not expelled its Jewish,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half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Jewish,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Freemason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members.22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decline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prestige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revealed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</w:p>
    <w:p>
      <w:pPr>
        <w:spacing w:before="2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disappearance of government ministers and academy presidents from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honorary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case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ministerial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counselors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occasion,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secretaries.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nearly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withdrawal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Orientalists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improve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movement’s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reputation,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Teleki’s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presidency,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ösi Csoma Society and the organization’s periodical,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ösi Csoma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Archívum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established.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leading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issue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ösi Csoma Archívum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explicitly defined the periodical as the successor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identified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program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conduct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Hungarian perspective. (“Our program is the field of Eastern research,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 especially interests the Hungarians by virtue of their ancient history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geographical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situation.”)23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launched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able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 with relative ease because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struggling with serious financial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difficulties, and its subsequent issues were published in significantly reduced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1921.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merger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Academy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Sciences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Committee into the new Eastern research society also served to strengthen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position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organization.24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Teleki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never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assumed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 functions within the Turanian Society, and although he was ritually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commemorated at all the organization’s significant events, the former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future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clear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departure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a conscious decision. In 1937, Teleki inadvertently received an invitation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a meeting of the Turanian Society’s board of directors, which he returned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request: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“I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ask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you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please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delete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because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 cannot participate there as well and a board of directors is a working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organization,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sense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taking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somebody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work.”25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Paikert,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always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looked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Teleki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hidden envy, was sad to see him leave: “I always regretted that we did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 stay together more closely in public life, working together on the major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problems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day.”26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returned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prime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leadership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alongside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Pekár,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intransigent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Hungarian Turan Alliance.27 The members of this new organization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fell into four categories: committed followers of Árpád Zempléni from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Zempléni Table Society; those who had been associated with various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counterrevolutionary groups, including a surprisingly large number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women,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leadership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Gyöngyi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Békássy,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book;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intellectuals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affiliated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radical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independence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party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(that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opposition during the dual monarchy era); and finally some of those 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 belonged to the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Cholnoky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Benedek Bar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áthosi Balogh faction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 split away from the Turanian Society. The Hungarian Turan Alliance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launched a periodical called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Kelet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(East) with Baráthosi Balogh as its editor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chief.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issue,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title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Kelet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dropped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because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gradually appeared contributors who were almost totally unfamiliar 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tastes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radical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(liberal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“Jews”) and the periodical began to proclaim rather muddled viewpoints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nevertheless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pointed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direction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democracy.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division of labor between the three wings of Turanism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 Society, the Hungarian Turan Alliance, and the 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ösi Csoma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cannot be clearly determined, particularly with regard to the first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 organizations. In late 1920, Gyula Pekár and Alajos Paikert wrote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memorandum to Prime Minister Teleki in which they asserted that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framework of the Turanian Society had proven too narrow to satisfy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Turanism;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therefore,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seemed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necessary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implement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expedient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distribution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tasks.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clearly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define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various spheres of organizational activity at a joint meeting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three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associations.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meeting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produced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arrangement: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primary objectives of the Turanian Society would be to maintain “social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 contacts” with Turanian states, to oversee the “Turanian upbringing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children” (whatever this might mean), to organize expeditions, and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retexture economic relations; the mission of the 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ösi Csoma Society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 be to carry out “eastern scientific research and the elaboration 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publication of its findings as well as scientific research on the past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 of Turanian relations in the spirit of Sándor 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ösi Csoma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other major Turanian scholars”; and the task of the Hungarian Turan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 would be “to make all of these labors accessible to the greater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public, to draw the broader strata of society into the sphere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 propaganda and to strive to conduct the popular diffusion of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concept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broad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channel.”28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furthermore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requested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the three Turanian associations be allocated 250,000 krone in annual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support.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comprehend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magnitude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money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 this period of high inflation, we should know that the request four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months later for 100,000 krone in funding for the relaunching of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elicited an indignant response from Prime Minister István Bethlen (“I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naturally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consider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request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assistance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large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amid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state’s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financial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circumstances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unfulfillable”),29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compelled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accept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one-quarter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solicited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amount. However, subsequent cooperation between the three organizations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agreement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sporadic: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ösi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Csoma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 nothing to do with the Turanian Society and the Hungarian Turan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Alliance,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failing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share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7"/>
          <w:shd w:fill="auto" w:val="clear"/>
        </w:rPr>
      </w:pPr>
    </w:p>
    <w:p>
      <w:pPr>
        <w:spacing w:before="109" w:after="0" w:line="271"/>
        <w:ind w:right="17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Fig.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4.2.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geographers: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Teleki,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president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(first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left),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Cholnoky,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grand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vizier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Alliance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(in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traditional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costume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right),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receive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Archduke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Joseph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Francis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Habsburg,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future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patron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 Society,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entrance 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Academy 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Sciences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(1922).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FORTEPAN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©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2014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Creative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Commons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CC-BY-SA-3.0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license,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Tamás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Cholnoky.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246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 acknowledge their existences. Moreover, collaboration between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 Society and the Hungarian Turan Alliance was limited for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few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joint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events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beginning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1920s,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appeared to be in position to assume the leading role within the Turanist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followers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 committed, the initiatives of the organization were more innovative,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radicalism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compatible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mood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prevailed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1920s.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Geographer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Cholnoky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vizier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(president).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Kolozsv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subsequently,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emerged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circles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associated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Lóczy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famous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 moderate temperament, a personal quality that manifested itself in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social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viewpoints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well: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1918,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known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sharply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antisemitic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pronouncements.30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Cholnoky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refrain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making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tasteless remarks as grand vizier of the Hungarian Turan Alliance either,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racialist daily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 Nép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 people) regularly demonstrated in its reports.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 most plastic of these was a January 1922 article regarding one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Cholnoky’s lectures that contained blatant antisemitic references in its title: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Lecherous Budapest Needs Golem, Lili Grün, ‘Originality’ and Purpleness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Gólem, Grün Lili, “eredetiség” és lilaság kell a buja Pestnek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].) At the same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time, as an author Cholnoky was wonderfully descriptive, extraordinarily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readable,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extremely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prolific,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somewhat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monomaniacal,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three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four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popularizing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lectures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week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addition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carrying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workplace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obligations.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Cholnoky’s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audience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adored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 because he was a man of mettle who spoke passionately and without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scientific jargon. He was also a member, even president, of a series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associations;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(besides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Geographical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Society),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Balaton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Tourist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stood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closest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heart.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addition,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Cholnoky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avid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photographer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able to bring passion even to moderation: as the result of the tragic lives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 brothers, the writers László and Viktor, he quit drinking alcohol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committed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teetotaler.31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Cultivation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 counted as one of his manias. Cholnoky’s passion was reflected in 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 he published in his capacity as grand vizier of the Hungarian Turan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organization’s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program.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reflected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 the humiliation of the Treaty of Trianon and his own experience of being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driven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Kolozsvár: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“Miserable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freebooters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rabble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dark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past are riding roughshod over the hallowed ground of our thousand-year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homeland and bands of rogues hurtled upward from slavery are kicking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around the scions of princely families that reach back all the way to the tales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Scythian world. Turan cannot be humiliated and disgraced for long!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death,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sunbeam,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steppes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children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homeland of unlimited freedom cannot tolerate shackles and stigma.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death,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cannot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slavery!”32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founded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organiza-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tion’s bylaws adopted ten days before the publication of this writing. Ac-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cording to its founders, the alliance’s principal objective was to promote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“through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development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consciousness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racial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character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strengthening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moral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material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foundation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the establishment of relations with our kindred Turanian peoples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domains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economy”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sentence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exception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initial clause could have appeared in any previous Turanian docu-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ment.33 One novelty of the bylaws was that they had to define the mean-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 of the still little-known Turanian terminology used to designate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organization’s various offices for the benefit of the Interior Ministry of-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ficials who were responsible for authorizing its operations. According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 definitions, the president was known as the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nagyvezér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(grand vizier),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secretary as the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szövetségnagy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(alliance chief), the recorder as the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rovó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(notcher), and the chief cashier was the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kincstartó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(treasurer). The Hungar-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ian Turan Alliance adopted the Turanian Society’s use of specialty sections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wanted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make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innovations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primarily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assessment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Turanism.34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established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launched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journalism course that it hoped to later expand into a journalism college.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 also instituted organizations (called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tribes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) at locations outside 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Pusztaszer Tribe organized in the city of Szeged, for example, proved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 so viable that it outlived its parent organization.35 The Hungarian Turan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lectures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jointly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Society.36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letter that ministerial advisor István Dessewffy, the chief recorder from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Sáros County who had fled to Hungary following its annexation to Czecho-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slovakia, provides an excellent reflection of the broad array of organiza-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tional undertakings. Dessewffy wrote in reference to an unfinished statue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erected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below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Castle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completion:</w:t>
      </w:r>
    </w:p>
    <w:p>
      <w:pPr>
        <w:spacing w:before="202" w:after="0" w:line="240"/>
        <w:ind w:right="277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Not long ago I saw in the studio of the sculptor Dankó [Damkó], our fine arts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chief council member, a statue that he is making of John of Capistrano.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statute is pretty, but rather brutally conceived. The hoary friar is stepping with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 cross in his hand on the naked body of a Turk who holds the Turkish horse-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tailed, crescent-mooned holy standard in his hand. The standard is also tram-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pled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ground.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familiar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enormous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sensitivity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Turks,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 consider it to be out of the question that the statue will not cause the greatest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degree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bitterness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them,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especially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now,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waging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life-and-death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battle.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Fortunately,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situation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still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helped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they put something else in the Turk’s hand besides the Turkish holy insignia.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Perhaps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face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Jewish-like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tell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Turks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 comment on the matter in our newspapers at the time of the unveiling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well that the statue in fact represents the victory of faith over destruction.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short,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Isaiah,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voice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voice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Jacob.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opin-</w:t>
      </w:r>
      <w:r>
        <w:rPr>
          <w:rFonts w:ascii="Times New Roman" w:hAnsi="Times New Roman" w:cs="Times New Roman" w:eastAsia="Times New Roman"/>
          <w:color w:val="231F20"/>
          <w:spacing w:val="-4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ion,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completely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unnecessary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turn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Turks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us.37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statue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eventually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erected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warrior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horse-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tailed flag under the friar’s feet, while Dessewffy soon indignantly resigned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offices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because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reform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plans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swept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aside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 been reelected to his main post. However, his presumption regarding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statue was not groundless in spite of its morbidity. The tower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elephant house at the Budapest Zoo, for example, had to be taken down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 the First World War because its mosque-like form offended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sensibilities of Hungary’s Turkish ally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perceived affront to which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Turkish consul general in Budapest gave voice.38 A similar occurrence took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 in 1936: on the 250th anniversary of the liberation of Buda Castle,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envoy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complain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enough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anti-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overtones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celebrations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protested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vehemently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inscription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statue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Pope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Innocent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XI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(also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József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Damkó’s works) that had been erected to mark the occasion.39 At other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times, the Hungarian Turan Alliance’s diplomatic sensitivity was not so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acute. In 1923, the Foreign Ministry sent a letter to Grand Vizier Cholnoky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requesting that the alliance organize with the greatest possible degree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tact a “sympathy ceremony” in connection to the Kant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ō earthquake be-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cause it would be a shame if the speakers were to humiliate the kindred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 people of Japan by holding forth on the end of the country’s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great-power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status.40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generally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case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radical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organizations,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always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 who are more genuine than others. The differences sparked a sharp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conflict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early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1923.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Indications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conflict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already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multiplied: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 only the radical Dessewffy was dissatisfied, but the humble scholar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Zoltán Felvinczi Takács was also subjected to attack, first from students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participating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journalism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chief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council, the members of which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notably chairman and sculptor, 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örgy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Zala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“remarked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indignation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Zoltán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Takács,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whose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activity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journalism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course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incidentally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concern,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 intervened in a hostile manner on behalf of the destructive press in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[Chairman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Zala’s]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noble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struggle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surrounding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Venice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exhibition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[and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pavilion].”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fine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arts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chief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council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therefore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requested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“the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case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examined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vigorously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perspective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Zoltán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Takács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affair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brought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appropriate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fo-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rum because we consider it to be preposterous that Zoltán Takács be al-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lowed to seemingly operate with us though continually work against us.”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Felvinczi Takács, the director of the Ferenc Hopp Museum, took offense 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attacks and withdrew from the Hungarian Turan Alliance.41 Felvinczi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Takács long thereafter remained a member of the Turanian Society, though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realizing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organization’s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activities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tended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revolve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around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themselves, he founded the Eastern Alliance (Keleti Szövetség) in 1932. Fel-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vinczi Takács’s connection to Turanist institutions essentially came to 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friend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Teleki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appointed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 in Kolozsvár following the return of northern Transylvania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1940.42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 the real uproar began within the Hungarian Turan Alliance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assembly,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terminol-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ogy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called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ősgyűl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(ancestral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assembly),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1923.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primarily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list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candidates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oppose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Cholnoky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led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official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candidates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office.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assem-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bly, which was convened at the former House of Representatives building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(today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Italian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Institute),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degenerated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bitter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free-for-all,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requiring the police official who was present to break up the meeting.43 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 of the opposition camp was Budapest audit commissioner, author,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Literary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relatively minor literary society), István Kornai (“original name Kralován,”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beleaguered grand vizier immediately noted in an attempt to contex-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tualize Kornai’s foreign origin). Kornai could not really keep track of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number of associations to which he belonged either, although it is certain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most of them were pro-independence in orientation and the young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city-hall audit-office junior clerk had been reprimanded for lèse-majesté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previously, in 1899.44 It was thus easy to frame the conflict with the leader-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ship of the Hungarian Turan Alliance within the context of the opposi-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 between legitimists and those who wanted to freely elect a king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intersected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vizier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himself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just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this.45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Cholnoky’s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opponents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clear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majority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them were indeed proponents of freely electing the Habsburg Charles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IV as king, they had formulated the list of opposing candidates primarily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vizier’s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leadership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methods.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Kornai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ers charged that Cholnoky neglected his duties and had introduced new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 to the organization in irregular fashion and that official records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 inadequate. The committee meeting that the Hungarian Turan Alli-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Budapest’s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geographic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few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days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lowing its general assembly again devolved into such a fracas that the dean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come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office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reestablish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order.46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oppos-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camps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scuffled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expelled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another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newspapers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expressed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schadenfreude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reports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fray,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rather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unoriginal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titles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Curse”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assorted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variations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thereof47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(although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Cholnoky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defended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brother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liberal-bourgeois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radical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newspa-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Világ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48).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March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1923,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daily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Budapesti</w:t>
      </w:r>
      <w:r>
        <w:rPr>
          <w:rFonts w:ascii="Times New Roman" w:hAnsi="Times New Roman" w:cs="Times New Roman" w:eastAsia="Times New Roman"/>
          <w:i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Hírlap</w:t>
      </w:r>
      <w:r>
        <w:rPr>
          <w:rFonts w:ascii="Times New Roman" w:hAnsi="Times New Roman" w:cs="Times New Roman" w:eastAsia="Times New Roman"/>
          <w:i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list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 who had been expelled from the Hungarian Turan Alliance that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because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contains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interior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writer, a professional diplomat, a globe-trotting drawing teacher, a young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poet, and a printing-house official. On the one hand, this list reflects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heterogeneous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character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includes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quite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few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played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role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resurgence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radical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War.49</w:t>
      </w:r>
    </w:p>
    <w:p>
      <w:pPr>
        <w:spacing w:before="0" w:after="0" w:line="271"/>
        <w:ind w:right="115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 Cholnoky and his faction managed to solidify their posi-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head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gan to disintegrate rapidly and by 1924 ceased to conduct substantial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operations.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either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joined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 scattered in various directions, becoming active in such proxy orga-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nizations as the Society of Hungarians, the Kuruc Alliance, the Mátyás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Hollós Society, the Hungarian-Indian Society, or the Hungarian-Turkish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(these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shall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mentioned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later).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early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1930s,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 of the central figures associated with far-right organizational activ-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ity in Hungary, the metallurgical engineer Árpád Gálocsy (1864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1934),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attempted to resurrect the Hungarian Turan Alliance. Gálocsy tried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convince candidates for membership to forgive one another for past of-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fenses and create anew an old alliance “that would stand on the founda-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 of the self-contained existence of the Turanian race.” Furthermore,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 insisted that the revived organization “would never be inclined, never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 prepared to rate the particular, uncharitable and materialistic benefits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West over the legitimate interests of the Turanian East and the uni-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versal, ancient and eternal values of Asia.”50 However, either Gálocsy did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 manage to reconcile the discord between potential members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recast Hungarian Turan Alliance, or the latter were unwilling to accept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 authority; in any event, Gálocsy’s interests soon turned in another di-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rection, and he died not long after his unsuccessful effort to reconstitute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breathe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sigh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relief: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serious</w:t>
      </w:r>
    </w:p>
    <w:p>
      <w:pPr>
        <w:spacing w:before="21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rivals had fallen by the wayside. The Turanian Society consolidated its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operations at the time of the Hungarian Turan Alliance’s dissolution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1924.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began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receive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permanent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21" w:after="0" w:line="271"/>
        <w:ind w:right="112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regularize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pay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officials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relaunched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and,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thanks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the good offices of the government, was allocated 1 percent of the rev-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enue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Corvin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Cinema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until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1927.51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recalled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Turanian Society’s golden age between 1916 and 1918, notably when 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Turkish government sought the services of Hungarian engineers and agri-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culturalists in order to help rebuild and modernize Turkey. The 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 carried out the task of recruitment for this effort, albeit with much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 limited success than it had a few years previously.52 In the late spring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1924, the first twenty Hungarian engineers traveled to Turkey as part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program. However, this action did not come off very well: a group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engineers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returned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insufficient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preliminary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formation, the lack of a prior contract, the change in climate, difficulties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adjusting to Turkish food, and various unfulfilled expectations.53 Others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 threatened with legal action after their wives began collecting signa-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improve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conditions,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provoked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understand-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tension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diplomatic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representatives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Constantinople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urged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proceed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caution as a result of the rather negative response of the Turkish gov-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ernment,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Commerce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Ministry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sent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ing, somewhat reproachful, communiqué to the organization: “Based 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received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H.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Roy.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[Hungarian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Royal]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try, I herewith most emphatically draw the kind attention of the cultural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center to the fact that similar movements are to be provided with moral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 exclusively in the event that it is conferred with the knowledge,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cooperation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leadership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H.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Roy.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commercial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affairs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</w:p>
    <w:p>
      <w:pPr>
        <w:spacing w:before="0" w:after="0" w:line="240"/>
        <w:ind w:right="0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Roy.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affairs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[ministries].”54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reply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com-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muniqué, the Turanian Society strenuously attempted to vindicate itself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promises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kinds.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stream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specialists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Turkey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continued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spite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 even if not under the direction of the Turanian Society. Among these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specialists were some who became members of the organization after re-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turning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Hungary.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example,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authorities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expedient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conjure away ethnographer Gyula Mészáros, who had fought a duel 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Alajos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1918,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key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role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French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franc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counter-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feiting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scandal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erupted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1925.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(Certain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involved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political life counterfeited a significant number of 1,000-franc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banknotes during the first half of the 1920s in order to gain revenge 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France’s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role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formulating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stipulations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Trianon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peace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treaty.55)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Mészáros maintained very good Turkish connections, including, accord-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 to rumors that circulated at this time, with President Mustafa Kemal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Atatürk. Thus, it seemed to be self-evident for Mészáros to make his way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Ankara.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received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commission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establish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ethnography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museum: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therefore,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journalist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newspa-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Magyarság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called on Mészáros in the new capital of Turkey, he was able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report,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elegiac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tones,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success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affirmation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talent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country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spite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“at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 were talking a lot about” the protagonist of the article.56 At the be-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ginning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century,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Mészáros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considered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promising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young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ethnographer: even Vámbéry patronized him, and his Chuvash and Bash-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kir collections received considerable recognition.57 However, due to his ad-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venturistic lifestyle and other affairs to which he was connected, Mészáros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dropped out of scientific circles, and although he remained a member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Turanian Society, he no longer played an active role in the organization.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 his return to Hungary in 1932, Mészáros worked on the National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Monument Committee and then became a teacher at the Eastern Trade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College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established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Újvidék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(Novi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Sad,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Serbia)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1944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aca-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demic year. Mészáros’s scientific interests had by this time become palpably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 of the ordinary, turning toward “folk history” (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néptörténet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): in 1944, 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“I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break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manufacturing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pure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fictions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existed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until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now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(Hóman,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Németh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ates) and finally had to turn toward folk-history realities.”58 After emigrat-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 to Turkey and, subsequently, the United States, Mészáros subscribed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mythical,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prehistorical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orientation.59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head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military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intelligence, General István Ujszászy, testified during captivity following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Second World War that Mészáros and his Turanian friends had assisted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intelligence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agents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saboteurs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behind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Soviet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lines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 Caucasus. It is not known how valid General Ujszászy’s claims were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this regard, but it is certain that audacious activity of this type was not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Mészáros’s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character.60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conducted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another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government-supported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ac-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 during the interwar period: in 1937, Minister of Religion and Public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Education Bálint Hóman (1885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1951), who nine years later was condemned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prison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crimes,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asked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1917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copresident)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 as a partner in a Hungarian-Finnish student exchange.61 However,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students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able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participate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exchange,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cost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rather expensive 220 peng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(around one month’s pay for lower-middle-class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people),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financial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irregularities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surrounded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action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an article that the noted writer J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ános Kodolányi published about it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Kelet Népe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(People of the East) led to the dismissal of the Tura-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nian Society’s secretary and the replacement of General Secretary Frigyes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Lukinich.62 All in all, one can say that the management of government-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actions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1918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model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fairly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weak.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nization transcended the comfortable boundaries of the lecture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course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social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dinner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publication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quadrangle,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generally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failing.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demise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rival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prompted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ers of the Turanian Society to make an effort to extend its activities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provincial Hungary: beginning in 1925, the society attempted to found or-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ganizations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cities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Baja,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Nagyk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Szeged,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Debrecen,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Pécs,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Szentes.63 However, this undertaking ended in almost complete failure: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branches of the Turanian Society began actual operations at only two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 six locations and even the established organizations disbanded after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just a few years. Lacking the firm support of local notabilities and intellec-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tuals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contact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chance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even forming the intended provincial chapters. The fundamental cause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this failure was generally the post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 World War existential difficul-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ties of the middle class: as a result of their dwindling financial means,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 of this class had considerable difficulty maintaining the previ-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ously existing network of local associations and therefore in many cases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 not even attempt to institute the new organizations of the 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featuring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attributive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functioned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</w:p>
    <w:p>
      <w:pPr>
        <w:spacing w:before="22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numerous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locations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maintained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extremely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diverse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jectives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often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operate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ideology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ism.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Diósgy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teacher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Vilmos Pr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öhle started another called the Turanian Circle in Nyíregyháza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included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elite.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Circle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initially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claimed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motto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racial</w:t>
      </w:r>
      <w:r>
        <w:rPr>
          <w:rFonts w:ascii="Times New Roman" w:hAnsi="Times New Roman" w:cs="Times New Roman" w:eastAsia="Times New Roman"/>
          <w:i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similar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zations in interwar Hungary that in the course of its operations embraced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causes that did not necessarily have anything to do with Turanism, rang-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 from name Magyarization to the struggle against “destruction”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sponsoring lectures on bacteria. These objectives could be intermixed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example,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1922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Debrecen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school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principal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received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invitation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Circle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Nyíregyháza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lecture regarding his late brother, the acclaimed poet Endre Ady: “We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particularly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wish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emphasized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features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poet’s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personality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poetry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things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 which the Hungarian nation can thank Endre Ady, because we can-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 permit that destruction appropriate his great spirit for itself.”64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Budapest-based Turanian Society’s attempt to establish branch organiza-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tions in provincial Hungary produced temporarily positive results at two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locations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cities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Nagyk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Balassagyarmat.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Nagyk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ös, the successful initiative to launch a Turanian association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depended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primarily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Mayor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ázmér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journalist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Galántai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Fekete. In Balassagyarmat, the local chapter of the Turanian Society began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operations following the conclusion of what was known in organizational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jargon as the “provincial action.”65 The key figure in the Balassagyarmat-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financial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directorate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audit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officer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Márton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Vargyassy,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dealt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intensively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Székely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past,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notably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Székelys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runic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script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(rovásírás),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half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1930s,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writings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 the subject of the presumed kinship between the Hungarians and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Sumerians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well.66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Thanks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Vargyassy’s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activities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involvement of local high school teacher and jack-of-all-trades Antal Both,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Balassagyarmat branch of the Turanian Society formed in October 1930.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elite of the city constituted the core of the organization: both the mayor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county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prefect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joined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chapter,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membership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composed primarily of lawyers, local functionaries, entrepreneurs,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 associated with local public education. The new Turanian Society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branch organization began its operations with great momentum, holding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weekly lectures in which members presented information regarding subjects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ranging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hunting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mayor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addressed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topic)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Sumerians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Buddhism.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Lectures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Palóc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subgroup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 that reside in the region in which Balassagyarmat is located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attracted the greatest amount of interest. However, as a result of a lack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lecturers, the Balassagyarmat chapter of the Turanian Society soon began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repeat previously examined topics, while one of the main local organizers,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Antal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Both,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understand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objections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proposed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lecture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Hungarian-Hebrew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linguistic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kinship.67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circumstances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sealed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fate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Balassagyarmat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branch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Turanian Society: first, Márton Vargyassy was transferred away from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city, and we soon find him working as the organizer of the Hargitaváralja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Symbolic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Székely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Community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Pesterzsébet;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methods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retired military officer who had been elected to serve as president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chapter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induced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intelligentsia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withdraw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causing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essentially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cease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operations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1933.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middle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1930s,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experimented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medical sciences section as well. Among those who were responsible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 this initiative were physicians who had visited Finland or Estonia 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based on their experiences in these countries advocated the exchange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medical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practitioners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holding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professional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conferences.68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 of the founders of the medical sciences section of the Turanian Society,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 of Debrecen professor of medicine Endre Jeney, was one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pioneers of Hungarian blood-type research, the new section adopted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name Hungarian Blood Research Society as well. This immediately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compelled another founder of the Turanian Society’s medical sciences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section, 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Gask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ó, to publish an article in the newspaper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Pesti Napló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(Pest journal) in which he explained that the Hungarian Blood Research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 maintained no racial mission and had nothing whatsoever to do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the Jewish question.69 However, since the intentions of the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Blood Research Society were ambiguous and, moreover, as one of the most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striking figures associated with the Hungarian racial-protection movement,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entomologist Lajos Méhely (1862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1953), was among its founders, nearly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twenty physicians who were regarded as “Jews,” such as Sándor Korányi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Béla Purjesz, soon ceased to participate in the activities of the new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section of the Turanian Society. Although the subsequent operations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confirm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initial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suspicions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Méhely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 become a member), aside from a few organizational tours and reform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proposals, there is no more information available regarding its activities.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 Turanian blood-type research, itself of very dubious pedigree,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exercised an influence on others who were close to the Turanian Society.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early as 1934, the longtime radical Turanist Gyöngyi Békássy indicated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prepared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“blood-type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theory”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 Society director Péter Móricz referred Békássy to the medical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sciences section, which must not have received the radical Turanist with too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much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enthusiasm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finally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vércsoportok</w:t>
      </w:r>
      <w:r>
        <w:rPr>
          <w:rFonts w:ascii="Times New Roman" w:hAnsi="Times New Roman" w:cs="Times New Roman" w:eastAsia="Times New Roman"/>
          <w:i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kutatásának faji jelent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ége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 racial significance of research on blood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types),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1938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expense.70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 is worthwhile for us to take a quick look at the person of Gyöngyi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Békássy.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1893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Christian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Flóra,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daugh-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 of a landowner. Békássy was the sister of the diplomat László Békássy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became one of the central figures in the Hungarian feminist movement.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She was the vice president of the Feminist Youth Group and, along with 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mother, organized the congress of the International Woman Suffrage Alli-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ance held in Budapest in 1913 that was attended by the most influential suf-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fragettes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era.71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1910s,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Békássy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entertained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poet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Mihály Babits, feminist Róza Bédy-Schwimmer, and other distinguished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progressives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house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village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Óbarokpuszta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revolutions,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Békássy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changed her Christian name and, evidently, her world outlook as well,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together with her previously mentioned brother, she found her place on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fringes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1920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eszme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 idea), is one of the first works belonging to the modern ancient-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 tradition that attempted to synthesize all of the prevalent theories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home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archetype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 Tibor Baráth’s book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 magyar népek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őst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örténete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 ancient history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peoples)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1960s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1970s.72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addition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perhaps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actually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Hun-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garians, Békássy considered not only the Etruscans, the Basques, and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Celts to be Turanians but also the Aztecs and the Sumerians. According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Békássy,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“yellow-raced”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spread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Atlantis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populate all of the territories where these people lived. This notion was even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too much for a majority of those who adhered to the Turanist movement,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thus, Békássy’s book did not elicit much commentary. From time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time, Békássy published letters in various forums associated with the Tura-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nian movement, and she was a member of the Hungarian Turan Alliance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well. Her letters, which are composed in an unmistakably distinctive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style, reflect no doubts and make no appeals. In 1928, Békássy launched 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own gazette, the “journal of the strong, uncompromising, pure Hungar-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ians,”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Hadak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Útja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(Path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armies).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survive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 long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 is no evidence showing that it appeared after 1929.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Ha-</w:t>
      </w:r>
      <w:r>
        <w:rPr>
          <w:rFonts w:ascii="Times New Roman" w:hAnsi="Times New Roman" w:cs="Times New Roman" w:eastAsia="Times New Roman"/>
          <w:i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dak Útja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a strange mixture, publishing sectarian Turanist writings,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Christmas issue written by children in order to entertain family members,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articles characteristic of women’s lifestyle magazines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 example,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 entitled “Healing diets.” In addition to Turanist movement activists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Zajti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(1886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1961),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Adorján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(1887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1978),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Benedek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Baráthosi Balogh, a conspicuously large number of women published ar-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ticles in the periodical, which 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ő-based artist 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ándor Nagy, an old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friend of Békássy’s family, occasionally illustrated. Békássy recruited col-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leagues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involved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women’s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branch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early Christian Socialist movement as well as feminists who, like her,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changed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course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women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prominent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counterrevo-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lutionaries. The career of Gyöngyi Békássy, who in the 1930s became one of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Girl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Scout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writings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attracted little interest, typifies the search for intellectual pathways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occurred in Hungary in the early twentieth century, particularly the quest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explored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different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avenues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eventually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hering to a rather extreme ideology and whose fate was in any event not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predetermined.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Turanian Society was able to make true innovations with regard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radio broadcasts. Beginning in 1929, Hungarian Radio aired a Turanian-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presentation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every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September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May.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Radio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broadcasts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included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lectures: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General Tivadar Galánthay Glock on the Tartars, designer and architect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Ede Toroczkai Wigand on the Turanian traditions in Hungarian folk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architecture, Vilmos Pröhle on Emperor Meiji, architect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Lechner 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Turanian spirit of Hungarian folk art, Jenő Cholnoky on the Turanian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plain, Alad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 Bán on Estonia, and Péter Móricz on Turkey. Although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number such lectures broadcast on Hungarian Radio later decreased, they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nevertheless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provided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singular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opportunity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disseminate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ideas.73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therefore,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really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able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step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outside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circle it had drawn around itself: the association’s activities revolved around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publication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courses,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holding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lectures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mostly with the same lecturers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receiving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 visitors,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perhaps conducting foreign study trips. Those who wanted to inject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dynamism into the activities of the Turanian Society generally suffered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bitter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experiences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acceptance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1920s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1930s,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painter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Mokry-M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észáros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approached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“Turanian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Association” with a plan to hold a Turkish exhibition, but Director Péter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Móricz brusquely showed him the door. Mokry-Mésáros noted angrily: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“The same old song, nobody stands up for the national causes: we are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disintegrating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middle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damn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big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continent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way,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deserve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it.”74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7"/>
          <w:shd w:fill="auto" w:val="clear"/>
        </w:rPr>
      </w:pPr>
    </w:p>
    <w:p>
      <w:pPr>
        <w:spacing w:before="109" w:after="0" w:line="271"/>
        <w:ind w:right="238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Fig. 4.3. Expressions of frightful boredom: meeting of the Turanian Society’s board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directors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(1938).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Sitting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left: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Marzsó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Bendefy;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row,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left: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Ubul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Kállay,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Alajos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Ern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ács-Karap.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Attribution: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Földrajzi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Cholnoky-hagyaték,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Kaulich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Rudolf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felvétele.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 communications failure is illuminating because during the inter-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 period Hungarian society was receptive to Turanism as a catchword.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Regent Miklós Horthy not only took an interest in Turanism (in 1930, 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asked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documents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subject)75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 attended Turanian-type lectures, and it is a known fact that his special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given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Turán.76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1920s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 party occasionally mentioned Turanism in the National Assembly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slogan-like terms, really only those backbenchers dealt seriously with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 and, in 1925, formed a group known as the “Turanian Bloc.”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parliamentarians known to have been associated with this group,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 according to Gyula Pekár numbered forty members, were primar-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ily second- and third-rank representatives from the governing party, al-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 there were also some who were affiliated with the Racial Protection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split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away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Bloc’s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demonstrable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limited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few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speeches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Assembly.77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a political ideology appeared emphatically within the Racial Protection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Party that later prime minister Gyula Gömbös (1886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1936) founded in 1923,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latter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known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nothing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until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obtaining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relevant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documents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1920.78</w:t>
      </w:r>
    </w:p>
    <w:p>
      <w:pPr>
        <w:spacing w:before="0" w:after="0" w:line="271"/>
        <w:ind w:right="116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Rejection of Turanism appeared early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not only on the political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left. The legitimist (Habsburg supporter) György Pallavicini, a childhood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friend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Teleki,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polemics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Assembly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Gömbös: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“Because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Turanism?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really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esteem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race,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amount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truncated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then we must not attribute too much importance to this Turanism and not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make it into a political watchword that scares off the detached parts [of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country] in which we are in a minority vis-à-vis the nationalities.”79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1930s,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references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Assembly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occurred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either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derisive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jeers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representatives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simple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oratorical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bellishments.80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negative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coverage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monotheists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(who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discussed)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largely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responsible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attributive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Turanian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appeared in a positive or interpretative milieu pre-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dominantly in the remarks of representatives who belonged to the Arrow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Cross Party or to the right wing of the governing party. One such Arrow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Cross Party representative was Imre Palló, who remained faithful to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ideology even after his post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 World War emigration to Argentina,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where he served as the president of the Turanian Academy in Buenos Aires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was a regular contributor to the periodical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 Nap Fiai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(Sons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sun).81 The leader of the Arrow Cross Party, Ferenc Szálasi, himself turned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interpretative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framework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relatively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late: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his Catholicism, the Arrow Cross leader had regarded Turanism 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aversion because of its association with paganism, and only when he sought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contacts with the Japanese legation in Budapest in 1943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1944 did he re-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quest materials regarding Japan’s “Turanian popular movement.” However,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Szálasi found it important to note that the Turanian associations in Hun-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gary were “in Jewish hands.” Arrow Cross Party official Kálmán Hubay also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emphasized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“foreignness”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organizations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speech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Assembly.82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attributive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turned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completely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different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segment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</w:p>
    <w:p>
      <w:pPr>
        <w:spacing w:before="26" w:after="0" w:line="271"/>
        <w:ind w:right="116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well: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writer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Szab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ó,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largely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respon-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sible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forming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outlook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populist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maintained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4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political objective of elevating the Hungarian peasantry, transformed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range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meanings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own taste and began to use the term in his writing. According to Szabó’s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interpretation, the word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Turanian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meant “ancestral, pure-blooded Hun-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garian,” and through it, he aimed to promote the interests of the Hungar-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ians who were oppressed in their own country. However, after his initial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enthusiasm at the very beginning of the 1920s, Szabó began to make rather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disdainful statements about racialists and their Turanism.83 The young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 of the Miklós Bartha Society adopted Szabó’s interpretation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when they discussed the concept of the Turanian-Slavic peasant state.84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 met with sharp disapproval from Gyula Szekf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ű. This historian, 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 1918 occasionally appeared in forums that were close to the Tura-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1920s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1930s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committed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critic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 in Hungary, and the periodical that he edited,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 Szemle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(Hungarian review), regularly published articles disparaging the move-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ment.85 Moreover, the populists turned amicably toward the Scandinavian,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Finnish,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reasons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democratic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character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high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level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development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northern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model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the dynamism of the Balkan peasant states (such as Bulgaria) filled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populists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sympathy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regularly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manifested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itself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cals associated with populist literature. Following in 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Szab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ó’s foot-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steps, author László Németh, who was incidentally exceptionally critical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dedicated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believer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Balkan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cohesion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designated in the “most-punte-silta” trinity. If the populist movement had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foreign-policy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conception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whatsoever,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rested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three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pillars: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communal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example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northern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peasant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democracies,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tral European “fraternity,” and kinship with other peoples. Turanism likely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exercised an influence on populist intellectuals in spite of their criticism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movement and during this period their viewpoints corresponded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partially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opinion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turning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away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western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models.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much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scope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either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domes-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tic or foreign political domain in spite of the fact that after the collapse 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proletarian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dictatorship,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Royal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Ministry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always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managed to place officials, frequently the heads of the Press and Culture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Department,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leadership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directed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press policy of Horthy-era governments of Hungary (László Bárdossy, Béla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Ángyán,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Zoltán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Gerevich,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Villani,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Zoltán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Baranyai,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Antal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Náray,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Domokos Szent-Iványi [1898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1980]) were members of the Turanian Soci-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ety’s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leadership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another.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envoys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accredited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“Turanian”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(Bulgaria,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Finland,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Turkey,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Estonia)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routinely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 members of the Turanian Society even if they did not participate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intensively in its activities. The organization published a memorandum re-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ferring to the head of the nationality department of the Prime Minister’s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Office, Tibor Pataky, as one of the greatest supporters of its undertakings.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Moreover, at the end of the 1930s, Pataky become the Turanian Society’s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honorary president. Particularly in the early 1920s, representatives from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 Society were invited to attend the Foreign Ministry’s propaganda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meetings and were selected to serve as members of official Hungarian gov-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ernment delegations: in 1930, Aladár Bán traveled to Finland and Estonia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Religion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Education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Kuno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Klebelsberg,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1933 Gyula Pekár accompanied Prime Minister Gyula Gömbös to Tur-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key. Prominent members of the Turanian Society met with high-ranking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guests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visited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Tivadar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Galánthay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Glock, one of the organization’s jacks-of-all-trades, was in this way able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acquaint the presumably spellbound Prime Minister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İsmet İn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önü with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Turkish-language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shorthand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system.86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Accredited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diplomats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“Turanian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states”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regularly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Society’s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events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personal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nections did not end here. Retired Hungarian diplomats also undertook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roles in the Turanian Society, such as Péter Móricz, the former consul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Constantinople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(Istanbul),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Adrianople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(Edirne),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Trebizond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(Trabzon),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Rusçuk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(Ruse)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director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almost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cade.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addition,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Vilmos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Pröhle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Ödön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Hollós,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Japan’s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honor-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ary consul in Budapest, as well as others such as Mihály Jungerth-Arnóthy,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Hungary’s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envoy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Estonia.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1944,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Jungerth-Arnóthy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reached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highest offices that a career diplomat could possibly attain with his appoint-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position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permanent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deputy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minister.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Jungerth-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Arnóthy’s career predestined him to become a true “Turanian diplomat”: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1920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Hungary’s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envoy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Tallinn,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Helsinki,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Ankara.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Jungerth-Arnóthy was a former collaborator of Lajos Thallóczy’s and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steadfast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lectures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when he had enough time to do so. However, he did not comment too en-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thusiastically in his memoirs on the long period of time he spent living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 the kindred peoples to the north: “I sat for 12 years in an impossible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climate,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literally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kalt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gestellt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[put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cold].”87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Turanism’s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penetration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Hungarian diplomatic apparatus is clearly reflected in the fact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several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obtained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positions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press attachés, such as archaeologist Géza Fehér in Sofia and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Hab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brother-in-law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Hungarian-Nippon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Mezey)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Tokyo.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Despite the participation of so many government officials and notwith-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standing the demands of the intransigent Turanists, Hungarian foreign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policy never turned in a Turanian direction. Diplomats from the Hungar-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Ministry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continued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look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London,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Paris,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Rome,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Berlin,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perhaps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Moscow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Washington: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ence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points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determined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orientation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Hungary’s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make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foreign-policy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decisions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presumed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Japanese,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Finnish,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ples surfaced within catchphrases that were generally proclaimed during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five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minutes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meeting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dinner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initiate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conversa-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tion. Thereafter, the traditional system of diplomatic methods and reasoning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pushed factors related to kinship aside. In 1933, the Hungarian military atta-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ché posted in Ankara wrote with regard to his negotiating tactics: “I initially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steered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discussion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question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racial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little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closer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another.”88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Meanwhile,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conduct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propaganda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turned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useful,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never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intended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elevate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mission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level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ideology.89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transfigurations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notion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kin-</w:t>
      </w:r>
    </w:p>
    <w:p>
      <w:pPr>
        <w:spacing w:before="26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ship, the Turanian Society was able to grasp public attention and receive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concrete governmental tasks. The idea of kinship had started primarily 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Finland in the name of affinity between the Finns, the Estonians, and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smaller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Finno-Ugric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peoples.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1921,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Finno-Ugric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education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gress was held in Finland. Although amid the difficult circumstances that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prevailed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five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able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attend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conference, among them was high school teacher Aladár Bán, one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stalwart members of the Finno-Ugric branch of the Turanian movement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the author of the first translation of the Estonian national epic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Kal-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evipoeg</w:t>
      </w:r>
      <w:r>
        <w:rPr>
          <w:rFonts w:ascii="Times New Roman" w:hAnsi="Times New Roman" w:cs="Times New Roman" w:eastAsia="Times New Roman"/>
          <w:i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Hungarian.90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account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presumably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written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Bán)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recommended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number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Hungarians participate in future such congresses. In 1924, Pál Teleki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Károly Kogutowicz led a delegation of three dozen scholars and students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Tallinn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next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education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congress,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now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referred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itself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“Pan-Finno-Ugric”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event.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congress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Estonia,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 of this Hungarian delegation traveled to Finland as well, reaching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Lapland.91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experiences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decisive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 of Pál Teleki, who was struggling with severe depression after recovery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 a serious illness. Following his trip to Estonia and Finland, Teleki be-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came a committed supporter of the notion of Finno-Ugrian kinship,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Finnish-Hungarian relations began to occupy a significant role in his politi-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1928,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Teleki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brought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Finno-Ugric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congress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dapest.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Nearly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eleven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hundred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Estonians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attended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congress,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delegates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divided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sections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discussions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garding common themes. Among the Hungarians who attended this con-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gress were numerous intellectuals who belonged to the Turanian Society,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Pekár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literature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section.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addition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the official events, delegates participating in the Budapest Finno-Ugric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congress engaged in other activities, such as going on day trips and visit-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 museums, which permitted Teleki to expand his network of Turanist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connections.92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Teleki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occasion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congress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entitled</w:t>
      </w:r>
    </w:p>
    <w:p>
      <w:pPr>
        <w:spacing w:before="30" w:after="0" w:line="271"/>
        <w:ind w:right="116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Finnek, észtek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 magyarok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északi testvérnépei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(Finns and Estonians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northern kindred peoples of the Hungarians), for which he wrote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foreword and provided some of his own photographs to use as illustrations.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included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Teleki’s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students and colleagues as well as noted Turanist intellectuals who were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receptive to the Finno-Ugric idea: law professor István Csekey (who was 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 time teaching at the University of Tartu), Aladár Bán, Zoltán Felvinczi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Takács, Elemér Virányi (University of Tartu Hungarian-language instructor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later general secretary of the Turanian Society), high school teacher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József Faragó, and University of Helsinki Hungarian-language instructor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Gyula Weöres (all of whom were members of the Turanian Society).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foreword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cover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displayed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famous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painting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Finnish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Akseli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Gallen-Kallela,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Teleki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“Words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grammatical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structures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branches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single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tree.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thousand years we have found one another again, brother and brother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recognized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each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another.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along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evidence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linguistics,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today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feel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entire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close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ours.”93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next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congresses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place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Helsinki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(1931)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Tallinn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(1936).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subsequent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congress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 have again been held in Budapest in 1941, but it was canceled due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Soviet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occupation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Estonia.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Education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Klebelsberg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saw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potential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benefits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strengthening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feeling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Finno-Ugric kinship. In an article that appeared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Pesti Napló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 Klebelsberg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evaluated the trip he had taken with Aladár Bán to Estonia and Finland.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this article, in which Klebelsberg occasionally indulged in pathetic,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romanticized discourse that what characteristic of his writing (claiming,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e.g.,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Estonian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Finnish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households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listened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affection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Gypsy music broadcast on the radio), the education minister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made the following important remark that was obviously intended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distance Turanism from politics: “Politicians invented Pan-Slavism, Pan-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Germanism and, more recently, the Anglo-Saxon idea and Spanish South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American Pan-Iberism. In direct contrast to this, scientists discovered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Finno-Ugric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linguistic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kinship.”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Klebelsberg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furthermore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announced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coordinate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Finno-Ugric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research: “The Budapest, Debrecen, Dorpat [Tartu], Helsingfors [Helsinki],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Pécs and Szeged universities will carry out research in the fields of linguis-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tics, ethnography and common ancient history according to a jointly estab-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lished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division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labor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 committees from Estonia, Finland and Hungary, the delegates 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 will form a fraternal international council. Thus the six Finno-Ugric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universities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scholarship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 in the fields of linguistics, ethnography and common ancient his-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tory.”94 Although the stipulated universities did not conduct coordinated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research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Klebelsberg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envisioned,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Finno-Ugric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commit-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established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operated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continually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1930s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1940s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leadership of the Hungarian linguists Zoltán Gombocz and, subse-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quently, Miklós Zsirai (likewise a member of the Turanian Society). More-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over,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Klebelsberg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concluded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cooperation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agreement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Tartu that resulted in a student exchange between Hungary and Esto-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determined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course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Finno-Ugric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studies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countries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provided ammunition to the generation of scholars that emerged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1945.95 And following Kelebelsberg’s visit to Estonia and Finland in 1930,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initiated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introduction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“kinship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day”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schools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event,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generally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occurred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third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Saturday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October,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entailed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recitals and celebrations that were designed to strengthen the feeling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Finno-Ugric affinity at state civil elementary and high schools. The first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 “kinship day” was held at the Wesselényi Street Elementary School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Budapest under the direction of a prominent member of the 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movement, Sándor Ispánovits.96 Similar proceedings took place until 1943,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revived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1991.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 of the great shortcomings of the interwar Finno-Ugric kinship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 was that due to the isolation of the Soviet Union, it could not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open toward related peoples living in that country. Furthermore, it was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unable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frankly unwilling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transform cultural cooperation into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 cooperation. In Finland, even the most pro-Hungarian political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figures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Finno-Ugrian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developed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nineteenth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century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(such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dip-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lomat,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Eemil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Nestor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Setälä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[1864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1935])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 Turanism to be a viable alternative. Setälä, who served for a time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Finland’s envoy to Hungary, maintained contacts with even the more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radical Turanists, although he refused to move forward in the direction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considered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desirable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restricted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cooperation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linguistic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domains.97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really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extend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heimotyö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(Finno-Ugric kinship work) carried out in the spirit of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hei-</w:t>
      </w:r>
      <w:r>
        <w:rPr>
          <w:rFonts w:ascii="Times New Roman" w:hAnsi="Times New Roman" w:cs="Times New Roman" w:eastAsia="Times New Roman"/>
          <w:i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moaate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 concept of Finno-Ugric kinship) to the Asian peoples. Whereas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Finnish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intellectuals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receptive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elements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Ural-Altaic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ship, officials in Helsinki rigidly rejected the notion that their language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connected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Mongols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Turks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mention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Japanese,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Chinese,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Southeast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countries.98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Estonia,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relationship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ambivalent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</w:p>
    <w:p>
      <w:pPr>
        <w:spacing w:before="30" w:after="0" w:line="271"/>
        <w:ind w:right="115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opinion within the authoritative circles of the “big” Hungary, a portion 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Estonian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sphere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receptive.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openness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contributed to the fact that in the newly independent Estonia, which was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struggling with a lack of university intellectuals and wanted to free itself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Baltic German cultural dominance, there was a demand for members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intelligentsia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cultural  sphere.  Although  not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 Hungarian intellectuals took up residence in Estonia, Kecskemét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law-academy instructor István Csekey, who later became a law professor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 the universities in Szeged and Kolozsvár; geography professor Mihály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Haltenberger; and language instructor Elemér Virányi all taught at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 of Tartu, while industrial artist and ceramicist Géza Jakó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conductor Zoltán Vásárhely worked temporarily at Tallinn University.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Tihamér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Tuchányi,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stalwart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subsequently,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sought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position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professor at the University of Tartu, but his application was rejected.99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Hungarian-language departments and institutes were established at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Tartu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1923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Helsinki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1926.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Estonian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Finnish students also received scholarships to study at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universities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occasion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enjoyed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hospitality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Eötvös Collegium that operated under the direction of curator Pál Teleki.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 these students was Alo Raun, who learned to speak fluent Hungarian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 his period of study in Hungary before fleeing to the United States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 the Second World War and finding employment as a professor 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Indiana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University.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students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received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scholarships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study in Estonia later constituted the core of the generation of scholars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 dealt with Finno-Ugric linguistics (György Lakó, Béla Kálmán,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others)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1945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acquired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important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positions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field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linguistics.100</w:t>
      </w:r>
    </w:p>
    <w:p>
      <w:pPr>
        <w:spacing w:before="0" w:after="0" w:line="271"/>
        <w:ind w:right="116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Cooperation with the Turanian Society and the Finno-Ugric kinship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generally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expectation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Hungarian-language instructors in foreign countries. Many of these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instructors became leading figures within this movement after returning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Hungary. Finno-Ugric kinship work involved everything from Lutheran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pastoral meetings to student exchanges and the revision of textbooks.101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 important aspect of this movement was that either intentionally 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unintentionally,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diverge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sharply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mainstream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its help, the Turanian Society was able to demonstrate its usefulness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government. The marriage between Turanism and Finno-Ugric kinship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lasted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until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1945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necessarily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product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compulsion,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circumstance that is reflected in the fact that more than 1,500 pieces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dealing with Finno-Ugric themes were published in the periodical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majority of them between the two world wars.102 Hungarian Radio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newsreels shown at cinemas in Hungary disseminated an increasing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number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programs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amount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pertaining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Estonians (as well as to smaller Finno-Ugric peoples). In her book regarding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Hungarian-Finnish-Estonian relations during the interwar period, Emese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Egey counted fifty-seven Hungarian Radio programs and seventy-two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newsreels regarding Finno-Ugric topics, a large portion of which originated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 the years of the Second World War but also include an abundant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number of reports regarding the Finno-Ugric cultural congresses.103 Finno-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Ugric friendship did not manifest itself merely in words: for example,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 the wave of pro-Finnish sympathy in Hungary during the 1939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1940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Winter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legion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raised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amid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secrecy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fight in Finland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 of Prime Minister 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ál Teleki’s private actions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 to fray the nerves of Hungary’s professional diplomats.104 Although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legion,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composed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eager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volunteers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Hárshegy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Scout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Park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considerable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number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extreme right-wing activists, only became deployable after the end of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Soviet-Finnish conflict, the fundamental idea lying behind the initiative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already present in Pál Teleki’s world outlook and incipient Turanism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 admired the Imatra Waterfall in Finland and marveled at the choruses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“singing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into”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empire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Soviet-Estonian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border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1924.105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Perceiving the expectations of the greater political sphere, the Tura-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subtly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retuned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message: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dropped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ignation Hungarian Eastern Cultural Center in 1928 before assuming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title Hungarian Association of Kindred Peoples (Magyar Néprokonsági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Egyesület)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1931,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emphasis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Finnish,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Estonian,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Bulgarian,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“lines”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latter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year.106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exchange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subsidies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acceptance of “guidance,” the Turanian Society received broad prerogatives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a privileged place within Hungarian organizational life. The revving up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work related to kinship led in the final third of the 1930s to the conclusion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a series of mutual friendship and/or cultural agreements with countries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regarded as being Turanian. The stated justification for textually identi-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cal Hungarian-Estonian and Hungarian-Finnish cultural and intellectual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cooperation agreements signed in 1937 following the treaties that Hungary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concluded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Germany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Italy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emphasized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thousand-year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ship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question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rapprochement,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 scrupulously avoided reference to Turanism or organizations as-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sociated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agreements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called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initiation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exchanges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scholarship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programs,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promised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permanently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troduce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“kinship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days”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enumerated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significant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episodes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Estonian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Hungarian-Finnish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Reguly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the holding of Finno-Ugric cultural congresses and the establishment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department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Tartu.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Hungary’s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Assembly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enacted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agreements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without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debate.107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agreement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Hungarian-Japanese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mutual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friend-</w:t>
      </w:r>
    </w:p>
    <w:p>
      <w:pPr>
        <w:spacing w:before="26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ship and intellectual cooperation concluded in February 1941 made some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waves. Tibor Törs, the rapporteur of the law connected to the agreement,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mentioned by name those organizations that would be primarily respon-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sible for maintaining contacts between Hungary and Japan in the future: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Nippon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ösi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Csoma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ciety, and the Turanian Society. During remarks regarding the bill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Assembly,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Endre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Baross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mentioned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experiences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prisoner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war following the First World War, while Minister of Religion and Pub-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lic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Education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Bálint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Hóman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spoke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“kinship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extending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along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single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branch”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Japanese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largely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repeated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train of thought contained in the justification of the proposed legislation.108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 agreement, which compared to other such pacts was conspicuously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terse,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finally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enacted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Law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1940.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next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agreement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ries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Hungarian-Bulgarian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treaty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intellectual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cooperation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concluded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1941.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Governing-party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representative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Makkai,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rap-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porteur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bill,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referred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Bulgarians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“two peoples of common origin” in his introduction of the proposed law,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 Hóman declared during his remarks that “an ancient connection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 exists” between the two peoples, since their ruling classes had once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affiliated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single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(Onogur-Turkish)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Slavic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specialists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accepted.109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Makkai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furthermore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expressed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hope,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reflecting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motif,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conclusion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similar agreements the Middle East “will become a cultural focal point”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 Hungary. The justification for the parliamentary bill pertaining to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agreement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moderate,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referring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Hungarian-Bulgarian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specifically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mentioned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neither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actively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promoted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movement.110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measures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related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high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taken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when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Turanian Society was going through a period of serious internal shocks.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director of the Turanian Society, Péter Móricz, died in late 1936, shortly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 the organization celebrated the twenty-fifth anniversary of its founda-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tion. In early 1937, the managing editor of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 Aladár Bán, took offense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something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resigned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editorial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position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withdrew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altogether.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Bán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eventually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rejoined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refused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reconsider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resignation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manag-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editor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organization’s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periodical.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Three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months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later,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August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19, 1937, Turanian Society president Gyula Pekár died unexpectedly. Alajos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Paikert wrote, following Pekár’s death, that “over the past few years he was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best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friend,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whom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trusted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neither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selfish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nor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false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others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are”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mourned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deceased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Turanian Society as a “man with a golden heart” and an “honorable,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open and frank Hungarian gentleman.”111 Painter József Lajos Torbágyi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Novák, one of the Turanian Society’s reliable troopers, wrote in a letter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condolence that “the great loss [of Pekár] seems to be irreparable. And it 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nearly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impossible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imagine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without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monumen-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tal personality of our departed president.”112 Pekár’s body lay in repose 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Applied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accompanied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final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3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7"/>
          <w:shd w:fill="auto" w:val="clear"/>
        </w:rPr>
      </w:pPr>
    </w:p>
    <w:p>
      <w:pPr>
        <w:spacing w:before="112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Fig.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4.4.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Issue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commemorate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twenty-five-year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anniversary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foundation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Society.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Attribution: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Owned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author.</w:t>
      </w: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9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resting place with state honors and buried at the Kerepesi Avenue Cem-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etery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few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hundred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meters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grave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Árpád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Zempléni.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Pekár’s death, a third high-ranking official departed from the ranks of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 Society: General Secretary Frigyes Lukinich, who had incessantly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badgered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powerful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patrons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transfer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dreary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post in Székesfehérvár, was dismissed after legal proceedings were initi-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ated against him on suspicion of financial misconduct. High school teacher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National Finno-Ugric Committee secretary Elemér Virányi, who had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Hungarian-language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instructor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Tartu,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replaced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Lukinich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secretary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vacant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filled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appointment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retired police counselor Gábor Gergelyffy to the position of director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selection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December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1937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geographer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Cholnoky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organization’s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president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editor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án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latter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post,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Cholnoky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somewhat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self-exonerating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fashion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“Unfortunately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few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contributors,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therefore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[of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articles]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myself.”113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Cholnoky’s editorship of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immediately manifested itself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 of fulminations regarding Hungarian-language grammar and style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inside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front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cover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specifically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incorrect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usage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reflexive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pronoun,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increasing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inclination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reduce the demonstrative pronoun to the truncated form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 and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growing prevalence of verbs that he considered to be Germanic in origin.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Cholnoky, as always, arrived like a hurricane. Cholnoky had been on bad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terms with Pekár during the final years of the former Turanian Society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president’s life, and after becoming the head of the organization, 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quarreled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Alajos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(though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eventually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reconciled).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light dinners that served as the occasion for consultations among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 of the Turanian Society’s leading officials moved a short distance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 Gyula Pekár’s home to that of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Cholnoky in the eighth district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Budapest. Archduke Joseph Francis of Austria, the chief patron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 Society, subsequently began attending these so-called snuppers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ucsora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), thus confirming the suspicion among some Turanists that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organization’s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legitimist.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appearance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Joseph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Francis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unfortunately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obliged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archduke’s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poetry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entitled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Tűzhelyek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(Hearths),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most committed organizational leaders were even compelled to sit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recital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volume’s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choicest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selections.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Society’s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membership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grew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significantly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Chol-</w:t>
      </w:r>
    </w:p>
    <w:p>
      <w:pPr>
        <w:spacing w:before="25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noky’s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presidency,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rising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300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400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1930s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562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spring of 1943.114 Around 100 more people joined the organization over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subsequent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Moreover,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increasing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frequency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steady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increase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support;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entire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existence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1913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1944,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single year only once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1942. Although the Turanian Society undertook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initiatives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legion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prisoners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settlement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Estonian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lectuals in Hungary, and a few other similarly fantastic endeavors, its opera-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fundamentally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restricted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just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wartime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expended most of its energy on the commemoration of the one-hundred-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 anniversary of the death of Sándor 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ösi Csoma and the wrangling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occurred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connection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erection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statue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honor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cel-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ebrated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Orientalist.115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Cholnoky’s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leadership,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launched language courses in Esperanto and Chinese. However, the dreams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the organization had maintained during the First World War seemed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be very remote: as a result of the fact that Germany allowed no outside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interference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internal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affairs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territories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occupied,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making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contact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Estonians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Turkic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Russia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impos-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sible. Establishing cultural institutes, conducting expeditions, and award-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scholarships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question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1941,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conspicuously right-wing Stádium Publishing House issued Turanian Soci-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ety general secretary Elemér Virányi’s book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 finn-ugor népek élettere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living space of the Finno-Ugric peoples), which served as a manifesto for 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radical wings of the Turanist and Pan-Finno-Ugric movements. Virányi,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 dated the foreword of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 finn-ugor népek élettere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“the days of the libera-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tion” of Tallinn and Viipuri (Vyborg) in August 1941, dedicated his book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Árpád Zempléni. In this work, Virányi first offered a somewhat ideologi-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cal,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fundamentally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sound,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introduction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Finno-Ugric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lived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near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Soviet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Union.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proposal,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advocating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“peoples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Finnic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race”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living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 area between the Karelian Isthmus and the Ural Mountains as part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“great Eurasian reorganization” that was taking place at that time.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Virányi urged that these peoples be converted to Christianity and steered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away from Eastern Orthodoxy, at least in the direction of newly founded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 Orthodox denominations, that the Latin script be introduced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Cyrillic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script,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lectual elite of these peoples be trained in Helsinki, Budapest, and Tartu.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Virányi’s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resembled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extent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policies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 during the First World War.116 The final, enigmatic sentences of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reveal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exclude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possibility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establish-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kind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non-Russian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framework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Mari,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Mordvins,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Mansi,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Khanty,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others):</w:t>
      </w:r>
    </w:p>
    <w:p>
      <w:pPr>
        <w:spacing w:before="147" w:after="0" w:line="240"/>
        <w:ind w:right="277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Russian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leaders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proven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incapable,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regardless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sys-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tem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followed,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carry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duties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connected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put-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area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order.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powers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must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sought,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likely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be more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qualified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find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more successful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solution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these questions.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 this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11" w:after="0" w:line="240"/>
        <w:ind w:right="277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way, the sons of the Finno-Ugric tribes that live in the Volga-Ural region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preparing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revival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future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receive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noble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task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cooperating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not only in the precise and factual mapping of this territory, but to build a new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durable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cultural,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economic,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social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well.117</w:t>
      </w: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Others in addition to Virányi harbored notions connected to population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 and sometimes involving the foundation of new state structures.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Retired education-ministry state secretary Pál Petri, one of the coryphaei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Finno-Ugric movement, wrote a memorandum to Prime Minister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Bárdossy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medical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Jeney’s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proposal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Estonian intellectuals be settled in the Subcarpathian region of northeast-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outbreak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viet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Union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prevented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possible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implementation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Jeney’s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proposed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resettlement of Estonians, Petri believed that the reach of this plan might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extended: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“After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cannot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know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fate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linguis-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tic kin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Mordvins, the Cheremisa, the Voguls, the Ostyaks and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 or less kindred Turkish-Hungarian peoples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might develop. Might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question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removal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nationalities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 of settling our racial kin here? Will there not be people with our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blood living in foreign countries who can populate territories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might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left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empty?”118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contains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reflections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several wartime Hungarian obsessions, each of which would merit 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entire book: the expulsion of national minorities living in Hungary to be-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yond the Carpathian Mountains; the linkage of population movements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repatriation of Hungarians living in foreign countries, particularly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United States; and the resettlement of “our racial kin” in Hungary. All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notions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cloaked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garb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Finno-Ugric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Petri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31" w:after="0" w:line="271"/>
        <w:ind w:right="116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 World War represented a dangerous rival to the Turanian Society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its own domain of activity: the Hungarian-Finn Society that had been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formed in Budapest in September 1937. Former justice minister Emil Nagy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Hungarian-Finn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Elemér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Virányi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briefly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organization’s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executive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similar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existed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 and College Students in the early 1920s. Virányi had been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 of this student association, while Iván Nagy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 as a ministerial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advisor was one of the Turanian Society’s most active new cadres at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 of the Second World War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played a significant role in the organization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December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1937,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just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three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months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foundation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Hungarian-Finn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Hungarian-Estonian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established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Petri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Iván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Nagy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executive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president,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Tartu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Hungarian-language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instructor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József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Györke, who became the director of the National Széchényi Library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 after the Second World War, as secretary. This diverse array 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disconcerted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Minister’s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Foreign Ministry, particularly at the time of the Winter War, when they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engaged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stunning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amount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activity,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hamper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each other’s operations. The list of programs that these associations held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 in January and February 1940 contained in the papers of Finno-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Ugric Cultural Committee member István Csekey kept at the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Academy of Sciences Library reveals the intensity of the efforts that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small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number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Finnophiles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time:</w:t>
      </w:r>
    </w:p>
    <w:p>
      <w:pPr>
        <w:spacing w:before="115" w:after="0" w:line="264"/>
        <w:ind w:right="238" w:left="680" w:hanging="1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January 11, 1940: the Turanian Society’s Finnish concert at the Vigadó Concert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Hall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behalf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Finnish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Cross.</w:t>
      </w:r>
    </w:p>
    <w:p>
      <w:pPr>
        <w:spacing w:before="0" w:after="0" w:line="264"/>
        <w:ind w:right="237" w:left="680" w:hanging="1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January 13, 1940: the Hungarian-Finnish Society’s arts and literature evening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on behalf of the Finnish Red Cross at the Music Academy. Such superstars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times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Jávor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Zita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Szeleczky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perform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program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Na-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tional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Theater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director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Antal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Németh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give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opening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speech.</w:t>
      </w:r>
    </w:p>
    <w:p>
      <w:pPr>
        <w:spacing w:before="0" w:after="0" w:line="264"/>
        <w:ind w:right="238" w:left="680" w:hanging="1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January 21, 1940: in Szeged, the Calvinist Circle’s visual presentation entitled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Landscapes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Finland.</w:t>
      </w:r>
    </w:p>
    <w:p>
      <w:pPr>
        <w:spacing w:before="0" w:after="0" w:line="264"/>
        <w:ind w:right="237" w:left="50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January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23,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1940: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Women’s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Chamber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Orchestra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Music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Academy and the Forrai Chorus’s concert on behalf of the Finnish Red Cross.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January 27, 1940: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Nagyk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ös Song and Music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Association is organizing a</w:t>
      </w:r>
      <w:r>
        <w:rPr>
          <w:rFonts w:ascii="Times New Roman" w:hAnsi="Times New Roman" w:cs="Times New Roman" w:eastAsia="Times New Roman"/>
          <w:color w:val="231F20"/>
          <w:spacing w:val="-4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Hungarian-Finnish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evening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house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Nagyk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ös.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Perform-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ing will be violinist Alice Felvinczi Takács, the daughter of Zoltán Felvinczi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Takács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otherwise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Women’s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Chamber</w:t>
      </w:r>
    </w:p>
    <w:p>
      <w:pPr>
        <w:spacing w:before="0" w:after="0" w:line="240"/>
        <w:ind w:right="0" w:left="6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Orchestra.</w:t>
      </w:r>
    </w:p>
    <w:p>
      <w:pPr>
        <w:spacing w:before="19" w:after="0" w:line="264"/>
        <w:ind w:right="237" w:left="680" w:hanging="1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January 28, 1940: in Szeged, the Dugonics Society’s recital session with Finnish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themes.</w:t>
      </w:r>
    </w:p>
    <w:p>
      <w:pPr>
        <w:spacing w:before="0" w:after="0" w:line="264"/>
        <w:ind w:right="237" w:left="680" w:hanging="1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February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7,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1940: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committee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meeting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Finnish-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Aulich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Street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fifth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district.</w:t>
      </w:r>
    </w:p>
    <w:p>
      <w:pPr>
        <w:spacing w:before="0" w:after="0" w:line="264"/>
        <w:ind w:right="238" w:left="680" w:hanging="1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February 9 and 16, 1940: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ő Cholnoky’s lectures in Budapest on “The Scientific</w:t>
      </w:r>
      <w:r>
        <w:rPr>
          <w:rFonts w:ascii="Times New Roman" w:hAnsi="Times New Roman" w:cs="Times New Roman" w:eastAsia="Times New Roman"/>
          <w:color w:val="231F20"/>
          <w:spacing w:val="-4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Foundation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Idea.”</w:t>
      </w:r>
    </w:p>
    <w:p>
      <w:pPr>
        <w:spacing w:before="0" w:after="0" w:line="264"/>
        <w:ind w:right="237" w:left="680" w:hanging="1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For five weeks beginning on February 13, 1940, Iván Nagy will give ten lectures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entitled “Finland and Its Peoples” with projected pictures and phonograph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records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Múzeum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Boulevard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building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faculty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humanities.</w:t>
      </w:r>
    </w:p>
    <w:p>
      <w:pPr>
        <w:spacing w:before="0" w:after="0" w:line="264"/>
        <w:ind w:right="237" w:left="680" w:hanging="1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February 19, 1940: concert at the Vigadó Concert Hall sponsored by Finnish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envoy Onni Talas with the performance of Ern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ő Dohn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ányi among others 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behalf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Finnish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Cross.</w:t>
      </w:r>
    </w:p>
    <w:p>
      <w:pPr>
        <w:spacing w:before="0" w:after="0" w:line="26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11" w:after="0" w:line="264"/>
        <w:ind w:right="238" w:left="680" w:hanging="1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February 26, 1940: the Baross Women’s Camp will hold a concert with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participation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Palestrina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Chorus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behalf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Finnish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Red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Cross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at the headquarters of the Baross Federation (Múzeum Street 17). Alice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Felvinczi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Takáts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perform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here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well.</w:t>
      </w:r>
    </w:p>
    <w:p>
      <w:pPr>
        <w:spacing w:before="0" w:after="0" w:line="264"/>
        <w:ind w:right="237" w:left="680" w:hanging="1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February 28, 1940: the Turanian Society will hold a gala meeting at the Budapest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University on Estonia’s national holiday. István Csekey, Béla Vikár,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Elemér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Virányi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give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presentations.</w:t>
      </w:r>
    </w:p>
    <w:p>
      <w:pPr>
        <w:spacing w:before="0" w:after="0" w:line="264"/>
        <w:ind w:right="237" w:left="680" w:hanging="1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February 28, 1940: (yes, on the same day), the Hungarian-Finnish Society’s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general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assembly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Gellért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Hotel.</w:t>
      </w: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obviously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continue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frequency.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ardent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sympathy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evant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required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financial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paper,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venues,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 they generally sought from the government. Therefore, an attempt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made to “concentrate” the operations of the associations: in 1939, 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 from the Prime Minister’s Office wrote optimistically: “We believe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this movement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albeit somewhat falteringly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 sooner or later be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successful.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little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pressure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help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case.”119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1939,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meeting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Minister’s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pected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cooperative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efforts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associations.120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Subdued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criti-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cism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Society’s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operations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emerged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meeting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Alajos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vigorously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rejected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criticism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declared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intended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primus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pares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role.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participat-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 in the meeting eventually reached an agreement regarding some kind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interassociational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coordination,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palpably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manage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settle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differences.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events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1939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provide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clear reflection of this circumstance. Rectification of this situation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postponed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until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another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resisted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intermittent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centralization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efforts.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publications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forcefully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promote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Finno-Ugric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movement: the periodical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Északi Rokonaink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(Our northern kin) launched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 1939; the book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21"/>
          <w:shd w:fill="auto" w:val="clear"/>
        </w:rPr>
        <w:t xml:space="preserve">Finnország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1940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(Finland 1940) published in 1940;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Gask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 and Iv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 Nagy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edited volume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Finn-magyar kapcsolatok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(Finnish-Hungarian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relations)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appeared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1943;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similar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nature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Finland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(such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yearbook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Heimotyö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).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certain instances, the authors of these publications did not avoid using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slogans of the “forward to the Urals” type. Radical members of the kinship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envisioned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woodland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empire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along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border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adjoin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Provincia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Japonica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Greater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Finland and Turanian dominance in Eurasia.121 The Turanist interpretation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struggle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living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vicinity of the Bolshevik-Russian empire against evil represented a very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easy-to-explain motif, one that furthermore corresponded to the aversion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toward Pan-Slavism that had constituted an element of Hungarian nation-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building since at least the time of Miklós Wesselényi (1796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1850), author of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pamphlets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anti-Pan-Slavic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tones.122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Turanian Society faced serious challenges not only from the Finno-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Ugric kinship faction but also from its own radicals. Radical and for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fairly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young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called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Friendship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(Magyarországi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Turánok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Baráti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Köre)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revived the Hungarian Turan Alliance in April 1938.123 A veteran of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 movement, engineer and retired state-secretary Antal Szentgáli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 served as the first president of the Hungarian-Nippon Society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composed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several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anthems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circulation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 this time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played the main role in the reconstitution of the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 Alliance. Those who assisted Szentgáli in this endeavor included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both fellow diehards who had been involved in the Turanian movement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1920s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Turanians,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 as László Túrmezei and publisher László Reé as well as Ferenc Forrai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his son Sándor, both of whom were members of the association’s Grand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Council.124 (Sándor Forrai [1913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2007], a stenography teacher who went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blind in the 1950s, became one of the apostles of the movement to renew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Old Hungarian script in the 1970s and began promoting the broadly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defined notion of Sumerian-Hungarian linguistic and genetic kinship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1990s.) Among the members of the reconstituted Hungarian Turan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prominent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advocates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radical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Zajti,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Gyöngyi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Békássy,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Sassi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Nagy.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conflict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soon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emerged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alliance:</w:t>
      </w:r>
    </w:p>
    <w:p>
      <w:pPr>
        <w:spacing w:before="24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traveler and geography writer Viktor Keöpe resigned from his post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 chief in September 1939, complaining that he could no longer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tolerate Grand Vizier Szentgáli’s unrealistic plans, authoritarian leadership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style, and frequent improvisations.125 Keöpe’s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grievances appear to have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 some factual basis: the fragmentary documentary sources available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 the operations of the Hungarian Turan Alliance at this time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constitute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repository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utterly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fantastic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ideas.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addition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raise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legion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prisoners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Education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subleader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Zajti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proposed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construction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Peoples’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Levente126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Student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Dormitory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next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Tomb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Gül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Baba127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Cultural History Museum and Exhibition Hall in the Buda Hills.128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promoted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emerged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decade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earlier to erect a gigantic statue of Attila the Hun in Budapest.129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Turan Alliance sought to establish close relations with either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National Alliance of Hungarian Racial Protectors (Magyar Fajvéd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Orsz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ágos Szövetsége) or the Turanian Society in order to break out of its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isolation.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Alliance’s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rapprochement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Turanian Society provided László Túrmezei, whose original surname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Mihalovits, with the opportunity to clarify his role in the melee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 taken place at the University of Budapest between members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alliance’s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opposing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camps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nearly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decades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earlier.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Túrmezei’s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letter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Cholnoky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because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shows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surnames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 forced to defend themselves from accusations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often from other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they were not of purely Hungarian origin: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 have never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claimed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pure-blooded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strict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sense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word.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connection to the Turan movement, I have left the public decision regarding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 question to science. I had myself objectively examined at the University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Budapest Anthropological Institute as well as by specialists who are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 affiliated with it. I received a certification from the Anthropological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Institute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results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examination.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this,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 Hungarian. I have never been a Slav.”130 Túrmezei’s letter also reveals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primary objections that intransigent Turanists maintained toward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 Society: “I propose that you rid the Society of Jews, half-Jews,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freemasons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like.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above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else.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relax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your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totally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stance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bit.”131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addressed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memoranda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Csángós,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recommending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left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 and that a scholarship program be started for them.132 Members of 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Turan Alliance advocated for the establishment of a 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Party,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Federation,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Hungarian-Manchukuo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Chamber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Commerce,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Hungarian-Nippon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Travel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Agency,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People’s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Academy;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construction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Exhibition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Hall;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holding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an Olympics of Turanian Peoples; and the introduction of a 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curriculum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schools.133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Meanwhile,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insisted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maintaining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</w:p>
    <w:p>
      <w:pPr>
        <w:spacing w:before="30" w:after="0" w:line="271"/>
        <w:ind w:right="118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independence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schemed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evade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government’s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unite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various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associations.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formulated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plans,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6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unrealistic they may have been, in many cases held significant offices: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former county prefect, the former director of the National Museum,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parliamentary representative and a county chief recorder. The member 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organization who held the latter position, Lajos Blaskovich, was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right-hand man of Pest County subprefect László Endre, who was executed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 war crimes in 1946, as well as the editor of the periodical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Teozófia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(Theosophy)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facts that provide further evidence of the degree to which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various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doctrines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intertwined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Blaskovich,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Hungarian Turan Alliance’s “planning subvizier,” published a biography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ösi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Csoma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hundredth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anniversary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renowned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Orientalist’s death in 1942.134 The book, in fact, served as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vehicle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Blaskovich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promote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 and certain peoples in North India and Scythian-Indian-Hun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continuity as well as to portray 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ösi Csoma as an anti-Bolshevik hero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celebrate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champion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racial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excellence.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Moreover,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Blaskovich extended the range of Hungarian kinship in the direction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Mesopotamia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space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back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human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couple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Genesis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flood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time.135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traced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Greek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Sumerian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legends to ancient Turanian mythology, thus laying the foundation for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tradition that surfaced among Hungarian émigrés after the Second World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War. Finally, he offered a Turanist interpretation of the existing political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situation: “Those marching together with the Aryan-Turanian (German,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Italian, Japanese) peoples of the Axis Powers are almost exclusively peoples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Turanian race. The third mighty Turanian state has been born amid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flames in the spirit of the rising sun of Japan: North China. And the new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empires of the Turanian peoples are being born from the hell of Bolshevism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 the continent of seething India and the fiery South.”136 In spite of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ambitious plans, the activities of the Hungarian Turan Alliance for the most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 followed the cultural evening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afternoon tea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piano concert trajectory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customary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1942,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Szentgáli’s despotism and chose ministerial advisor and Racial Pro-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tection Party director Miklós Majthényi, who had formerly served as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mayor of the city of Kecskemét, to replace him as the organization’s grand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vizier.137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parallel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drawn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change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leadership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Turanian Society’s election in April 1944, shortly after the German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occupation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diplomat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student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Teleki,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Domokos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Szent-Iványi,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position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executive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(veteran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mem-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bers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cheerfully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affirmed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“we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good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catch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Szent-Iványi”)138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hope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eventually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succeed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aging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Cholnoky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president.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Examining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changes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leadership,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difficult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dismiss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notion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Szent-Iv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ányi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led,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anti-German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noncommunist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Independence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true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influ-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ence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debated)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illegal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Community,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partially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nationalist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basis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freemasonry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or-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ganizational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model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Miklós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Majthényi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staunch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member)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attempting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extend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influence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associational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sphere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broaden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reach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noncommunist,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anti-German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resistance.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concluded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various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treaties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Nazi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Germany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beginning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1939,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attempted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stay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War.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September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1939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received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refugees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fled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Poland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invasion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country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permit-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ted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travel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western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Europe.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Teleki,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enthusiastic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supporter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kin-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ship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(1939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1941).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victories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beginning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and,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chiefly,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Hungary’s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reacquisition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Italian-German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arbitration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territories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lost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via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Treaty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Trianon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1938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1941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pushed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Germany.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April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1941,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participated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Axis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invasion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Yugoslavia,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action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raised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moral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dilemmas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drove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Prime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Teleki,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founder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suicide.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guidance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Teleki’s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successor,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Bárdossy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Society),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joined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Soviet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Union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June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1941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clared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Britain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United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States.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British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air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forces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bomb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targets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until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1944,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population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lived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relative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peace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spite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front.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series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anti-Jewish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laws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enacted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1938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1941,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Jews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comparatively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secure,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country’s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parliament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continued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function,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subjected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heavy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censorship,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opposi-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newspapers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permitted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situation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changed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radically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March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1944,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Nazi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invaded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discovering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elite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attempting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establish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contacts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Britain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United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States.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staunchly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right-wing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power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help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</w:p>
    <w:p>
      <w:pPr>
        <w:spacing w:before="0" w:after="0" w:line="271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 administration, deported a significant proportion of Hungary’s Jew-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population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few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weeks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Regent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Horthy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remained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office. Then began the Allied bombing of Hungary and essentially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entire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army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fight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command. The Turanian Society’s leadership change took place amid these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circumstances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spring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1944.139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direction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Domokos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Szent-Iványi,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prominent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right-wing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extreme right-wing figures were removed from the Turanian Society’s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leadership,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including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Prime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Bárdossy;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religion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education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Bálint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Hóman;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propaganda minister István Antal; Interior Ministry state secretary László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Endre,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responsible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deportation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Jews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Hungary;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collaborationist government press secretary Mihály Kolosváry-Borcsa.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Szent-Iványi later wrote: “I wished to continue this cleansing operation.”140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Yet he did not explain how and under what circumstances the specified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 had gained positions of leadership within the Turanian Society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 place, although we do know that László Endre and Mihály Kolosváry-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Borcsa became members of the organization during the latter half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 World War. However, there was no longer enough time to purge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leadership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indeed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existed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true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intention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so.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essentially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ceased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operate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summer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1944,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produced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written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documents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longer published. At this time, members of the Turanian Society and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Turan Alliance were preoccupied with their own survival.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Soviet Red Army crossed the expanded borders of Hungary in August 1944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passed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post-Trianon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territory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month. Following the royal coup in Romania, Horthy and his entourage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concluded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arrived: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dismissed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collaborationist government, appointed a trusted military officer to replace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Döme Sztójay as prime minister, and initiated secret armistice negotiations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Soviet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Union.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Domokos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Szent-Iványi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traveled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Moscow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 illegal Hungarian cease-fire delegation in September 1944. On October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15,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elderly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Horthy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announced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radio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leave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conclude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truce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Soviet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representative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Allied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powers.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prompted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Nazi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Germany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 trump card: following some minor street skirmishes, German officials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forced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Horthy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resign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appointed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extreme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right-wing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8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Arrow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Cross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Party,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Szálasi,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head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government.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Szálasi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himself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installed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head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thereafter,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Szálasi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fled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Soviet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advance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direction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Germany. The Red Army siege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city began on Christmas Eve 1944.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arrived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Budapest.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1"/>
          <w:shd w:fill="auto" w:val="clear"/>
        </w:rPr>
      </w:pPr>
    </w:p>
    <w:p>
      <w:pPr>
        <w:spacing w:before="1" w:after="0" w:line="240"/>
        <w:ind w:right="114" w:left="13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22"/>
          <w:shd w:fill="auto" w:val="clear"/>
        </w:rPr>
        <w:t xml:space="preserve">Notes</w:t>
      </w:r>
    </w:p>
    <w:p>
      <w:pPr>
        <w:numPr>
          <w:ilvl w:val="0"/>
          <w:numId w:val="1000"/>
        </w:numPr>
        <w:tabs>
          <w:tab w:val="left" w:pos="611" w:leader="none"/>
        </w:tabs>
        <w:spacing w:before="263" w:after="0" w:line="271"/>
        <w:ind w:right="461" w:left="140" w:firstLine="2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Ignác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Romsics,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Twentieth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Century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Osiris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Corvina,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1999),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123.</w:t>
      </w:r>
    </w:p>
    <w:p>
      <w:pPr>
        <w:numPr>
          <w:ilvl w:val="0"/>
          <w:numId w:val="1000"/>
        </w:numPr>
        <w:tabs>
          <w:tab w:val="left" w:pos="611" w:leader="none"/>
        </w:tabs>
        <w:spacing w:before="0" w:after="0" w:line="271"/>
        <w:ind w:right="413" w:left="140" w:firstLine="25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the Turanian Society’s version of the period of collapse at the end of the First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postwar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revolutions,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Marzsó,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ödése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1921-ben,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(1921):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66.</w:t>
      </w:r>
    </w:p>
    <w:p>
      <w:pPr>
        <w:numPr>
          <w:ilvl w:val="0"/>
          <w:numId w:val="1000"/>
        </w:numPr>
        <w:tabs>
          <w:tab w:val="left" w:pos="611" w:leader="none"/>
        </w:tabs>
        <w:spacing w:before="0" w:after="0" w:line="271"/>
        <w:ind w:right="818" w:left="140" w:firstLine="26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211.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Pekár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Károlyi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Mihálynak,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1918.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december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4.</w:t>
      </w:r>
    </w:p>
    <w:p>
      <w:pPr>
        <w:numPr>
          <w:ilvl w:val="0"/>
          <w:numId w:val="1000"/>
        </w:numPr>
        <w:tabs>
          <w:tab w:val="left" w:pos="611" w:leader="none"/>
        </w:tabs>
        <w:spacing w:before="0" w:after="0" w:line="271"/>
        <w:ind w:right="495" w:left="140" w:firstLine="25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853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1920.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Memorandum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Keleti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Kultúrközpontról.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1918.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november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25.</w:t>
      </w:r>
    </w:p>
    <w:p>
      <w:pPr>
        <w:numPr>
          <w:ilvl w:val="0"/>
          <w:numId w:val="1000"/>
        </w:numPr>
        <w:tabs>
          <w:tab w:val="left" w:pos="611" w:leader="none"/>
        </w:tabs>
        <w:spacing w:before="0" w:after="0" w:line="271"/>
        <w:ind w:right="416" w:left="140" w:firstLine="2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Szende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pénzügyminiszter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Berinkey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Dénes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miniszterelnöknek,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1919.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január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30.</w:t>
      </w:r>
    </w:p>
    <w:p>
      <w:pPr>
        <w:numPr>
          <w:ilvl w:val="0"/>
          <w:numId w:val="1000"/>
        </w:numPr>
        <w:tabs>
          <w:tab w:val="left" w:pos="611" w:leader="none"/>
        </w:tabs>
        <w:spacing w:before="0" w:after="0" w:line="271"/>
        <w:ind w:right="531" w:left="140" w:firstLine="2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2389/1919.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őterjeszt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Forradalmi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Kormányzótanácsnak,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1919.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április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12.</w:t>
      </w:r>
    </w:p>
    <w:p>
      <w:pPr>
        <w:numPr>
          <w:ilvl w:val="0"/>
          <w:numId w:val="1000"/>
        </w:numPr>
        <w:tabs>
          <w:tab w:val="left" w:pos="611" w:leader="none"/>
        </w:tabs>
        <w:spacing w:before="0" w:after="0" w:line="271"/>
        <w:ind w:right="432" w:left="140" w:firstLine="27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Kessler,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“Turanism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Pan-Turanism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Hungary,”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63;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1384,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cs.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19-es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ügyviteli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iratok,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579/1919.: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Partie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(sic: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correctly: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Parti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French)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Socialiste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d’Orient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átirata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Keleti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Kultúrközpontnak,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1919.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április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23.</w:t>
      </w:r>
    </w:p>
    <w:p>
      <w:pPr>
        <w:numPr>
          <w:ilvl w:val="0"/>
          <w:numId w:val="1000"/>
        </w:numPr>
        <w:tabs>
          <w:tab w:val="left" w:pos="610" w:leader="none"/>
        </w:tabs>
        <w:spacing w:before="0" w:after="0" w:line="271"/>
        <w:ind w:right="466" w:left="140" w:firstLine="2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fact,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Pekár’s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self-satisfied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posturing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irritated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Stróbl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much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finally use him as the model for the statue of Toldi: see Béla Debreczeni-Droppán, “Toldi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buzogánya,”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Museum’s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blog,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March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July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13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https://mnm.hu/hu/cikk/toldi-buzoganya</w:t>
        </w:r>
      </w:hyperlink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</w:p>
    <w:p>
      <w:pPr>
        <w:numPr>
          <w:ilvl w:val="0"/>
          <w:numId w:val="1000"/>
        </w:numPr>
        <w:tabs>
          <w:tab w:val="left" w:pos="611" w:leader="none"/>
        </w:tabs>
        <w:spacing w:before="0" w:after="0" w:line="271"/>
        <w:ind w:right="552" w:left="140" w:firstLine="26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collection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preserved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Pekár’s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papers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kept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Széchényi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Library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2769.</w:t>
      </w:r>
    </w:p>
    <w:p>
      <w:pPr>
        <w:numPr>
          <w:ilvl w:val="0"/>
          <w:numId w:val="1000"/>
        </w:numPr>
        <w:tabs>
          <w:tab w:val="left" w:pos="610" w:leader="none"/>
        </w:tabs>
        <w:spacing w:before="0" w:after="0" w:line="240"/>
        <w:ind w:right="0" w:left="609" w:hanging="2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Szab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Nemzeti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Színház,”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Nép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1921,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1.</w:t>
      </w:r>
    </w:p>
    <w:p>
      <w:pPr>
        <w:numPr>
          <w:ilvl w:val="0"/>
          <w:numId w:val="1000"/>
        </w:numPr>
        <w:tabs>
          <w:tab w:val="left" w:pos="611" w:leader="none"/>
        </w:tabs>
        <w:spacing w:before="7" w:after="0" w:line="240"/>
        <w:ind w:right="0" w:left="610" w:hanging="25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139/2,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Pekár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hagyatéka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(unarranged),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“Thémák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gondolatok.”</w:t>
      </w:r>
    </w:p>
    <w:p>
      <w:pPr>
        <w:numPr>
          <w:ilvl w:val="0"/>
          <w:numId w:val="1000"/>
        </w:numPr>
        <w:tabs>
          <w:tab w:val="left" w:pos="611" w:leader="none"/>
        </w:tabs>
        <w:spacing w:before="24" w:after="0" w:line="240"/>
        <w:ind w:right="0" w:left="610" w:hanging="27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139/3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Fond: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1931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film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szép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Pongráczné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krinolinja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beautiful</w:t>
      </w:r>
    </w:p>
    <w:p>
      <w:pPr>
        <w:spacing w:before="25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Mrs.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Pongrácz’s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crinoline)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1937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film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kölcsönkért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kastély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borrowed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castle)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Pekár’s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works.</w:t>
      </w:r>
    </w:p>
    <w:p>
      <w:pPr>
        <w:numPr>
          <w:ilvl w:val="0"/>
          <w:numId w:val="1013"/>
        </w:numPr>
        <w:tabs>
          <w:tab w:val="left" w:pos="610" w:leader="none"/>
        </w:tabs>
        <w:spacing w:before="0" w:after="0" w:line="271"/>
        <w:ind w:right="321" w:left="140" w:firstLine="2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Pekár’s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activities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secretary,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4739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Pekár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egyesületi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tisztségei.</w:t>
      </w:r>
    </w:p>
    <w:p>
      <w:pPr>
        <w:numPr>
          <w:ilvl w:val="0"/>
          <w:numId w:val="1013"/>
        </w:numPr>
        <w:tabs>
          <w:tab w:val="left" w:pos="611" w:leader="none"/>
        </w:tabs>
        <w:spacing w:before="0" w:after="0" w:line="271"/>
        <w:ind w:right="146" w:left="140" w:firstLine="19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records,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242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1921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367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1932.</w:t>
      </w:r>
    </w:p>
    <w:p>
      <w:pPr>
        <w:numPr>
          <w:ilvl w:val="0"/>
          <w:numId w:val="1013"/>
        </w:numPr>
        <w:tabs>
          <w:tab w:val="left" w:pos="611" w:leader="none"/>
        </w:tabs>
        <w:spacing w:before="0" w:after="0" w:line="271"/>
        <w:ind w:right="279" w:left="140" w:firstLine="2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1384,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1937-es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ügyviteli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iratok,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“Primusz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fiókjából,”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taglista,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n.d.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[István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Primusz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secretary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relieved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duties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financial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irregularities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1937].</w:t>
      </w:r>
    </w:p>
    <w:p>
      <w:pPr>
        <w:numPr>
          <w:ilvl w:val="0"/>
          <w:numId w:val="1013"/>
        </w:numPr>
        <w:tabs>
          <w:tab w:val="left" w:pos="611" w:leader="none"/>
        </w:tabs>
        <w:spacing w:before="0" w:after="0" w:line="240"/>
        <w:ind w:right="0" w:left="610" w:hanging="2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Analekta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4743,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Pekár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őad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ása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kérdésr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ől,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1919.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szeptember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6.</w:t>
      </w:r>
    </w:p>
    <w:p>
      <w:pPr>
        <w:numPr>
          <w:ilvl w:val="0"/>
          <w:numId w:val="1013"/>
        </w:numPr>
        <w:tabs>
          <w:tab w:val="left" w:pos="611" w:leader="none"/>
        </w:tabs>
        <w:spacing w:before="19" w:after="0" w:line="271"/>
        <w:ind w:right="404" w:left="140" w:firstLine="21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Munkácsi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articles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appear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occasionally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meetings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events.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list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attended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association’s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9" w:after="0" w:line="271"/>
        <w:ind w:right="27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 21, 1933, meeting in the following source kept at the Hungarian Geographical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Érd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(hereafter,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MFM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Érd):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“Turáni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vendégkönyvei,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1935.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”</w:t>
      </w:r>
    </w:p>
    <w:p>
      <w:pPr>
        <w:numPr>
          <w:ilvl w:val="0"/>
          <w:numId w:val="1021"/>
        </w:numPr>
        <w:tabs>
          <w:tab w:val="left" w:pos="611" w:leader="none"/>
        </w:tabs>
        <w:spacing w:before="0" w:after="0" w:line="271"/>
        <w:ind w:right="189" w:left="140" w:firstLine="20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1384,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1924,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általános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ügyviteli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iratok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(Files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Herman,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Elemér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Tolnai).</w:t>
      </w:r>
    </w:p>
    <w:p>
      <w:pPr>
        <w:numPr>
          <w:ilvl w:val="0"/>
          <w:numId w:val="1021"/>
        </w:numPr>
        <w:tabs>
          <w:tab w:val="left" w:pos="610" w:leader="none"/>
        </w:tabs>
        <w:spacing w:before="0" w:after="0" w:line="271"/>
        <w:ind w:right="673" w:left="140" w:firstLine="2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research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done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uncover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Jewish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Aladár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Bán,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MTAKK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4711/475,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Virányi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Elemérnek,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őtitk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árának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Csekey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Istvánhoz,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1938.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április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16.</w:t>
      </w:r>
    </w:p>
    <w:p>
      <w:pPr>
        <w:numPr>
          <w:ilvl w:val="0"/>
          <w:numId w:val="1021"/>
        </w:numPr>
        <w:tabs>
          <w:tab w:val="left" w:pos="611" w:leader="none"/>
        </w:tabs>
        <w:spacing w:before="0" w:after="0" w:line="271"/>
        <w:ind w:right="413" w:left="140" w:firstLine="17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1384,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Vidéki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akció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iratai,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Balassagyarmat,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Móricz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ügyvezet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Antalnak,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1931.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február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13.</w:t>
      </w:r>
    </w:p>
    <w:p>
      <w:pPr>
        <w:numPr>
          <w:ilvl w:val="0"/>
          <w:numId w:val="1021"/>
        </w:numPr>
        <w:tabs>
          <w:tab w:val="left" w:pos="611" w:leader="none"/>
        </w:tabs>
        <w:spacing w:before="0" w:after="0" w:line="271"/>
        <w:ind w:right="619" w:left="140" w:firstLine="19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1942-es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ügyviteli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iratok,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vezérkari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ökségnek,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(s.d.,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probably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1942).</w:t>
      </w:r>
    </w:p>
    <w:p>
      <w:pPr>
        <w:numPr>
          <w:ilvl w:val="0"/>
          <w:numId w:val="1021"/>
        </w:numPr>
        <w:tabs>
          <w:tab w:val="left" w:pos="611" w:leader="none"/>
        </w:tabs>
        <w:spacing w:before="0" w:after="0" w:line="271"/>
        <w:ind w:right="135" w:left="140" w:firstLine="17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Turmezei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Gergelyffy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Gábor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igazgatónak,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1942.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február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“I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recommend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you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rid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Jews,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half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Jews,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freemasons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like.”</w:t>
      </w:r>
    </w:p>
    <w:p>
      <w:pPr>
        <w:numPr>
          <w:ilvl w:val="0"/>
          <w:numId w:val="1021"/>
        </w:numPr>
        <w:tabs>
          <w:tab w:val="left" w:pos="611" w:leader="none"/>
        </w:tabs>
        <w:spacing w:before="0" w:after="0" w:line="240"/>
        <w:ind w:right="0" w:left="610" w:hanging="28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“Olvasóinkhoz,”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ösi Csoma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Archívum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 1 (1921):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1.</w:t>
      </w:r>
    </w:p>
    <w:p>
      <w:pPr>
        <w:numPr>
          <w:ilvl w:val="0"/>
          <w:numId w:val="1021"/>
        </w:numPr>
        <w:tabs>
          <w:tab w:val="left" w:pos="611" w:leader="none"/>
        </w:tabs>
        <w:spacing w:before="15" w:after="0" w:line="240"/>
        <w:ind w:right="0" w:left="610" w:hanging="29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“Társulati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ügyek,”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Keleti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19, no.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 (1920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1922):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</w:t>
      </w:r>
    </w:p>
    <w:p>
      <w:pPr>
        <w:numPr>
          <w:ilvl w:val="0"/>
          <w:numId w:val="1021"/>
        </w:numPr>
        <w:tabs>
          <w:tab w:val="left" w:pos="611" w:leader="none"/>
        </w:tabs>
        <w:spacing w:before="25" w:after="0" w:line="271"/>
        <w:ind w:right="262" w:left="140" w:firstLine="1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1384,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286/1937.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Teleki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Pekár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Gyulának,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1937.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február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23.</w:t>
      </w:r>
    </w:p>
    <w:p>
      <w:pPr>
        <w:numPr>
          <w:ilvl w:val="0"/>
          <w:numId w:val="1021"/>
        </w:numPr>
        <w:tabs>
          <w:tab w:val="left" w:pos="610" w:leader="none"/>
        </w:tabs>
        <w:spacing w:before="0" w:after="0" w:line="271"/>
        <w:ind w:right="448" w:left="140" w:firstLine="17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MMGM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I.248,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1329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1338,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Alajos: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Életem,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197.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(This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statement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included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Rózsa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Takáts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memoires.)</w:t>
      </w:r>
    </w:p>
    <w:p>
      <w:pPr>
        <w:numPr>
          <w:ilvl w:val="0"/>
          <w:numId w:val="1021"/>
        </w:numPr>
        <w:tabs>
          <w:tab w:val="left" w:pos="611" w:leader="none"/>
        </w:tabs>
        <w:spacing w:before="0" w:after="0" w:line="271"/>
        <w:ind w:right="974" w:left="140" w:firstLine="19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the Hungarian Turan Alliance’s program, see Dr. István Dessewffy, “A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Magyarországi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Szövetség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céljai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ödése,”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(1921):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76.</w:t>
      </w:r>
    </w:p>
    <w:p>
      <w:pPr>
        <w:numPr>
          <w:ilvl w:val="0"/>
          <w:numId w:val="1021"/>
        </w:numPr>
        <w:tabs>
          <w:tab w:val="left" w:pos="611" w:leader="none"/>
        </w:tabs>
        <w:spacing w:before="0" w:after="0" w:line="271"/>
        <w:ind w:right="421" w:left="140" w:firstLine="17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211.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1921.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Pekár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Alajos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jelentése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Teleki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Pálnak,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1920.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december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21.</w:t>
      </w:r>
    </w:p>
    <w:p>
      <w:pPr>
        <w:numPr>
          <w:ilvl w:val="0"/>
          <w:numId w:val="1021"/>
        </w:numPr>
        <w:tabs>
          <w:tab w:val="left" w:pos="611" w:leader="none"/>
        </w:tabs>
        <w:spacing w:before="0" w:after="0" w:line="240"/>
        <w:ind w:right="0" w:left="610" w:hanging="28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Bethlen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Teleki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Pálnak,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1921.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május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24.</w:t>
      </w:r>
    </w:p>
    <w:p>
      <w:pPr>
        <w:numPr>
          <w:ilvl w:val="0"/>
          <w:numId w:val="1021"/>
        </w:numPr>
        <w:tabs>
          <w:tab w:val="left" w:pos="611" w:leader="none"/>
        </w:tabs>
        <w:spacing w:before="19" w:after="0" w:line="271"/>
        <w:ind w:right="180" w:left="140" w:firstLine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examples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pronouncements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Cholnoky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response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questionnaire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Jewish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question”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initiated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left-wing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periodical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Huszadik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Század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1917.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Cholnoky”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zsid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ókérdés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Magyarországon: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Huszadik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Század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körkérdése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Társadalomtudományi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1917),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76.</w:t>
      </w:r>
    </w:p>
    <w:p>
      <w:pPr>
        <w:numPr>
          <w:ilvl w:val="0"/>
          <w:numId w:val="1021"/>
        </w:numPr>
        <w:tabs>
          <w:tab w:val="left" w:pos="611" w:leader="none"/>
        </w:tabs>
        <w:spacing w:before="0" w:after="0" w:line="271"/>
        <w:ind w:right="210" w:left="140" w:firstLine="2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Cholnoky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described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abstinence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alcohol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autobiography.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“Cholnoky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önéletrajza,”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Vár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Ucca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Tizenhét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(Veszprém)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(1998):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339.</w:t>
      </w:r>
    </w:p>
    <w:p>
      <w:pPr>
        <w:numPr>
          <w:ilvl w:val="0"/>
          <w:numId w:val="1021"/>
        </w:numPr>
        <w:tabs>
          <w:tab w:val="left" w:pos="610" w:leader="none"/>
        </w:tabs>
        <w:spacing w:before="0" w:after="0" w:line="240"/>
        <w:ind w:right="0" w:left="609" w:hanging="28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Cholnoky,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án,”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Kelet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1920,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4.</w:t>
      </w:r>
    </w:p>
    <w:p>
      <w:pPr>
        <w:numPr>
          <w:ilvl w:val="0"/>
          <w:numId w:val="1021"/>
        </w:numPr>
        <w:tabs>
          <w:tab w:val="left" w:pos="611" w:leader="none"/>
        </w:tabs>
        <w:spacing w:before="21" w:after="0" w:line="271"/>
        <w:ind w:right="246" w:left="140" w:firstLine="1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őfi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Irodalmi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úzeum,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Aprónyomtatványtár,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77.3/30,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Magyarországi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Szövetség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Alapszabályai,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elfogadva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1920.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szeptember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26-án.</w:t>
      </w:r>
    </w:p>
    <w:p>
      <w:pPr>
        <w:numPr>
          <w:ilvl w:val="0"/>
          <w:numId w:val="1021"/>
        </w:numPr>
        <w:tabs>
          <w:tab w:val="left" w:pos="611" w:leader="none"/>
        </w:tabs>
        <w:spacing w:before="0" w:after="0" w:line="240"/>
        <w:ind w:right="0" w:left="610" w:hanging="29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</w:t>
      </w:r>
    </w:p>
    <w:p>
      <w:pPr>
        <w:numPr>
          <w:ilvl w:val="0"/>
          <w:numId w:val="1021"/>
        </w:numPr>
        <w:tabs>
          <w:tab w:val="left" w:pos="610" w:leader="none"/>
        </w:tabs>
        <w:spacing w:before="24" w:after="0" w:line="271"/>
        <w:ind w:right="548" w:left="140" w:firstLine="18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Szeged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still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organizing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lectures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1930.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Szövetség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őad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ása,”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Délmagyarország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March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1930,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13.</w:t>
      </w:r>
    </w:p>
    <w:p>
      <w:pPr>
        <w:numPr>
          <w:ilvl w:val="0"/>
          <w:numId w:val="1021"/>
        </w:numPr>
        <w:tabs>
          <w:tab w:val="left" w:pos="611" w:leader="none"/>
        </w:tabs>
        <w:spacing w:before="0" w:after="0" w:line="271"/>
        <w:ind w:right="559" w:left="140" w:firstLine="17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joint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lectures,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“Turáni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őad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ások.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Szervezi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Magyarországi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Szövetség,”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(1921):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inside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front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cover.</w:t>
      </w:r>
    </w:p>
    <w:p>
      <w:pPr>
        <w:numPr>
          <w:ilvl w:val="0"/>
          <w:numId w:val="1021"/>
        </w:numPr>
        <w:tabs>
          <w:tab w:val="left" w:pos="611" w:leader="none"/>
        </w:tabs>
        <w:spacing w:before="0" w:after="0" w:line="271"/>
        <w:ind w:right="208" w:left="140" w:firstLine="2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MFM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Érd,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Cholnoky-hagyaték,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1923-as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levelek,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Dessewffy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Cholnoky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őnek,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1922.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(John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Capistrano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[1386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1456]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Italian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Franciscan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friar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inquisitor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shortly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death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crusade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along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Hunyadi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Ottoman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invading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Hungary.)</w:t>
      </w:r>
    </w:p>
    <w:p>
      <w:pPr>
        <w:numPr>
          <w:ilvl w:val="0"/>
          <w:numId w:val="1021"/>
        </w:numPr>
        <w:tabs>
          <w:tab w:val="left" w:pos="610" w:leader="none"/>
        </w:tabs>
        <w:spacing w:before="0" w:after="0" w:line="271"/>
        <w:ind w:right="729" w:left="140" w:firstLine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“Bonyodalmak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állatkerti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dsámi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körül,”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Pesti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Napló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August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1913,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8;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“Szekula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felszólalása,”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árosi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Közlöny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1917,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916.</w:t>
      </w:r>
    </w:p>
    <w:p>
      <w:pPr>
        <w:numPr>
          <w:ilvl w:val="0"/>
          <w:numId w:val="1021"/>
        </w:numPr>
        <w:tabs>
          <w:tab w:val="left" w:pos="611" w:leader="none"/>
        </w:tabs>
        <w:spacing w:before="0" w:after="0" w:line="271"/>
        <w:ind w:right="330" w:left="140" w:firstLine="18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Zsolt Nagy, “In Search of a Usable Past: The Legacy of the Ottoman Occupation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Interwar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Diplomacy,”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Studies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Review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42,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(Spring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Fall,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2015):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40.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045"/>
        </w:numPr>
        <w:tabs>
          <w:tab w:val="left" w:pos="610" w:leader="none"/>
        </w:tabs>
        <w:spacing w:before="109" w:after="0" w:line="271"/>
        <w:ind w:right="379" w:left="140" w:firstLine="17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MFM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Érd,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Cholnoky-hagyaték,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tudományos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hatósági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levelek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1923,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Fedor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Cholnoky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őnek,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1923.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szeptember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14.</w:t>
      </w:r>
    </w:p>
    <w:p>
      <w:pPr>
        <w:numPr>
          <w:ilvl w:val="0"/>
          <w:numId w:val="1045"/>
        </w:numPr>
        <w:tabs>
          <w:tab w:val="left" w:pos="611" w:leader="none"/>
        </w:tabs>
        <w:spacing w:before="0" w:after="0" w:line="240"/>
        <w:ind w:right="0" w:left="610" w:hanging="2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HMA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A4702, Felvinczi Takáts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Marianne: Felvinczi Takáts Zoltán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életrajza. n.d.</w:t>
      </w:r>
    </w:p>
    <w:p>
      <w:pPr>
        <w:numPr>
          <w:ilvl w:val="0"/>
          <w:numId w:val="1045"/>
        </w:numPr>
        <w:tabs>
          <w:tab w:val="left" w:pos="611" w:leader="none"/>
        </w:tabs>
        <w:spacing w:before="25" w:after="0" w:line="271"/>
        <w:ind w:right="368" w:left="140" w:firstLine="1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A4268/1-5,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Felvinczi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Takáts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önéletrajzának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piszkozata,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n.d.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(1947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1948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körül).</w:t>
      </w:r>
    </w:p>
    <w:p>
      <w:pPr>
        <w:numPr>
          <w:ilvl w:val="0"/>
          <w:numId w:val="1045"/>
        </w:numPr>
        <w:tabs>
          <w:tab w:val="left" w:pos="611" w:leader="none"/>
        </w:tabs>
        <w:spacing w:before="0" w:after="0" w:line="271"/>
        <w:ind w:right="143" w:left="140" w:firstLine="17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ellenzék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kizárja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nagyvezért,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nagyvezér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pedig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ellenzéket,”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February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1923,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2;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“Feloszlatták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Szövetség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ését,”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Pesti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Hírlap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February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1923,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4.</w:t>
      </w:r>
    </w:p>
    <w:p>
      <w:pPr>
        <w:numPr>
          <w:ilvl w:val="0"/>
          <w:numId w:val="1045"/>
        </w:numPr>
        <w:tabs>
          <w:tab w:val="left" w:pos="611" w:leader="none"/>
        </w:tabs>
        <w:spacing w:before="0" w:after="0" w:line="240"/>
        <w:ind w:right="0" w:left="610" w:hanging="3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PIM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4131/182/1,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Kornai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felségsértési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ügyének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iratai,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1899.</w:t>
      </w:r>
    </w:p>
    <w:p>
      <w:pPr>
        <w:numPr>
          <w:ilvl w:val="0"/>
          <w:numId w:val="1045"/>
        </w:numPr>
        <w:tabs>
          <w:tab w:val="left" w:pos="611" w:leader="none"/>
        </w:tabs>
        <w:spacing w:before="23" w:after="0" w:line="271"/>
        <w:ind w:right="296" w:left="140" w:firstLine="17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time,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Kornai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opposition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camp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Jewish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German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(PIM,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77.3/31,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törzsgy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szavazólapja,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Kornai’s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remarks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it).</w:t>
      </w:r>
    </w:p>
    <w:p>
      <w:pPr>
        <w:numPr>
          <w:ilvl w:val="0"/>
          <w:numId w:val="1045"/>
        </w:numPr>
        <w:tabs>
          <w:tab w:val="left" w:pos="611" w:leader="none"/>
        </w:tabs>
        <w:spacing w:before="0" w:after="0" w:line="240"/>
        <w:ind w:right="0" w:left="610" w:hanging="30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Magyarországi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Szövetség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válsága,”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Pesti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Hírlap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February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1923,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4.</w:t>
      </w:r>
    </w:p>
    <w:p>
      <w:pPr>
        <w:numPr>
          <w:ilvl w:val="0"/>
          <w:numId w:val="1045"/>
        </w:numPr>
        <w:tabs>
          <w:tab w:val="left" w:pos="611" w:leader="none"/>
        </w:tabs>
        <w:spacing w:before="24" w:after="0" w:line="240"/>
        <w:ind w:right="0" w:left="610" w:hanging="27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átok,”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February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1923,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1.</w:t>
      </w:r>
    </w:p>
    <w:p>
      <w:pPr>
        <w:numPr>
          <w:ilvl w:val="0"/>
          <w:numId w:val="1045"/>
        </w:numPr>
        <w:tabs>
          <w:tab w:val="left" w:pos="611" w:leader="none"/>
        </w:tabs>
        <w:spacing w:before="25" w:after="0" w:line="240"/>
        <w:ind w:right="0" w:left="610" w:hanging="29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Cholnoky,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“Turáni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emlék,”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Világ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February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1923,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7.</w:t>
      </w:r>
    </w:p>
    <w:p>
      <w:pPr>
        <w:numPr>
          <w:ilvl w:val="0"/>
          <w:numId w:val="1045"/>
        </w:numPr>
        <w:tabs>
          <w:tab w:val="left" w:pos="610" w:leader="none"/>
        </w:tabs>
        <w:spacing w:before="24" w:after="0" w:line="240"/>
        <w:ind w:right="0" w:left="609" w:hanging="29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Szövetség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kizárta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rentiensked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tagjait,”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Budapesti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írlap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March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1923,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5.</w:t>
      </w:r>
    </w:p>
    <w:p>
      <w:pPr>
        <w:numPr>
          <w:ilvl w:val="0"/>
          <w:numId w:val="1045"/>
        </w:numPr>
        <w:tabs>
          <w:tab w:val="left" w:pos="611" w:leader="none"/>
        </w:tabs>
        <w:spacing w:before="25" w:after="0" w:line="271"/>
        <w:ind w:right="964" w:left="140" w:firstLine="1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446,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dolgozatok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Magyarországi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Szövetség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egyezséglevele,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1931.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július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13.</w:t>
      </w:r>
    </w:p>
    <w:p>
      <w:pPr>
        <w:numPr>
          <w:ilvl w:val="0"/>
          <w:numId w:val="1045"/>
        </w:numPr>
        <w:tabs>
          <w:tab w:val="left" w:pos="611" w:leader="none"/>
        </w:tabs>
        <w:spacing w:before="0" w:after="0" w:line="240"/>
        <w:ind w:right="0" w:left="610" w:hanging="26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1384,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“Corvin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Mozgó”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feliratú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dosszié.</w:t>
      </w:r>
    </w:p>
    <w:p>
      <w:pPr>
        <w:numPr>
          <w:ilvl w:val="0"/>
          <w:numId w:val="1045"/>
        </w:numPr>
        <w:tabs>
          <w:tab w:val="left" w:pos="611" w:leader="none"/>
        </w:tabs>
        <w:spacing w:before="24" w:after="0" w:line="240"/>
        <w:ind w:right="0" w:left="610" w:hanging="28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1931,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“Törökországi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mérnökakcióval.”</w:t>
      </w:r>
    </w:p>
    <w:p>
      <w:pPr>
        <w:numPr>
          <w:ilvl w:val="0"/>
          <w:numId w:val="1045"/>
        </w:numPr>
        <w:tabs>
          <w:tab w:val="left" w:pos="611" w:leader="none"/>
        </w:tabs>
        <w:spacing w:before="25" w:after="0" w:line="271"/>
        <w:ind w:right="392" w:left="140" w:firstLine="1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általános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ügyviteli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iratok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1924,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161/1925.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válasza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kereskedelmi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minisztériumnak,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1925.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április.</w:t>
      </w:r>
    </w:p>
    <w:p>
      <w:pPr>
        <w:numPr>
          <w:ilvl w:val="0"/>
          <w:numId w:val="1045"/>
        </w:numPr>
        <w:tabs>
          <w:tab w:val="left" w:pos="611" w:leader="none"/>
        </w:tabs>
        <w:spacing w:before="0" w:after="0" w:line="271"/>
        <w:ind w:right="402" w:left="140" w:firstLine="17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 6. doboz, 891/1925, a kereskedelmi minisztérium szigorúan bizalmas átirata a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Társaságnak.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1924.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okt.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31.</w:t>
      </w:r>
    </w:p>
    <w:p>
      <w:pPr>
        <w:numPr>
          <w:ilvl w:val="0"/>
          <w:numId w:val="1045"/>
        </w:numPr>
        <w:tabs>
          <w:tab w:val="left" w:pos="610" w:leader="none"/>
        </w:tabs>
        <w:spacing w:before="0" w:after="0" w:line="271"/>
        <w:ind w:right="371" w:left="140" w:firstLine="18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David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Petruccelli,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“Banknotes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Underground: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Counterfeiting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International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Europe,”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Journal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Contemporary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51,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(2016):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507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30.</w:t>
      </w:r>
    </w:p>
    <w:p>
      <w:pPr>
        <w:numPr>
          <w:ilvl w:val="0"/>
          <w:numId w:val="1045"/>
        </w:numPr>
        <w:tabs>
          <w:tab w:val="left" w:pos="611" w:leader="none"/>
        </w:tabs>
        <w:spacing w:before="0" w:after="0" w:line="271"/>
        <w:ind w:right="296" w:left="140" w:firstLine="17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E.,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“Látogatás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angorai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etnográfiai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muzeumban,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melyet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Mészáros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rendez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be,”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Magyarság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1928,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7.</w:t>
      </w:r>
    </w:p>
    <w:p>
      <w:pPr>
        <w:numPr>
          <w:ilvl w:val="0"/>
          <w:numId w:val="1045"/>
        </w:numPr>
        <w:tabs>
          <w:tab w:val="left" w:pos="611" w:leader="none"/>
        </w:tabs>
        <w:spacing w:before="0" w:after="0" w:line="271"/>
        <w:ind w:right="245" w:left="140" w:firstLine="19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Mészáros’s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Chuvash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Bashkir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collections,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Ágnes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Kerezsi, “Mészáros Gyula baskír 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űjtem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énye a Néprajzi Múzeumban,”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Néprajzi Értesít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96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(2014):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98.</w:t>
      </w:r>
    </w:p>
    <w:p>
      <w:pPr>
        <w:numPr>
          <w:ilvl w:val="0"/>
          <w:numId w:val="1045"/>
        </w:numPr>
        <w:tabs>
          <w:tab w:val="left" w:pos="610" w:leader="none"/>
        </w:tabs>
        <w:spacing w:before="0" w:after="0" w:line="271"/>
        <w:ind w:right="306" w:left="140" w:firstLine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Fond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170,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Bendefy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hagyatéka,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Levelezés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L-M,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Mészáros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Bendefy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Lászlónak,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Újvidék,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1944.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február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6.</w:t>
      </w:r>
    </w:p>
    <w:p>
      <w:pPr>
        <w:numPr>
          <w:ilvl w:val="0"/>
          <w:numId w:val="1045"/>
        </w:numPr>
        <w:tabs>
          <w:tab w:val="left" w:pos="611" w:leader="none"/>
        </w:tabs>
        <w:spacing w:before="0" w:after="0" w:line="240"/>
        <w:ind w:right="0" w:left="610" w:hanging="28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Mészáros,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másfélezeresztend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nemzet: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éptörténelmi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tanulmány</w:t>
      </w:r>
    </w:p>
    <w:p>
      <w:pPr>
        <w:spacing w:before="13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(New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York: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York-i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Irodalmi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Kör,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n.d.).</w:t>
      </w:r>
    </w:p>
    <w:p>
      <w:pPr>
        <w:numPr>
          <w:ilvl w:val="0"/>
          <w:numId w:val="1066"/>
        </w:numPr>
        <w:tabs>
          <w:tab w:val="left" w:pos="611" w:leader="none"/>
        </w:tabs>
        <w:spacing w:before="25" w:after="0" w:line="240"/>
        <w:ind w:right="0" w:left="610" w:hanging="299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Haraszti,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Vallomások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holtak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házából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Ujsz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ászy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vezér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őrnagynak,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</w:p>
    <w:p>
      <w:pPr>
        <w:numPr>
          <w:ilvl w:val="0"/>
          <w:numId w:val="1066"/>
        </w:numPr>
        <w:tabs>
          <w:tab w:val="left" w:pos="295" w:leader="none"/>
        </w:tabs>
        <w:spacing w:before="24" w:after="0" w:line="271"/>
        <w:ind w:right="19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vkf.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osztály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Államvédelmi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Központ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vezet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őj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ének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ÁVH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fogságában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írott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feljegyzései</w:t>
      </w:r>
      <w:r>
        <w:rPr>
          <w:rFonts w:ascii="Times New Roman" w:hAnsi="Times New Roman" w:cs="Times New Roman" w:eastAsia="Times New Roman"/>
          <w:i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Corvina-ÁBTL,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2007),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510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11.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(Following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communist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revolution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1919,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Mészáros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take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Ethnographic Repository’s revolvers, which he never returned [NMI 21/1919, Seemayer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Vilibald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múzeumigazgató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tanúsítványa,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1919.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március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26]).</w:t>
      </w:r>
    </w:p>
    <w:p>
      <w:pPr>
        <w:numPr>
          <w:ilvl w:val="0"/>
          <w:numId w:val="1066"/>
        </w:numPr>
        <w:tabs>
          <w:tab w:val="left" w:pos="610" w:leader="none"/>
        </w:tabs>
        <w:spacing w:before="0" w:after="0" w:line="240"/>
        <w:ind w:right="0" w:left="609" w:hanging="27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“Szakosztályi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ülések,”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38):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33.</w:t>
      </w:r>
    </w:p>
    <w:p>
      <w:pPr>
        <w:numPr>
          <w:ilvl w:val="0"/>
          <w:numId w:val="1066"/>
        </w:numPr>
        <w:tabs>
          <w:tab w:val="left" w:pos="611" w:leader="none"/>
        </w:tabs>
        <w:spacing w:before="25" w:after="0" w:line="271"/>
        <w:ind w:right="440" w:left="140" w:firstLine="17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1384,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912/1937,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Lukinich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Frigyesnek,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 Társaság 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őtitk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árának, Budapest, 1937, október 1. és Kodolányi János: Harmadszor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Finnországban.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Kelet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Népe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September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1937.</w:t>
      </w:r>
    </w:p>
    <w:p>
      <w:pPr>
        <w:numPr>
          <w:ilvl w:val="0"/>
          <w:numId w:val="1066"/>
        </w:numPr>
        <w:tabs>
          <w:tab w:val="left" w:pos="611" w:leader="none"/>
        </w:tabs>
        <w:spacing w:before="0" w:after="0" w:line="271"/>
        <w:ind w:right="243" w:left="140" w:firstLine="18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documents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pertaining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foundation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branch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organizations,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1384,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“Vidéki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akció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iratai.”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073"/>
        </w:numPr>
        <w:tabs>
          <w:tab w:val="left" w:pos="610" w:leader="none"/>
        </w:tabs>
        <w:spacing w:before="109" w:after="0" w:line="271"/>
        <w:ind w:right="539" w:left="140" w:firstLine="1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PIM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2400/1,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nyíregyházi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Lajosnak,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Nyíregyháza,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1922.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január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30.</w:t>
      </w:r>
    </w:p>
    <w:p>
      <w:pPr>
        <w:numPr>
          <w:ilvl w:val="0"/>
          <w:numId w:val="1073"/>
        </w:numPr>
        <w:tabs>
          <w:tab w:val="left" w:pos="611" w:leader="none"/>
        </w:tabs>
        <w:spacing w:before="0" w:after="0" w:line="271"/>
        <w:ind w:right="247" w:left="140" w:firstLine="18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 OL P 1384, 11. doboz, 5. t., “Balassagyarmat, 1930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-dosszi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é; see here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member’s list and Vargyassy Márton levelei Pekár Gyulának, Balassagyarmat, 1930. október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1930.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október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12.</w:t>
      </w:r>
    </w:p>
    <w:p>
      <w:pPr>
        <w:numPr>
          <w:ilvl w:val="0"/>
          <w:numId w:val="1073"/>
        </w:numPr>
        <w:tabs>
          <w:tab w:val="left" w:pos="611" w:leader="none"/>
        </w:tabs>
        <w:spacing w:before="0" w:after="0" w:line="271"/>
        <w:ind w:right="143" w:left="140" w:firstLine="1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latter,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Márton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Vargyassy,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szumir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kérdés,”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Hargitaváralja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September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1936,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13.</w:t>
      </w:r>
    </w:p>
    <w:p>
      <w:pPr>
        <w:numPr>
          <w:ilvl w:val="0"/>
          <w:numId w:val="1073"/>
        </w:numPr>
        <w:tabs>
          <w:tab w:val="left" w:pos="610" w:leader="none"/>
        </w:tabs>
        <w:spacing w:before="0" w:after="0" w:line="271"/>
        <w:ind w:right="155" w:left="140" w:firstLine="19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“Balassagyarmat,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-dosszi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Móricz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Péternek,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Balassagyarmat,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1931.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február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early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1931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follows: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“I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really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wish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know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headquarters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approved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Hebrew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lecture,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whereas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entire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vocabulary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Classical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Hebrew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evident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 we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should be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happy about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 fact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rather than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refuse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clarify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question.”</w:t>
      </w:r>
    </w:p>
    <w:p>
      <w:pPr>
        <w:numPr>
          <w:ilvl w:val="0"/>
          <w:numId w:val="1073"/>
        </w:numPr>
        <w:tabs>
          <w:tab w:val="left" w:pos="611" w:leader="none"/>
        </w:tabs>
        <w:spacing w:before="0" w:after="0" w:line="240"/>
        <w:ind w:right="0" w:left="610" w:hanging="29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Orvostudományi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Szakosztály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iratai,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42.</w:t>
      </w:r>
    </w:p>
    <w:p>
      <w:pPr>
        <w:numPr>
          <w:ilvl w:val="0"/>
          <w:numId w:val="1073"/>
        </w:numPr>
        <w:tabs>
          <w:tab w:val="left" w:pos="611" w:leader="none"/>
        </w:tabs>
        <w:spacing w:before="19" w:after="0" w:line="271"/>
        <w:ind w:right="279" w:left="140" w:firstLine="18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S.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F.,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“Milyen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célkit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éssel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indul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Vércsoportkutató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Társaság?”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Pesti</w:t>
      </w:r>
      <w:r>
        <w:rPr>
          <w:rFonts w:ascii="Times New Roman" w:hAnsi="Times New Roman" w:cs="Times New Roman" w:eastAsia="Times New Roman"/>
          <w:i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Napló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February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1934,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39.</w:t>
      </w:r>
    </w:p>
    <w:p>
      <w:pPr>
        <w:numPr>
          <w:ilvl w:val="0"/>
          <w:numId w:val="1073"/>
        </w:numPr>
        <w:tabs>
          <w:tab w:val="left" w:pos="611" w:leader="none"/>
        </w:tabs>
        <w:spacing w:before="0" w:after="0" w:line="271"/>
        <w:ind w:right="524" w:left="140" w:firstLine="18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1384,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385.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645/1934,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Békássy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Gyöngyi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Móricz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Péternek,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Óbarok, 1934, október 28. Móricz válaszfogalmazványa ugyanott, 386. f.; and Gyöngyi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Békássy,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vércsoportok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kutatásának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faji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jelent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ége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Reé,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1937).</w:t>
      </w:r>
    </w:p>
    <w:p>
      <w:pPr>
        <w:numPr>
          <w:ilvl w:val="0"/>
          <w:numId w:val="1073"/>
        </w:numPr>
        <w:tabs>
          <w:tab w:val="left" w:pos="611" w:leader="none"/>
        </w:tabs>
        <w:spacing w:before="0" w:after="0" w:line="271"/>
        <w:ind w:right="230" w:left="140" w:firstLine="19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 the special issue of the periodical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 N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 a Társadalom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(The woman and society)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published regarding the congress on April 20, 1913, that included a short article by Békássy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(“Az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ifjúsági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bizottság”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Youth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Committee]),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67.</w:t>
      </w:r>
    </w:p>
    <w:p>
      <w:pPr>
        <w:numPr>
          <w:ilvl w:val="0"/>
          <w:numId w:val="1073"/>
        </w:numPr>
        <w:tabs>
          <w:tab w:val="left" w:pos="610" w:leader="none"/>
        </w:tabs>
        <w:spacing w:before="0" w:after="0" w:line="240"/>
        <w:ind w:right="0" w:left="609" w:hanging="29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Gyöngyi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Békássy,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eszme</w:t>
      </w:r>
      <w:r>
        <w:rPr>
          <w:rFonts w:ascii="Times New Roman" w:hAnsi="Times New Roman" w:cs="Times New Roman" w:eastAsia="Times New Roman"/>
          <w:i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Göncöl,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1920).</w:t>
      </w:r>
    </w:p>
    <w:p>
      <w:pPr>
        <w:numPr>
          <w:ilvl w:val="0"/>
          <w:numId w:val="1073"/>
        </w:numPr>
        <w:tabs>
          <w:tab w:val="left" w:pos="611" w:leader="none"/>
        </w:tabs>
        <w:spacing w:before="20" w:after="0" w:line="271"/>
        <w:ind w:right="221" w:left="140" w:firstLine="18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1384,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Móricz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ügyvezet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aleln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ök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jelentése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1930,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évi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ésen,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n.d.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[november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29.].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sources,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maintained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opportunity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late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year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1937.</w:t>
      </w:r>
    </w:p>
    <w:p>
      <w:pPr>
        <w:numPr>
          <w:ilvl w:val="0"/>
          <w:numId w:val="1073"/>
        </w:numPr>
        <w:tabs>
          <w:tab w:val="left" w:pos="610" w:leader="none"/>
        </w:tabs>
        <w:spacing w:before="0" w:after="0" w:line="271"/>
        <w:ind w:right="231" w:left="14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Ottó Herman Museum Historical Repository-Miskolc (hereafter, HOM),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Képz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őműv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észeti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Adattár,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Mokry-Mészáros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hagyat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éka,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Mokry-Mészáros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Boromisza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Tibornak,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n.d.</w:t>
      </w:r>
    </w:p>
    <w:p>
      <w:pPr>
        <w:numPr>
          <w:ilvl w:val="0"/>
          <w:numId w:val="1073"/>
        </w:numPr>
        <w:tabs>
          <w:tab w:val="left" w:pos="611" w:leader="none"/>
        </w:tabs>
        <w:spacing w:before="0" w:after="0" w:line="271"/>
        <w:ind w:right="228" w:left="140" w:firstLine="18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Mikrofilmtár,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4253,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8936.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kormányzói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kabinetiroda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iratai,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Teleki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ismeretlennek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(vélhet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ően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örffy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Istvánnak),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1930.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február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23.</w:t>
      </w:r>
    </w:p>
    <w:p>
      <w:pPr>
        <w:numPr>
          <w:ilvl w:val="0"/>
          <w:numId w:val="1073"/>
        </w:numPr>
        <w:tabs>
          <w:tab w:val="left" w:pos="611" w:leader="none"/>
        </w:tabs>
        <w:spacing w:before="0" w:after="0" w:line="271"/>
        <w:ind w:right="278" w:left="14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Horthy’s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visit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sponsored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event,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“Szakaroff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Konstantin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orosz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tábornok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őad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ása,”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(1931):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61.</w:t>
      </w:r>
    </w:p>
    <w:p>
      <w:pPr>
        <w:numPr>
          <w:ilvl w:val="0"/>
          <w:numId w:val="1073"/>
        </w:numPr>
        <w:tabs>
          <w:tab w:val="left" w:pos="611" w:leader="none"/>
        </w:tabs>
        <w:spacing w:before="0" w:after="0" w:line="271"/>
        <w:ind w:right="282" w:left="140" w:firstLine="19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 regard to the formation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National Assembly’s Turanian Bloc,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source: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211.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308biz/1925,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Pekár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Prónay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államtitkárnak,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1925.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május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23.</w:t>
      </w:r>
    </w:p>
    <w:p>
      <w:pPr>
        <w:numPr>
          <w:ilvl w:val="0"/>
          <w:numId w:val="1073"/>
        </w:numPr>
        <w:tabs>
          <w:tab w:val="left" w:pos="611" w:leader="none"/>
        </w:tabs>
        <w:spacing w:before="0" w:after="0" w:line="271"/>
        <w:ind w:right="333" w:left="140" w:firstLine="18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1384,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általános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ügyviteli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iratok,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1924,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121/1920.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Gömbös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Társaságnak,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1920.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április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21.</w:t>
      </w:r>
    </w:p>
    <w:p>
      <w:pPr>
        <w:numPr>
          <w:ilvl w:val="0"/>
          <w:numId w:val="1073"/>
        </w:numPr>
        <w:tabs>
          <w:tab w:val="left" w:pos="611" w:leader="none"/>
        </w:tabs>
        <w:spacing w:before="0" w:after="0" w:line="240"/>
        <w:ind w:right="0" w:left="610" w:hanging="28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Nemzetgy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1921.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december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30-i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ülése,”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NN</w:t>
      </w:r>
      <w:r>
        <w:rPr>
          <w:rFonts w:ascii="Times New Roman" w:hAnsi="Times New Roman" w:cs="Times New Roman" w:eastAsia="Times New Roman"/>
          <w:i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1920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1922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volume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14,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245.</w:t>
      </w:r>
    </w:p>
    <w:p>
      <w:pPr>
        <w:numPr>
          <w:ilvl w:val="0"/>
          <w:numId w:val="1073"/>
        </w:numPr>
        <w:tabs>
          <w:tab w:val="left" w:pos="611" w:leader="none"/>
        </w:tabs>
        <w:spacing w:before="12" w:after="0" w:line="271"/>
        <w:ind w:right="215" w:left="140" w:firstLine="17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Social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democratic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representative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Reisinger,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example,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referred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“Turanian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laziness” during a speech he made in the National Assembly (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KN 1935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1940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volume 22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[March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1939],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356).</w:t>
      </w:r>
    </w:p>
    <w:p>
      <w:pPr>
        <w:numPr>
          <w:ilvl w:val="0"/>
          <w:numId w:val="1073"/>
        </w:numPr>
        <w:tabs>
          <w:tab w:val="left" w:pos="611" w:leader="none"/>
        </w:tabs>
        <w:spacing w:before="0" w:after="0" w:line="271"/>
        <w:ind w:right="270" w:left="140" w:firstLine="19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divine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mission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nation,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honored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house,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develop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inherited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ancestors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help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acquired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European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graft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fertile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branch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onto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European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current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Socialist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culture”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KN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1939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1944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volume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1940,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100).</w:t>
      </w:r>
    </w:p>
    <w:p>
      <w:pPr>
        <w:spacing w:before="0" w:after="0" w:line="240"/>
        <w:ind w:right="0" w:left="3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82.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KN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1939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1944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volume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June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1939,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224.</w:t>
      </w:r>
    </w:p>
    <w:p>
      <w:pPr>
        <w:numPr>
          <w:ilvl w:val="0"/>
          <w:numId w:val="1092"/>
        </w:numPr>
        <w:tabs>
          <w:tab w:val="left" w:pos="611" w:leader="none"/>
        </w:tabs>
        <w:spacing w:before="22" w:after="0" w:line="271"/>
        <w:ind w:right="248" w:left="140" w:firstLine="1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initial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enthusiasm,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Szab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turánizmus,”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Élet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Irodalom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(1923):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095"/>
        </w:numPr>
        <w:tabs>
          <w:tab w:val="left" w:pos="611" w:leader="none"/>
        </w:tabs>
        <w:spacing w:before="111" w:after="0" w:line="240"/>
        <w:ind w:right="0" w:left="610" w:hanging="30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Ildikó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Farkas,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turánizmus,”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Tudomány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54,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(1993):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866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67.</w:t>
      </w:r>
    </w:p>
    <w:p>
      <w:pPr>
        <w:numPr>
          <w:ilvl w:val="0"/>
          <w:numId w:val="1095"/>
        </w:numPr>
        <w:tabs>
          <w:tab w:val="left" w:pos="611" w:leader="none"/>
        </w:tabs>
        <w:spacing w:before="25" w:after="0" w:line="271"/>
        <w:ind w:right="206" w:left="140" w:firstLine="1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Szekf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áni-szláv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parasztállam,”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(1929):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37;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Gyula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Németh,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turánizmus,”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11, no.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(1931):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39.</w:t>
      </w:r>
    </w:p>
    <w:p>
      <w:pPr>
        <w:numPr>
          <w:ilvl w:val="0"/>
          <w:numId w:val="1095"/>
        </w:numPr>
        <w:tabs>
          <w:tab w:val="left" w:pos="611" w:leader="none"/>
        </w:tabs>
        <w:spacing w:before="0" w:after="0" w:line="271"/>
        <w:ind w:right="185" w:left="140" w:firstLine="17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1384,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cs.,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Móricz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ügyvezet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aleln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ök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jelentése,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1931.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november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27.</w:t>
      </w:r>
    </w:p>
    <w:p>
      <w:pPr>
        <w:numPr>
          <w:ilvl w:val="0"/>
          <w:numId w:val="1095"/>
        </w:numPr>
        <w:tabs>
          <w:tab w:val="left" w:pos="611" w:leader="none"/>
        </w:tabs>
        <w:spacing w:before="0" w:after="0" w:line="271"/>
        <w:ind w:right="452" w:left="140" w:firstLine="19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 Jungerth-Arnóthy,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Moszkvai napló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edited by Péter Sipos and László Sz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űcs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ínyi,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1989),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92.</w:t>
      </w:r>
    </w:p>
    <w:p>
      <w:pPr>
        <w:numPr>
          <w:ilvl w:val="0"/>
          <w:numId w:val="1095"/>
        </w:numPr>
        <w:tabs>
          <w:tab w:val="left" w:pos="611" w:leader="none"/>
        </w:tabs>
        <w:spacing w:before="0" w:after="0" w:line="271"/>
        <w:ind w:right="127" w:left="140" w:firstLine="17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63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külügyminisztérium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politikai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osztályának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iratai,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114.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cs.,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15/1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tétel,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102/53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1933.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sz.,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Jelentés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japán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katonai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attaséval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folytatott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beszélgetésér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ől,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1933.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szeptember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15.</w:t>
      </w:r>
    </w:p>
    <w:p>
      <w:pPr>
        <w:numPr>
          <w:ilvl w:val="0"/>
          <w:numId w:val="1095"/>
        </w:numPr>
        <w:tabs>
          <w:tab w:val="left" w:pos="611" w:leader="none"/>
        </w:tabs>
        <w:spacing w:before="0" w:after="0" w:line="271"/>
        <w:ind w:right="132" w:left="14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policy,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Balázs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Ablonczy,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“‘Lándzsahegy,’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néprokonság,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small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talk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Turanizmus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keleti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gondolat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két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világháború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közötti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külpolitikai gondolkodásban,”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 külpolitikai gondolkodás a 20: Században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ed. Pál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Pritz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Történelmi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Társulat,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2006),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106.</w:t>
      </w:r>
    </w:p>
    <w:p>
      <w:pPr>
        <w:numPr>
          <w:ilvl w:val="0"/>
          <w:numId w:val="1095"/>
        </w:numPr>
        <w:tabs>
          <w:tab w:val="left" w:pos="611" w:leader="none"/>
        </w:tabs>
        <w:spacing w:before="0" w:after="0" w:line="271"/>
        <w:ind w:right="522" w:left="140" w:firstLine="17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Fennofil, “Az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Finn-ugor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Kongresszus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 vonatkozásai,”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(1921):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44.</w:t>
      </w:r>
    </w:p>
    <w:p>
      <w:pPr>
        <w:numPr>
          <w:ilvl w:val="0"/>
          <w:numId w:val="1095"/>
        </w:numPr>
        <w:tabs>
          <w:tab w:val="left" w:pos="611" w:leader="none"/>
        </w:tabs>
        <w:spacing w:before="0" w:after="0" w:line="271"/>
        <w:ind w:right="346" w:left="140" w:firstLine="19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participation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Finno-Ugric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congresses,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Anssi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Halmesvirta,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Kedves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rokonok: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Magyarország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Finnország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1920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1945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Cédrus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észeti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Alapítvány-Napkút,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2014),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173.</w:t>
      </w:r>
    </w:p>
    <w:p>
      <w:pPr>
        <w:numPr>
          <w:ilvl w:val="0"/>
          <w:numId w:val="1095"/>
        </w:numPr>
        <w:tabs>
          <w:tab w:val="left" w:pos="611" w:leader="none"/>
        </w:tabs>
        <w:spacing w:before="0" w:after="0" w:line="271"/>
        <w:ind w:right="212" w:left="140" w:firstLine="17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source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documents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Ethnography: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NMI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122/1925,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Teleki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Bátky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Zsigmondnak,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1925.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november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Bátky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Zsigmond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Teleki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Pálnak,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1925.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december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Teleki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Bátky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Zsigmondnak,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1926.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január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4.</w:t>
      </w:r>
    </w:p>
    <w:p>
      <w:pPr>
        <w:numPr>
          <w:ilvl w:val="0"/>
          <w:numId w:val="1095"/>
        </w:numPr>
        <w:tabs>
          <w:tab w:val="left" w:pos="611" w:leader="none"/>
        </w:tabs>
        <w:spacing w:before="0" w:after="0" w:line="271"/>
        <w:ind w:right="417" w:left="140" w:firstLine="1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Teleki,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“Ajánlás,”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Finnek,</w:t>
      </w:r>
      <w:r>
        <w:rPr>
          <w:rFonts w:ascii="Times New Roman" w:hAnsi="Times New Roman" w:cs="Times New Roman" w:eastAsia="Times New Roman"/>
          <w:i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észtek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magyarok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északi</w:t>
      </w:r>
      <w:r>
        <w:rPr>
          <w:rFonts w:ascii="Times New Roman" w:hAnsi="Times New Roman" w:cs="Times New Roman" w:eastAsia="Times New Roman"/>
          <w:i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testvérnépei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Királyi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Egyetemi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Nyomda,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1928),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5.</w:t>
      </w:r>
    </w:p>
    <w:p>
      <w:pPr>
        <w:numPr>
          <w:ilvl w:val="0"/>
          <w:numId w:val="1095"/>
        </w:numPr>
        <w:tabs>
          <w:tab w:val="left" w:pos="611" w:leader="none"/>
        </w:tabs>
        <w:spacing w:before="0" w:after="0" w:line="240"/>
        <w:ind w:right="0" w:left="610" w:hanging="30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Count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Kuno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Klebelsberg,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“Testvérnépek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hazájában,”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Pesti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Napló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June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1930,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3.</w:t>
      </w:r>
    </w:p>
    <w:p>
      <w:pPr>
        <w:numPr>
          <w:ilvl w:val="0"/>
          <w:numId w:val="1095"/>
        </w:numPr>
        <w:tabs>
          <w:tab w:val="left" w:pos="610" w:leader="none"/>
        </w:tabs>
        <w:spacing w:before="6" w:after="0" w:line="271"/>
        <w:ind w:right="377" w:left="140" w:firstLine="18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Pomozi,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tartui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egyetem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Magyarország,”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Zempléni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Múzsa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(2003):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22.</w:t>
      </w:r>
    </w:p>
    <w:p>
      <w:pPr>
        <w:spacing w:before="0" w:after="0" w:line="240"/>
        <w:ind w:right="0" w:left="31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96.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“Hírek,”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(1930):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65.</w:t>
      </w:r>
    </w:p>
    <w:p>
      <w:pPr>
        <w:numPr>
          <w:ilvl w:val="0"/>
          <w:numId w:val="1108"/>
        </w:numPr>
        <w:tabs>
          <w:tab w:val="left" w:pos="610" w:leader="none"/>
        </w:tabs>
        <w:spacing w:before="24" w:after="0" w:line="271"/>
        <w:ind w:right="410" w:left="140" w:firstLine="19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Mikrofilmtár,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9062,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Eemil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Setälä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levelezése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31134.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tekercs,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Baráthosi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Balogh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Benedek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Eemil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Setälä-nek,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1930.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február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Letters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Ispánovits,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Vikár,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Aladár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Aladár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found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here.</w:t>
      </w:r>
    </w:p>
    <w:p>
      <w:pPr>
        <w:numPr>
          <w:ilvl w:val="0"/>
          <w:numId w:val="1108"/>
        </w:numPr>
        <w:tabs>
          <w:tab w:val="left" w:pos="611" w:leader="none"/>
        </w:tabs>
        <w:spacing w:before="0" w:after="0" w:line="271"/>
        <w:ind w:right="434" w:left="140" w:firstLine="17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Enik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Szij,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finnugor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éprokonsági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eszme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30-as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években,”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örténet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nemzettudat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1919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1931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Éva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Kincses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(Szeged: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JATE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örténeti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Kutatócsoport-Balassi,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1991),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88.</w:t>
      </w:r>
    </w:p>
    <w:p>
      <w:pPr>
        <w:numPr>
          <w:ilvl w:val="0"/>
          <w:numId w:val="1108"/>
        </w:numPr>
        <w:tabs>
          <w:tab w:val="left" w:pos="611" w:leader="none"/>
        </w:tabs>
        <w:spacing w:before="0" w:after="0" w:line="271"/>
        <w:ind w:right="162" w:left="140" w:firstLine="1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1384,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általános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ügyviteli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iratok,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1924,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970/1924,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ajánlása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Turchányi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Tihamérnak,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1924.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november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(draft).</w:t>
      </w:r>
    </w:p>
    <w:p>
      <w:pPr>
        <w:numPr>
          <w:ilvl w:val="0"/>
          <w:numId w:val="1108"/>
        </w:numPr>
        <w:tabs>
          <w:tab w:val="left" w:pos="610" w:leader="none"/>
        </w:tabs>
        <w:spacing w:before="0" w:after="0" w:line="271"/>
        <w:ind w:right="350" w:left="140" w:firstLine="11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András Bereczki,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két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háború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közötti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magyar-észt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kapcsolatok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történetér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ől,”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Jogt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örténeti Szemle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6, no. 1 (2004): 58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67; and Emese Egey,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 két világháború közötti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magyar-finn-észt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kapcsolatok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történetéb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ől: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ársasági,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diplomáciai,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katonai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együttm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ödés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Specimina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fennica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Savariae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(Szombathely: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NYME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SEK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Uralisztikai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Tanszék,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2010),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50.</w:t>
      </w:r>
    </w:p>
    <w:p>
      <w:pPr>
        <w:numPr>
          <w:ilvl w:val="0"/>
          <w:numId w:val="1113"/>
        </w:numPr>
        <w:tabs>
          <w:tab w:val="left" w:pos="610" w:leader="none"/>
        </w:tabs>
        <w:spacing w:before="17" w:after="0" w:line="240"/>
        <w:ind w:right="0" w:left="609" w:hanging="32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Egey,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két</w:t>
      </w:r>
      <w:r>
        <w:rPr>
          <w:rFonts w:ascii="Times New Roman" w:hAnsi="Times New Roman" w:cs="Times New Roman" w:eastAsia="Times New Roman"/>
          <w:i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világháború</w:t>
      </w:r>
      <w:r>
        <w:rPr>
          <w:rFonts w:ascii="Times New Roman" w:hAnsi="Times New Roman" w:cs="Times New Roman" w:eastAsia="Times New Roman"/>
          <w:i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közötti</w:t>
      </w:r>
      <w:r>
        <w:rPr>
          <w:rFonts w:ascii="Times New Roman" w:hAnsi="Times New Roman" w:cs="Times New Roman" w:eastAsia="Times New Roman"/>
          <w:i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magyar-finn-észt</w:t>
      </w:r>
      <w:r>
        <w:rPr>
          <w:rFonts w:ascii="Times New Roman" w:hAnsi="Times New Roman" w:cs="Times New Roman" w:eastAsia="Times New Roman"/>
          <w:i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kapcsolatok</w:t>
      </w:r>
      <w:r>
        <w:rPr>
          <w:rFonts w:ascii="Times New Roman" w:hAnsi="Times New Roman" w:cs="Times New Roman" w:eastAsia="Times New Roman"/>
          <w:i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történetéb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</w:p>
    <w:p>
      <w:pPr>
        <w:numPr>
          <w:ilvl w:val="0"/>
          <w:numId w:val="1113"/>
        </w:numPr>
        <w:tabs>
          <w:tab w:val="left" w:pos="611" w:leader="none"/>
        </w:tabs>
        <w:spacing w:before="25" w:after="0" w:line="271"/>
        <w:ind w:right="561" w:left="140" w:firstLine="11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Emese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Egey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Enik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íj,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eds.,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cím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foly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óirat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1913,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1917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1918,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1921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1944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finnugor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mutatója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Tinta,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2002).</w:t>
      </w:r>
    </w:p>
    <w:p>
      <w:pPr>
        <w:numPr>
          <w:ilvl w:val="0"/>
          <w:numId w:val="1113"/>
        </w:numPr>
        <w:tabs>
          <w:tab w:val="left" w:pos="611" w:leader="none"/>
        </w:tabs>
        <w:spacing w:before="0" w:after="0" w:line="271"/>
        <w:ind w:right="240" w:left="140" w:firstLine="12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Egey,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két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világháború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közötti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magyar-finn-észt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kapcsolatok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történetéb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52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91.</w:t>
      </w:r>
    </w:p>
    <w:p>
      <w:pPr>
        <w:numPr>
          <w:ilvl w:val="0"/>
          <w:numId w:val="1113"/>
        </w:numPr>
        <w:tabs>
          <w:tab w:val="left" w:pos="610" w:leader="none"/>
        </w:tabs>
        <w:spacing w:before="0" w:after="0" w:line="240"/>
        <w:ind w:right="0" w:left="609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Gábor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Richly,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“Magyar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katonai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segítségnyújtás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40-es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finn-szovjet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háborúban,”</w:t>
      </w:r>
    </w:p>
    <w:p>
      <w:pPr>
        <w:spacing w:before="23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Századok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130,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(1996):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403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120"/>
        </w:numPr>
        <w:tabs>
          <w:tab w:val="left" w:pos="611" w:leader="none"/>
        </w:tabs>
        <w:spacing w:before="111" w:after="0" w:line="271"/>
        <w:ind w:right="679" w:left="140" w:firstLine="1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Teleki’s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1924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trip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Finland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Estonia,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Halmesvirta,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Kedves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rokonok:</w:t>
      </w:r>
      <w:r>
        <w:rPr>
          <w:rFonts w:ascii="Times New Roman" w:hAnsi="Times New Roman" w:cs="Times New Roman" w:eastAsia="Times New Roman"/>
          <w:i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Magyarország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Finnország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1920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1945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89.</w:t>
      </w:r>
    </w:p>
    <w:p>
      <w:pPr>
        <w:numPr>
          <w:ilvl w:val="0"/>
          <w:numId w:val="1120"/>
        </w:numPr>
        <w:tabs>
          <w:tab w:val="left" w:pos="611" w:leader="none"/>
        </w:tabs>
        <w:spacing w:before="0" w:after="0" w:line="271"/>
        <w:ind w:right="479" w:left="140" w:firstLine="11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1384,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t.: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1932.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december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2-i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Móricz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ügyvezet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ökhelyettes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jelentése.</w:t>
      </w:r>
    </w:p>
    <w:p>
      <w:pPr>
        <w:numPr>
          <w:ilvl w:val="0"/>
          <w:numId w:val="1120"/>
        </w:numPr>
        <w:tabs>
          <w:tab w:val="left" w:pos="610" w:leader="none"/>
        </w:tabs>
        <w:spacing w:before="0" w:after="0" w:line="271"/>
        <w:ind w:right="485" w:left="140" w:firstLine="13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KI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1935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1939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volume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70.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Hungarian-Estonian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Hungarian-Finnish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agreements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intellectual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cooperation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enacted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laws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XXIII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XXIX,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respectively,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1938.</w:t>
      </w:r>
    </w:p>
    <w:p>
      <w:pPr>
        <w:numPr>
          <w:ilvl w:val="0"/>
          <w:numId w:val="1120"/>
        </w:numPr>
        <w:tabs>
          <w:tab w:val="left" w:pos="610" w:leader="none"/>
        </w:tabs>
        <w:spacing w:before="0" w:after="0" w:line="271"/>
        <w:ind w:right="174" w:left="140" w:firstLine="11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KN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1939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1944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volume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222,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justification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connected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law,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1939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1944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volume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14.</w:t>
      </w:r>
    </w:p>
    <w:p>
      <w:pPr>
        <w:spacing w:before="0" w:after="0" w:line="240"/>
        <w:ind w:right="0" w:left="26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109.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KN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1939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1944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volume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301,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303.</w:t>
      </w:r>
    </w:p>
    <w:p>
      <w:pPr>
        <w:numPr>
          <w:ilvl w:val="0"/>
          <w:numId w:val="1125"/>
        </w:numPr>
        <w:tabs>
          <w:tab w:val="left" w:pos="610" w:leader="none"/>
        </w:tabs>
        <w:spacing w:before="19" w:after="0" w:line="271"/>
        <w:ind w:right="214" w:left="140" w:firstLine="14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KN 1939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1944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volume 10, 301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3. For the justification of Law XVI of 1941 pertaining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Hungarian-Bulgarian agreement, see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KI 1939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1944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volume 6, 521. Moreover, a Bulgarian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institute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opened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1943.</w:t>
      </w:r>
    </w:p>
    <w:p>
      <w:pPr>
        <w:numPr>
          <w:ilvl w:val="0"/>
          <w:numId w:val="1125"/>
        </w:numPr>
        <w:tabs>
          <w:tab w:val="left" w:pos="610" w:leader="none"/>
        </w:tabs>
        <w:spacing w:before="0" w:after="0" w:line="271"/>
        <w:ind w:right="246" w:left="140" w:firstLine="1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 Levelestár, Paikert Alajos Pekár Gyulánénak, Budapest, 1937, szeptember 18;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MMGM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I.248,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1329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38.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Alajos: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Életem,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93.</w:t>
      </w:r>
    </w:p>
    <w:p>
      <w:pPr>
        <w:numPr>
          <w:ilvl w:val="0"/>
          <w:numId w:val="1125"/>
        </w:numPr>
        <w:tabs>
          <w:tab w:val="left" w:pos="610" w:leader="none"/>
        </w:tabs>
        <w:spacing w:before="0" w:after="0" w:line="271"/>
        <w:ind w:right="543" w:left="140" w:firstLine="13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1384,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872/1937.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Torbágyi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Novák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Társaságnak,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1937.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szeptember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21.</w:t>
      </w:r>
    </w:p>
    <w:p>
      <w:pPr>
        <w:numPr>
          <w:ilvl w:val="0"/>
          <w:numId w:val="1125"/>
        </w:numPr>
        <w:tabs>
          <w:tab w:val="left" w:pos="611" w:leader="none"/>
        </w:tabs>
        <w:spacing w:before="0" w:after="0" w:line="240"/>
        <w:ind w:right="0" w:left="610" w:hanging="32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“Cholnoky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önéletrajza,”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Vár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Ucca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Tizenhét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(1998):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293.</w:t>
      </w:r>
    </w:p>
    <w:p>
      <w:pPr>
        <w:numPr>
          <w:ilvl w:val="0"/>
          <w:numId w:val="1125"/>
        </w:numPr>
        <w:tabs>
          <w:tab w:val="left" w:pos="610" w:leader="none"/>
        </w:tabs>
        <w:spacing w:before="20" w:after="0" w:line="271"/>
        <w:ind w:right="674" w:left="140" w:firstLine="13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212.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412.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Gergelyffy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Gábor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jelentése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ésén,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1943.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április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9.</w:t>
      </w:r>
    </w:p>
    <w:p>
      <w:pPr>
        <w:numPr>
          <w:ilvl w:val="0"/>
          <w:numId w:val="1125"/>
        </w:numPr>
        <w:tabs>
          <w:tab w:val="left" w:pos="611" w:leader="none"/>
        </w:tabs>
        <w:spacing w:before="0" w:after="0" w:line="271"/>
        <w:ind w:right="171" w:left="14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the Turanian Society’s effort to settle Estonian intellectuals in Hungary, see MNL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K28,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205.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389.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Magyar-Észt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1941-A-18204,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Jeney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Endre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memoranduma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Magyar-Észt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elnökéhez,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Petri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Pálhoz,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Debrecen,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1941.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március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idea</w:t>
      </w:r>
    </w:p>
    <w:p>
      <w:pPr>
        <w:spacing w:before="0" w:after="0" w:line="271"/>
        <w:ind w:right="336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organizing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legion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prisoners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2249,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sorozat,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Magyarországi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Szövetség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iratai,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Szövetségnek,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1941. okt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óber 20,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 OL, 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28, 211. doboz,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412. t. 20436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1941.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Túrmezei László</w:t>
      </w:r>
    </w:p>
    <w:p>
      <w:pPr>
        <w:spacing w:before="0" w:after="0" w:line="271"/>
        <w:ind w:right="183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Bárdossy László miniszterelnöknek, Budapest, 1941. július 30. For correspondence regarding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statue of Sándor 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ösi Csoma, see MFM, Cholnoky-hagyaték, 7. doboz, a 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ösi Csoma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Sándor-szoborral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kapcsolatos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külön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dosszié,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fénymásolatok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(1942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43).</w:t>
      </w:r>
    </w:p>
    <w:p>
      <w:pPr>
        <w:numPr>
          <w:ilvl w:val="0"/>
          <w:numId w:val="1133"/>
        </w:numPr>
        <w:tabs>
          <w:tab w:val="left" w:pos="611" w:leader="none"/>
        </w:tabs>
        <w:spacing w:before="0" w:after="0" w:line="240"/>
        <w:ind w:right="0" w:left="610" w:hanging="33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Elemér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Virányi,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finn-ugor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népek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élettere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Stádium,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1941).</w:t>
      </w:r>
    </w:p>
    <w:p>
      <w:pPr>
        <w:spacing w:before="17" w:after="0" w:line="240"/>
        <w:ind w:right="0" w:left="29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117.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199.</w:t>
      </w:r>
    </w:p>
    <w:p>
      <w:pPr>
        <w:numPr>
          <w:ilvl w:val="0"/>
          <w:numId w:val="1135"/>
        </w:numPr>
        <w:tabs>
          <w:tab w:val="left" w:pos="610" w:leader="none"/>
        </w:tabs>
        <w:spacing w:before="24" w:after="0" w:line="271"/>
        <w:ind w:right="124" w:left="140" w:firstLine="14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205.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389.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21233/1941.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Petri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memoranduma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Bárdossy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miniszterelnöknek,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1941.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augusztus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9.</w:t>
      </w:r>
    </w:p>
    <w:p>
      <w:pPr>
        <w:numPr>
          <w:ilvl w:val="0"/>
          <w:numId w:val="1135"/>
        </w:numPr>
        <w:tabs>
          <w:tab w:val="left" w:pos="611" w:leader="none"/>
        </w:tabs>
        <w:spacing w:before="0" w:after="0" w:line="240"/>
        <w:ind w:right="0" w:left="610" w:hanging="32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211.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412.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15804/1939.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őterjeszt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1939.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április.</w:t>
      </w:r>
    </w:p>
    <w:p>
      <w:pPr>
        <w:numPr>
          <w:ilvl w:val="0"/>
          <w:numId w:val="1135"/>
        </w:numPr>
        <w:tabs>
          <w:tab w:val="left" w:pos="611" w:leader="none"/>
        </w:tabs>
        <w:spacing w:before="25" w:after="0" w:line="271"/>
        <w:ind w:right="420" w:left="140" w:firstLine="11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1939-L-16086,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Jegyz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önyv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néprokonsági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egyesületek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közös,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parlamentben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tartott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értekezletér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ől,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1939.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17.</w:t>
      </w:r>
    </w:p>
    <w:p>
      <w:pPr>
        <w:numPr>
          <w:ilvl w:val="0"/>
          <w:numId w:val="1135"/>
        </w:numPr>
        <w:tabs>
          <w:tab w:val="left" w:pos="611" w:leader="none"/>
        </w:tabs>
        <w:spacing w:before="0" w:after="0" w:line="271"/>
        <w:ind w:right="718" w:left="140" w:firstLine="13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Enik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 Sz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íj, “Pánfinnugor és antifinnugor elméletek, mozgalmak,”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125 éves 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budapesti finnugor tanszék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ed. Péter Domokos and Márta Csepregi (Budapest: ELTE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Finnugor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Tanszék,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1998),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52.</w:t>
      </w:r>
    </w:p>
    <w:p>
      <w:pPr>
        <w:numPr>
          <w:ilvl w:val="0"/>
          <w:numId w:val="1135"/>
        </w:numPr>
        <w:tabs>
          <w:tab w:val="left" w:pos="611" w:leader="none"/>
        </w:tabs>
        <w:spacing w:before="0" w:after="0" w:line="271"/>
        <w:ind w:right="550" w:left="140" w:firstLine="11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Wesselényi,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Szózat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a’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szláv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nemzetiség’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ügyében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(Pest: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Ottó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Wigand,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1843).</w:t>
      </w:r>
    </w:p>
    <w:p>
      <w:pPr>
        <w:numPr>
          <w:ilvl w:val="0"/>
          <w:numId w:val="1135"/>
        </w:numPr>
        <w:tabs>
          <w:tab w:val="left" w:pos="611" w:leader="none"/>
        </w:tabs>
        <w:spacing w:before="0" w:after="0" w:line="271"/>
        <w:ind w:right="117" w:left="140" w:firstLine="12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Few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source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documents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Friendship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Circle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survived.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discovered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invitation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association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papers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architect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 Medgyaszay. See the Medgyaszay collection (private), Társaság-mappa: Magyarországi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Turánok Baráti Köre meghívója 1936. február 19-re, a budapesti Pázmány Péter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Tudományegyetem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természetrajzi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őad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ótermébe: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Ivánnak,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Nemzetpolitikai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elnökének 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őad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ására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külföldi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magyarság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szerepe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rokonnépeink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kapcsolódásában.”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143"/>
        </w:numPr>
        <w:tabs>
          <w:tab w:val="left" w:pos="611" w:leader="none"/>
        </w:tabs>
        <w:spacing w:before="109" w:after="0" w:line="271"/>
        <w:ind w:right="526" w:left="140" w:firstLine="11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2249,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sorozat,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Magyarországi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Szövetség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ősgyűl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ésének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szavazólapja,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1940.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június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24.</w:t>
      </w:r>
    </w:p>
    <w:p>
      <w:pPr>
        <w:numPr>
          <w:ilvl w:val="0"/>
          <w:numId w:val="1143"/>
        </w:numPr>
        <w:tabs>
          <w:tab w:val="left" w:pos="610" w:leader="none"/>
        </w:tabs>
        <w:spacing w:before="0" w:after="0" w:line="271"/>
        <w:ind w:right="534" w:left="140" w:firstLine="12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Keöpe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Viktor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MTSZ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vezéri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tanácsának,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1939.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őszelő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(szeptember)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28.</w:t>
      </w:r>
    </w:p>
    <w:p>
      <w:pPr>
        <w:numPr>
          <w:ilvl w:val="0"/>
          <w:numId w:val="1143"/>
        </w:numPr>
        <w:tabs>
          <w:tab w:val="left" w:pos="610" w:leader="none"/>
        </w:tabs>
        <w:spacing w:before="0" w:after="0" w:line="271"/>
        <w:ind w:right="225" w:left="140" w:firstLine="11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government of Hungary launched the Levente movement in 1921 in order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provide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young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ages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twelve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twenty-one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obligatory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paramilitary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athletic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training.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Organizations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associated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operated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dual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military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civilian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leadership,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instructors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generally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retired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military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officers. The Levente movement served as a means of circumventing the ban on military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conscription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imposed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1920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Treaty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Trianon.</w:t>
      </w:r>
    </w:p>
    <w:p>
      <w:pPr>
        <w:numPr>
          <w:ilvl w:val="0"/>
          <w:numId w:val="1143"/>
        </w:numPr>
        <w:tabs>
          <w:tab w:val="left" w:pos="610" w:leader="none"/>
        </w:tabs>
        <w:spacing w:before="0" w:after="0" w:line="271"/>
        <w:ind w:right="525" w:left="140" w:firstLine="13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Gül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Baba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eminent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Ottoman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Bektashi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dervish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shortly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after the armies of Suleiman the Magnificent captured the city in 1541. The tomb (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türbe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Turkish)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Gül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Baba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subsequently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important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Muslim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pilgrimage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site.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</w:p>
    <w:p>
      <w:pPr>
        <w:spacing w:before="0" w:after="0" w:line="271"/>
        <w:ind w:right="179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issues of renovating the tomb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 was partially destroyed in 1690, a few years after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reincorporation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Kingdom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settling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status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emerged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regularly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half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nineteenth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century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Turkish rapprochement. A comprehensive renovation of the Gül Baba’s türbe was completed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2018.</w:t>
      </w:r>
    </w:p>
    <w:p>
      <w:pPr>
        <w:numPr>
          <w:ilvl w:val="0"/>
          <w:numId w:val="1148"/>
        </w:numPr>
        <w:tabs>
          <w:tab w:val="left" w:pos="610" w:leader="none"/>
        </w:tabs>
        <w:spacing w:before="0" w:after="0" w:line="271"/>
        <w:ind w:right="184" w:left="140" w:firstLine="11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1942.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május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ési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jegyz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önyv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446,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Társasággal összefügg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 iratok, 1. doboz, Zajti Ferenc: Memoranduma a Tur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áni Népek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Levente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Diákotthona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Gül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baba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türbénél,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Naphegyen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emelend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Kult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úrhistóriai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kiállítócsarnokról,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1943.</w:t>
      </w:r>
    </w:p>
    <w:p>
      <w:pPr>
        <w:numPr>
          <w:ilvl w:val="0"/>
          <w:numId w:val="1148"/>
        </w:numPr>
        <w:tabs>
          <w:tab w:val="left" w:pos="611" w:leader="none"/>
        </w:tabs>
        <w:spacing w:before="0" w:after="0" w:line="271"/>
        <w:ind w:right="159" w:left="140" w:firstLine="12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References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planned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Attila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statue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appear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frequently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documents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beginning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middle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1920s: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2249.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sorozat,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Reé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szövetségnagy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jelentése,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1940.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március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18.</w:t>
      </w:r>
    </w:p>
    <w:p>
      <w:pPr>
        <w:numPr>
          <w:ilvl w:val="0"/>
          <w:numId w:val="1148"/>
        </w:numPr>
        <w:tabs>
          <w:tab w:val="left" w:pos="610" w:leader="none"/>
        </w:tabs>
        <w:spacing w:before="0" w:after="0" w:line="271"/>
        <w:ind w:right="135" w:left="140" w:firstLine="11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MFM,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Cholnoky-hagyaték,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1941-es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dosszié: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Túrmezei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Cholnoky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őnek,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1941.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április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19.</w:t>
      </w:r>
    </w:p>
    <w:p>
      <w:pPr>
        <w:numPr>
          <w:ilvl w:val="0"/>
          <w:numId w:val="1148"/>
        </w:numPr>
        <w:tabs>
          <w:tab w:val="left" w:pos="611" w:leader="none"/>
        </w:tabs>
        <w:spacing w:before="0" w:after="0" w:line="271"/>
        <w:ind w:right="213" w:left="14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1384,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Túrmezei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Gergelyffy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Gábor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igazgatónak,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1942.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február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15.</w:t>
      </w:r>
    </w:p>
    <w:p>
      <w:pPr>
        <w:numPr>
          <w:ilvl w:val="0"/>
          <w:numId w:val="1148"/>
        </w:numPr>
        <w:tabs>
          <w:tab w:val="left" w:pos="611" w:leader="none"/>
        </w:tabs>
        <w:spacing w:before="0" w:after="0" w:line="271"/>
        <w:ind w:right="182" w:left="140" w:firstLine="1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Csángós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ethnographic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group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living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Carpathian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Mountains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region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Moldavia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speak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archaic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language.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Catholic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faith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Csángós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prevented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assimilating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Orthodox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Romanians,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constitute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significant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majority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lying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traditional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settlement.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estimated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number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belonging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ethnographic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group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does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exceed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few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tens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thousands.</w:t>
      </w:r>
    </w:p>
    <w:p>
      <w:pPr>
        <w:numPr>
          <w:ilvl w:val="0"/>
          <w:numId w:val="1148"/>
        </w:numPr>
        <w:tabs>
          <w:tab w:val="left" w:pos="611" w:leader="none"/>
        </w:tabs>
        <w:spacing w:before="0" w:after="0" w:line="271"/>
        <w:ind w:right="218" w:left="140" w:firstLine="12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party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leadership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painter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Mokry-M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észáros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friends actually existed for a short time: MNL OL K 149, Belügyminisztérium, reservált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iratok, 81. doboz, 4. t. 6407/1940. Mészáros 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 festőműv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 bejelentése a Turáni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Magyarok Pártjáról. Budapest, 1940. február 1. See MTA BTK 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észettörténeti Intézet,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észettörténeti Adattár, Mokry-Mészáros 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 hagyat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éka, MDK, C-I-39/1-6. dosszié,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Turán-magyarok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Pártjának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nyilatkozata,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1940.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április.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plans,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2249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sorozat,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n.d.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(július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1),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Kakas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Koppány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András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javaslata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Magyarországi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Szövetségnek.</w:t>
      </w:r>
    </w:p>
    <w:p>
      <w:pPr>
        <w:numPr>
          <w:ilvl w:val="0"/>
          <w:numId w:val="1148"/>
        </w:numPr>
        <w:tabs>
          <w:tab w:val="left" w:pos="611" w:leader="none"/>
        </w:tabs>
        <w:spacing w:before="0" w:after="0" w:line="271"/>
        <w:ind w:right="458" w:left="268" w:hanging="1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Blaskovich,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Őshaza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ösi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Csoma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célja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Stádium,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1942).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135.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89.</w:t>
      </w:r>
    </w:p>
    <w:p>
      <w:pPr>
        <w:spacing w:before="0" w:after="0" w:line="240"/>
        <w:ind w:right="0" w:left="25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136.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158"/>
        </w:numPr>
        <w:tabs>
          <w:tab w:val="left" w:pos="610" w:leader="none"/>
        </w:tabs>
        <w:spacing w:before="109" w:after="0" w:line="271"/>
        <w:ind w:right="386" w:left="140" w:firstLine="13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2249,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sorozat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tétel,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Beszámoló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Magyarországi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Szövetség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1942.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évi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ödésér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ől.</w:t>
      </w:r>
    </w:p>
    <w:p>
      <w:pPr>
        <w:numPr>
          <w:ilvl w:val="0"/>
          <w:numId w:val="1158"/>
        </w:numPr>
        <w:tabs>
          <w:tab w:val="left" w:pos="610" w:leader="none"/>
        </w:tabs>
        <w:spacing w:before="0" w:after="0" w:line="271"/>
        <w:ind w:right="434" w:left="140" w:firstLine="11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MMGM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2012.21.1,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Paikert-hagyaték,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Napló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1944.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május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1945.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május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1944.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június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29-i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bejegyzés.</w:t>
      </w:r>
    </w:p>
    <w:p>
      <w:pPr>
        <w:numPr>
          <w:ilvl w:val="0"/>
          <w:numId w:val="1158"/>
        </w:numPr>
        <w:tabs>
          <w:tab w:val="left" w:pos="610" w:leader="none"/>
        </w:tabs>
        <w:spacing w:before="0" w:after="0" w:line="240"/>
        <w:ind w:right="0" w:left="610" w:hanging="34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Romsics,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Twentieth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Century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16.</w:t>
      </w:r>
    </w:p>
    <w:p>
      <w:pPr>
        <w:numPr>
          <w:ilvl w:val="0"/>
          <w:numId w:val="1158"/>
        </w:numPr>
        <w:tabs>
          <w:tab w:val="left" w:pos="611" w:leader="none"/>
        </w:tabs>
        <w:spacing w:before="23" w:after="0" w:line="271"/>
        <w:ind w:right="430" w:left="140" w:firstLine="11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Belügyminisztérium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iratai,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XIX-B-1-h,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131.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490655/1948,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Szent-Iványi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Domokos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belügyminisztériumhoz,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1945.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augusztus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290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60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60"/>
          <w:shd w:fill="auto" w:val="clear"/>
        </w:rPr>
        <w:t xml:space="preserve">5</w:t>
      </w:r>
    </w:p>
    <w:p>
      <w:pPr>
        <w:spacing w:before="420" w:after="0" w:line="240"/>
        <w:ind w:right="114" w:left="13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Székelys,</w:t>
      </w:r>
      <w:r>
        <w:rPr>
          <w:rFonts w:ascii="Times New Roman" w:hAnsi="Times New Roman" w:cs="Times New Roman" w:eastAsia="Times New Roman"/>
          <w:b/>
          <w:color w:val="231F20"/>
          <w:spacing w:val="9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Pagans,</w:t>
      </w:r>
      <w:r>
        <w:rPr>
          <w:rFonts w:ascii="Times New Roman" w:hAnsi="Times New Roman" w:cs="Times New Roman" w:eastAsia="Times New Roman"/>
          <w:b/>
          <w:color w:val="231F20"/>
          <w:spacing w:val="9"/>
          <w:position w:val="0"/>
          <w:sz w:val="36"/>
          <w:shd w:fill="auto" w:val="clear"/>
        </w:rPr>
        <w:t xml:space="preserve"> and</w:t>
      </w:r>
      <w:r>
        <w:rPr>
          <w:rFonts w:ascii="Times New Roman" w:hAnsi="Times New Roman" w:cs="Times New Roman" w:eastAsia="Times New Roman"/>
          <w:b/>
          <w:color w:val="231F20"/>
          <w:spacing w:val="-5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10"/>
          <w:position w:val="0"/>
          <w:sz w:val="36"/>
          <w:shd w:fill="auto" w:val="clear"/>
        </w:rPr>
        <w:t xml:space="preserve">hunters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8"/>
          <w:shd w:fill="auto" w:val="clear"/>
        </w:rPr>
      </w:pPr>
    </w:p>
    <w:p>
      <w:pPr>
        <w:spacing w:before="39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63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63"/>
          <w:shd w:fill="auto" w:val="clear"/>
        </w:rPr>
        <w:t xml:space="preserve">A</w:t>
      </w:r>
    </w:p>
    <w:p>
      <w:pPr>
        <w:spacing w:before="0" w:after="0" w:line="271"/>
        <w:ind w:right="117" w:left="140" w:firstLine="425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 was mentioned previously in this book, it would be a mistake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committed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same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solemnly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believed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0" w:after="0" w:line="240"/>
        <w:ind w:right="0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importance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program.</w:t>
      </w:r>
    </w:p>
    <w:p>
      <w:pPr>
        <w:spacing w:before="3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 the first breakup of the Hungarian Turan Alliance in 1923,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 of the organization’s members returned to the Turanian Society,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chose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take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different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paths.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1923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1938,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proxy associations that at first glance did not appear to have anything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ensure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continuity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radical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Turanism. The programs of these associations espoused distinctly 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principles, and their members were unequivocally Turanists of the more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radical type. The Society of Hungarians that formed as the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 Alliance was falling apart in 1923 and, for many years, appeared to be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nothing more than a conventional Budapest social club. Among the twenty-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five members of the Society of Hungarians were the painter-librarian Ferenc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Zajti;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architect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Medgyaszay;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entomologist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Krepuska;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teacher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Japanese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interpreter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Tihamér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Turchányi;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painter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Aladár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Fáy; the metallurgical engineer Árpád Gálocsy; the ministerial advisor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István Dessewffy, whose viewpoints regarding the John of Capistrano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statue at Buda Castle have already been cited; and the entire Baráthosi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Balogh family. Miklós Majthényi, the final president of the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Alliance,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fledgling</w:t>
      </w:r>
      <w:r>
        <w:rPr>
          <w:rFonts w:ascii="Times New Roman" w:hAnsi="Times New Roman" w:cs="Times New Roman" w:eastAsia="Times New Roman"/>
          <w:color w:val="231F20"/>
          <w:spacing w:val="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organization’s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secretary.</w:t>
      </w:r>
      <w:r>
        <w:rPr>
          <w:rFonts w:ascii="Times New Roman" w:hAnsi="Times New Roman" w:cs="Times New Roman" w:eastAsia="Times New Roman"/>
          <w:color w:val="231F20"/>
          <w:spacing w:val="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presence of Krepuska, Turchányi, Fáy, Gálocsy, and the Baráthosi Baloghs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 the Society of Hungarians represent an unmistakable indication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the organization was oriented toward the East.1 There is no evidence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showing that the Society of Hungarians engaged in any notable activity: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meetings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editorial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previously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21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mentioned periodical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 Cél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 and members occasionally expressed the desire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elevate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status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surrounding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proper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Hungary’s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system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higher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education.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attempted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obtain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Zajti’s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1929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trip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India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emphasized that “we must resurrect the decayed Hungarian national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feeling, national consciousness and pride in order to again make our nation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capable of working to build the future”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notion that was not expressly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nature,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correct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interpretation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words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 guaranteed by the composition of the organization.2 The Society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 then shifted course during the 1930s: during this decade,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admitted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several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hundred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including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large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number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retired ministerial advisors in addition to such notable people as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sculptor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Medgyessy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geographer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Cholnoky.3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Hungarian-Indian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1930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essentially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same official personnel as the Society of Hungarians.4 The leader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Hungarian-Indian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Zajti,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inspired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friends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return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India.5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Indian Society included everybody who maintained an interest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expression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engineer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retired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secretary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Szentgáli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Alajos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Assembly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representative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ács-Karap.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ethnographer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Györffy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honorary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consul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India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Hungarian military-aviation pioneer colonel István Petróczy. Former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county prefect and National Assembly Turanian Bloc leader Zoltán Mokcsay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and Debrecen theology instructor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Zsigmond Varga (1886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1956) served as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provincial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representatives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Hungarian-Indian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everybody was eager to accept proffered official positions within the society.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example,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Ervin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Baktay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(1890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1963),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figures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Indian studies in Hungary who was on rather bad terms with Ferenc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Zajti, firmly refused to become a member of the Hungarian-Indian Society’s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committee: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“My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conception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things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India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extensive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differs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[Hungarian-Indian]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Society’s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conception,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undoubtedly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identical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[Zajti’s],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at this time I see no possibility of my working together with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effectively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genuine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enthusiasm.”6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Hungarian-Indian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Society’s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orientation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manifested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itself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rather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explicit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organizational president Zajti declared that “every single member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should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private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sphere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explain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Society’s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objective, which is not to establish contacts with the Indo-Aryans, but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maintain relations with Turanian kin living in India.”7 However, this aim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correspond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stated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organization’s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bylaws,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placed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emphasis on building Hungarian-Indian cultural and economic relations.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 is very little data regarding the operations of the Hungarian-Indian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Society: available information shows that the organization attempted, for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example,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undertake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cooperation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regional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agricultural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chambers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Hungary in order to increase the country’s exports to India.8 This data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suggests that the Hungarian-Indian Society engaged in public activity for 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1935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Attila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celebrations.9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case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1937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trouble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authorities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eleventh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district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Hungarian-Indian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dissolved.10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sporadic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evidence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operation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insignificant Hungarian-Turkish associations, while the Hungarian National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 established a Bulgarian-Hungarian committee under the leader-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ship of the ubiquitous Smallholders’ Party parliamentary representative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general Tivadar Galánthay-Glock at this time as well. The Hungarian-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Nippon Society founded in 1924 was the biggest and longest-operating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 proxy organization. Before the First World War, interest in Japan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 Hungarians was largely confined to art collectors, one or two deter-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mined researchers, and those belonging to certain religious groups (such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Jesuits). Several thousand Hungarian prisoners of war (POWs) gained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glimpse of the Japanese world as a result of their contact with Japanese im-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perial troops while in captivity in Siberia and their return to Hungary via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Japan. Amid the isolation and boredom of confinement, interaction 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Turkic or Mongolian peoples in Siberia served to spark the imaginations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POWs.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High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school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teacher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József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Németh,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father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distinguished author and playwright László Németh (1901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1975), was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known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POWs.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interned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camp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located beyond Lake Baikal in the summer of 1917, József Németh came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down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case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POW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melancholy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manifested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itself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“Turanian musings”: “The Turanian ‘suppositions’ that had been at work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 me for years suddenly brought me under their spell. I no longer even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know what my theory was, but during the month of September I lived under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permanent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belief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uncovered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 European (Indo-Aryan) and Ural-Altaic languages and even Chinese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derived.”11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surprising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POWs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already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 oriented toward the East became receptive to the notion of fostering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Japanese-Hungarian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explicitly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propagating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concept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kinship. Although researchers have determined that the Japanese held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 around two thousand Hungarian POWs in Siberia at the end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 World War,12 those who laid the groundwork for the foundation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Hungarian-Nippon Society emerged from among this relatively small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number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POWs.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POWs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included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key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figure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Nippon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Society: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lawyer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Mezey,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native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Szabadka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(Subotica,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Serbia) who directed the operations of the organization for two decades.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Mezey,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taken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 historian Zoltán Felvinczi Takács from captivity in Siberia just before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returning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home: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“From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land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gary!”13 (The fact that Japanese soldiers had killed three fellow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POWs who had attempted to escape from the camp in which they were held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evidently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dampen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Mezey’s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enthusiasm.)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Mezey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involved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broad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range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nian initiatives, and although Antal Szentgáli became the president of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Hungarian-Nippon Society, Mezey was the one who coordinated the activi-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throughout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existence.14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Hungarian-Nippon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less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mitted figures, such as former prime minister Sándor Simonyi-Semadam,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whose gravitation toward the East was reflected in the architecture of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villa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prominent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come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contact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another,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Tihamér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Turchányi,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Zoltán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Felvinczi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Takács,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Vilmos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Pröhle.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Vilmos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Pröhle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descended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family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Prussian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 engaged in the management of estates and had provided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Lutheranism with several outstanding intellects. Pröhle, who initially earned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living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high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school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teacher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becoming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professor,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at once a language genius, a convinced antisemite, a National Assembly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representative,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Arab-language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instructor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rabbinical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students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Budapest, a Volksdeutscher, and “an old Hungarian nationalist”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one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 daughters, an avid member of the Volksbund15 women’s organization in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führer.16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Pröhle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several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trips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Ottoman Empire and the Turkish-inhabited regions of Russia. In addition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Turkish, he had mastered Japanese, Arabic, and Hebrew; could read 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Chinese;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poetry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Greek.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Pröhle’s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investigations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21" w:after="0" w:line="271"/>
        <w:ind w:right="116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Uralic languages and Japanese kinship published in the periodical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Keleti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Szemle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 the First World War had placed him at odds with part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Hungarian linguistic community.17 Pröhle taught at the universities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Kolozsvár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Debrecen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becoming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director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Institute that had essentially been established for him at the University 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Budapest. Here Pröhle held very few classes in Japanese and Turkish: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fact, most of his students were seminarians from the rabbinical-training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institute who had enrolled in Arabic language courses at the university.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 have asserted that he kept a gold-plated arrow cross or a dedicated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image of Hitler on the entryway wall at his home in the Lágymányos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district of Budapest, although others have denied this claim.18 Pröhle’s wife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died in 1922, leaving him to raise their seven children alone. It is not known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well-documented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financial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drinking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problems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originated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Pröhle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honorary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Japanese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consul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short time in the middle of the 1920s, although he traveled to Japan 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first time only in 1928. However, by this time, the Eastern world had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already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drawn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Pröhle,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still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teaching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high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school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provincial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 and specializing in sciences and modern languages, into its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magic circle. With regard to his meeting with Russo-Japanese War hero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general Nogi Maresuke in 1911, Pröhle wrote: “I will always count this day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among the happiest of my life.”19 The “unimaginably impractical” Pröhle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participated in every Turanian undertaking in Hungary for three entire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decades. According to the legendary Indiana University professor Denis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Sinor, who had studied under Pröhle, the only conclusion that could be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drawn from an examination of his former teacher’s career was that “people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contradictory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unfathomable.”20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Hungarian-Nippon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generally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operated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same model as other similar organizations in Hungary during this pe-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riod, holding lectures, hosting evening parties, receiving Japanese guests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 were visiting Budapest, and organizing a Japanese festival. In 1936,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society began publishing a periodical entitled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Távol Kelet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(Far East)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support from a Japanese foundation. Although many Turanists par-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ticipated in the activities of the Hungarian-Nippon Society, the organiza-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 always emphasized the role that the Siberian POWs had played in its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inception, thus establishing a certain distance from the Turanian Society,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founded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1910.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foundation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Hungarian-Nippon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 was never in doubt despite this fact. The active members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Hungarian-Nippon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included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Japanese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teacher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Yuichiro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Imaoka,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6" w:left="1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become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acquainted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Benedek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Baráthosi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Balogh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latter’s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trip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Imaoka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traveled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1922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trip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staying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almost a decade.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 this time,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Imoaka learned how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speak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ian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fluently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Új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Nippon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(New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Nippon),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received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distinguished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award.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translations,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books,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articles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examine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course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Hungarian-Japanese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until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beyond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War.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returning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Japan,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Imaoka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 employment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Japanese Foreign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popularizing works and language books, including a Japanese-Hungarian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dictionary.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Imaoka’s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homemade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Year’s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greeting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cards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nearly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sential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component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legacy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time.21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described,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 Turanists 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expand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operations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locations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outside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necessar-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ily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successful,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circles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character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exist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cities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towns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villages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provincial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shall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take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look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provincial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circles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cities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Mis-</w:t>
      </w:r>
    </w:p>
    <w:p>
      <w:pPr>
        <w:spacing w:before="0" w:after="0" w:line="240"/>
        <w:ind w:right="0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kolc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Debrecen.</w:t>
      </w:r>
    </w:p>
    <w:p>
      <w:pPr>
        <w:spacing w:before="30" w:after="0" w:line="271"/>
        <w:ind w:right="116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presence in the rapidly growing industrial city of Miskolc, lo-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cated in northeastern Hungary, of the Lutheran law academy that had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moved from Eperjes (Pre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šov, Slovakia) following the Treaty of Trianon,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high schools, the intelligentsia connected to the heavy industry located 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neighboring Di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ósgy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őr, and municipal infrastructure provided a sufficient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foundation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establishment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series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organizations.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tober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1931,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Miskolc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daily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newspaper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öv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(Hungarian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future)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 an article regarding a small group of people in the city who dealt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the Old Hungarian script and Turanist themes but had not formed 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 organization.22 According to this report, museum director Andor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észih, painter 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Mokry-M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észáros, and local civil engineer and water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master 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Verpel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éti Kiss met at the Borsod-Miskolcz Museum under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direction of Verpeléti Kiss in order to investigate the Old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script.23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script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(which,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linguist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Klára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Sándor,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done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comprehensive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system,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accurately be described as the Székely script)24 began to penetrate the Hun-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garian public consciousness as a result of articles and books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notably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Rovás</w:t>
      </w:r>
      <w:r>
        <w:rPr>
          <w:rFonts w:ascii="Times New Roman" w:hAnsi="Times New Roman" w:cs="Times New Roman" w:eastAsia="Times New Roman"/>
          <w:i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rovásírás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(Runes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runic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scripts)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rovásírás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hiteles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em-</w:t>
      </w:r>
      <w:r>
        <w:rPr>
          <w:rFonts w:ascii="Times New Roman" w:hAnsi="Times New Roman" w:cs="Times New Roman" w:eastAsia="Times New Roman"/>
          <w:i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lékei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(Authentic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remnants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runic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script)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folklorist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6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literary historian Gyula Sebestyén published in the first two decades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twentieth century. The Székely cult that emerged in Hungary follow-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Treaty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Trianon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reinforce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trend.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renaissance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Old Hungarian / Székely script in Hungary during the interwar period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closely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script as an authentic pagan writing system that, even more importantly,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preserved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“purest”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ethnic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Székelys.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modernization of the Old Hungarian script and the propagation of its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 and everyday usage thus became a cherished project of the move-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ment. Scientific opinion regarding the origin of the script has remained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divided to this day. Discounting those who espouse completely fanciful ex-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planations of the Old Hungarian script’s genesis (that it descended from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Sumerians, Huns, Hittites, etc.), specialists on this writing system can be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classified into three main groups according to their theories regarding its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origin: literary scholars who believe that the script is nothing more than 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humanist invention from the fifteenth and sixteenth centuries and is thus,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sham;25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including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Klára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maintain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 of the Székely script can probably be found in either the Onogur 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Avar writing system; and finally those (among them many Turanist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scholars) who have contended that the roots of the script can most likely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 traced to the Turkic languages of Inner Asia.26 At the turn of the cen-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tury, the Old Hungarian script, with which only a small group of scholars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familiar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until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entered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sphere: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sculptor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Fadrusz, for example, used the script to inscribe his memorial honoring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Töhötöm (one of the seven chieftains of the Hungarians at the time of 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arrival to the Carpathian Basin in the late ninth century) erected in Zilah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(Zal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ău,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Romania)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1902,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initiating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wide-ranging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debate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garding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usage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system.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Verpel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éti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Kiss,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came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runic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writing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system,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told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enthralled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journalist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mentioned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Jöv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objective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system of the “Sumerian tribes of Turanian origin” used to adorn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 Museum in Budapest and other public buildings in Hungary 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encourage artists to use the script to sign their works (painter Dezső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Mokry-M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észáros soon thereafter began to do so and himself devised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runic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system).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newspaper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attracted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unexpectedly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sharp interest: not only did local Boy Scouts ask Verpeléti Kiss to teach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script,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Catholic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daily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Nemzeti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7"/>
          <w:shd w:fill="auto" w:val="clear"/>
        </w:rPr>
      </w:pPr>
    </w:p>
    <w:p>
      <w:pPr>
        <w:spacing w:before="121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Újság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(National newspaper) and certain county newspapers reprinted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piece.27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evidence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Scout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previously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dealt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script,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focus on this writing system only in the 1930s. (In fact, the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scouting movement primarily used the script that Verpeléti Kiss had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developed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foundations.)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Verpeléti Kiss was a member of the Turanian Society and presented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written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runic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script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organization’s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meetings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1935.28 In a letter written in a somewhat exalted tone a number of years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earlier, the spirited water master had described himself as “an avid and self-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sacrificing warrior for the Turanian Idea that will redeem the destructive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contagion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oozed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surface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amid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vapors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west.”29</w:t>
      </w:r>
    </w:p>
    <w:p>
      <w:pPr>
        <w:spacing w:before="0" w:after="0" w:line="271"/>
        <w:ind w:right="116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Verpeléti Kiss corresponded with Miskolc local historian Lajos Mar-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jalaki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Kiss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(1887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1972)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likely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personally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acquainted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well.30 After the First World War, Marjalaki Kiss fled from the Transylva-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nian town of Abrudbánya (Abrud, Romania), where he had taught at a state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civil high school, to Miskolc, where he became a successful textbook author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 the interwar period. Meanwhile, he poured out a steady stream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articles and books regarding the local history of Miskolc and its environs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even conducted archaeological excavations near the city. During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 he spent teaching in Transylvania, Marjalaki Kiss not only traveled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throughout the Székely Land but also carried out research in the vicinity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Abrudbánya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came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contact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Transylvanian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archaeological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school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Kolozsvár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professors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Pósta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Árpád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Buday.31 In 1929, Marjalaki Kiss published his treatise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Anonymus és a mag-</w:t>
      </w:r>
      <w:r>
        <w:rPr>
          <w:rFonts w:ascii="Times New Roman" w:hAnsi="Times New Roman" w:cs="Times New Roman" w:eastAsia="Times New Roman"/>
          <w:i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yarság eredete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(Anonymus and the origin of the Hungarians [Anonymus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a medieval chronicler who at the end of the twelfth century or very be-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ginning of the thirteenth century wrote about the origin of the Magyars]),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 as an article in the Miskolc daily newspaper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Reggeli Hírlap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(Morn-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 news) and then as a book. The subtitle of this work,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Visszhang Zajti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híradására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(Response to Zajti’s information), reveals that the Miskolc local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historian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wanted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elaborate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Zajti’s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 Hungarian-Indian kinship. In his slim volume, Marjalaki Kiss did not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refute the partial Turanian ancestry of the Hungarians, though claimed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this origin applied to only a small percentage of the Hungarian popu-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lation. According to the author, the Ugric “ancient people” had inhabited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Carpathian Basin much earlier and, surviving many invasions, spread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throughout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Volga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Danube.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Árpád,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small number of Turanian warriors who carried out the Hungarian con-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quest of the Carpathian Basin, “breathed the national genius into the silent,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languid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multitude.”32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Marjalaki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 modify  its  proportions.  This  notion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fact served to instrumentalize intellectual history: on the one hand, it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trumped the theory of Daco-Roman continuity heralded in Romanian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 circles, placing the Hungarians in the Carpathian Basin before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Romanians; on the other hand, it inverted the István Werb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őczy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initiated Hunnic consciousness of the nobility, depicting the peasantry as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bulwark of the Hungarians in the Carpathian Basin. One of the great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modern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realist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writers,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Zsigmond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Móricz,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expressed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enthusiasm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Marjalaki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Kiss’s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primarily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reason.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Moreover,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respected progressive periodical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Nyugat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 Marjalaki Kiss’s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discourse, albeit in significantly modified form.33 The writer and journalist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Géza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Féja,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belonged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populist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Móricz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did, praised Marjalaki Kiss’s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Nyugat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 in a review published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örs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(Vanguard).34 The authors Gyula Illyés (“I am a longtime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believer in your theories”) and Ferenc Móra (“I can for my part espouse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 a convincing viewpoint with no reservations”)35 expressed support 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Marjalaki Kiss’s hypotheses, as did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 more surprisingly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numerous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directors of museums located in towns and cities in provincial Hungary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ranging from Szentes to Veszprém.36 The latter phenomenon was not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necessarily a reflection of unscientific attitudes and procedures: during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 era, committed intellectuals who had attained a significant degree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knowledge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whose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fundamental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training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pointed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different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direction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often served as the directors of the newly founded municipal and county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museums. Although many of them had completed National Museum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sponsored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university-sponsored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courses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archaeology,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still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fight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contextualization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excavations.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Furthermore,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may have often felt that officials from the major scientific institutions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 looked down on their work and disparaged their opinions. As 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radical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novelty,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Marjalaki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Kiss’s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theories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seemed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suitable vehicle for investing experiences on the ground with meaning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filling the gaps in interpretation.37 Decades later, the Orientalist Gyula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Germanus also upheld the ideas of Marjalaki Kiss, whom he depicted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having continued the work of Ármin Vámbéry.38 The Turanists Adorján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Magyar,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resident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Montenegro,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ászló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Bendefy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(1904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1977)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(one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propagators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tradition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communist era) also congratulated Marjalaki Kiss for his courage.39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Marjalaki Kiss himself believed that the majority of archaeologists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ethnographers had accepted his viewpoints even though “conservative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linguists have not.”40 No evidence indicating that Marjalaki Kiss was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 in an organizational sense has been discovered so far. Though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inasmuch as he drew political and social conclusions from the partial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presence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Transylvania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the primacy of the Hungarian peasantry over the nobility), Marjalaki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Kiss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event,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worthy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mention.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 is not known how much Marjalaki Kiss drew on the book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 szkíta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 kontinuitás elméletének jogosultsága a turáni szellem keretében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 legitimacy of the theory of Scythian-Hungarian continuity within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Turanian intellectual framework) that Debrecen museum conservator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János 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őregi (1892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1982) published in Karcag in 1927. This short book also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endorsed the idea of continuity between the Scythians and the Hungarians.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őregi earned a degree in law and then, in the course of his activity as 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amateur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historian,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acquainted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ethnographer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Györffy, who secured a position for him at the Debrecen Municipal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Museum, the predecessor of the current Déri Museum. Although 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őregi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sympathized with the various Turanian organizations that functioned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Debrecen,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never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joined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chapters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either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loose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network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intellectuals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composed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employees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Debrecen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Municipal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(Director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Ecsedi,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instance),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artists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(sculptor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Medgyessy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painter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Tibor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Boromisza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[1880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1960]),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officials.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Hungary’s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historical outlook with skepticism, were staunch cultural Protestants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anti-Catholics,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idolized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nearby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Hortobágy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steppe,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worshipped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herder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peasant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culture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convinced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pure-blooded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character.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Ecsedi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provides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prime example of this.41 Ecsedi not only produced some of the earliest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best descriptions of the Hortobágy but also played a key role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development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tourism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Debrecen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latter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steppe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located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just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west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city.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őregi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spent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nearly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studying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Collegium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Hungari-</w:t>
      </w:r>
    </w:p>
    <w:p>
      <w:pPr>
        <w:spacing w:before="22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cum in Vienna on a Hungarian state scholarship. However, he abandoned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archaeology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professor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András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Alföldi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handed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down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6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 and instead collected data pertaining to Scythian-Hun-Hungarian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continuity. 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őregi’s book on Scythian-Hungarian kinship was primarily 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survey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international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literature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topic.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Sőregi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defended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éza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Nagy’s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Scythian-Turanian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affiliation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“hair-splitting, constrained etymologization” of German scholars 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examined the correlations between the “national idea” and archaeology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Czechoslovak,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Romanian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examples.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Moreover,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 argued that the defense of the homeland began physically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lower strata of the soil and chronologically before the arrival of the Hun-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garians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Carpathian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Basin.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Finally,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urged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archaeology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should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transformed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science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spirit,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asserting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“it is our firm conviction that the theory of Scythian-Hungarian continu-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ity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formulated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spirit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signal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arrival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archaeology.”42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őregi,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considered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archaeology to be an extension of nation building, adopted only an indi-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rect position with regard to the question of autochthony, he attempted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 Hungarian archaeological science through the demonstration of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nationalist orientation of the archaeology of other nations and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prolonging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presence of the Hungarians in the Carpathian Basin to 2,500 years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substantiation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Scythian-Hun-Hungarian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Alföldi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 at all pleased with the treatise that 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őregi had published, thus souring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 between them and preventing the latter from pursuing a univer-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sity career. Sőregi recalled with regard to his monograph that “the domestic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Swabians and Pan-German vassals bludgeoned it, while those souls 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felt themselves to be Hungarian acknowledged and endorsed every line.”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Sőregi later identified the Gyula Szekfű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edited leading conservative-liberal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monthly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 Szemle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which archaeologist Nándor Fettich had criti-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cized his theses as one of the primary public platforms in which these “Pan-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 vassals” were able to propagate their ideas “in a Swabian spirit.”43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 those who supported 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őregi was his mentor, Istv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 Györffy, who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 previously worried that the twenty months that the former spent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Vienna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might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diminish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“Hungarian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spirit.”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Györffy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expressed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relief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appearance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protégé’s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declaring,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“I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delight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subscribe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last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line.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[book].”44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Despite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limited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financial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resources,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Debrecen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mu-</w:t>
      </w:r>
    </w:p>
    <w:p>
      <w:pPr>
        <w:spacing w:before="30" w:after="0" w:line="271"/>
        <w:ind w:right="119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seum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underwent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expansion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visionary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leadership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Mayor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Vásáry.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opening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building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1929,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Déri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Museum’s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previously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modest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collection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best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outside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Budapest.</w:t>
      </w:r>
    </w:p>
    <w:p>
      <w:pPr>
        <w:spacing w:before="0" w:after="0" w:line="271"/>
        <w:ind w:right="117" w:left="140" w:firstLine="36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Standing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square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front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allegorical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statues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sculpted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Debrecen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native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Medgyessy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(1881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1958):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21"/>
          <w:shd w:fill="auto" w:val="clear"/>
        </w:rPr>
        <w:t xml:space="preserve">Tudomány</w:t>
      </w:r>
      <w:r>
        <w:rPr>
          <w:rFonts w:ascii="Times New Roman" w:hAnsi="Times New Roman" w:cs="Times New Roman" w:eastAsia="Times New Roman"/>
          <w:i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(Science),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21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21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21"/>
          <w:shd w:fill="auto" w:val="clear"/>
        </w:rPr>
        <w:t xml:space="preserve">észet</w:t>
      </w:r>
      <w:r>
        <w:rPr>
          <w:rFonts w:ascii="Times New Roman" w:hAnsi="Times New Roman" w:cs="Times New Roman" w:eastAsia="Times New Roman"/>
          <w:i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(Art),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21"/>
          <w:shd w:fill="auto" w:val="clear"/>
        </w:rPr>
        <w:t xml:space="preserve">Régészet</w:t>
      </w:r>
      <w:r>
        <w:rPr>
          <w:rFonts w:ascii="Times New Roman" w:hAnsi="Times New Roman" w:cs="Times New Roman" w:eastAsia="Times New Roman"/>
          <w:i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(Archaeology),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21"/>
          <w:shd w:fill="auto" w:val="clear"/>
        </w:rPr>
        <w:t xml:space="preserve">Néprajz</w:t>
      </w:r>
      <w:r>
        <w:rPr>
          <w:rFonts w:ascii="Times New Roman" w:hAnsi="Times New Roman" w:cs="Times New Roman" w:eastAsia="Times New Roman"/>
          <w:i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(Ethnography).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Medgyessy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away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Debrecen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century,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remained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firmly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surrounding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communities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artworks.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Medgyessy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adhered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zealously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previously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mentioned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Debrecen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intellectuals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espoused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shared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alienation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felt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“Neo-Baroque”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occasionally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elements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script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Medgyessy,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whose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friends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referred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“little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Mongolian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khan,”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proudly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recounted,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birthday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party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Ecsedi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Déri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warehouse,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once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fallen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asleep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ceremony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begun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snore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loudly: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“Let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perform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white-horse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sacrifice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shaman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instead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Missa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solemnizes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won’t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doze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off.”45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Medgyessy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enthusiastically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read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Zajti’s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history46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Gábor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ő’s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writings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ölkerpsychologie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47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maintained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deep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hostility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Catholic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Church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that,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consternation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Greek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Catholic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deacon,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omitted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cross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tomb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prematurely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deceased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friend,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artist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Miklós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Káplár.48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development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Debrecen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 period (construction of the Nagyerdei Stadium, the indoor swimming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pool,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crematorium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etc.)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went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hand-in-hand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growth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tourism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nearby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Hortobágy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steppe.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Debrecen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Municipal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director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Ecsedi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local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intellectual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circle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belonged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participated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effort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tourism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Hortobágy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authentic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pastoral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steady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increase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number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visitors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enormous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steppe,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ownership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city.49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őregi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journal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large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numbers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“Turanian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visitors”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Japanese,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Bulgarians,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traveled both individually and in groups to Debrecen, where they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flocked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municipal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waited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tour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Hortobágy.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developmentof tourisminandaround Debrecenentaileda conscious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strategy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depict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capital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true-born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strategy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reflected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nomenklatura</w:t>
      </w:r>
      <w:r>
        <w:rPr>
          <w:rFonts w:ascii="Times New Roman" w:hAnsi="Times New Roman" w:cs="Times New Roman" w:eastAsia="Times New Roman"/>
          <w:i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municipal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well.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Györffy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recommended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</w:p>
    <w:p>
      <w:pPr>
        <w:spacing w:before="0" w:after="0" w:line="271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students,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Gábor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ános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őregi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employment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words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praise: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“born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good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Calvinist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boy.”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örffy’s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eyes,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native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Calvinist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Reformed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Church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greatest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possible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guarantees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moral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professional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reliability.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naturally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job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Debrecen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Municipal Museum, where 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örffy personally introduced him to his new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colleagues.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1935,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Ecsedi’s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unexpected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őregi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director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éri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position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 held until 1950. The first thing that 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őregi did as director of the museum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Medgyessy’s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statue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áni</w:t>
      </w:r>
      <w:r>
        <w:rPr>
          <w:rFonts w:ascii="Times New Roman" w:hAnsi="Times New Roman" w:cs="Times New Roman" w:eastAsia="Times New Roman"/>
          <w:i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lovas</w:t>
      </w:r>
      <w:r>
        <w:rPr>
          <w:rFonts w:ascii="Times New Roman" w:hAnsi="Times New Roman" w:cs="Times New Roman" w:eastAsia="Times New Roman"/>
          <w:i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(Turanian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horseman)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central location (in the first-floor domed hallway). Although János 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őregi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the only member of his group of Debrecen intellectuals to publish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 regarding the steppe-Asian-Hungarian correlation, their collective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sensibilities could be placed somewhere in between the ancient-history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concept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instrumentalized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(Turanian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=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peasant) of creators associated with the populist movement. This intellectual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sensibility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never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fixed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doctrine,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context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purely Hungarian Protestant major city in Hungary, it implied negative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attitudes toward the Habsburgs and Germans, the rejection of Catholic-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hued political forms, the idealization of Hungarian peasant and above all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herdsman culture, and a return to some kind of “Turanian” culture (that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belonging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steppes).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Aside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cities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Szeged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and,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later,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Debrecen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Kolozs-</w:t>
      </w:r>
    </w:p>
    <w:p>
      <w:pPr>
        <w:spacing w:before="30" w:after="0" w:line="271"/>
        <w:ind w:right="118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vár served as the hotbeds for the growth of “proto-Turanism.” During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another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municipality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Hungary: 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ő, the location of Regent Horthy’s summer residence.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attained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administrative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rank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21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seat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homonymous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district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led by 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ászló Endre, one of the central figures in the Hungarian extreme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right-wing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1938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subprefect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1944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Interior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Ministry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secretary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charge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deporting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Jews.50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hosted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1933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Scout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Jamboree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site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well-known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colony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artists,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including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whose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commitment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Turan-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examined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ándor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Márki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died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Imam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Abd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üllatif,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spiritual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leader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Muslims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Hungary, lived in the town. 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was also a popular place of residence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retired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military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officers,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whom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various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nian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organizations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participated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publication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periodicals.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9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Radical Turanists gravitated toward the dynamic 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district leader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ászló Endre, who had introduced numerous modern social welfare mea-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sures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1920s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1930s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considered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up-and-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extreme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right.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example,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elementary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school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teacher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editor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Turanist periodicals and 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resident B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éla Szépvizi Balás (1871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1943) frequently turned to Endre for support, requesting the resources nec-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essary to obtain a publication permit and seeking patronage for his protégés.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productive though untalented Szépvizi Balás edited his Turanist publi-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cations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yearbook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Napkönyv</w:t>
      </w:r>
      <w:r>
        <w:rPr>
          <w:rFonts w:ascii="Times New Roman" w:hAnsi="Times New Roman" w:cs="Times New Roman" w:eastAsia="Times New Roman"/>
          <w:i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(Book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days)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1926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Napsugár</w:t>
      </w:r>
      <w:r>
        <w:rPr>
          <w:rFonts w:ascii="Times New Roman" w:hAnsi="Times New Roman" w:cs="Times New Roman" w:eastAsia="Times New Roman"/>
          <w:i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(Sunbeam)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1927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1929.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Szépvizi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lás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major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associations,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maintain a suitable distance from him. Turanian Society president Gyula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Pekár,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example,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politely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rebuffed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Szépvizi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Balás’s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various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invitations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requests for personal meetings.51 However, well-known Turanists ranging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 Benedek Baráthosi Balogh to László Túrmezei appeared among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contributors to Szépvizi Balás’s publications. One might most accurately de-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scribe the foundation of the 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publisher’s intransigently right-wing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worldview as “eschatological, racialist Turanism.” Sz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épvizi Balás, who fre-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quently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expressed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antisemitic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viewpoints,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believed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give rise to some new historical era that would establish the conditions nec-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essary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avoid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Final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Judgment.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yearbook,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Szépvizi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Balás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question “What is the Turanian idea?”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which he responded: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consciousness of the accession of historical times.” The author defined 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historical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era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engender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consciousness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unity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Chinese, Mordvins, Estonians, and Voguls who had spread out from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Pamir Mountain plateau and give rise to the ideology of a new Asian epoch.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Szépvizi Balás wrote in this yearbook article: “The Turanian races that will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rule on Earth based on law descending from God must also pass through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spiritual or physical Torrent of Fire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 both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 the Turanian race can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become the master of the purified, renewed Earth. However, this activity 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distant.”52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Szépvizi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Balás’s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muddled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syntax,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fuzzy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peculiar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worldview</w:t>
      </w:r>
    </w:p>
    <w:p>
      <w:pPr>
        <w:spacing w:before="27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even fellow racialists regarded as soft and unorthodox did not serve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distinguish him from any of the large number of other unsuccessful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ill-humored publishers who were active in provincial Hungary at this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Szépvizi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Balás’s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noteworthy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regard: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connected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surrounding the historical region of Transylvania, particularly the Székely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Land, which Hungary had lost via the Treaty of Trianon in 1920. In 1943,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Szépvizi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Balás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mythical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Székelys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entitled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székely nemzet története a Kr. e. 1200-tól, a Kr. u. 1562-ig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 history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Székely Nation from 1200 BC to AD 1561), while those authors whose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rooted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literary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Székelys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justly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 unjustly passed into oblivion contributed to his publications. In 1932,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Szépvizi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Balás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launched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Székelység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Székelys)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having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similar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Sz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ékely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Szó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(Székely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word),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eleven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earlier.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periodical,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Szépvizi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Balás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six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years,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helped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construct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mythical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Székely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Land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continues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exercise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7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significant</w:t>
      </w:r>
      <w:r>
        <w:rPr>
          <w:rFonts w:ascii="Times New Roman" w:hAnsi="Times New Roman" w:cs="Times New Roman" w:eastAsia="Times New Roman"/>
          <w:color w:val="231F20"/>
          <w:spacing w:val="7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influence</w:t>
      </w:r>
      <w:r>
        <w:rPr>
          <w:rFonts w:ascii="Times New Roman" w:hAnsi="Times New Roman" w:cs="Times New Roman" w:eastAsia="Times New Roman"/>
          <w:color w:val="231F20"/>
          <w:spacing w:val="7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7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thinking</w:t>
      </w:r>
      <w:r>
        <w:rPr>
          <w:rFonts w:ascii="Times New Roman" w:hAnsi="Times New Roman" w:cs="Times New Roman" w:eastAsia="Times New Roman"/>
          <w:color w:val="231F20"/>
          <w:spacing w:val="7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7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Transylvania.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boundary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 Turanism and Székely consciousness was relatively narrow during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interwar period as well, and some Turanists indeed transcended 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dividing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line: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ranged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back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forth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Asian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Székely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identity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politics,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albeit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contrasting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intellectual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levels,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postal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Márton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Vargyassy,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retired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military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officers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Máté-Törék,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lawyer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Miklós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Endes,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Debrecen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professors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Rugonfalvi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Kiss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Dark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ó, University of Szeged professor Lajos Szádeczky-Kardoss,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host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Székely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associations.53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Székely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originated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War,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 the very latest with the publication in 1868 of Balázs Orbán’s book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Székelyföld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leírása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(Description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Székely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Land),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building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gained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true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momentum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flight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large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number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refugees from Transylvania to Hungary following the Treaty of Trianon.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Székely Land and the Székelys became increasingly strong components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 the mental map of Hungary as a result of the “Székely himnusz” (Széke-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anthem)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composed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1921,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activity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Székely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student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the various organizations that emerged from them, the appearance 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Székely script in the public sphere, the increasingly popular Catholic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pilgrimage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near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Csíksomlyó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Șumuleu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Ciuc,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Romania),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prolifera-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 of Sz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ékely fashion, and the highly read works of József Nyir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and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Tamási. “Székely anthem” composer György Csanády initiated the an-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presentation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Székely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mystery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sorts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entitled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Nagy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Áldozat</w:t>
      </w:r>
      <w:r>
        <w:rPr>
          <w:rFonts w:ascii="Times New Roman" w:hAnsi="Times New Roman" w:cs="Times New Roman" w:eastAsia="Times New Roman"/>
          <w:i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(Great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sacrifice),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several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hundred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Székely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College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Students,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primarily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young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divided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thirteen clans reconfirmed their loyalty toward the Hungarian nation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Székely people.54 This secretive ceremony, which took place in May 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June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wooded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Zugliget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district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Hills,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frequently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nounced as an anti-Christian pagan sacred mystery that included the sac-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rifice of a white horse. This event was ominously conflated in Hungarian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 opinion with the activities of a controversial group known as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monotheists.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 is sporadic evidence of attempts to organize a Turanian reli-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gion in Hungary in the 1920s, although the established Church of Tura-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Monotheists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receive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publicity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middle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1930s.55 In 1934, newspapers reported for the first time that a church prac-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ticing pagan rites had formed in Budapest under the leadership of forty-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some-year-old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lawyer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Zoltán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Bencsi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(who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changed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surname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Bencsik in order to make it sound less Slavic) and vegetarian restaurant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owner and former Unitarian pastor Károly Köröspataki Kiss. This church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conducted its first palpable public action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Turanian funeral held on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 outskirts of Budapest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July 1934, about two months after its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foundation.56 The Hungarian press embraced this news with perceptible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enthusiasm amid the uneventfulness of late summer, thereby drawing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attention of the authorities to the Turanist congregation.57 In September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1934, the new church launched its own periodical entitled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Turáni Roham</w:t>
      </w:r>
      <w:r>
        <w:rPr>
          <w:rFonts w:ascii="Times New Roman" w:hAnsi="Times New Roman" w:cs="Times New Roman" w:eastAsia="Times New Roman"/>
          <w:i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(Turanian charge). Graphic artist Gyula Szörényi designed the masthead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 this periodical, which was published on newsprint ten times a year. Zol-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tán Bencsi generally wrote the lead articles for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Turáni Roham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 the primary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named contributors of which were high school teacher Sándor Hajnóczy,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eccentric ancient-history researcher and resident of Montenegro Adorján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Magyar, feminist and author Gyöngyi Békássy, and retired police captain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András Dajka. Dajka, whose relentless opposition to the Habsburgs and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Catholic Church led him to the Turanist movement, later became associ-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Dajka’s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fierce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anti-Habsburgism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manifested itself in his attempt to build a cult surrounding the person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Ignác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Martinovics,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Jacobins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executed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1795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ideological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prototypes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munist system. The relationship between the various Turanist factions 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reflected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clearly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bulletin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exactly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known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litical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moderation,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Roham</w:t>
      </w:r>
      <w:r>
        <w:rPr>
          <w:rFonts w:ascii="Times New Roman" w:hAnsi="Times New Roman" w:cs="Times New Roman" w:eastAsia="Times New Roman"/>
          <w:i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“we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should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because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might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develop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fancy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paganism.”58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 Bencsi denied during interviews that he was an antisem-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ite,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police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reports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indicate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significant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overlap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church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Socialist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parties,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Roham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espoused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virulently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antisemitic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viewpoints.59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established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branches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several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locations,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Orosháza in southern Hungary, the Budapest suburb of Csepel, and several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districts of the capital city. The leaders of these branches were given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title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bonc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(bonze), while the head of the entire church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Zolt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 Bencsi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known as the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őt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áltos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(chief shaman). Although the Bencsi-led church never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sacrificed a white horse as was so frequently claimed, the Budapest daily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newspaper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Népszava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(People’s word) reported in April 1936 that farmer An-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drás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Jankó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Orosháza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bonze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initiate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newborn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child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 the Turanian monotheist church in a ritual that entailed cutting inci-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sions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sides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infant’s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knife.60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story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created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great sensation, appearing even in foreign newspapers and prompting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commentators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lament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few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fanatics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able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present Hungary in a bad light. However, a more thorough investiga-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 of the matter revealed that nobody had harmed the infant and that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photographer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spread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jam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newborn’s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enhance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spectacle of the bloodless rite.61 The local chief magistrate nevertheless sen-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tenced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organizers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Orosháza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branch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monotheists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months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jail.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addition 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lawsuits involving Bencsi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legal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actions that certain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chief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magistrates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initiated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sect,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focused significant attention on the Turanian church’s construction of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so-called Pagan Tower on Aranyhegy (Gold hill) in the Óbuda district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Budapest.62 The person who was responsible for building the tower was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retired ministerial advisor Farkas Szász, the owner of several houses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1933,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foundation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Church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Monotheists,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Szász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initially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planned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erect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four-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story observation tower in honor of the seven chieftains who had led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tribes to the Carpathian Basin. A somewhat uncomprehending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journalist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daily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newspaper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Budapesti</w:t>
      </w:r>
      <w:r>
        <w:rPr>
          <w:rFonts w:ascii="Times New Roman" w:hAnsi="Times New Roman" w:cs="Times New Roman" w:eastAsia="Times New Roman"/>
          <w:i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Hírlap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identified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“happiness”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the motive for building the planned tower.63 In late 1934 or early 1935, Szász</w:t>
      </w:r>
      <w:r>
        <w:rPr>
          <w:rFonts w:ascii="Times New Roman" w:hAnsi="Times New Roman" w:cs="Times New Roman" w:eastAsia="Times New Roman"/>
          <w:color w:val="231F20"/>
          <w:spacing w:val="-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modified his plans in order to include the participation of the 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monotheists,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inaugurated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7,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1935,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defiance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 prohibition. The church thereafter frequently conducted rites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ceremonies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tower.64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monotheists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certainly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lacked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7"/>
          <w:shd w:fill="auto" w:val="clear"/>
        </w:rPr>
      </w:pPr>
    </w:p>
    <w:p>
      <w:pPr>
        <w:spacing w:before="109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Fig.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5.1.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Pagan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Tower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(today).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Attribution: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Solymári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(2015),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Commons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CC-BY-SA-4.0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license.</w:t>
      </w: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financial resources necessary to cover the 30,000-peng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cost of building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tower; thus, they probably formed some kind of partnership with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eccentric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ász,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defined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himself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“pagan.”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planning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architect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attempted to seize through legal channels the emoluments of those 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 not pay for the expenses of construction.65 The mystery and unique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surrounding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Pagan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Tower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still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stands,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fallen into partial ruin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 made it the subject of perpetual interest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reflected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dozens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video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recordings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blog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posts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 on the internet. Farkas Szász died in 1942 at the age of eighty-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six. His funerary monument at the Fiumei Avenue Cemetery in Budapest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depicts an ancient Hungarian warrior and is located just a few hundred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meters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grave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sites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number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mentioned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roads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evidently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place.</w:t>
      </w:r>
    </w:p>
    <w:p>
      <w:pPr>
        <w:spacing w:before="0" w:after="0" w:line="271"/>
        <w:ind w:right="113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 quickly soured between Turanian monotheist leaders Zoltán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Bencsi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Károly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Köröspataki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Kiss: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1937,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Bencsi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excommunicated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Köröspataki Kiss on the grounds that his sole objective was to “rescue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Churches of Jesus.” Soon thereafter, an article exposing Köröspataki Kiss’s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 affiliation with the Freemasons was published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Turáni Roham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.66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Bencsi stated that the specific reason for which he had excommunicated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Köröspataki Kiss from the Church of Turanian Monotheists was that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religious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instruction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congregation.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might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presume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Bencsi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referring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 turáni egyistenhív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ők egyszerű istentisztelet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ének szertartása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 simple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religious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ceremony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monotheists)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writing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 the name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Batu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 in 1936. The author stipulated in this short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volume that the Turanian monotheists should conduct their religious rites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outside on a hill if possible, though in the event of bad weather their divine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services could be held in a tent. Moreover, Batu noted that a metal basin was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needed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sacrificial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fire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congregants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exception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old and the sick should stand during religious ceremonies.67 Finally,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Batu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monotheist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liturgy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required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old-fashioned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scimitar,”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familiarity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Benedek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Baráthosi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Balogh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Zajti,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accentuation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charitable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activities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Mitsui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Bank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Japan.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Church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Monotheists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doggerel published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Turáni Roham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 both its religious observances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prayer texts. Zoltán Bencsi likely published the book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Ősi hit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ünk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(Our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faith)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dogma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Church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Monotheists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response to Batu’s work.68 In this book, Bencsi attacked the Christian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churches and identified conflict rather than mercy or compassion as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primary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means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upholding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truth.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Bencsi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furthermore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postulated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the ancient homeland of the Turanians was located between the Tigris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Euphrates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Rivers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religion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older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faith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(naturally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including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Judaism)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therefore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should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accorded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rights.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short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segment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containing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8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analysis of Hungarian society, the chief shaman asserted that Protestants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 more receptive than Catholics to Turanian doctrine because they were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brought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wholesome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manner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upper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classes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cosmopolitan.69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Interior Ministry did not ban the Church of Turanian Monothe-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ists, but it did closely monitor its activities and issued confidential orders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district administrative organizations to use every means at their disposal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members.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Interior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Ministry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launched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profusion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 procedures aimed at stifling the activities of the Turanian monothe-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ists.70 In 1938, Chief Shaman Bencsi published a work that appeared to be a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novel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entitled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Koppány-e</w:t>
      </w:r>
      <w:r>
        <w:rPr>
          <w:rFonts w:ascii="Times New Roman" w:hAnsi="Times New Roman" w:cs="Times New Roman" w:eastAsia="Times New Roman"/>
          <w:i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vagy</w:t>
      </w:r>
      <w:r>
        <w:rPr>
          <w:rFonts w:ascii="Times New Roman" w:hAnsi="Times New Roman" w:cs="Times New Roman" w:eastAsia="Times New Roman"/>
          <w:i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István?</w:t>
      </w:r>
      <w:r>
        <w:rPr>
          <w:rFonts w:ascii="Times New Roman" w:hAnsi="Times New Roman" w:cs="Times New Roman" w:eastAsia="Times New Roman"/>
          <w:i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(Koppány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István?).71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Graphic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artist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Szörényi,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designed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covers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monotheist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publications,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father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iconic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rock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music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singer Levente Szörényi (b. 1945), the composer of the genre-founding 1983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rock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opera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István,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király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(Stephen,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king)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featured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same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tral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theme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Bencsi’s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1938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Stephen’s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adoption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Chris-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tianity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entailed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pragmatic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benefits,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undermined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essence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Hungarian character. In addition to catechisms and newspaper ar-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ticles, Bencsi thus used popularizing literature as a means of depicting con-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flict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“Western”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Christianity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superior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diametrical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opposites.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post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website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falanszter.blog.hu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</w:p>
    <w:p>
      <w:pPr>
        <w:spacing w:before="27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2011, thousands of Turanian monotheists were drafted into labor battalions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 the Second World War and sent to the eastern front (along 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Jews).72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claim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circulated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widely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 internet, although there is no evidence showing that the 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monotheists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 never numbered more than a few hundred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actually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 in labor battalions (initially set up for Jews) during the war.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emergence and activity of the Church of Turanian Monotheists in fact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seem to have been connected much more closely to the sectarianization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occurred on the Great Hungarian Plain as a result of the crisis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taking place within peasant society than to the fulfillment of any real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spiritual need. The ideas of Zoltán Bencsi and his followers did not resurface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significant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degree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country’s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postcommunist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transition to democracy. However, in 2010, the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Ősi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Örökségünk Alapítvány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(Our Ancient Legacy Foundation) began circulating a periodical entitled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Zsarátnok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(Embers)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republishes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selections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monotheist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publications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relevant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émigré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press.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1937, the assistant notary in the small town of Komádi in eastern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launched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monthly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entitled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Atilla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pertaining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Church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Monotheists.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monotheist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Roham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 contributed to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Atilla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 which regularly published Zoltán Bencsi’s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editorials and literary works. The editors of the new Turanist monthly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declared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chosen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title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Atilla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publication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compensate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1935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suitably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commemorated the anniversary of the birth of Attila the Hun.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Atilla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 writings by second- and third-rate Turanist writers and others,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primarily officials working in the lower levels of public administration,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who, after emigrating to western Europe or North America following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dealt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topics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sense,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bark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Church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Monotheists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bigger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bite.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activity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church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happened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coincide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scandal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surrounding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társadalom</w:t>
      </w:r>
      <w:r>
        <w:rPr>
          <w:rFonts w:ascii="Times New Roman" w:hAnsi="Times New Roman" w:cs="Times New Roman" w:eastAsia="Times New Roman"/>
          <w:i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turanizálása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 Turanization of Hungarian society): the author of 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Balatonfüred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deputy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Berei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Nagy,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charged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blasphemy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incitement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Catholic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Church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case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went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 the way to Hungary’s supreme court, the Curia.73 News regarding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monotheists and the legal proceedings surrounding Berei Nagy’s book may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prompted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contemporary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observers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pagan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developing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explain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reason for which the Turanian Society made a strenuous effort to publicly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distance itself from radical Turanists. In 1934, former prime minister István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Bethlen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letter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Pekár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asked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Turanian Society to take action aimed at suppressing the Church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 Monotheists: “For my part, I do not consider this movement [the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Church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Monotheists]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serious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stage,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 nevertheless draw your attention to it and request that you exert influence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 your sphere of authority in order to paralyze this inopportune cult.”74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reported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activities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Church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Religion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Education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asked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ministry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protect</w:t>
      </w:r>
      <w:r>
        <w:rPr>
          <w:rFonts w:ascii="Times New Roman" w:hAnsi="Times New Roman" w:cs="Times New Roman" w:eastAsia="Times New Roman"/>
          <w:color w:val="231F20"/>
          <w:spacing w:val="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word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Turanian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 unwarranted attacks. After the failure of this initiative,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interior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essentially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same, rather exacting, request.75 The organization’s petition to the minister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complained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Catholic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circles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subjected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“sharpest possible attacks,” adding wistfully that “the objective truth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information that we have issued has neither appeased the notable public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figures who have expressed themselves on behalf of Hungarian Catholicism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nor has it restrained the activities of extreme elements aimed at promoting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neo-paganism.”76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Turanian Society carefully collected all articles that were published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Hungarian print media regarding the Church of Turanian Monotheists.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 writings reveal that Catholic newspapers and periodicals indeed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gave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voice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unrestrained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condemnation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church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somewhat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Lutheran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publications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likewise,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slightly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moder-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ate degree. Those affiliated with recognized churches in Hungary always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detected in Turanism the slight odor of brimstone. The Reformed Church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 already concluded in the early 1920s that Turanism was a dangerous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movement.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1921,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Reformed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pastor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Muraközy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warned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“Chris-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tianity stands not for the blurring and blunting of national characteristics,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coordinated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expansion.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feared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 has exhausted itself here and like a derailed train will become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mired in the sands of ancient paganism.”77 The Reformed press, primar-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ily the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Kálvinista Szemle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(Calvinist review), endorsed this point of view.78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order to deflect accusations of anticlericalism, Turanian Society offi-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cials,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notably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organization’s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chief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patron,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Archduke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Joseph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Francis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Austria, enthusiastically supported the plan of the Hungarian province 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Jesuit Order to establish a scientific institute in Turkey. The Turanian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fact,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provided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Jesuit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priest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Vendel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scholarship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finance his first trip to Turkey in 1930 in order to lay the groundwork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 this highly secret undertaking. For political reasons, this initiative re-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mained shrouded in obscurity and was exposed to light only with the pub-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lication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proposed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2015.79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existed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minor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Christian</w:t>
      </w:r>
    </w:p>
    <w:p>
      <w:pPr>
        <w:spacing w:before="26" w:after="0" w:line="271"/>
        <w:ind w:right="117" w:left="13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current that attempted to reconcile ideas regarding kinship with the prin-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ciples of Catholicism.80 The periodical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Turáni Nép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(Turanian people) pub-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lished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Miskolc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varying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degrees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regularity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least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decade beginning in 1933 served as the main forum for the Christian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orientation. The editor of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Turáni Nép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 hunting writer, plant breeder,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Third Order Franciscan friar Gaszton Lublóváry, occasionally tried, with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rather unconvincing results, to place his Turanist viewpoints on a theologi-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foundation.81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churches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remained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rather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reticent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ironic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comments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Catholic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high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dignitaries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8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movement’s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sacrifice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white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horses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paganism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coincide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peculiar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communist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criticism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1945.82</w:t>
      </w:r>
    </w:p>
    <w:p>
      <w:pPr>
        <w:spacing w:before="0" w:after="0" w:line="271"/>
        <w:ind w:right="118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Criticisms of Turanism based on science and scientific policy were gen-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erally published in the Gyula Szekf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ű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edited conservative-liberal monthly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archaeologist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Nándor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Fettich,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Iranianist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Gaál, the literary historian János 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őry, the mysterious contributor 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 articles under the pen name R-k, and chief editor Szekfű himself de-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livered the most powerful blows against Turanism in the pages of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.83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1931,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Turkologist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émeth,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becoming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increasingly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removed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 had not severed all of his Turanist connections, wrote the most analyt-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ical and empathetic article published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 Szemle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 Turan-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ism.84 Németh’s article became one of the basic texts for scholarly literature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dealing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Turanism,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train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thought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exercised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significant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influence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researched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topic.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writing,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Németh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adopted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lenient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stance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tific misconceptions of the Turanian movement and did not presume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society would be receptive to a Turanist revision of history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connection to such events as the Battle of Mohács, for example.85 Németh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minimized the greater public impact of the movement: “Turanism as a po-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litical and economic concept is for the time being unrealistic. It fosters illu-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sions, makes us inclined to daydream and diverts attention from our more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important problems.”86 Articles criticizing Turanism also appeared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Széphalom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Szeged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editorship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local university professor Béla Zolnai. The latter wrote articles denounc-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Szépvizi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Balás’s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using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Péter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Garázda,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particularly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interesting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considers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Teleki,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founder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Turanian Society and a friend of the editor, traced his origin to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Garázda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clan.87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itself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rather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vulnerable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position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amid</w:t>
      </w:r>
    </w:p>
    <w:p>
      <w:pPr>
        <w:spacing w:before="29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 storm. The organization was careful to adhere to the requirements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scholarship,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rather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difficult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contradict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reached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high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office.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Moreover,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funding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depended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benevolence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individu-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 whose anger it was not advisable to provoke. Therefore, the 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 largely ignored criticism and attempted to reduce its exposure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attack.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example,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1937,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demanded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Bene-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dek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Baráthosi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Balogh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remove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organization’s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logos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cover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series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grounds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preface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 “the falsifications of official history teaching” might offend Min-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Religion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Education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Bálint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Hóman,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longtime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copresident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Society.88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Intransigent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regarded Hóman, an occasionally abrasive historian, with scorn and hos-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tility. Former Premonstratensian priest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Csuday (1852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1938) was one of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persistent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critics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Hóman.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Csuday,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Hungarian history, lobbied against Hóman’s alleged “falsifications”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“anti-national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historical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outlook”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meetings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mer-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cilessly denounced him in articles published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Turáni Roham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 Cél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Hóman endured these attacks in silence for a couple of years before re-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sponding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letter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editor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latter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varies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tone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offended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frustrated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careerist:</w:t>
      </w:r>
    </w:p>
    <w:p>
      <w:pPr>
        <w:spacing w:before="105" w:after="0" w:line="240"/>
        <w:ind w:right="277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 do not care about the attack itself. Over the past two years I have become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used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Csuday-Gálocsy-Baron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Hatvani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9"/>
          <w:shd w:fill="auto" w:val="clear"/>
        </w:rPr>
        <w:t xml:space="preserve">sic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]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(Deutsch)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triad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assuming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mantles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racialism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radical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Bolshevism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criticize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denigrate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my works that contradict the old liberal-revolutionary historical perspective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meanwhile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doing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everything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can,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twisting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distorting,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mock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sentiments.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deign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turn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courts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because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them. If Mr. Gálocsy and Mr. Hatvani can offer proof of their expertise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competence and if Csuday is able to exonerate himself of the unrefuted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certainly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irrefutable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accusation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plagiarism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lodged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ago . . . perhaps there might be a question of judicial proceedings. However,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until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quote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your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words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—“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dignified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response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contempt.”89</w:t>
      </w:r>
    </w:p>
    <w:p>
      <w:pPr>
        <w:spacing w:before="20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recipient of Hóman’s letter, herpetologist, entomologist, and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Academy of Sciences member Lajos Méhely, became one of the prominent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figures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racial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biology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respectable scientific career.90 Méhely expressed criticism of mainstream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several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occasions,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believed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acceptance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Western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self-evident,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condemned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inclination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chase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illusions. Méhely’s Turanism was rooted in the militant Hungarian racial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consciousness,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referred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true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blazes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soul.”91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Méhely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quickly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ground with more extreme Turanists in the form of uncompromising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antisemitism. Criticism of Hóman, such as that published in the Méhely-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Cél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always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emerged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outside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system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offended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threat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him.</w:t>
      </w:r>
    </w:p>
    <w:p>
      <w:pPr>
        <w:spacing w:before="0" w:after="0" w:line="271"/>
        <w:ind w:right="119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existed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another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somewhat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complex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net-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 of Turanist groups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is often mixed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 with the 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the Hungarian Turan Alliance as a result of both its name and opera-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tions.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military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officer,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opposition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Racial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Protec-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 Party, and future prime minister Gyula Gömbös founded the National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 of Turanian Hunters in 1927.92 However, pro-Habsburg legiti-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mists under the leadership of General Secretary János Bartha who had al-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ways sharply opposed Gömbös gained control over the National Association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Turanian Hunters and elected the former envoy of Hungary to Poland,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 Iván Csekonics, to serve as the organization’s president. As prime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minister, Gömbös sought to avenge this takeover by requesting that the in-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terior minister ban the organization.93 Retired infantry general Árpád Sipos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succeeded Csekonics as president of the National Association of 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Hunters in 1938. Under Sipos’s leadership, the organization, which had been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 nominally Turanist throughout its first decade of existence, assumed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curious character that could be described as a combination of militia, athletic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club, intelligence bureau, and underground anti-German resistance group.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 those who joined the National Association of Turanian Hunters after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Sipos became its president were retired military officers, including Captain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Vilmos Tartsay, Lieutenant General János Kiss, and future Kállay-cabinet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 of defense general Vilmos Nagybaczoni Nagy. These men became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martyrs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anti-Nazi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resistance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1944.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Then,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outbreak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cadres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 Turanist organizations acquired official positions within the National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 of Turanian Hunters, and dyed-in-the-wool Turanists began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contributors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publications.94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Viktor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Keöpe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editor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 of Turanian Hunters yearbook in 1943. Keöpe, an explorer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successful travel guide writer who vigorously defended the theory 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Székely-Manchu kinship in a polemic with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Cholnoky carried out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án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recruited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prominent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ranging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 Lajos Barátosi Lénárt and Gyöngyi Békássy to Ferenc Zajti and Zoltán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Bencsi to contribute articles to the yearbook.95 These intransigent Turanists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 to have provided the National Association of Turanian Hunters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fresh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content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supplement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organization’s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somewhat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stale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radical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proindependence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rhetoric.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true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objectives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Turanian Hunters were preparation for armed conflict and opposition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Nazi Germany, as reflected in organizational deputy president Aladár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Baráti Huszár’s explicit condemnation of the proclaimed “European new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order.” According to the bylaws of the National Association of 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Hunters,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objective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“cultivate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virtues,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racial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cohesion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sentiment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unselfishness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promote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physical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development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race.”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specific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activities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identified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bylaws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included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protection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grain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fields,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“gendarme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auxiliary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services,”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“intelligence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gathering”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an unspecified nature. The members of the National Association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 Hunters were provided with the opportunity to purchase sport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shooting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pistols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organization.96</w:t>
      </w:r>
    </w:p>
    <w:p>
      <w:pPr>
        <w:spacing w:before="0" w:after="0" w:line="271"/>
        <w:ind w:right="115" w:left="140" w:firstLine="36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1941,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Hunters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launched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feverish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campaign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establish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branch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provincial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primarily in territories that the country had recovered over the previous three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report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issued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1942,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Hunters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maintained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twenty-one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branch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twelve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territories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reacquired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Yugoslavia,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three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areas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regained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Romania,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six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borders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post-Trianon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Hungary.97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hunters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organized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spectacular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parades,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including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“national-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defense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day”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procession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Zombor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(Sombor,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Serbia)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included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several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hundred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participants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subject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newsreel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report.98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activities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6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Hunters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hardly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ignored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villages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small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Bácska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region,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reincorporated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1941.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organization’s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uniforms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pert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olive-green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hunting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hats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feather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sticking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back,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yellowish-green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sleeved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sport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shirts,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knee-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length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shorts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cross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early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Robin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Hood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film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costume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rather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unimaginative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outfit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Magic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Flute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character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Papageno.99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too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difficult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envisage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fate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large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assemblies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region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ethnic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tension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much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higher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difficult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imagine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stipulated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activities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“intelligence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gathering”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“gendarme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auxiliary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services”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might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entailed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Serb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Partisan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(essentially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Chetnik)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active.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anti-German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rhetoric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Hunters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aroused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disapproval of authorities. Shortly after German military forces occupied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March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1944,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Interior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Ministry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banned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 the following grounds: “It [the National Association of Turanian Hunters]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conducted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covert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activity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aimed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overturning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internal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country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acting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interests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effort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way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country’s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situation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crisis,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jeopardizing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security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order.”100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Interior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Ministry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confiscated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movable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property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</w:p>
    <w:p>
      <w:pPr>
        <w:spacing w:before="0" w:after="0" w:line="271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Hunters; transferred its assets to the association that provided support to war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invalids, widows, and orphans; and instructed police officials to carefully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monitor any activity that might be aimed at reconstituting the organization.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 Association of Turanian Hunters members captain Vilmos Tartsay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lieutenant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general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Kiss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executed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participation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anti-German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resistance,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organization’s   deputy   president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former mayor of Budapest Aladár Baráti Huszár was deported to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Dachau concentration camp, where he died in early 1945. General Vilmos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Nagybaczoni Nagy was imprisoned but survived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unlike many members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National Association of Turanian Hunters who remained in the Bácska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region of southern Hungary after it came under the control of the Tito-led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Yugoslav Partisans in October 1944. The Partisans launched a manhunt 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affiliated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visibility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varying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degrees of participation in the underground war. The label “Turanian hunter”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nearly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synonymous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“Arrow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Cross”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Bácska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period.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Hunters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 interned, imprisoned, tortured, and, in numerous instances, executed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without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inquiry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“cold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weeks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months.”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issue of rehabilitation and compensation for the victims of these reprisals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continues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stir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controversy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Serbia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day.101</w:t>
      </w: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5"/>
          <w:shd w:fill="auto" w:val="clear"/>
        </w:rPr>
      </w:pPr>
    </w:p>
    <w:p>
      <w:pPr>
        <w:spacing w:before="0" w:after="0" w:line="240"/>
        <w:ind w:right="114" w:left="13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22"/>
          <w:shd w:fill="auto" w:val="clear"/>
        </w:rPr>
        <w:t xml:space="preserve">Notes</w:t>
      </w:r>
    </w:p>
    <w:p>
      <w:pPr>
        <w:numPr>
          <w:ilvl w:val="0"/>
          <w:numId w:val="1304"/>
        </w:numPr>
        <w:tabs>
          <w:tab w:val="left" w:pos="611" w:leader="none"/>
        </w:tabs>
        <w:spacing w:before="263" w:after="0" w:line="271"/>
        <w:ind w:right="562" w:left="140" w:firstLine="2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446,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dolgozatok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Magyarok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alakuló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ülésének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jegyz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önyve,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1923.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július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25.</w:t>
      </w:r>
    </w:p>
    <w:p>
      <w:pPr>
        <w:numPr>
          <w:ilvl w:val="0"/>
          <w:numId w:val="1304"/>
        </w:numPr>
        <w:tabs>
          <w:tab w:val="left" w:pos="611" w:leader="none"/>
        </w:tabs>
        <w:spacing w:before="0" w:after="0" w:line="240"/>
        <w:ind w:right="0" w:left="610" w:hanging="21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Magyarok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jegyz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önyvei,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1929.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február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1930.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május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16.</w:t>
      </w:r>
    </w:p>
    <w:p>
      <w:pPr>
        <w:numPr>
          <w:ilvl w:val="0"/>
          <w:numId w:val="1304"/>
        </w:numPr>
        <w:tabs>
          <w:tab w:val="left" w:pos="611" w:leader="none"/>
        </w:tabs>
        <w:spacing w:before="25" w:after="0" w:line="240"/>
        <w:ind w:right="0" w:left="610" w:hanging="2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dolgozatok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Magyarok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Társasága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taglistája,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1936.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május.</w:t>
      </w:r>
    </w:p>
    <w:p>
      <w:pPr>
        <w:numPr>
          <w:ilvl w:val="0"/>
          <w:numId w:val="1304"/>
        </w:numPr>
        <w:tabs>
          <w:tab w:val="left" w:pos="611" w:leader="none"/>
        </w:tabs>
        <w:spacing w:before="24" w:after="0" w:line="271"/>
        <w:ind w:right="129" w:left="140" w:firstLine="25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Hungarian-Indian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documents,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Fond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446,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dolgozatok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 Magyar-Indiai Társaság alakuló közgy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ésének jegyz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önyve, 1930. május 23;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collection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(private),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Társaság-album: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Magyar-Indiai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alakuló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ülésének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jegyz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önyve, 1930. január 20; and Medgyaszay collection, a Társasággal kapcsolatos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levelezés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1937.</w:t>
      </w:r>
    </w:p>
    <w:p>
      <w:pPr>
        <w:numPr>
          <w:ilvl w:val="0"/>
          <w:numId w:val="1304"/>
        </w:numPr>
        <w:tabs>
          <w:tab w:val="left" w:pos="611" w:leader="none"/>
        </w:tabs>
        <w:spacing w:before="0" w:after="0" w:line="271"/>
        <w:ind w:right="575" w:left="140" w:firstLine="266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critical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biography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Zajti: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Sárközy,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szittya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Zarathustrától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gudzsárokon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keresztül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Jézusig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Zajti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orientalista,”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Okok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okozat: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nyelv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eredetér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ől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örténeti,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szociálpszichológiai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filozófiai</w:t>
      </w:r>
    </w:p>
    <w:p>
      <w:pPr>
        <w:spacing w:before="0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megközelítésben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Marianne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Bakró-Nagy,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Academy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Sciences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Department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series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Gondolat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Kiadói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Kör,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109.</w:t>
      </w:r>
    </w:p>
    <w:p>
      <w:pPr>
        <w:numPr>
          <w:ilvl w:val="0"/>
          <w:numId w:val="1310"/>
        </w:numPr>
        <w:tabs>
          <w:tab w:val="left" w:pos="611" w:leader="none"/>
        </w:tabs>
        <w:spacing w:before="0" w:after="0" w:line="271"/>
        <w:ind w:right="426" w:left="140" w:firstLine="2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HMA,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Ad/5988-2016,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Baktay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Ervin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Magyar-Indiai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Társaságnak,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1930.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március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28.</w:t>
      </w:r>
    </w:p>
    <w:p>
      <w:pPr>
        <w:numPr>
          <w:ilvl w:val="0"/>
          <w:numId w:val="1310"/>
        </w:numPr>
        <w:tabs>
          <w:tab w:val="left" w:pos="611" w:leader="none"/>
        </w:tabs>
        <w:spacing w:before="0" w:after="0" w:line="271"/>
        <w:ind w:right="330" w:left="140" w:firstLine="27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 Fond 446, Turáni dolgozatok 1, a Magyar-Indiai Társaság alakuló ülésének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jegyz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önyve,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1930.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január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314"/>
        </w:numPr>
        <w:tabs>
          <w:tab w:val="left" w:pos="610" w:leader="none"/>
        </w:tabs>
        <w:spacing w:before="109" w:after="0" w:line="271"/>
        <w:ind w:right="460" w:left="140" w:firstLine="2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collection,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India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album,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Zajti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(Magyar-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Indiai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Társaság)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Tiszántúli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őgazdas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ági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Kamarának,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1931.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január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10.</w:t>
      </w:r>
    </w:p>
    <w:p>
      <w:pPr>
        <w:numPr>
          <w:ilvl w:val="0"/>
          <w:numId w:val="1314"/>
        </w:numPr>
        <w:tabs>
          <w:tab w:val="left" w:pos="611" w:leader="none"/>
        </w:tabs>
        <w:spacing w:before="0" w:after="0" w:line="271"/>
        <w:ind w:right="684" w:left="140" w:firstLine="26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148,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belügyminisztérium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elnöki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iratok,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950.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Meghívó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Magyar-Indiai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Attila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ünnepére,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1935.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június.</w:t>
      </w:r>
    </w:p>
    <w:p>
      <w:pPr>
        <w:numPr>
          <w:ilvl w:val="0"/>
          <w:numId w:val="1314"/>
        </w:numPr>
        <w:tabs>
          <w:tab w:val="left" w:pos="610" w:leader="none"/>
        </w:tabs>
        <w:spacing w:before="0" w:after="0" w:line="271"/>
        <w:ind w:right="325" w:left="140" w:firstLine="20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collection,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album,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bejelentése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XI.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kerületi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elöljáróságnak,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1937.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szeptember.</w:t>
      </w:r>
    </w:p>
    <w:p>
      <w:pPr>
        <w:numPr>
          <w:ilvl w:val="0"/>
          <w:numId w:val="1314"/>
        </w:numPr>
        <w:tabs>
          <w:tab w:val="left" w:pos="611" w:leader="none"/>
        </w:tabs>
        <w:spacing w:before="0" w:after="0" w:line="240"/>
        <w:ind w:right="0" w:left="610" w:hanging="25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József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Németh,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Hét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év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(1914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1921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Magvet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1993),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228.</w:t>
      </w:r>
    </w:p>
    <w:p>
      <w:pPr>
        <w:numPr>
          <w:ilvl w:val="0"/>
          <w:numId w:val="1314"/>
        </w:numPr>
        <w:tabs>
          <w:tab w:val="left" w:pos="611" w:leader="none"/>
        </w:tabs>
        <w:spacing w:before="21" w:after="0" w:line="271"/>
        <w:ind w:right="491" w:left="140" w:firstLine="1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Kondó Maszanori, “A szibériai magyar hadifoglyok és Japán,”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Tanulmányok 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magyar-japán kapcsolatok történetéb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ed. Ildik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 Farkas et al. (Budapest: Eötvös, 2009),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85.</w:t>
      </w:r>
    </w:p>
    <w:p>
      <w:pPr>
        <w:numPr>
          <w:ilvl w:val="0"/>
          <w:numId w:val="1314"/>
        </w:numPr>
        <w:tabs>
          <w:tab w:val="left" w:pos="610" w:leader="none"/>
        </w:tabs>
        <w:spacing w:before="0" w:after="0" w:line="271"/>
        <w:ind w:right="691" w:left="140" w:firstLine="2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HMA,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Felvinczi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Takács-hagyaték,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Mezey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őlapja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Felvinczi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ács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Zoltánnak,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1920,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nyár.</w:t>
      </w:r>
    </w:p>
    <w:p>
      <w:pPr>
        <w:numPr>
          <w:ilvl w:val="0"/>
          <w:numId w:val="1314"/>
        </w:numPr>
        <w:tabs>
          <w:tab w:val="left" w:pos="611" w:leader="none"/>
        </w:tabs>
        <w:spacing w:before="0" w:after="0" w:line="271"/>
        <w:ind w:right="540" w:left="140" w:firstLine="19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the history of the Hungarian-Nippon Society, see Ildikó Farkas, “A Magyar-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Nippon Társaság,”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Tanulmányok a magyar-japán kapcsolatok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ed. Ildikó Farkas et al.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Eötvös,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2009),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46.</w:t>
      </w:r>
    </w:p>
    <w:p>
      <w:pPr>
        <w:numPr>
          <w:ilvl w:val="0"/>
          <w:numId w:val="1314"/>
        </w:numPr>
        <w:tabs>
          <w:tab w:val="left" w:pos="611" w:leader="none"/>
        </w:tabs>
        <w:spacing w:before="0" w:after="0" w:line="271"/>
        <w:ind w:right="163" w:left="140" w:firstLine="2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Volksbund was an organization established in 1938 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Germans of Hungary.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Under the leadership of Franz Basch (1901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1946), the Volksbund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 other German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organizations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Europe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tool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Nazi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policy.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Volksbund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disbanded,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leaders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prosecuted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criminals.</w:t>
      </w:r>
    </w:p>
    <w:p>
      <w:pPr>
        <w:numPr>
          <w:ilvl w:val="0"/>
          <w:numId w:val="1314"/>
        </w:numPr>
        <w:tabs>
          <w:tab w:val="left" w:pos="611" w:leader="none"/>
        </w:tabs>
        <w:spacing w:before="0" w:after="0" w:line="271"/>
        <w:ind w:right="370" w:left="140" w:firstLine="20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Bundesarchiv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(Berlin-Lichterfelde),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Reichskanzlei,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43-II/1504,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Hilde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Pröhle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Adolf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Hitlernek,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n.d.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[1944].</w:t>
      </w:r>
    </w:p>
    <w:p>
      <w:pPr>
        <w:numPr>
          <w:ilvl w:val="0"/>
          <w:numId w:val="1314"/>
        </w:numPr>
        <w:tabs>
          <w:tab w:val="left" w:pos="611" w:leader="none"/>
        </w:tabs>
        <w:spacing w:before="0" w:after="0" w:line="271"/>
        <w:ind w:right="118" w:left="140" w:firstLine="21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Wilhelm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Pröhle,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“Studien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zur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Verleichung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Japanischen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uralischen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altaischen Sprachen,”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Keleti Szemle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17, nos. 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 (1916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17): 147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83; and Toru Senga,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álint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Gábor, Pröhle Vilmos és a japán-magyar nyelvhasonlítás története,”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 Nyelv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90, no. 2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(1994): 200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207. For more information regarding Pr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öhle, see István Ormos, “Adalékok Pröhle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Vilmos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alakjához,”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Keletkutatás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(Spring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2012):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65.</w:t>
      </w:r>
    </w:p>
    <w:p>
      <w:pPr>
        <w:numPr>
          <w:ilvl w:val="0"/>
          <w:numId w:val="1314"/>
        </w:numPr>
        <w:tabs>
          <w:tab w:val="left" w:pos="611" w:leader="none"/>
        </w:tabs>
        <w:spacing w:before="0" w:after="0" w:line="240"/>
        <w:ind w:right="0" w:left="610" w:hanging="26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Ormos,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“Adalékok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Pröhle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Vilmos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alakjához,”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58.</w:t>
      </w:r>
    </w:p>
    <w:p>
      <w:pPr>
        <w:numPr>
          <w:ilvl w:val="0"/>
          <w:numId w:val="1314"/>
        </w:numPr>
        <w:tabs>
          <w:tab w:val="left" w:pos="610" w:leader="none"/>
        </w:tabs>
        <w:spacing w:before="11" w:after="0" w:line="271"/>
        <w:ind w:right="255" w:left="140" w:firstLine="2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MTAKK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5164/883,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Pröhle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Vilmos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Márki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Sándornak,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Konstantinápoly,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1911.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július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21.</w:t>
      </w:r>
    </w:p>
    <w:p>
      <w:pPr>
        <w:numPr>
          <w:ilvl w:val="0"/>
          <w:numId w:val="1314"/>
        </w:numPr>
        <w:tabs>
          <w:tab w:val="left" w:pos="611" w:leader="none"/>
        </w:tabs>
        <w:spacing w:before="0" w:after="0" w:line="240"/>
        <w:ind w:right="0" w:left="610" w:hanging="29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Dénes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Sinor,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“Emlékezés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Pröhle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Vilmosra,”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Nyelv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91,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(1995):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3.</w:t>
      </w:r>
    </w:p>
    <w:p>
      <w:pPr>
        <w:numPr>
          <w:ilvl w:val="0"/>
          <w:numId w:val="1314"/>
        </w:numPr>
        <w:tabs>
          <w:tab w:val="left" w:pos="611" w:leader="none"/>
        </w:tabs>
        <w:spacing w:before="25" w:after="0" w:line="271"/>
        <w:ind w:right="359" w:left="140" w:firstLine="19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Imoaka,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Yuko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Umemura,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Japán-tengert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ől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Duna-</w:t>
      </w:r>
      <w:r>
        <w:rPr>
          <w:rFonts w:ascii="Times New Roman" w:hAnsi="Times New Roman" w:cs="Times New Roman" w:eastAsia="Times New Roman"/>
          <w:i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partig. Imaoka Dzs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úicsiró életpályája a magyar-japán kapcsolatok tükrében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Gondolat,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2006).</w:t>
      </w:r>
    </w:p>
    <w:p>
      <w:pPr>
        <w:numPr>
          <w:ilvl w:val="0"/>
          <w:numId w:val="1314"/>
        </w:numPr>
        <w:tabs>
          <w:tab w:val="left" w:pos="611" w:leader="none"/>
        </w:tabs>
        <w:spacing w:before="0" w:after="0" w:line="271"/>
        <w:ind w:right="525" w:left="140" w:firstLine="17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“Az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égi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rovásírásnak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lelkes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űvelői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vannak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Miskolcon,”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1931,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5.</w:t>
      </w:r>
    </w:p>
    <w:p>
      <w:pPr>
        <w:numPr>
          <w:ilvl w:val="0"/>
          <w:numId w:val="1314"/>
        </w:numPr>
        <w:tabs>
          <w:tab w:val="left" w:pos="611" w:leader="none"/>
        </w:tabs>
        <w:spacing w:before="0" w:after="0" w:line="271"/>
        <w:ind w:right="195" w:left="140" w:firstLine="1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details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group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immediate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intellectual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environment,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Andrea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Pirint, “Mokry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asztala: Rovásírók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Miskolcon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 két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világháború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között,”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 rovás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megújítói: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Mokry-Mészáros Dezs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 Verpeléti Kiss Dezs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ed. Tam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ás Rumi (N.p: Rovás Alapítvány,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50.</w:t>
      </w:r>
    </w:p>
    <w:p>
      <w:pPr>
        <w:numPr>
          <w:ilvl w:val="0"/>
          <w:numId w:val="1314"/>
        </w:numPr>
        <w:tabs>
          <w:tab w:val="left" w:pos="611" w:leader="none"/>
        </w:tabs>
        <w:spacing w:before="0" w:after="0" w:line="240"/>
        <w:ind w:right="0" w:left="610" w:hanging="29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Klára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székely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írás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nyomában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Typotex,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2014).</w:t>
      </w:r>
    </w:p>
    <w:p>
      <w:pPr>
        <w:numPr>
          <w:ilvl w:val="0"/>
          <w:numId w:val="1314"/>
        </w:numPr>
        <w:tabs>
          <w:tab w:val="left" w:pos="611" w:leader="none"/>
        </w:tabs>
        <w:spacing w:before="20" w:after="0" w:line="271"/>
        <w:ind w:right="326" w:left="140" w:firstLine="1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literary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historian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Iván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Horváth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vigorous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advocate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viewpoint.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 the following writing,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which 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refines his earlier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categorical assertions to some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degree: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Iván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Horváth,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székely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rovásírás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latin-magyar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ábécé,”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irodalom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történetei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Szegedy-Maszák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Gondolat,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2007),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48.</w:t>
      </w:r>
    </w:p>
    <w:p>
      <w:pPr>
        <w:numPr>
          <w:ilvl w:val="0"/>
          <w:numId w:val="1314"/>
        </w:numPr>
        <w:tabs>
          <w:tab w:val="left" w:pos="610" w:leader="none"/>
        </w:tabs>
        <w:spacing w:before="0" w:after="0" w:line="271"/>
        <w:ind w:right="363" w:left="140" w:firstLine="17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summary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research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conducted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Hungarian/Székely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script,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Tiziano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Tubay,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székely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írás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kutatásának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története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2015).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335"/>
        </w:numPr>
        <w:tabs>
          <w:tab w:val="left" w:pos="611" w:leader="none"/>
        </w:tabs>
        <w:spacing w:before="109" w:after="0" w:line="271"/>
        <w:ind w:right="240" w:left="140" w:firstLine="19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Jöv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cikke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nyom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miskolci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ifjúság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akarja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eleveníteni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ásírást,”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Jöv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1931;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ékely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rovásírás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szerelmesei,”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Nemzeti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Újság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November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1931.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Dornyai’s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article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Salgótarján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weekly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Munka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(Work)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December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1934.</w:t>
      </w:r>
    </w:p>
    <w:p>
      <w:pPr>
        <w:numPr>
          <w:ilvl w:val="0"/>
          <w:numId w:val="1335"/>
        </w:numPr>
        <w:tabs>
          <w:tab w:val="left" w:pos="611" w:leader="none"/>
        </w:tabs>
        <w:spacing w:before="0" w:after="0" w:line="240"/>
        <w:ind w:right="0" w:left="610" w:hanging="29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“Társasági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ügyek,”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(1935):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77.</w:t>
      </w:r>
    </w:p>
    <w:p>
      <w:pPr>
        <w:numPr>
          <w:ilvl w:val="0"/>
          <w:numId w:val="1335"/>
        </w:numPr>
        <w:tabs>
          <w:tab w:val="left" w:pos="611" w:leader="none"/>
        </w:tabs>
        <w:spacing w:before="25" w:after="0" w:line="271"/>
        <w:ind w:right="904" w:left="140" w:firstLine="18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446,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dolgozatok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Verpeléti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éltöredéke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ismeretlennek,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Verpelét,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1922.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november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6.</w:t>
      </w:r>
    </w:p>
    <w:p>
      <w:pPr>
        <w:numPr>
          <w:ilvl w:val="0"/>
          <w:numId w:val="1335"/>
        </w:numPr>
        <w:tabs>
          <w:tab w:val="left" w:pos="611" w:leader="none"/>
        </w:tabs>
        <w:spacing w:before="0" w:after="0" w:line="271"/>
        <w:ind w:right="226" w:left="140" w:firstLine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Correspondence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Verpeléti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Marjalaki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found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Historical Repository of the Ottó Herman Museum (hereafter, HOM), 73.911.2, Marjalaki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levelezése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Verpeléti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levelezőlapja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Marjalaki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Lajosnak,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Miskolc,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1935.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árcius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14.</w:t>
      </w:r>
    </w:p>
    <w:p>
      <w:pPr>
        <w:numPr>
          <w:ilvl w:val="0"/>
          <w:numId w:val="1335"/>
        </w:numPr>
        <w:tabs>
          <w:tab w:val="left" w:pos="611" w:leader="none"/>
        </w:tabs>
        <w:spacing w:before="0" w:after="0" w:line="271"/>
        <w:ind w:right="409" w:left="140" w:firstLine="2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Marjalaki Kiss wrote in detail about this in his memoirs: HOM, 74.176.1, Marjalaki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Lajos: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Emlékezések.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n.d.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(these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memoirs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written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sometime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1960s).</w:t>
      </w:r>
    </w:p>
    <w:p>
      <w:pPr>
        <w:numPr>
          <w:ilvl w:val="0"/>
          <w:numId w:val="1335"/>
        </w:numPr>
        <w:tabs>
          <w:tab w:val="left" w:pos="610" w:leader="none"/>
        </w:tabs>
        <w:spacing w:before="0" w:after="0" w:line="271"/>
        <w:ind w:right="948" w:left="140" w:firstLine="18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Marjalaki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Kiss,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Anonymus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magyarság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eredete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(Miskolc,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Miskolci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Könyvnyomda,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1929),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35.</w:t>
      </w:r>
    </w:p>
    <w:p>
      <w:pPr>
        <w:numPr>
          <w:ilvl w:val="0"/>
          <w:numId w:val="1335"/>
        </w:numPr>
        <w:tabs>
          <w:tab w:val="left" w:pos="611" w:leader="none"/>
        </w:tabs>
        <w:spacing w:before="0" w:after="0" w:line="240"/>
        <w:ind w:right="0" w:left="610" w:hanging="281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Marjalaki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Kiss,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“Új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úton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őshaza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[Új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eredet-teória.],”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Nyugat</w:t>
      </w:r>
    </w:p>
    <w:p>
      <w:pPr>
        <w:spacing w:before="17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(1930): 899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913.</w:t>
      </w:r>
    </w:p>
    <w:p>
      <w:pPr>
        <w:spacing w:before="25" w:after="0" w:line="240"/>
        <w:ind w:right="0" w:left="31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34.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örs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1930,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16.</w:t>
      </w:r>
    </w:p>
    <w:p>
      <w:pPr>
        <w:numPr>
          <w:ilvl w:val="0"/>
          <w:numId w:val="1344"/>
        </w:numPr>
        <w:tabs>
          <w:tab w:val="left" w:pos="610" w:leader="none"/>
        </w:tabs>
        <w:spacing w:before="24" w:after="0" w:line="271"/>
        <w:ind w:right="256" w:left="140" w:firstLine="18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HOM,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73.911.2,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Illyés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Marjalaki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Lajosnak,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Tihany,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1962.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szeptember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8; 75.53.2, Móra Ferenc levele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Marjalaki Kiss Lajosnak, Szeged,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1929. április 14.</w:t>
      </w:r>
    </w:p>
    <w:p>
      <w:pPr>
        <w:numPr>
          <w:ilvl w:val="0"/>
          <w:numId w:val="1344"/>
        </w:numPr>
        <w:tabs>
          <w:tab w:val="left" w:pos="611" w:leader="none"/>
        </w:tabs>
        <w:spacing w:before="0" w:after="0" w:line="271"/>
        <w:ind w:right="343" w:left="140" w:firstLine="17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HOM,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76.344.1,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Csallány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Gábor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Marjai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Lajosnak,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Szentes,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1929.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május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75.53.3,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Rhé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veszprémi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múzeumigazgató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Marjalaki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Lajosnak,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Veszprém,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1929.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április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18.</w:t>
      </w:r>
    </w:p>
    <w:p>
      <w:pPr>
        <w:numPr>
          <w:ilvl w:val="0"/>
          <w:numId w:val="1344"/>
        </w:numPr>
        <w:tabs>
          <w:tab w:val="left" w:pos="611" w:leader="none"/>
        </w:tabs>
        <w:spacing w:before="0" w:after="0" w:line="271"/>
        <w:ind w:right="132" w:left="140" w:firstLine="20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Not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many people have dealt with the intellectual history of Hungarian archaeology. For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contributions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period,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Langó,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Turulok</w:t>
      </w:r>
      <w:r>
        <w:rPr>
          <w:rFonts w:ascii="Times New Roman" w:hAnsi="Times New Roman" w:cs="Times New Roman" w:eastAsia="Times New Roman"/>
          <w:i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Árpádok: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Nemzeti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emlékezet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koratörténeti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emlékek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Typotex,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2017),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46.</w:t>
      </w:r>
    </w:p>
    <w:p>
      <w:pPr>
        <w:numPr>
          <w:ilvl w:val="0"/>
          <w:numId w:val="1344"/>
        </w:numPr>
        <w:tabs>
          <w:tab w:val="left" w:pos="610" w:leader="none"/>
        </w:tabs>
        <w:spacing w:before="0" w:after="0" w:line="271"/>
        <w:ind w:right="375" w:left="140" w:firstLine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HOM,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73.911.2,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Marjalaki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levelezése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Germanus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Marjalaki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Kiss Lajosnak, 1957. április 21. Vámbéry explored similar themes in the following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posthumously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book: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magyarság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bölcs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őj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énél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Athenaeum,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1914),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particularly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103.</w:t>
      </w:r>
    </w:p>
    <w:p>
      <w:pPr>
        <w:numPr>
          <w:ilvl w:val="0"/>
          <w:numId w:val="1349"/>
        </w:numPr>
        <w:tabs>
          <w:tab w:val="left" w:pos="611" w:leader="none"/>
        </w:tabs>
        <w:spacing w:before="18" w:after="0" w:line="271"/>
        <w:ind w:right="233" w:left="140" w:firstLine="18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HOM,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Bendefy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levelei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Marjalaki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Lajosnak,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1963.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február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28;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Adorján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levelei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Marjalaki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Lajosnak,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Zelenika,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1929.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augusztus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13.</w:t>
      </w:r>
    </w:p>
    <w:p>
      <w:pPr>
        <w:numPr>
          <w:ilvl w:val="0"/>
          <w:numId w:val="1349"/>
        </w:numPr>
        <w:tabs>
          <w:tab w:val="left" w:pos="610" w:leader="none"/>
        </w:tabs>
        <w:spacing w:before="0" w:after="0" w:line="240"/>
        <w:ind w:right="0" w:left="609" w:hanging="29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HOM,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74.176.1,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Marjalaki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Emlékezések,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6.</w:t>
      </w:r>
    </w:p>
    <w:p>
      <w:pPr>
        <w:numPr>
          <w:ilvl w:val="0"/>
          <w:numId w:val="1349"/>
        </w:numPr>
        <w:tabs>
          <w:tab w:val="left" w:pos="611" w:leader="none"/>
        </w:tabs>
        <w:spacing w:before="24" w:after="0" w:line="271"/>
        <w:ind w:right="583" w:left="140" w:firstLine="19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Ecsedi,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bolgárok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földjén: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Útirajzok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(Debrecen: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Tiszántúli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Könyv-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Lapkiadó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Rt.,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1929);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Hortobágy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puszta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élete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(Debrecen: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Debreczen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Város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Könyvnyomda-vállalata,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1914).</w:t>
      </w:r>
    </w:p>
    <w:p>
      <w:pPr>
        <w:numPr>
          <w:ilvl w:val="0"/>
          <w:numId w:val="1349"/>
        </w:numPr>
        <w:tabs>
          <w:tab w:val="left" w:pos="611" w:leader="none"/>
        </w:tabs>
        <w:spacing w:before="0" w:after="0" w:line="271"/>
        <w:ind w:right="389" w:left="140" w:firstLine="1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őregi,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íta-magyar</w:t>
      </w:r>
      <w:r>
        <w:rPr>
          <w:rFonts w:ascii="Times New Roman" w:hAnsi="Times New Roman" w:cs="Times New Roman" w:eastAsia="Times New Roman"/>
          <w:i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kontinuitás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elméletének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jogosultsága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szellem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keretében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(Karcag: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Kertész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József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könyvnyomdája,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1927),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66.</w:t>
      </w:r>
    </w:p>
    <w:p>
      <w:pPr>
        <w:numPr>
          <w:ilvl w:val="0"/>
          <w:numId w:val="1349"/>
        </w:numPr>
        <w:tabs>
          <w:tab w:val="left" w:pos="611" w:leader="none"/>
        </w:tabs>
        <w:spacing w:before="0" w:after="0" w:line="271"/>
        <w:ind w:right="571" w:left="140" w:firstLine="17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Debrecen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Library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Manuscript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Archives,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őregi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ános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hagyatéka,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13/17,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Napló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1927,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1348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49.</w:t>
      </w:r>
    </w:p>
    <w:p>
      <w:pPr>
        <w:numPr>
          <w:ilvl w:val="0"/>
          <w:numId w:val="1349"/>
        </w:numPr>
        <w:tabs>
          <w:tab w:val="left" w:pos="611" w:leader="none"/>
        </w:tabs>
        <w:spacing w:before="0" w:after="0" w:line="271"/>
        <w:ind w:right="306" w:left="140" w:firstLine="16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 Ms 13/102, 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őregi J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ános: Emlékeim és feljegyzéseim régi barátaimról,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pártfogóimról, és hivatali 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ődeimről II: szigeti 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örffy István. Györffy István levele 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őregi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ánosnak.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1928.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január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4.</w:t>
      </w:r>
    </w:p>
    <w:p>
      <w:pPr>
        <w:numPr>
          <w:ilvl w:val="0"/>
          <w:numId w:val="1349"/>
        </w:numPr>
        <w:tabs>
          <w:tab w:val="left" w:pos="611" w:leader="none"/>
        </w:tabs>
        <w:spacing w:before="0" w:after="0" w:line="240"/>
        <w:ind w:right="0" w:left="610" w:hanging="29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13/39,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őregi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ános: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Feljegyzéseim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Medgyessy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szobrászm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ől.</w:t>
      </w:r>
    </w:p>
    <w:p>
      <w:pPr>
        <w:numPr>
          <w:ilvl w:val="0"/>
          <w:numId w:val="1349"/>
        </w:numPr>
        <w:tabs>
          <w:tab w:val="left" w:pos="611" w:leader="none"/>
        </w:tabs>
        <w:spacing w:before="18" w:after="0" w:line="240"/>
        <w:ind w:right="0" w:left="610" w:hanging="30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1939.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december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24.</w:t>
      </w:r>
    </w:p>
    <w:p>
      <w:pPr>
        <w:numPr>
          <w:ilvl w:val="0"/>
          <w:numId w:val="1349"/>
        </w:numPr>
        <w:tabs>
          <w:tab w:val="left" w:pos="611" w:leader="none"/>
        </w:tabs>
        <w:spacing w:before="25" w:after="0" w:line="271"/>
        <w:ind w:right="179" w:left="140" w:firstLine="193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69: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1945.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március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“említette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még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őről,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kinek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élek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formái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könyve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annak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idején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igen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kedvére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való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volt”.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[“He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mentioned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book,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111" w:after="0" w:line="271"/>
        <w:ind w:right="21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Hungarian Soul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he was very fond of this time”]. Gábor Lük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ő’s (1909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2001) personality will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important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make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kind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oriental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sensibility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alive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communist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Hungary: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chapter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book.</w:t>
      </w:r>
    </w:p>
    <w:p>
      <w:pPr>
        <w:spacing w:before="0" w:after="0" w:line="240"/>
        <w:ind w:right="0" w:left="31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48.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19.</w:t>
      </w:r>
    </w:p>
    <w:p>
      <w:pPr>
        <w:numPr>
          <w:ilvl w:val="0"/>
          <w:numId w:val="1362"/>
        </w:numPr>
        <w:tabs>
          <w:tab w:val="left" w:pos="610" w:leader="none"/>
        </w:tabs>
        <w:spacing w:before="25" w:after="0" w:line="271"/>
        <w:ind w:right="658" w:left="140" w:firstLine="1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 Balogh,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Ecsedi István élete és munkássága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Folklore and Ethnography 20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(Debrecen: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KLTE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Néprajzi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Tanszék,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1985),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90.</w:t>
      </w:r>
    </w:p>
    <w:p>
      <w:pPr>
        <w:numPr>
          <w:ilvl w:val="0"/>
          <w:numId w:val="1362"/>
        </w:numPr>
        <w:tabs>
          <w:tab w:val="left" w:pos="611" w:leader="none"/>
        </w:tabs>
        <w:spacing w:before="0" w:after="0" w:line="271"/>
        <w:ind w:right="119" w:left="140" w:firstLine="1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more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details 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Endre,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 Zoltán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Vági,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“Endre László: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Fajvédelem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 bürokratikus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antiszemitizmus,”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Tanulmányok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Holokausztról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Randolph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Braham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Balassi,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2002),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154.</w:t>
      </w:r>
    </w:p>
    <w:p>
      <w:pPr>
        <w:numPr>
          <w:ilvl w:val="0"/>
          <w:numId w:val="1362"/>
        </w:numPr>
        <w:tabs>
          <w:tab w:val="left" w:pos="611" w:leader="none"/>
        </w:tabs>
        <w:spacing w:before="0" w:after="0" w:line="271"/>
        <w:ind w:right="288" w:left="140" w:firstLine="20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Letters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Archives,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Pekár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Szépvizi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Balás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Bélának,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1923.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december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</w:t>
      </w:r>
    </w:p>
    <w:p>
      <w:pPr>
        <w:numPr>
          <w:ilvl w:val="0"/>
          <w:numId w:val="1362"/>
        </w:numPr>
        <w:tabs>
          <w:tab w:val="left" w:pos="611" w:leader="none"/>
        </w:tabs>
        <w:spacing w:before="0" w:after="0" w:line="271"/>
        <w:ind w:right="510" w:left="14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Szépvizi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Balás,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“Mi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gondolat?”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Napkönyv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áni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képes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naptár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évkönyv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vol. 1, ed. Balás Szépvizi Balás (Gödoll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ő: self-published, 1925), 47.</w:t>
      </w:r>
    </w:p>
    <w:p>
      <w:pPr>
        <w:numPr>
          <w:ilvl w:val="0"/>
          <w:numId w:val="1362"/>
        </w:numPr>
        <w:tabs>
          <w:tab w:val="left" w:pos="611" w:leader="none"/>
        </w:tabs>
        <w:spacing w:before="0" w:after="0" w:line="271"/>
        <w:ind w:right="257" w:left="140" w:firstLine="1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information regarding the interwar Székely movement, see Balázs Ablonczy,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“Székely identitásépítés Magyarországon a két világháború között,”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Székelyföld és a Nagy</w:t>
      </w:r>
      <w:r>
        <w:rPr>
          <w:rFonts w:ascii="Times New Roman" w:hAnsi="Times New Roman" w:cs="Times New Roman" w:eastAsia="Times New Roman"/>
          <w:i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Háború. Tanulmánykötet az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els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 vil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ágháború centenáriuma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alkalmából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ed. Zsolt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Orbán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(Csíkszereda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[Miercurea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Ciuc]: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Csíkszereda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Kiadóhivatal,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85.</w:t>
      </w:r>
    </w:p>
    <w:p>
      <w:pPr>
        <w:numPr>
          <w:ilvl w:val="0"/>
          <w:numId w:val="1362"/>
        </w:numPr>
        <w:tabs>
          <w:tab w:val="left" w:pos="611" w:leader="none"/>
        </w:tabs>
        <w:spacing w:before="0" w:after="0" w:line="240"/>
        <w:ind w:right="0" w:left="610" w:hanging="29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Csanády,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májusi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nagy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áldozat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Szefhe,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1941).</w:t>
      </w:r>
    </w:p>
    <w:p>
      <w:pPr>
        <w:numPr>
          <w:ilvl w:val="0"/>
          <w:numId w:val="1362"/>
        </w:numPr>
        <w:tabs>
          <w:tab w:val="left" w:pos="610" w:leader="none"/>
        </w:tabs>
        <w:spacing w:before="16" w:after="0" w:line="271"/>
        <w:ind w:right="463" w:left="140" w:firstLine="18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Vilmos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Pröhle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allegedly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tried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establish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religion: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Ormos,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“Adalékok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Pröhle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Vilmos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alakjához,”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57.</w:t>
      </w:r>
    </w:p>
    <w:p>
      <w:pPr>
        <w:numPr>
          <w:ilvl w:val="0"/>
          <w:numId w:val="1362"/>
        </w:numPr>
        <w:tabs>
          <w:tab w:val="left" w:pos="611" w:leader="none"/>
        </w:tabs>
        <w:spacing w:before="0" w:after="0" w:line="240"/>
        <w:ind w:right="0" w:left="610" w:hanging="29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M.,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“Pogány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temetés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Rákoscsabán,”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Pesti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Napló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July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1934,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6.</w:t>
      </w:r>
    </w:p>
    <w:p>
      <w:pPr>
        <w:numPr>
          <w:ilvl w:val="0"/>
          <w:numId w:val="1362"/>
        </w:numPr>
        <w:tabs>
          <w:tab w:val="left" w:pos="611" w:leader="none"/>
        </w:tabs>
        <w:spacing w:before="25" w:after="0" w:line="271"/>
        <w:ind w:right="643" w:left="140" w:firstLine="19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N. A., “Beszélgetés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 táltossal,”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Magyarország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July 26,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1934, 15; “Az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újpogányság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délibábja,”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Nemzeti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Újság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1934,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9.</w:t>
      </w:r>
    </w:p>
    <w:p>
      <w:pPr>
        <w:numPr>
          <w:ilvl w:val="0"/>
          <w:numId w:val="1362"/>
        </w:numPr>
        <w:tabs>
          <w:tab w:val="left" w:pos="610" w:leader="none"/>
        </w:tabs>
        <w:spacing w:before="0" w:after="0" w:line="240"/>
        <w:ind w:right="0" w:left="609" w:hanging="2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“Mit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olvassunk?”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Értesít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June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1939.</w:t>
      </w:r>
    </w:p>
    <w:p>
      <w:pPr>
        <w:numPr>
          <w:ilvl w:val="0"/>
          <w:numId w:val="1362"/>
        </w:numPr>
        <w:tabs>
          <w:tab w:val="left" w:pos="611" w:leader="none"/>
        </w:tabs>
        <w:spacing w:before="24" w:after="0" w:line="271"/>
        <w:ind w:right="151" w:left="140" w:firstLine="18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Mészáros,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egyistenhív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szekta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nyilv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ános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istentiszteletének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őpr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óbája,”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Pesti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Napló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August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1934,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8;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149,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BM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reservált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iratok,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168.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7-12372: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csend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őrnyomoz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ói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jelentés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egyistenhív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őkről,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1936.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november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4.</w:t>
      </w:r>
    </w:p>
    <w:p>
      <w:pPr>
        <w:numPr>
          <w:ilvl w:val="0"/>
          <w:numId w:val="1362"/>
        </w:numPr>
        <w:tabs>
          <w:tab w:val="left" w:pos="611" w:leader="none"/>
        </w:tabs>
        <w:spacing w:before="0" w:after="0" w:line="240"/>
        <w:ind w:right="0" w:left="610" w:hanging="29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“Hadúr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társai,”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Népszava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April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1936,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1.</w:t>
      </w:r>
    </w:p>
    <w:p>
      <w:pPr>
        <w:numPr>
          <w:ilvl w:val="0"/>
          <w:numId w:val="1362"/>
        </w:numPr>
        <w:tabs>
          <w:tab w:val="left" w:pos="610" w:leader="none"/>
        </w:tabs>
        <w:spacing w:before="25" w:after="0" w:line="240"/>
        <w:ind w:right="0" w:left="609" w:hanging="27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“Vér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helyett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lekvárral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keresztelték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újszülött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csecsem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egyistenhív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ők,”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Békésmegyei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Közlöny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April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1936,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3.</w:t>
      </w:r>
    </w:p>
    <w:p>
      <w:pPr>
        <w:numPr>
          <w:ilvl w:val="0"/>
          <w:numId w:val="1376"/>
        </w:numPr>
        <w:tabs>
          <w:tab w:val="left" w:pos="611" w:leader="none"/>
        </w:tabs>
        <w:spacing w:before="25" w:after="0" w:line="271"/>
        <w:ind w:right="440" w:left="140" w:firstLine="17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Petur,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“Pogány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magyarok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vezérkara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pesti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kiskocsmában,”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Órai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Újság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June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1935,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7.</w:t>
      </w:r>
    </w:p>
    <w:p>
      <w:pPr>
        <w:numPr>
          <w:ilvl w:val="0"/>
          <w:numId w:val="1376"/>
        </w:numPr>
        <w:tabs>
          <w:tab w:val="left" w:pos="611" w:leader="none"/>
        </w:tabs>
        <w:spacing w:before="0" w:after="0" w:line="271"/>
        <w:ind w:right="230" w:left="140" w:firstLine="18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Diószeghy,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boldogság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tornya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épül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Aranyhegyen,”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Budapesti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Hírlap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1933,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5.</w:t>
      </w:r>
    </w:p>
    <w:p>
      <w:pPr>
        <w:numPr>
          <w:ilvl w:val="0"/>
          <w:numId w:val="1376"/>
        </w:numPr>
        <w:tabs>
          <w:tab w:val="left" w:pos="610" w:leader="none"/>
        </w:tabs>
        <w:spacing w:before="0" w:after="0" w:line="271"/>
        <w:ind w:right="206" w:left="140" w:firstLine="1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Gábor Tenczer, “Ennél izgalmasabb torony nincs Budapesten,” index.hu, February 21,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2015,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14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https://index.hu/belfold/budapest/2015/02/21/a_turani_atok_sujtotta_pogany-torony/.</w:t>
        </w:r>
      </w:hyperlink>
    </w:p>
    <w:p>
      <w:pPr>
        <w:numPr>
          <w:ilvl w:val="0"/>
          <w:numId w:val="1376"/>
        </w:numPr>
        <w:tabs>
          <w:tab w:val="left" w:pos="611" w:leader="none"/>
        </w:tabs>
        <w:spacing w:before="0" w:after="0" w:line="240"/>
        <w:ind w:right="0" w:left="610" w:hanging="2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“Perlik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pogánytornyot,”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Magyarország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June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1934,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15.</w:t>
      </w:r>
    </w:p>
    <w:p>
      <w:pPr>
        <w:numPr>
          <w:ilvl w:val="0"/>
          <w:numId w:val="1376"/>
        </w:numPr>
        <w:tabs>
          <w:tab w:val="left" w:pos="610" w:leader="none"/>
        </w:tabs>
        <w:spacing w:before="21" w:after="0" w:line="240"/>
        <w:ind w:right="0" w:left="610" w:hanging="3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Roham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November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1937.</w:t>
      </w:r>
    </w:p>
    <w:p>
      <w:pPr>
        <w:numPr>
          <w:ilvl w:val="0"/>
          <w:numId w:val="1376"/>
        </w:numPr>
        <w:tabs>
          <w:tab w:val="left" w:pos="611" w:leader="none"/>
        </w:tabs>
        <w:spacing w:before="24" w:after="0" w:line="271"/>
        <w:ind w:right="333" w:left="140" w:firstLine="19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Batu,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egyistenhív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ők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egyszerű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istentisztelet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ének</w:t>
      </w:r>
      <w:r>
        <w:rPr>
          <w:rFonts w:ascii="Times New Roman" w:hAnsi="Times New Roman" w:cs="Times New Roman" w:eastAsia="Times New Roman"/>
          <w:i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szertartása</w:t>
      </w:r>
      <w:r>
        <w:rPr>
          <w:rFonts w:ascii="Times New Roman" w:hAnsi="Times New Roman" w:cs="Times New Roman" w:eastAsia="Times New Roman"/>
          <w:i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1936),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4.</w:t>
      </w:r>
    </w:p>
    <w:p>
      <w:pPr>
        <w:numPr>
          <w:ilvl w:val="0"/>
          <w:numId w:val="1376"/>
        </w:numPr>
        <w:tabs>
          <w:tab w:val="left" w:pos="611" w:leader="none"/>
        </w:tabs>
        <w:spacing w:before="0" w:after="0" w:line="271"/>
        <w:ind w:right="311" w:left="140" w:firstLine="17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Bencsi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Ősi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hit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ünk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[Our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Faith]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(Toronto: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Church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Canada,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1987).</w:t>
      </w:r>
    </w:p>
    <w:p>
      <w:pPr>
        <w:spacing w:before="0" w:after="0" w:line="240"/>
        <w:ind w:right="0" w:left="32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69.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59.</w:t>
      </w:r>
    </w:p>
    <w:p>
      <w:pPr>
        <w:numPr>
          <w:ilvl w:val="0"/>
          <w:numId w:val="1384"/>
        </w:numPr>
        <w:tabs>
          <w:tab w:val="left" w:pos="611" w:leader="none"/>
        </w:tabs>
        <w:spacing w:before="23" w:after="0" w:line="271"/>
        <w:ind w:right="231" w:left="140" w:firstLine="18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official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measures,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Szécsényi,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“Virrasztó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Koppány és társai: A turáni egyistenhív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ők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 a hatalom az 1930-as évek második felében,” in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Felekezeti társadalom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felekezeti 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űvelts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ed. Anikó Lukács, Rendi társadalom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társadalom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Hajnal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ársadalomtörténeti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Egyesület,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2013),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350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52.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387"/>
        </w:numPr>
        <w:tabs>
          <w:tab w:val="left" w:pos="611" w:leader="none"/>
        </w:tabs>
        <w:spacing w:before="111" w:after="0" w:line="271"/>
        <w:ind w:right="345" w:left="140" w:firstLine="19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 Bencsi,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Koppány-e vagy István?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 Gyarmati Ferenc könyvnyomtató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űhelye,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Atilla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Urunk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1504,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esztendej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ében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[1938]).</w:t>
      </w:r>
    </w:p>
    <w:p>
      <w:pPr>
        <w:numPr>
          <w:ilvl w:val="0"/>
          <w:numId w:val="1387"/>
        </w:numPr>
        <w:tabs>
          <w:tab w:val="left" w:pos="610" w:leader="none"/>
        </w:tabs>
        <w:spacing w:before="0" w:after="0" w:line="271"/>
        <w:ind w:right="571" w:left="140" w:firstLine="1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“Gigantikus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Attila-szobor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Koppány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torony: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építészet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Budapesten,”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falanszter.blog.hu,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June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2011,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15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https://falanszter.blog.hu/2011/06/22/gigantikus_attila</w:t>
        </w:r>
      </w:hyperlink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16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_szobor_es_koppany_torony_turani_epiteszet_budapesten?layout=1.</w:t>
        </w:r>
      </w:hyperlink>
    </w:p>
    <w:p>
      <w:pPr>
        <w:numPr>
          <w:ilvl w:val="0"/>
          <w:numId w:val="1390"/>
        </w:numPr>
        <w:tabs>
          <w:tab w:val="left" w:pos="611" w:leader="none"/>
        </w:tabs>
        <w:spacing w:before="23" w:after="0" w:line="240"/>
        <w:ind w:right="0" w:left="610" w:hanging="28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Kúria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felmentette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Berei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Eleket,”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Budapesti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Hírlap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February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1936,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17.</w:t>
      </w:r>
    </w:p>
    <w:p>
      <w:pPr>
        <w:numPr>
          <w:ilvl w:val="0"/>
          <w:numId w:val="1390"/>
        </w:numPr>
        <w:tabs>
          <w:tab w:val="left" w:pos="610" w:leader="none"/>
        </w:tabs>
        <w:spacing w:before="25" w:after="0" w:line="271"/>
        <w:ind w:right="321" w:left="14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1384,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507/934,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Bethlen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Pekár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Gyulának,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1934.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május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14.</w:t>
      </w:r>
    </w:p>
    <w:p>
      <w:pPr>
        <w:numPr>
          <w:ilvl w:val="0"/>
          <w:numId w:val="1390"/>
        </w:numPr>
        <w:tabs>
          <w:tab w:val="left" w:pos="611" w:leader="none"/>
        </w:tabs>
        <w:spacing w:before="0" w:after="0" w:line="271"/>
        <w:ind w:right="313" w:left="140" w:firstLine="18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492/1934,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beadványa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belügyminiszterhez,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1934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augusztus.</w:t>
      </w:r>
    </w:p>
    <w:p>
      <w:pPr>
        <w:numPr>
          <w:ilvl w:val="0"/>
          <w:numId w:val="1390"/>
        </w:numPr>
        <w:tabs>
          <w:tab w:val="left" w:pos="611" w:leader="none"/>
        </w:tabs>
        <w:spacing w:before="0" w:after="0" w:line="240"/>
        <w:ind w:right="0" w:left="610" w:hanging="28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</w:t>
      </w:r>
    </w:p>
    <w:p>
      <w:pPr>
        <w:numPr>
          <w:ilvl w:val="0"/>
          <w:numId w:val="1390"/>
        </w:numPr>
        <w:tabs>
          <w:tab w:val="left" w:pos="611" w:leader="none"/>
        </w:tabs>
        <w:spacing w:before="22" w:after="0" w:line="240"/>
        <w:ind w:right="0" w:left="610" w:hanging="276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Quote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Csaba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Fazekas,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Kisegyházak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szektakérdés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Horthy-korszakban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TEDISZ-Szent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Akadémia,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1996),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151n19.</w:t>
      </w:r>
    </w:p>
    <w:p>
      <w:pPr>
        <w:numPr>
          <w:ilvl w:val="0"/>
          <w:numId w:val="1396"/>
        </w:numPr>
        <w:tabs>
          <w:tab w:val="left" w:pos="611" w:leader="none"/>
        </w:tabs>
        <w:spacing w:before="24" w:after="0" w:line="271"/>
        <w:ind w:right="227" w:left="140" w:firstLine="18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turánizmus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veszedelme,”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Kálvinista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December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1921,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411;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Sebesty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én,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turanizmus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képtelenségei,”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Kálvinista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April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1924,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117.</w:t>
      </w:r>
    </w:p>
    <w:p>
      <w:pPr>
        <w:numPr>
          <w:ilvl w:val="0"/>
          <w:numId w:val="1396"/>
        </w:numPr>
        <w:tabs>
          <w:tab w:val="left" w:pos="611" w:leader="none"/>
        </w:tabs>
        <w:spacing w:before="0" w:after="0" w:line="271"/>
        <w:ind w:right="565" w:left="140" w:firstLine="18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Antal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Molnár,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Szentszék,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jezsuiták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törökországi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tudományos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intézet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alapításának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terve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1934),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Magyarország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Szentszék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diplomáciai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kapcsolatai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1920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2015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András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Fejérdy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Balassi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Intézet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ómai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Akadémia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METEM,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2015),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210.</w:t>
      </w:r>
    </w:p>
    <w:p>
      <w:pPr>
        <w:numPr>
          <w:ilvl w:val="0"/>
          <w:numId w:val="1396"/>
        </w:numPr>
        <w:tabs>
          <w:tab w:val="left" w:pos="611" w:leader="none"/>
        </w:tabs>
        <w:spacing w:before="0" w:after="0" w:line="271"/>
        <w:ind w:right="191" w:left="140" w:firstLine="17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example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effort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harmonize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Catholicism,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Illés,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 katolikus turáni eszme h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 vértanuja: Wilfinger József magyar apostoli hithirdet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élete és 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ödése Kínában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(Szombathely: Szombathelyi Papnövendékek Szent Ágoston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Egylete, 1936). Illés himself was forced to recognize that the subject of his book, Catholic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missionary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József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Wilfinger,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never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used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(Turanian)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written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asserted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activity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corresponded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closely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mission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Catholic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Church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convert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“pagan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racial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kin.”</w:t>
      </w:r>
    </w:p>
    <w:p>
      <w:pPr>
        <w:numPr>
          <w:ilvl w:val="0"/>
          <w:numId w:val="1396"/>
        </w:numPr>
        <w:tabs>
          <w:tab w:val="left" w:pos="611" w:leader="none"/>
        </w:tabs>
        <w:spacing w:before="0" w:after="0" w:line="271"/>
        <w:ind w:right="418" w:left="140" w:firstLine="20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this regard, articles on the Csángós, a Hungarian Catholic people living to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Carpathian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Mountains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Romania,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persuasive.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</w:p>
    <w:p>
      <w:pPr>
        <w:spacing w:before="0" w:after="0" w:line="271"/>
        <w:ind w:right="134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“Elhagyatott magyarság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Moldva,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Bukovina, Besszarábia,”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Turáni Nép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December 24,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1933, 2.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Lublóváry’s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argument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question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religion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race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God,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Gaszton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Lublóváry,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“Fogalomzavar,”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Katolikus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Ösvény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June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1935,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4.</w:t>
      </w:r>
    </w:p>
    <w:p>
      <w:pPr>
        <w:numPr>
          <w:ilvl w:val="0"/>
          <w:numId w:val="1401"/>
        </w:numPr>
        <w:tabs>
          <w:tab w:val="left" w:pos="610" w:leader="none"/>
        </w:tabs>
        <w:spacing w:before="0" w:after="0" w:line="271"/>
        <w:ind w:right="120" w:left="140" w:firstLine="17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the Catholic criticism of Turanism, see Gyula Avar [Gogolák Lajos], “Miért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veszedelmes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turanizmus?”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Vigilia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(1935):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86;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g-y,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“dr.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Bencsi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Zoltán: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ünk,”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Fehér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Barát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(September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1939),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Catholic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hierarchy’s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criticism,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“Gr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ősz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üspök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pozitív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kereszténység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ellen,”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Esti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Kurír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September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1938,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</w:t>
      </w:r>
    </w:p>
    <w:p>
      <w:pPr>
        <w:numPr>
          <w:ilvl w:val="0"/>
          <w:numId w:val="1401"/>
        </w:numPr>
        <w:tabs>
          <w:tab w:val="left" w:pos="611" w:leader="none"/>
        </w:tabs>
        <w:spacing w:before="0" w:after="0" w:line="271"/>
        <w:ind w:right="139" w:left="140" w:firstLine="1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R-k,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“Az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orthodox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turanizmus,”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(1937):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85;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őry,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ánizmus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után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exotizmus,”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(1936):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78;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Gaál,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űkedvelők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örténeti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kutatásban,”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(1931):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72;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Szekf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áni-szláv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parasztállam,”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(1929):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37;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Nándor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Fettich,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“Szkíták-szittyák,”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(1928):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338.</w:t>
      </w:r>
    </w:p>
    <w:p>
      <w:pPr>
        <w:numPr>
          <w:ilvl w:val="0"/>
          <w:numId w:val="1401"/>
        </w:numPr>
        <w:tabs>
          <w:tab w:val="left" w:pos="611" w:leader="none"/>
        </w:tabs>
        <w:spacing w:before="0" w:after="0" w:line="240"/>
        <w:ind w:right="0" w:left="610" w:hanging="30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Németh,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turánizmus,”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(1931):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39.</w:t>
      </w:r>
    </w:p>
    <w:p>
      <w:pPr>
        <w:numPr>
          <w:ilvl w:val="0"/>
          <w:numId w:val="1401"/>
        </w:numPr>
        <w:tabs>
          <w:tab w:val="left" w:pos="611" w:leader="none"/>
        </w:tabs>
        <w:spacing w:before="5" w:after="0" w:line="271"/>
        <w:ind w:right="208" w:left="140" w:firstLine="1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 August 29, 1526, armies under the command of King Lajos II of Hungary, a scion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Jagiellonian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dynasty,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encountered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Suleiman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Magnificent’s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invading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Ottoman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near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village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Mohács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southern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Hungary.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Battle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Mohács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ended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total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defeat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death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King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represented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beginning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Ottoman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dominion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Hungary.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battle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synonym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tragedy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collective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consciousness.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407"/>
        </w:numPr>
        <w:tabs>
          <w:tab w:val="left" w:pos="611" w:leader="none"/>
        </w:tabs>
        <w:spacing w:before="109" w:after="0" w:line="240"/>
        <w:ind w:right="0" w:left="610" w:hanging="29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Németh,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turánizmus,”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138.</w:t>
      </w:r>
    </w:p>
    <w:p>
      <w:pPr>
        <w:numPr>
          <w:ilvl w:val="0"/>
          <w:numId w:val="1407"/>
        </w:numPr>
        <w:tabs>
          <w:tab w:val="left" w:pos="611" w:leader="none"/>
        </w:tabs>
        <w:spacing w:before="25" w:after="0" w:line="240"/>
        <w:ind w:right="0" w:left="610" w:hanging="27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Garázda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[Béla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Zolnai],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“Turáni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kótyag,”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Széphalom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(1929):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47.</w:t>
      </w:r>
    </w:p>
    <w:p>
      <w:pPr>
        <w:numPr>
          <w:ilvl w:val="0"/>
          <w:numId w:val="1407"/>
        </w:numPr>
        <w:tabs>
          <w:tab w:val="left" w:pos="611" w:leader="none"/>
        </w:tabs>
        <w:spacing w:before="24" w:after="0" w:line="271"/>
        <w:ind w:right="285" w:left="140" w:firstLine="17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1384,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1937-es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ügyviteli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iratok,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621/1937.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Baráthosi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Balogh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Benedeknek,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1937.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június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7.</w:t>
      </w:r>
    </w:p>
    <w:p>
      <w:pPr>
        <w:numPr>
          <w:ilvl w:val="0"/>
          <w:numId w:val="1407"/>
        </w:numPr>
        <w:tabs>
          <w:tab w:val="left" w:pos="611" w:leader="none"/>
        </w:tabs>
        <w:spacing w:before="0" w:after="0" w:line="271"/>
        <w:ind w:right="125" w:left="140" w:firstLine="1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Magyar Természettudományi Múzeum, Tudománytörténeti Gy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űjtem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ény, Personalia,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 PM/45,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Méhely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hagyatéka,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Hóman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Bálint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Méhely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Lajosnak,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1932.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március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1.</w:t>
      </w:r>
    </w:p>
    <w:p>
      <w:pPr>
        <w:numPr>
          <w:ilvl w:val="0"/>
          <w:numId w:val="1407"/>
        </w:numPr>
        <w:tabs>
          <w:tab w:val="left" w:pos="611" w:leader="none"/>
        </w:tabs>
        <w:spacing w:before="0" w:after="0" w:line="271"/>
        <w:ind w:right="427" w:left="140" w:firstLine="17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Méhely,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Attila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Kund,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“Méhelÿ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fajbiológiai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kísérlete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1931),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Múltunk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57,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(2012):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89.</w:t>
      </w:r>
    </w:p>
    <w:p>
      <w:pPr>
        <w:numPr>
          <w:ilvl w:val="0"/>
          <w:numId w:val="1407"/>
        </w:numPr>
        <w:tabs>
          <w:tab w:val="left" w:pos="611" w:leader="none"/>
        </w:tabs>
        <w:spacing w:before="0" w:after="0" w:line="240"/>
        <w:ind w:right="0" w:left="610" w:hanging="27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Méhely,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“Turáni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eszmény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agyrém,”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Nép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January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1923,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8.</w:t>
      </w:r>
    </w:p>
    <w:p>
      <w:pPr>
        <w:numPr>
          <w:ilvl w:val="0"/>
          <w:numId w:val="1407"/>
        </w:numPr>
        <w:tabs>
          <w:tab w:val="left" w:pos="611" w:leader="none"/>
        </w:tabs>
        <w:spacing w:before="21" w:after="0" w:line="240"/>
        <w:ind w:right="0" w:left="610" w:hanging="29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149,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168.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4-10039.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rend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jelent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1937.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március.</w:t>
      </w:r>
    </w:p>
    <w:p>
      <w:pPr>
        <w:numPr>
          <w:ilvl w:val="0"/>
          <w:numId w:val="1407"/>
        </w:numPr>
        <w:tabs>
          <w:tab w:val="left" w:pos="611" w:leader="none"/>
        </w:tabs>
        <w:spacing w:before="25" w:after="0" w:line="271"/>
        <w:ind w:right="133" w:left="140" w:firstLine="1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7-2029.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Gömbös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Keresztes-Fischer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belügyminiszterhez,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1933.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április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10.</w:t>
      </w:r>
    </w:p>
    <w:p>
      <w:pPr>
        <w:numPr>
          <w:ilvl w:val="0"/>
          <w:numId w:val="1407"/>
        </w:numPr>
        <w:tabs>
          <w:tab w:val="left" w:pos="611" w:leader="none"/>
        </w:tabs>
        <w:spacing w:before="0" w:after="0" w:line="271"/>
        <w:ind w:right="761" w:left="140" w:firstLine="1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 Viktor Keöpe, ed.,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Turáni Vadászok Évkönyve 1943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 National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Association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Hunters,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1943);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Süt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ő-Nagy,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áni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Vadászok</w:t>
      </w:r>
      <w:r>
        <w:rPr>
          <w:rFonts w:ascii="Times New Roman" w:hAnsi="Times New Roman" w:cs="Times New Roman" w:eastAsia="Times New Roman"/>
          <w:i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Évkönyve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1944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Association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Hunters,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1944).</w:t>
      </w:r>
    </w:p>
    <w:p>
      <w:pPr>
        <w:numPr>
          <w:ilvl w:val="0"/>
          <w:numId w:val="1407"/>
        </w:numPr>
        <w:tabs>
          <w:tab w:val="left" w:pos="610" w:leader="none"/>
        </w:tabs>
        <w:spacing w:before="0" w:after="0" w:line="271"/>
        <w:ind w:right="356" w:left="140" w:firstLine="18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 fragment of Keöpe’s autobiography can be found at the following location: MFM,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Hagyatékok, Keöpe Viktor: Tanáréveim. n.d. 110. For details regarding Keöpe’s debate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 Cholnoky regarding Székely-Manchu kinship, see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 Cholnoky, “Ke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öpe Viktor: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ház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kínai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rokonsága,”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38):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17;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Dr.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Viktor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Keöpe,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“Helyreigazítás,”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 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 (1937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38):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57;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 Cholnoky, “Megjegyz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ések</w:t>
      </w:r>
    </w:p>
    <w:p>
      <w:pPr>
        <w:spacing w:before="2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Keöpe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Viktor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dr.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helyreigazításához,”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38):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58.</w:t>
      </w:r>
    </w:p>
    <w:p>
      <w:pPr>
        <w:numPr>
          <w:ilvl w:val="0"/>
          <w:numId w:val="1419"/>
        </w:numPr>
        <w:tabs>
          <w:tab w:val="left" w:pos="611" w:leader="none"/>
        </w:tabs>
        <w:spacing w:before="24" w:after="0" w:line="271"/>
        <w:ind w:right="503" w:left="140" w:firstLine="17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Keöpe,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vadászok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évkönyve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1943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177.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Association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Hunters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cashbook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organizational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document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kept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Archives.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data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cashbook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membership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fees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purchased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organizational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yearbooks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pistols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merit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separate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prosopographical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analysis: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2249,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47.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sorozat,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TVOE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pénztárkönyve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1944.</w:t>
      </w:r>
    </w:p>
    <w:p>
      <w:pPr>
        <w:numPr>
          <w:ilvl w:val="0"/>
          <w:numId w:val="1419"/>
        </w:numPr>
        <w:tabs>
          <w:tab w:val="left" w:pos="610" w:leader="none"/>
        </w:tabs>
        <w:spacing w:before="0" w:after="0" w:line="271"/>
        <w:ind w:right="118" w:left="140" w:firstLine="19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150,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belügyminisztérium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általános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iratai,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3859.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VII.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kútf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TVOE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évváltoztatás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iránti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kérelme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belügyminiszterhez,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1942.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május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7.</w:t>
      </w:r>
    </w:p>
    <w:p>
      <w:pPr>
        <w:numPr>
          <w:ilvl w:val="0"/>
          <w:numId w:val="1419"/>
        </w:numPr>
        <w:tabs>
          <w:tab w:val="left" w:pos="611" w:leader="none"/>
        </w:tabs>
        <w:spacing w:before="0" w:after="0" w:line="271"/>
        <w:ind w:right="124" w:left="140" w:firstLine="1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“Turáni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vadászok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nemzetvédelmi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napja,”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Világhíradó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1025,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1943.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Film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híradók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Online,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August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17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https://filmhiradokonline.hu/watch.php?id=5184.</w:t>
        </w:r>
      </w:hyperlink>
    </w:p>
    <w:p>
      <w:pPr>
        <w:numPr>
          <w:ilvl w:val="0"/>
          <w:numId w:val="1419"/>
        </w:numPr>
        <w:tabs>
          <w:tab w:val="left" w:pos="611" w:leader="none"/>
        </w:tabs>
        <w:spacing w:before="0" w:after="0" w:line="271"/>
        <w:ind w:right="495" w:left="140" w:firstLine="1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Bylaws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Association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Hunters,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Keöpe,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vadászok</w:t>
      </w:r>
      <w:r>
        <w:rPr>
          <w:rFonts w:ascii="Times New Roman" w:hAnsi="Times New Roman" w:cs="Times New Roman" w:eastAsia="Times New Roman"/>
          <w:i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évkönyve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1943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177.</w:t>
      </w:r>
    </w:p>
    <w:p>
      <w:pPr>
        <w:numPr>
          <w:ilvl w:val="0"/>
          <w:numId w:val="1419"/>
        </w:numPr>
        <w:tabs>
          <w:tab w:val="left" w:pos="610" w:leader="none"/>
        </w:tabs>
        <w:spacing w:before="0" w:after="0" w:line="271"/>
        <w:ind w:right="222" w:left="140" w:firstLine="11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150,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belügyminisztérium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általános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iratai,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3859.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VII.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kútf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171910.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sz.,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 bel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ügyminisztérium körirata a rend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őrkapit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ányoknak, Budapest, 1944. március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31.</w:t>
      </w:r>
    </w:p>
    <w:p>
      <w:pPr>
        <w:numPr>
          <w:ilvl w:val="0"/>
          <w:numId w:val="1419"/>
        </w:numPr>
        <w:tabs>
          <w:tab w:val="left" w:pos="610" w:leader="none"/>
        </w:tabs>
        <w:spacing w:before="0" w:after="0" w:line="271"/>
        <w:ind w:right="180" w:left="140" w:firstLine="14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contention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surrounding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issue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rehabilitation,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Emma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Zagyva-Mérey’s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letter to the editor, “Az 1944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45-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ös tragédia áldozatai rehabilitációjának tisztaságáért,”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Vajdaság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September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2013,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August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</w:t>
      </w:r>
      <w:hyperlink xmlns:r="http://schemas.openxmlformats.org/officeDocument/2006/relationships" r:id="docRId18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,</w:t>
        </w:r>
        <w:r>
          <w:rPr>
            <w:rFonts w:ascii="Times New Roman" w:hAnsi="Times New Roman" w:cs="Times New Roman" w:eastAsia="Times New Roman"/>
            <w:color w:val="231F20"/>
            <w:spacing w:val="11"/>
            <w:position w:val="0"/>
            <w:sz w:val="17"/>
            <w:shd w:fill="auto" w:val="clear"/>
          </w:rPr>
          <w:t xml:space="preserve"> HYPERLINK "https://www.vajma.info/cikk/olvasok/147/Az-1944-45-os-tragedia-aldozatai-rehabilitaciojanak-tisztasagaert.html"</w:t>
        </w:r>
        <w:r>
          <w:rPr>
            <w:rFonts w:ascii="Times New Roman" w:hAnsi="Times New Roman" w:cs="Times New Roman" w:eastAsia="Times New Roman"/>
            <w:color w:val="231F20"/>
            <w:spacing w:val="11"/>
            <w:position w:val="0"/>
            <w:sz w:val="17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shd w:fill="auto" w:val="clear"/>
          </w:rPr>
          <w:t xml:space="preserve"> HYPERLINK "https://www.vajma.info/cikk/olvasok/147/Az-1944-45-os-tragedia-aldozatai-rehabilitaciojanak-tisztasagaert.html"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https://www.vajma.info/cikk</w:t>
        </w:r>
      </w:hyperlink>
    </w:p>
    <w:p>
      <w:pPr>
        <w:spacing w:before="0" w:after="0" w:line="271"/>
        <w:ind w:right="117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19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/olvasok/147/Az-1944-45-os-tragedia-aldozatai-rehabilitaciojanak-tisztasagaert.html; </w:t>
        </w:r>
      </w:hyperlink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“‘Golyót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kapsz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fejedbe’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álosan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megfenyegették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Bozóki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Antalt,”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Délhír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March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2014,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March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20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http://regi.delhir.info/delvidek/magyarsag-koezelet/22301-2014-03-19</w:t>
        </w:r>
      </w:hyperlink>
    </w:p>
    <w:p>
      <w:pPr>
        <w:spacing w:before="0" w:after="0" w:line="271"/>
        <w:ind w:right="21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21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-07-52-53; </w:t>
        </w:r>
      </w:hyperlink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“Tiltakozás a fasiszta Horthy rezsim kollaboránsainak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Magyarorsz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ágról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kezdeményezett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rehabilit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ásiós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[sic]</w:t>
      </w:r>
      <w:r>
        <w:rPr>
          <w:rFonts w:ascii="Times New Roman" w:hAnsi="Times New Roman" w:cs="Times New Roman" w:eastAsia="Times New Roman"/>
          <w:i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eljárásai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ellen,”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Peticiok.com,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2015,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August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22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https://www.peticiok.com/120986.</w:t>
        </w:r>
      </w:hyperlink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290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60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60"/>
          <w:shd w:fill="auto" w:val="clear"/>
        </w:rPr>
        <w:t xml:space="preserve">6</w:t>
      </w:r>
    </w:p>
    <w:p>
      <w:pPr>
        <w:spacing w:before="420" w:after="0" w:line="254"/>
        <w:ind w:right="933" w:left="955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everyday</w:t>
      </w:r>
      <w:r>
        <w:rPr>
          <w:rFonts w:ascii="Times New Roman" w:hAnsi="Times New Roman" w:cs="Times New Roman" w:eastAsia="Times New Roman"/>
          <w:b/>
          <w:color w:val="231F20"/>
          <w:spacing w:val="15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b/>
          <w:color w:val="231F20"/>
          <w:spacing w:val="15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9"/>
          <w:position w:val="0"/>
          <w:sz w:val="3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b/>
          <w:color w:val="231F20"/>
          <w:spacing w:val="15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holidays</w:t>
      </w:r>
      <w:r>
        <w:rPr>
          <w:rFonts w:ascii="Times New Roman" w:hAnsi="Times New Roman" w:cs="Times New Roman" w:eastAsia="Times New Roman"/>
          <w:b/>
          <w:color w:val="231F20"/>
          <w:spacing w:val="-87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b/>
          <w:color w:val="231F20"/>
          <w:spacing w:val="-2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13"/>
          <w:position w:val="0"/>
          <w:sz w:val="36"/>
          <w:shd w:fill="auto" w:val="clear"/>
        </w:rPr>
        <w:t xml:space="preserve">turania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</w:pPr>
    </w:p>
    <w:p>
      <w:pPr>
        <w:spacing w:before="39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63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63"/>
          <w:shd w:fill="auto" w:val="clear"/>
        </w:rPr>
        <w:t xml:space="preserve">I</w:t>
      </w:r>
    </w:p>
    <w:p>
      <w:pPr>
        <w:spacing w:before="121" w:after="0" w:line="271"/>
        <w:ind w:right="117" w:left="140" w:firstLine="192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understand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terms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rarely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used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half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nineteenth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century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familiar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primarily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specialists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commonly used expressions during the first half of the twentieth century,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should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take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look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everyday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Horthy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era.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designation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derivatives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gain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acceptance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become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banal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hackneyed?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exactly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words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mean,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artists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emphasized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0" w:after="0" w:line="240"/>
        <w:ind w:right="0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preservation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legacy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them?</w:t>
      </w:r>
    </w:p>
    <w:p>
      <w:pPr>
        <w:spacing w:before="3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version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appeared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fundamental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level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everyday life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schools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 the initiative taken under Minister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Religion and Public Education Kuno Klebelsberg to introduce the previously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mentioned kinship days at institutions of both lower and higher secondary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education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Hungary.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same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motive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inspiration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 the kinship days at high schools and state civil schools prompted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establish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paramilitary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Levente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devoted an entire special issue of its periodical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Levente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the subject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 in the early 1930s. Moreover, tens of thousands of people attended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so-called kinship evenings that the Religion and Public Education Ministry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instituted on an experimental basis. In March 1936, crowds of nearly fifty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thousand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turned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evenings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Fejér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(including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thirty-two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thousand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young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belonged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Levente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participation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really optional)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 least according to a somewhat exultant account of these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events that Turanian Society general secretary Frigyes Lukinich published in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.1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dissatisfied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efforts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promote Turanism despite Klebelsberg’s kinship days, the subsequent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attempts of the Religion and Public Education Ministry to support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 under the direction of Bálint Hóman, and the presence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Radio.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establishment of a “Turanian curriculum” represented one of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permanent demands of these groups during the interwar period.2 The Tura-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nian Society devised such a curriculum, which Gyula Pekár asked Kuno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Klebelsberg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introduce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schools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1925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memorandum.3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steady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emphasis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radical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development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curriculum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compelled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ini-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tiative.4 In the Turanian curriculum formulated by Turanian Society spe-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cialists,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Turan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represented a geographical term, although it could be used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reference to related peoples even if they lived outside this region.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 Society specialists expressed caution with regard to Japanese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Chinese kinship, arguing that a distinction must be made between topics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be incorporated into the Turanian curriculum and topics that should be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elaborated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reference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books.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experts,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introduction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Turanian curriculum was especially important with regard to the fol-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lowing subjects: language and literature, history, geography, and art. More-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over, they advocated the urgent launching of instruction in the Turkish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upper-level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commercial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schools.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specialists advocated the teaching in schools of the music, vocal culture,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ornamental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motifs,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anthems,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tales,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mythology,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peoples, specifically the Finnish and Estonians, as well as the geography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countries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resided.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nian peoples, those who devised the curriculum recognized that the nega-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tive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effects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Hungarian-Ottoman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fought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middle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fourteenth century to the end of the seventeenth century “cannot be over-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looked,”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believed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subsequent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positive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developments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Hungarian-Turkish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counterbalanced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negative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effects: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tone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voice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used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reference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Turks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should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tempered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ben-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eficial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effects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[of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Ottoman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rule]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should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highlighted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(e.g.,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tolerated our language and religion and defended us from the oppression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Viennese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court).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antagonism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fade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Ferencz Rákóczi II and since then relations between the two nations have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become increasingly unperturbed and friendly.”5 However, the government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 not accept this proposed Turanian curriculum and instead attempted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incorporate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concept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education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publication of reference works, book donations, and the organization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various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events.</w:t>
      </w:r>
    </w:p>
    <w:p>
      <w:pPr>
        <w:spacing w:before="0" w:after="0" w:line="271"/>
        <w:ind w:right="116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education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ministry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Kalevala</w:t>
      </w:r>
      <w:r>
        <w:rPr>
          <w:rFonts w:ascii="Times New Roman" w:hAnsi="Times New Roman" w:cs="Times New Roman" w:eastAsia="Times New Roman"/>
          <w:i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school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curriculum,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acquaintance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Finnish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epic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 required for teachers at state civil schools since the beginning of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1920s. The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Kalevala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 remained part of the school curriculum in Hungary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ever since this time, even during the communist period.6 The review 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mutual revision of textbooks represented one of the cardinal points of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1937 Finnish-Hungarian cultural agreement, although it was not imple-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mented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War.7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Intransigent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produced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 own Turanian curriculum as well. This proposed curriculum, 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presumably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early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1930s,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explicitly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notion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Hungarian-Japanese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advocated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compulsory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nian languages, and recommended that emphasis be placed on 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species of plants and animals within the natural sciences.8 These uncom-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promising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occasionally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added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teaching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alphabet to their proposed school curricula. This subject, which the Hungar-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Scout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Association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already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begun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teach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actu-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ally introduced at a few schools in Hungary at the time of the Second World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partially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recommendation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ethnographer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Györffy.9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children’s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literature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</w:t>
      </w:r>
    </w:p>
    <w:p>
      <w:pPr>
        <w:spacing w:before="29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 at a very high standard: in 1938, István Eszes and Rózsi E. Csurgói, who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attempted to establish an organization called the Turanian Bibliophiles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 Service during the Second World War, published a work entitled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Napmesék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(Turanian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tales)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exactly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become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canon of Hungarian-language juvenile literature. In 1931, László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Gyomlay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attempted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incorporate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topic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genre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Scout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novels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popular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vándorok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(Turanian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wanderers).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Gyomlay,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 died in the custody of the communist political police in 1951 following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interrogation connected to the show trial of Catholic archbishop József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ősz,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introduced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reader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fictional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account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travels of a Hungarian scout troop to Bulgaria and Turkey. Former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 Museum chief conservator and radical Turanist Zolt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 Szilády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harshly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criticized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vándorok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review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Protestáns</w:t>
      </w:r>
      <w:r>
        <w:rPr>
          <w:rFonts w:ascii="Times New Roman" w:hAnsi="Times New Roman" w:cs="Times New Roman" w:eastAsia="Times New Roman"/>
          <w:i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(Protestant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review)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1932,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charging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Gyomlay’s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reflected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total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lack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familiarity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countries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failed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accurately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depict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lives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inhabitants.10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7"/>
          <w:shd w:fill="auto" w:val="clear"/>
        </w:rPr>
      </w:pPr>
    </w:p>
    <w:p>
      <w:pPr>
        <w:spacing w:before="109" w:after="0" w:line="271"/>
        <w:ind w:right="27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Fig. 6.1. Andor Kozma’s drawing of the diffusion of the Turanian peoples. Attribution: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Private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collection,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used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permission.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244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absence of high-quality literature dealing with Turanian themes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intended for the general public is even more conspicuous. Among published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Kozma’s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1922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epic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(Turan)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bears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degree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literary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merit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maintain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lyrical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tradition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Árpád Zempléni. Those who wrote under the trademark of Turanism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generally lacked the talent to avoid being classified as mere sectarian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authors. Writers like the populist author János Kodolányi, who explored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frequently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expressed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extremely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critical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views vis-à-vis the Turanian movement.11 In 1944, Mária Kiszely, who had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gained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recognition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biography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Cosima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Wagner,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book with the allegorical title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Turániak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(Turanians). In this rather trite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repetitive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portray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nine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hundred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story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descendants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Stephen’s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valiant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knight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explore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concept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“Turanian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curse”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 the presentation of a family history. Kiszely’s book, which takes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primarily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citadel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called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Castle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located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alongside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Turanka River and overlooks New Turan Town, received little attention.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expected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novel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never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written.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designations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i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i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began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everywhere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particularly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 early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1920s and the second half of the 1930s. Regent Miklós Horthy’s special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train was called Turán, while József Schuler manufactured pencils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compasses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factory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label.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a nonextant movie theater in central Budapest that was operated by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poet Mrs. Elemér Papp-Váry Szeréna Sziklay, the author of the famous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irredentist poem “Hitvallás” (Confession of faith), and her husband, 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army general.12 In 1921, Sziklay published a book of poetry entitled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legendája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(Legend of Turan), which presumably served as the inspiration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movie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theater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called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Edison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Cinema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until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American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inventor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demanded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changed.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Film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company’s 1921 advertisement for the Excelsior Canning Factory may well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 been shown at the Turán Cinema,13 which likely used fuel purchased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 the Turán Coal and Wood Trade Company (established nearby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1920) to heat its furnace and might have used carpets from the 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Carpet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Weaving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Company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(founded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1923)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cover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floors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foyer.14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Turán Consignment and Trade Company,15 the Turán Domestic 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Trade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Company,16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another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Cinema,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located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village of Körösladány in eastern Hungary, also began to operate at 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time. The Budapest Company Registration Court soon concluded that too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 companies were using the word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its derivatives in 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names. The registration court commissioner, who also served as a deputy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 secretary, initially rejected the name of the previously mentioned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Carpet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Weaving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Company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grounds:</w:t>
      </w:r>
    </w:p>
    <w:p>
      <w:pPr>
        <w:spacing w:before="67" w:after="0" w:line="240"/>
        <w:ind w:right="277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consider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attributive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9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company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name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acceptable.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word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designation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referring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common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Asian origin, a family to which the Hungarians belong. It is precisely for 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reason that several associations and institutions have recently formed under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this name as a means of pointedly emphasizing the ancient origins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nation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fostering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sentiment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racial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cohesion.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.</w:t>
      </w:r>
    </w:p>
    <w:p>
      <w:pPr>
        <w:spacing w:before="9" w:after="0" w:line="240"/>
        <w:ind w:right="278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Therefore,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consideration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significance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word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Turan,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am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 the respectful opinion that it is hardly permissible for a trade company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engaged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production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marketing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carpets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use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attribute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name.17</w:t>
      </w:r>
    </w:p>
    <w:p>
      <w:pPr>
        <w:spacing w:before="164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commissioner added in this judgment that there were some companies,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notably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Domestic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Industry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Cooperative,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strove to “promote and develop the internal domestic industry based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 old Turan-Hungarian folk art” and were thus able to legitimately use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words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names.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Perhaps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importantly,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future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Gömbös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the Hungarian National Defense Association had been behind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1922 foundation of the Turan Hungarian National Domestic Industry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Cooperative. In addition to Gömbös, geography professor and Hungarian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 Alliance grand vizier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Cholnoky served on the cooperative’s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board of directors. However, this enterprise apparently never engaged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serious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activity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submit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data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financial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1922. When officials asked Cholnoky to provide them with records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 the official proceedings of the Hungarian National Domestic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Industry Cooperative, he responded angrily in a letter that “I was never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given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role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[cooperative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leaders]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invite me to general meetings.”18 In 1921, another concern with a strong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 tailwind, the Turanian Goldsmith Workshop, prepared to issue 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“relic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medallion”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cooperation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Refugee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Affairs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to allocate part of the revenue derived from sales of the medallion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programs providing assistance to refugees who had fled to Hungary from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territories that had been annexed to neighboring states via the Treaty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Trianon.19 However, the Budapest company court rejected the National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Refugee Affairs Office’s application to register its associated enterprise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Goldsmith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Workshop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grounds: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circumstance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[the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company]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producing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medallion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presumably be distributed throughout the country still cannot serve as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reason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supplementing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entire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workshop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[the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word]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Turanian, which embraces not only the Hungarian race, but related races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well.”20 Although in 1922 the Interior Ministry had promised the 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 and the Hungarian Turan Alliance that their approval would be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required for every request to use the term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Turan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its derivatives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registered company names, this pledge was largely ignored. During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interwar period and at the time of the Second World War, the adjective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Turanian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used in the names of everything from shoe factories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heavy tanks and construction projects. In 1928, a small thoroughfare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connected square on the outskirts of Budapest were rechristened Turan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Street and Turan Square.21 The cities of Kecskem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ét and Nagyk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ös and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town of Fonyód on the southern shore of Lake Balaton each had a Turan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Street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street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endowed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3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7"/>
          <w:shd w:fill="auto" w:val="clear"/>
        </w:rPr>
      </w:pPr>
    </w:p>
    <w:p>
      <w:pPr>
        <w:spacing w:before="110" w:after="0" w:line="240"/>
        <w:ind w:right="0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Fig.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6.2.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Poster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pencil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Attribution: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Owned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author.</w:t>
      </w: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71"/>
        <w:ind w:right="118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 Turan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1909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appears to have been in the Kerekestelep district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Debrecen.22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owner-occupied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apartment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building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Eszék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Street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 eleventh district of Budapest called the Turan Court is illuminating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certain respects. The 1928 documentation pertaining to the foundation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residential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cooperative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contains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reference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motive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using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6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designation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name,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thereby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suggesting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term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become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commonplace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longer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necessary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justify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usage.23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residents of this building, which was completed in 1931, one finds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relatively large number of intellectuals affiliated with the Lutheran Church.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might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speculate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choice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intended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emphasize the Hungarianness of occupants who belonged to a church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widely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considered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“Hungarian”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religious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denominations active in Hungary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 there is no evidence supporting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 hypothesis. It is also possible that the relatively large proportion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Lutherans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residents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 civil servants lived in the district of Budapest in which the building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located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Lutherans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overrepresented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civil service. In this case, there was likely no connection between the name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 Court and its large number of Lutheran occupants. Sculptors Béla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Ohmann and Lajos Mátrai Jr. produced the reliefs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Turáni vitéz-avatás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(Turanian warrior initiation) and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Űzik az Aranyszarvast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(Pursuing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golden stag) that appear to this day on the facade of this owner-occupied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apartment building. The inner part of the eleventh district of Budapest,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ways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counterpoise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largely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Jewish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middle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class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occupied city neighborhood of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Újlipótváros (New Leopold Town),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location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numerous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buildings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addition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featured ancient Hungarian, Hunnic, and Asian design elements, such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Árpád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Court,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Hunnia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Court,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Court.24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residential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“court” buildings are a distinctive element of the cityscape in this section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eleventh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district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nowhere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else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designer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Sun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Court,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Medgyaszay,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original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modernist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architects.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worked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 at the 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Art Colony, as did many of his fellow artists who were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interested in the East and ancient Hungarians. Ferenc 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árton, one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prominent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painters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depicting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Székely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period,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produced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sgraffiti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adorns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Sun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Court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Medgyaszay-designed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“urban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houses”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Reformed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Baár-Madas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High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School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Budapest.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Márton,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native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Székely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Land,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illustrator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daily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newspapers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Magyarság</w:t>
      </w:r>
      <w:r>
        <w:rPr>
          <w:rFonts w:ascii="Times New Roman" w:hAnsi="Times New Roman" w:cs="Times New Roman" w:eastAsia="Times New Roman"/>
          <w:i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(Hungarianness)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Új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Magyarság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(New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Hungarianness)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designed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cover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illustration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 Béla Szépvizi Balás’s previously mentioned yearbook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Napkönyv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 Many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Márton’s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Székely-themed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paintings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collections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 and a significant number of his works can be seen in public spaces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well.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1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7"/>
          <w:shd w:fill="auto" w:val="clear"/>
        </w:rPr>
      </w:pPr>
    </w:p>
    <w:p>
      <w:pPr>
        <w:spacing w:before="109" w:after="0" w:line="271"/>
        <w:ind w:right="77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Fig. 6.3. István Medgyaszay’s Orient-inspired building in Mátraháza. FORTEPAN ©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2014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Creative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Commons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CC-BY-SA-3.0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license,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Gyöngyi.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6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foundation of the 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Art Colony is usually linked to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relocation of painter and industrial artist Alad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 Körösf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ői-Kriesch (1863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1920) to 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in 1901. Other artists soon joined 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örösf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ői-Kriesch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 town located northeast of Budapest. In addition to the previously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mentioned Istv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 Medgyaszay, these artists included Sándor Nagy, who had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become acquainted with Körösf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ői-Kriesch in Paris;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Árpád Juhász (1863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1914);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Remsey; Zolt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 Remsey; István Zichy; Ede Toroczkai Wigand;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Ödön Moiret; Mariska Undi; and Carla Undi. The most distinguished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modernist architect, Lajos Kozma, also worked at the colony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like Medgyaszay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 for a brief period. The work and activity of 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artists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Colony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extremely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documented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exhibitions, albums, and memoirs.25 The English Arts and Crafts movement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 as the model for these artists and creators, who thus strove as the pre-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Raphaelites to expand the scope of their endeavors to include industrial arts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assert their artistic principles in everyday life as well. The Tolstoyan,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mystical,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socialistic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Colony’s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founders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exercised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strong impact on resident artists, many of whom were vegetarians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wore sandals and simple clothing that they had designed themselves. These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artists,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frequently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slept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outside,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calisthenics,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practiced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naturism, might be viewed as early hippies of a sort who were a world away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 mainstream Hungarian society. Those who have written about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artists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lived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Colony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often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focus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solely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 their gravitation toward Eastern or pseudo-Eastern ideas and creeds such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Buddhism and theosophy.26 It thus appears that the connections of these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artists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shrouded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obscurity.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Renaissance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masters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enormous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symbolic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historical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frescoes of Pierre Puvis de Chavannes greatly influenced Aladár Körösf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Kriesch and his friends. 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Art Colony creators used these models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the foundation for their attempt to portray Hungarian ancient history,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particularly Hun-Hungarian folklore, on canvas, textiles, glass, carpet,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materials.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artists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frequently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motifs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örösf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ői-Kriesch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other fellow residents of the 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Art Colony had collected 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trips to Transylvania, notably the Sz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ékely Land and the Kalotaszeg region,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to the town of Mez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övesd and the surrounding area in northeastern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known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Matyóföld.27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folk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motifs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unprecedented: beginning in the 1880s, the drawing teacher József Huszka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traveled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throughout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Székely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gathering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decorative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patterns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compilation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ornamentation.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Huszka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21" w:after="0" w:line="271"/>
        <w:ind w:right="115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1930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entitled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ornamentika</w:t>
      </w:r>
      <w:r>
        <w:rPr>
          <w:rFonts w:ascii="Times New Roman" w:hAnsi="Times New Roman" w:cs="Times New Roman" w:eastAsia="Times New Roman"/>
          <w:i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története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ornamentation),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introduction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theoretical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foundation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introduction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the world of Turanian-Sumerian romanticism.28 Körösf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ői-Kriesch 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 associates hoped that their collection of Hungarian folk motifs begun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1890s would lead to the tradition-based renewal of their artwork. Those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 accompanied 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örösf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ői-Kriesch on his collection tours included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Árpád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Juhász, Sándor Nagy, István Medgyaszay, and Ede Toroczkai Wigand,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whose participation in these trips prompted him to add Toroczkai to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surname in reference to the Székely village of Torockó (Rimetea, Romania).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Malonyay also took part in the collection of folk motifs with these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artists, who provided the journalist and novelist who was an associate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 Zsigmond Justh with documentation and other assistance required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ép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észete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(Art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people).29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five-volume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1907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1922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 significant reference works pertaining to Hungarian decorative folk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 and has inspired several generations of artists and ethnographers.30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a result of their own talent and the persistent goodwill and financial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 of Ministry of Religion and Public Education Art Department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director Elek Koronghi Lippich, the 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Art Colony artists not only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received major representative commissions (decoration of the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Parliament Building, the Academy of Music, and the Hungarian Pavilion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 the Venice Biennale) but also had their weaving school declared 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 training workshop of the Industrial Arts School (now known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Moholy-Nagy University of Art and Design), thus making it eligible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 government funding. Moreover, Alad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 Körösf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ői-Kriesch and 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ándor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Nagy provided the iconography for the Palace of Culture in Marosvásárhely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(Târgu Mure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ş, Romania).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Árpád Zempléni was among the progressive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figures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regularly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visited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Colony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developed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good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ándor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Nagy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asked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painter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illustrate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English-language edition of his 1910 book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Turáni dalok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(Turanian songs).31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death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Körösf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ői-Kriesch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1920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usually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regarded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event that signaled the end of the 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Art Colony, many artists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continued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location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year.32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written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</w:t>
      </w:r>
    </w:p>
    <w:p>
      <w:pPr>
        <w:spacing w:before="30" w:after="0" w:line="271"/>
        <w:ind w:right="118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Colony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indicated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Endre,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chief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magistrate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1923, generally detested the artists who lived and worked there, primary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sources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suggest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case.33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fact,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Nagy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wife,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Laura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Kriesch,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conducted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friendly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correspondence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future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Interior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secretary.34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territorial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losses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sustained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via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Treaty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Trianon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apparently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radicalized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colony’s resident artists: in his memoirs, Sándor Nagy described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 he felt when Romanian poet Octavian Goga personally rewrote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 Székely ballads depicted on the stained-glass windows of the Palace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Marosvásárhely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Romanian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 part of Romania.35 Sándor Nagy illustrated Béla Szépvizi Balás’s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publications and provided the radical Turanist Gyöngyi Békassy with 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illustration for her periodical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Hadak Útja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 Nagy furthermore expressed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viewpoints regarding Turanism in a questionnaire. Although the painter’s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responses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coherent,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still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worth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quoting.</w:t>
      </w:r>
    </w:p>
    <w:p>
      <w:pPr>
        <w:spacing w:before="179" w:after="0" w:line="240"/>
        <w:ind w:right="0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Question: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“What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your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opinion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issue?”</w:t>
      </w:r>
    </w:p>
    <w:p>
      <w:pPr>
        <w:spacing w:before="100" w:after="0" w:line="261"/>
        <w:ind w:right="551" w:left="5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Answer: “The Turanian question will be decided in Asia . . . and is already</w:t>
      </w:r>
      <w:r>
        <w:rPr>
          <w:rFonts w:ascii="Times New Roman" w:hAnsi="Times New Roman" w:cs="Times New Roman" w:eastAsia="Times New Roman"/>
          <w:color w:val="231F20"/>
          <w:spacing w:val="-47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decided.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fact,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already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decided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sense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231F20"/>
          <w:spacing w:val="-48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European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scholars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named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continent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Eurasia.”</w:t>
      </w:r>
    </w:p>
    <w:p>
      <w:pPr>
        <w:spacing w:before="78" w:after="0" w:line="261"/>
        <w:ind w:right="270" w:left="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Question: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“What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you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expecting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[Turanism]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terms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domestic</w:t>
      </w:r>
      <w:r>
        <w:rPr>
          <w:rFonts w:ascii="Times New Roman" w:hAnsi="Times New Roman" w:cs="Times New Roman" w:eastAsia="Times New Roman"/>
          <w:color w:val="231F20"/>
          <w:spacing w:val="-47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(in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particular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integral)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politics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politics?”</w:t>
      </w:r>
    </w:p>
    <w:p>
      <w:pPr>
        <w:tabs>
          <w:tab w:val="left" w:pos="1923" w:leader="dot"/>
        </w:tabs>
        <w:spacing w:before="78" w:after="0" w:line="261"/>
        <w:ind w:right="136" w:left="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Answer: “Hungarians can’t expect anything from it in this form. However,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escaping from it is difficult. ‘You are not yet an Aryan and you are no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longer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Hun</w:t>
        <w:tab/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Aryans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mistreat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us,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yellow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long</w:t>
      </w:r>
    </w:p>
    <w:p>
      <w:pPr>
        <w:spacing w:before="0" w:after="0" w:line="240"/>
        <w:ind w:right="0" w:left="5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0"/>
          <w:shd w:fill="auto" w:val="clear"/>
        </w:rPr>
        <w:t xml:space="preserve">forgotten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0"/>
          <w:shd w:fill="auto" w:val="clear"/>
        </w:rPr>
        <w:t xml:space="preserve">us.’”</w:t>
      </w:r>
    </w:p>
    <w:p>
      <w:pPr>
        <w:spacing w:before="10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Question: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“Should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[Turanism]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propagated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so,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how?”</w:t>
      </w:r>
    </w:p>
    <w:p>
      <w:pPr>
        <w:spacing w:before="100" w:after="0" w:line="261"/>
        <w:ind w:right="0" w:left="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Answer: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“Only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poetry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art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highest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order,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47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knows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tendency.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configurations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discredit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it.”</w:t>
      </w:r>
    </w:p>
    <w:p>
      <w:pPr>
        <w:spacing w:before="2" w:after="0" w:line="330"/>
        <w:ind w:right="27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Question: “How do you see the future of the West and within it ours?”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Answer: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“‘Western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culture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sprung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leak’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said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bishops.</w:t>
      </w:r>
    </w:p>
    <w:p>
      <w:pPr>
        <w:spacing w:before="0" w:after="0" w:line="261"/>
        <w:ind w:right="336" w:left="5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Since then everybody has been able to feel the sinking. Europe is no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longer a producer of culture. But a culture liquidator: it is auctioning off</w:t>
      </w:r>
      <w:r>
        <w:rPr>
          <w:rFonts w:ascii="Times New Roman" w:hAnsi="Times New Roman" w:cs="Times New Roman" w:eastAsia="Times New Roman"/>
          <w:color w:val="231F20"/>
          <w:spacing w:val="-47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everything it has. Meanwhile it can live well, especially the liquidators!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Hungarians!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Hang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seven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plum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trees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long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you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can.”36</w:t>
      </w:r>
    </w:p>
    <w:p>
      <w:pPr>
        <w:spacing w:before="207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örgy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Remsey,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along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Nagy,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distinctive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figures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residents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Colony,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full-fledged member of the radical Hungarian Turan Alliance.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early 1920s, Remsey participated in Hungarian Turan Alliance programs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lecturer 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took part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organization-sponsored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events,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 as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6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official inauguration of a new chapter in his hometown of Nagyk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 which he held an exhibition of his art. Remsey’s works, such as his 1920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dramatic poem “A szent turul” (The holy turul)37 and 1923 monumental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painting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Hungária leny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űg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özése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 captivation of Hungaria), gained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degree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popularity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right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 spectrum, and at the end of the 1930s, the versatile painter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contributed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József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Szörtsey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radical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right-wing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weekly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Nemzeti Figyel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ő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(National observer).38 However, it is important to note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Art Colony’s resident artists never engaged in overt political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activity and never aligned themselves with any specific political force 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openly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party.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transformation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evolution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artistic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collapse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Treaty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Trianon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espouse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viewpoints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 may condemn these viewpoints, but this does not detract from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enduring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quality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produced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colony.</w:t>
      </w:r>
    </w:p>
    <w:p>
      <w:pPr>
        <w:spacing w:before="0" w:after="0" w:line="271"/>
        <w:ind w:right="116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 the First World War, István Medgyaszay maintained close rela-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tions with 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Art Colony artists, notably 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ándor Nagy, who produced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sgraffiti on Medgyaszay’s theater building in Veszprém and commis-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sioned the architect to design his house in 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ő. However, Medgyaszay’s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contacts with these artists slackened after 1920. Medgyaszay’s desire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become acquainted with the East may have existed before he became as-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sociated with the 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Art Colony: during his years of study in Vi-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enna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around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century,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young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architect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temporarily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club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operated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home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óczy,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recalled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fondly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decades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later.39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mentioned,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Medgyaszay,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 regarded the integration of Hungarian folk motifs and modern archi-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tectural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procedures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(such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reinforced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concrete)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element of his artistic creed, designed many of the buildings for the mili-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tary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exhibition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Margaret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Island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1918.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time, Medgyaszay had already designed some of his emblematic buildings,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theaters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cities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Veszprém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Sopron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church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village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Rárósmúlyad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(Mul’a,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Slovakia).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1920s,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architect’s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terests gradually turned toward the East and the roots of the Hungarians.40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 Medgyaszay came into only intermittent contact with the vari-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ous Turanist organizations during this decade, he was among the found-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Hungarian-Indian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Society.41 Medgyaszay’s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 with the Hungarian-Indian Society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presumably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friendship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Zajti,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whose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trip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8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India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subsequent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exhibition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items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Industrial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helped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finance.42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Medgyaszay also lobbied intensively, notably with Debrecen mayor Ist-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ván Vásáry, to have Zajti’s Indian collection incorporated into that of a mu-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seum in Hungary.43 However, Zajti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 had become deeply indebted as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 of his trip to India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demanded too much money for his collection,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 thus neither the Déri Museum nor the National Museum Ethno-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graphic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Repository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purchased.44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received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series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significant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commissions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half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1920s: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addition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previously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mentioned buildings, he designed the Reformed church in the Kelenföld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district of Budapest, the adjacent residential buildings, and the pagoda-like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tourist hostel in the resort village of Mátraháza in northern Hungary.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1927, Medgyaszay began teaching at the Budapest Technical University. Za-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jti’s experiences in India, specifically the impetus they provided for his de-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signs, filled Medgyaszay with such great enthusiasm that he sent Reformed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bishop László Ravasz a booklet entitled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Attila hunjainak Indiába telepedett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ivadékairól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(On the scions of Attila’s Huns who settled in India) before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prelate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departed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trip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States: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“Perhaps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evoking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cient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connections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help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unite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spiritual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America both among one another and with us as well. The conscious-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ness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glorious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past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western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able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invoke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create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alluring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sympathetic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brotherly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affection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deepest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segment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inner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world.”45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passage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Medgyaszay’s letter to Bishop Ravasz reveals that the architect regarded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merely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question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vehicle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 regaining national self-esteem. With an absence of commissions as a re-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sult of the Great Depression and considerable persuasion from Ferenc Zajti,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Medgyaszay himself traveled to India in 1932.46 The immediate purpose for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Medgyaszay’s trip to India is as follows: through the good offices of Ferenc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Zajti, Parsi Zoroastrian ecclesiastical leader Jivanji Jamshedji Modi and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head of the Bombay Board of Public Works had suggested that he might be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hired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design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Turanian-Iranian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capital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Bom-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bay Presidency of British India.47 The somewhat dreamy Zajti believed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museum building might also house the nucleus of a Collegium Hungar-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icum/Institute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Relations.48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believed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 an updated version of his internationally recognized, award-winning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1902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design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never-built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pantheon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seum.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Medgyaszay,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despite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midfifties,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learned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English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just a few months so that he would be capable of negotiating with Indian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officials and prepared an architectural drawing of the proposed Turanian-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Iranian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museum;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reached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India,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apparent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 building was unlikely to be constructed. Nevertheless, Medgyaszay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traveled throughout India holding lectures and tirelessly proclaiming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notion of Hungarian-Indian kinship. At the end of his five-month stay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India, Medgyaszay bade farewell to his newly acquired Indian friends 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promise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return.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motifs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photographs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 collected during his trip served to heighten Medgyaszay’s conviction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somewhere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India.</w:t>
      </w:r>
    </w:p>
    <w:p>
      <w:pPr>
        <w:spacing w:before="0" w:after="0" w:line="271"/>
        <w:ind w:right="116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1930s,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belief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led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conduct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lengthy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correspon-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dence with Vilmos Hevesy, a Hungarian engineer who lived in Paris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colleague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French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aviator,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inventor,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engineer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Louis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Blériot (as well as the brother of Nobel Prize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winning chemist 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örgy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Hevesy).49 In the 1920s, Vilmos Hevesy had published a book under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pen name Uxbond in which he expounded the notion of kinship between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Maori,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Munda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northeastern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India.50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Medgyaszay lent books to Hevesy and attempted to convince “Finno-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Ugrists”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accept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engineer’s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viewpoints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least,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worthy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consideration.51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Inciden-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tally,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József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Huszka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Hevesy’s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drawing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teacher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Piarist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High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School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Budapest, a connection that may have sparked his interest in the topic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kinship. It is easy to disparage Medgyaszay’s notions regarding Hungar-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ian kinship and ancient history, though one can clearly separate these ideas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 his highly original architectural designs, steadfast belief in the East-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roots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culture,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consistent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discriminating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modern architectural principles and building materials. Eastern motifs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counterparts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inspiration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much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work. István Medgyaszay may be regarded as the preeminent member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trio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prominent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architects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(Medg-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yaszay, Ede Toroczkai Wigand, and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Lechner) due to the relatively large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number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stylistic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unity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buildings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designed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steadiness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his architectural creed, which he clearly defined in articles and books.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continues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exercise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residual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effect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might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felt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acutely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domain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ture,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particularly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arts.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Medgyaszay’s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contributors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lasting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impact.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folk-inspired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forms,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7"/>
          <w:shd w:fill="auto" w:val="clear"/>
        </w:rPr>
      </w:pPr>
    </w:p>
    <w:p>
      <w:pPr>
        <w:spacing w:before="110" w:after="0" w:line="271"/>
        <w:ind w:right="27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Fig.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6.4.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designed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theater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(in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Sopron,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1965).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FORTEPAN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©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2014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Creative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Commons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CC-BY-SA-3.0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license,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József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Hunyady.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23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 vernacular architecture, and considerations surrounding the use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wood and concrete influenced one of the most acclaimed architects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1980s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1990s,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Imre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Makovecz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(1935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2011),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so-called organic architects. Makovecz in fact analyzed Medgyaszay’s work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architecture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nineteenth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twen-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tieth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centuries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coauthors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1990.52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career of architect Ede Toroczkai Wigand proceeded along a some-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different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course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Medgyaszay.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Toroczkai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Wigand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become associated with the various networks and organizations that existed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and,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reserved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nature,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participate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degree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artistic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life.53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1930s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Toroczkai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Wigand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steadfast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Society’s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leadership,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wonders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fellow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able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understand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exalted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rambling article “Turáni öreg csillagok” (Turanian old stars) that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architect published in Turán to mark the twenty-fifth anniversary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organization’s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foundation.54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Toroczkai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Wigand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associated,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Medgyaszay,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affiliation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 Colony and participation in the folk motif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collecting trips its resident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artists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Transylvania.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rather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reclusive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Toroczkai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Wigand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spent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perhaps the most productive period of his life in Marosvásárhely, where,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beginning in 1907, he designed villas, community buildings, and prototype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houses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locations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Maros-Torda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County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framework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government-sponsored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“Székely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action”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Marosvásárhely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(today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Târgu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Mures,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Romania)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mayor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György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Bernády. Toroczkai Wigand, who had previously been engaged primar-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ily in interior design, became a true architect during his years in Maros-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vásárhely.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Toroczkai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Wigand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taught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Industrial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School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less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opportunity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undertake community- and state-commissioned architectural projects.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 this time, he designed a few villas, and certain residential build-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ings at the Pongráctelep Housing Estate constructed in Budapest to house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refugees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bear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signature.55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theo-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retical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foundation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daily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newspaper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21"/>
          <w:shd w:fill="auto" w:val="clear"/>
        </w:rPr>
        <w:t xml:space="preserve">Magyarság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Toroczkai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Wigand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expressed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opinion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topics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ranging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construction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family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houses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Lake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Balaton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summer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cottages to rethinking the concept of the garden.56 The novelty of his ideas,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idiosyncrasy of his designs, and complexity of his buildings made Toroczkai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Wigand’s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architecture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impossible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imitate.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Toroczkai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Wigand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played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role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activities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Soci-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ety until 1944 and remained a part of the organization’s steering commit-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tee even after the previously mentioned leadership purge that took place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 spring of that year. He spoke on Hungarian Radio in the name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Turanian Society, and in 1931, he published an homage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recently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deceased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Finnish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painter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personal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acquaintance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Akse-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 Gallen-Kallela, whom he had visited in Finland before the First World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War.57 Toroczkai Wigand was not a very vocal supporter of Turanism,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 connections to the movement were related primarily to the cult sur-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rounding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Székely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emerged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Toroczkai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Wigand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transformed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residence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near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tomb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Ottoman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dervish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poet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Gül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Baba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“Székely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house,”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invited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painter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Fülöp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chief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patron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archduke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Joseph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Francis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Austria,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others,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tea.58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architect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established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Székely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near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home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Castle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district.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seventy-five,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Toroczkai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Wigand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offered his Székely collection to the National Museum Ethnographic Re-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pository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future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Ethnographic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Museum).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conservator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Gönyei determined that the collection was very valuable but had become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integral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Torockai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Wigand’s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household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 moved to the ethnographic repository. Therefore, Gönyei proposed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the National Literature and Arts Council make the decision regard-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 the future location of Toroczkai Wigand’s Székely collection, sug-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gesting that the Vajdahunyad Castle in Budapest might serve as the most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appropriate site for its safekeeping.59 However, this collection was lost,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along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architect’s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papers,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either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1945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Siege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Budapest or during the subsequent removal of debris from damaged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buildings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infrastructure.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third “Turanian architect” was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Lechner the designer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Industrial Arts Museum in Budapest and the nephew of the famous Art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Nouveau architect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Ödön Lechner (as well as the son of painter Gyula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Lechner, who translated Árpád Zempléni’s Turanian songs into the German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language).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Lechner’s pathway to Turanism did not pass through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ő, although he did occasionally work with Alad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 Körösf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ői-Kreisch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Ede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Toroczkai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Wigand.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Lechner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attained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much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higher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position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greater public recognition than either 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örösf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ői-Kreisch or Toroczkai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Wigand: in 1928, he gained appointment as an instructor at the Fine Arts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College in Budapest and two years later received a Corvin Wreath, the most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prestigious</w:t>
      </w:r>
      <w:r>
        <w:rPr>
          <w:rFonts w:ascii="Times New Roman" w:hAnsi="Times New Roman" w:cs="Times New Roman" w:eastAsia="Times New Roman"/>
          <w:color w:val="231F20"/>
          <w:spacing w:val="-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-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award</w:t>
      </w:r>
      <w:r>
        <w:rPr>
          <w:rFonts w:ascii="Times New Roman" w:hAnsi="Times New Roman" w:cs="Times New Roman" w:eastAsia="Times New Roman"/>
          <w:color w:val="231F20"/>
          <w:spacing w:val="-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-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period.</w:t>
      </w:r>
      <w:r>
        <w:rPr>
          <w:rFonts w:ascii="Times New Roman" w:hAnsi="Times New Roman" w:cs="Times New Roman" w:eastAsia="Times New Roman"/>
          <w:color w:val="231F20"/>
          <w:spacing w:val="-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Moreover,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Lechner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designed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chalice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Corvin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Wreath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recipients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drank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 their collective dinners. In terms of style, Lechner’s designs reflect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lesser degree of Transylvanian, Sz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ékely, and Eastern influence than those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 fellow “Turanian architects.” Lechner initially regarded the Renaissance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architecture found in the cities of Upper Hungary (present-day Slovakia)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be the model according to which a national architectural style could be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formulated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manifested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itself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design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Sárospatak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Teacher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Training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College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northeastern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Lechner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decided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classicism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better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paradigm,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design of the Our Lady of Hungary Roman Catholic Church in Budapest.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Lechner,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loyal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throughout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expressed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viewpoints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 in articles on subjects such as the steppe legacy and Mesopotamian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architecture that, if rather mechanical and extremely slapdash, were not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completely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devoid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insight.60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really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 Turanian art to his extensive body of architectural designs.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early years of the twentieth century,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Lechner attempted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course of debate regarding the “national architectural style” to make a clear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distinction between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Ödön Lechner and his followers, emphasizing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 that most of the latter were Jews and that they had deviated from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uncle’s design principles, which he did not, incidentally, believe had served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create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“national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style.”61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Lechner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attributed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popularity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motifs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architectural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disciples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father’s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younger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brother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“eastern”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(i.e.,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Jewish)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emphasizing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design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elements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useful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Hungarian.62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 three of these “Turanian architects”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 Medgyaszay, Ede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Toroczkai Wigand, and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Lechner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participated in an open competition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1923 to design buildings to house the Ethnographic Museum.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Katalin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Keserü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Péter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Granasztói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shown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articles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 competition, all three architects proposed designs for these never-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constructed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buildings,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located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fifth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district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Budapest, that combined certain components of their previous work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Hungarian folk elements intended to promote architectural renewal.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Medgyaszay’s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proposal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revised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versions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designs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 the never-built national pantheon and the Margaret Island military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exhibition, featuring forms characteristic of both the East and peasant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clearly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obligatory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architectural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elements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 buildings erected during the interwar period to accommodate national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institutions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Ethnographic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Toroczkai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Wigand,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 entered the competition in association with Béla Jánszky, submitted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design that manifested his previous experiences in Transylvania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Finland and envisioned placing the museum in a garden, thus creating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Skansen-like effect. Only a perspective drawing of Lechner’s submission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 survived: this design, which the judges liked despite the fact that it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contained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relatively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few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“Turanian”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architectural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forms,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included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domed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entry hall and Gothicizing towers. Although no winner was declared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 competition, the proposed designs clearly show that these “Turanian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architects”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Klebelsberg-advocated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notion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ethnography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paramount national science and reflected their viewpoints regarding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elements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culture.63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Painter Tibor Boromisza, a relative by marriage of István Medgyaszay,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used Turanian themes in the visual arts.64 Boromisza grew up in a middle-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class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family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initially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undertook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career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military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deciding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become a painter. He studied at the painting academies of Paris, but 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among those Hungarian artists for whom the clamor and effervescence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city did not bring about the desire to settle there. Boromisza lived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worked at the Nagybánya (Baia Mare, Romania) Art Colony beginning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1906 before moving to the Balaton Painting Colony in 1908.65 He played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significant role in the foundation and development of modern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painting and was an active member of progressive fine-arts circles in Hun-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gary. In addition to his impeccable degree of technical skill and knowledge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artist,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Boromisza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unlike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fellow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painters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 and abundantly. He was a strong and sensitive personality who gen-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erally strove to achieve leadership status, a character trait that sometimes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engendered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personal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theoretical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conflict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type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prompted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leave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Nagybánya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Colony.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Boromisza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performed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military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service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Szatmárnémeti (Satu Mare, Romania) during the First World War,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 the Aster Revolution that took place in Hungary in the final days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soldiers’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council.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spring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1919,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joined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short-lived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directorate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formed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Szatmárnémeti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proclamation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Soviet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Republic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Budapest.66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1920,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Boromisza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imprisoned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activities</w:t>
      </w:r>
    </w:p>
    <w:p>
      <w:pPr>
        <w:spacing w:before="30" w:after="0" w:line="271"/>
        <w:ind w:right="115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1918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1919.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prison,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familiar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Buddhism,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exercised a lasting influence over the nephew of the Catholic Bishop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Szatmár, and subsequently wrote a 150-page unpublished manuscript about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religion.67 His interests then turned in the direction of Hungarian-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 myth. In 1928, after collecting ethnographic motifs in the Hungarian-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inhabited regions of Slovakia, Boromisza exhibited his painting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Koppány</w:t>
      </w:r>
      <w:r>
        <w:rPr>
          <w:rFonts w:ascii="Times New Roman" w:hAnsi="Times New Roman" w:cs="Times New Roman" w:eastAsia="Times New Roman"/>
          <w:i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emlékezete</w:t>
      </w:r>
      <w:r>
        <w:rPr>
          <w:rFonts w:ascii="Times New Roman" w:hAnsi="Times New Roman" w:cs="Times New Roman" w:eastAsia="Times New Roman"/>
          <w:i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(Koppány’s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memory),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lost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depicting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themes. In the same year, the painter moved to the Hortobágy steppe, where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 worked relentlessly until 1930. The robust former hussar officer won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confidence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livestock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herders,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known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csikós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skilled horsemanship and his forceful personality. Boromisza, who depicted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facial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features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herdsmen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sixty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full-size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portraits,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adored life on the Hortobágy, writing in a letter to István Medgyaszay 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steppe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“[here]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breath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genuine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air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Asia.”68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Boromisza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loosely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mentioned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circle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Debrecen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intellectuals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Turanism: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6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1922, he held a joint exhibition with Ferenc Medgyessy and maintained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contacts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őregi,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Ecsedi,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Miklós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Káplár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either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via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mail or in person during his stays on the Hortobágy. 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őregi enthusiastically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awaited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painter’s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visit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steppe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1928: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“Tibor!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cherish the soul, land and ancient world of the Hungarians believe that only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you can give this to us. We await you with great longing. Come as soon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possible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create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beneath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spring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sky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steppe.”69</w:t>
      </w:r>
    </w:p>
    <w:p>
      <w:pPr>
        <w:spacing w:before="0" w:after="0" w:line="271"/>
        <w:ind w:right="116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1933,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Boromisza,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wanted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establish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colony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Hortobágy steppe, became a founding member of the Society of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Painters along with Aladár Fáy, György Littkey, Miklós Káplár, 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Mokry-M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észáros, and a few lesser-known artists. Many of these painters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 affiliated with the Endre Bajcsy-Zsilinszky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led National Radical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Party, an originally far-right political formation that came to oppose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Horthy régime, while some of them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including Boromisza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participated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 activities of the Hungarian Community, a nationalist secret society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terms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model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Freemasons.70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 1930s, Boromisza served as the art critic for the progovernment daily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Függetlenség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(Independence) and at the same time published articles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Endre Bajcsy-Zsilinszky’s opposition newspapers as well. Boromisza began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sign his works using the Old Hungarian script in 1924, thus becoming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first notable Hungarian painter to do so. In 1938, he was appointed 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Great Council of the newly reconstituted Hungarian Turan Alliance.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letter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acknowledgment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latter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painter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“My general activity moves within the domain of public education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hope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Turanism,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born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partisan,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usefulness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this.”71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1942,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Boromisza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full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proclaimed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principles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a letter acknowledging his admission to the organization.72 Although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Boromisza was not among the painters who were active members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outlook,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furnishings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home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 infused with Eastern elements. His magnetic personality, indisputable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talent,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receptiveness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almost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always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elevated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positions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leadership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“angry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Hungarian”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words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őregi)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disposition sparked conflicts that served to marginalize him. Boromisza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occasionally squabbled with the Turanist intellectuals of Debrecen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harbored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resentment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because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latter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immediately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Hortobágy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Painters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affair.73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Boromisza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described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orientation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6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a letter written in 1925: “I reached the East, partially to India, partially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China, along an intuitive path as I searched for the origin of Hungarian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folk art. It is not my objective to do regular research, I have neither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ability nor the means, nor the training for this. I was merely listening to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instincts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stirring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me.”74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Nearly two decades later, Boromisza lamented the lack of state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 purchases of his paintings, complaining that not even the city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Debrecen had acquired any works from his Hortobágy series. The painter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noted that he had repeatedly asked his friends and acquaintances, including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Függetlenség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editor in chief Kálmán Hubay, who was executed for war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crimes in 1946, to intervene on his behalf in order to secure such purchases,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no avail.75 Boromisza described his artistic objective at this time as “the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investigation of Hungarian folk art and the art of our near and distant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 racial kin at a European level and with modern perceptions.”76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Boromisza’s disregard for Christianity and enthusiasm for the East,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daily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newspaper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increasingly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right-wing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government, and his former status as a military officer and impetuous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remarks invite hasty and one-sided conclusions regarding his character.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Boromisza was friends with liberals and artists of Jewish origin, while at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1920s,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left-wing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intellectuals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affiliated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Alice Madzsar’s eurhythmics school. Moreover, unlike most Hungarians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 the political right, he was fond of Hungary’s capital city: “Budapest is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needed just the same and I myself like it,” he wrote to Miklós Káplár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1929.77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should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Boromisza’s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anger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sensitivity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complex backdrop. German soldiers burned Boromisza’s house in Budapest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45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Soviet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siege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city,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sixty-five and as the father of four children, he was forced to start a new life,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Keszthely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Szentendre.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memorial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room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opened in honor of the painter in the latter city in 1964, his artwork was not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rediscovered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until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1990s.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Painter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Mokry-M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észáros,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last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appeared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</w:p>
    <w:p>
      <w:pPr>
        <w:spacing w:before="26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connection to his enthusiastic participation in a small group of intellectuals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 met at the Borsod-Miskolcz Museum to study the Old Hungarian script,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earned a university degree in agriculture before undertaking employment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an estate manager. Mokry-Mészáros, a native of the village of Sajóecseg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northeastern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leaving his job as an estate manager, Mokry-Mészáros spent several years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Italy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France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prior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outbreak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made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6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trips to Tunesia, Egypt, and Ceylon.78 During a visit to the island of Capri,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 sold one of his paintings to Maxim Gorky. Mokry-Mészáros painted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wild, bewildering, and solitary world of primordial beings, shellfish, plant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forms,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dinosaurs.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initially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used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microscopic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organisms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examined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student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Magyaróvár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Agricultural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Academy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models for artistic ornamentation. Mokry-Mészáros became acquainted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and Zolt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 Remsey in the early 1920s and displayed some of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paintings at an exhibition that the brothers organized in 1924 through 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newly founded association known as the Alliance of Spiritual Artists. 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formed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long-lasting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friendship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historian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Zoltán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Felvinczi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Takács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 this time.79 In 1930, Mokry-Mészáros traveled to Turkey at the invitation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Imam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Abdüllatif,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spiritual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Muslims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trip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described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Bajcsy-Zsilinszky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edited weekly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örs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.80 Mokry-Mészáros produced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paintings</w:t>
      </w:r>
      <w:r>
        <w:rPr>
          <w:rFonts w:ascii="Times New Roman" w:hAnsi="Times New Roman" w:cs="Times New Roman" w:eastAsia="Times New Roman"/>
          <w:color w:val="231F20"/>
          <w:spacing w:val="6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statuettes</w:t>
      </w:r>
      <w:r>
        <w:rPr>
          <w:rFonts w:ascii="Times New Roman" w:hAnsi="Times New Roman" w:cs="Times New Roman" w:eastAsia="Times New Roman"/>
          <w:color w:val="231F20"/>
          <w:spacing w:val="6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depicting</w:t>
      </w:r>
      <w:r>
        <w:rPr>
          <w:rFonts w:ascii="Times New Roman" w:hAnsi="Times New Roman" w:cs="Times New Roman" w:eastAsia="Times New Roman"/>
          <w:color w:val="231F20"/>
          <w:spacing w:val="6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themes</w:t>
      </w:r>
      <w:r>
        <w:rPr>
          <w:rFonts w:ascii="Times New Roman" w:hAnsi="Times New Roman" w:cs="Times New Roman" w:eastAsia="Times New Roman"/>
          <w:color w:val="231F20"/>
          <w:spacing w:val="6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6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6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folklife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 this time and also began to study the Old Hungarian script and take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Japanese lessons.81 The painter even formulated his own runic script using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branding symbols of Hortobágy herdsmen and Mongolian texts as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models.82 Mokry-Mészáros became the vice president of the Society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Painters but gradually distanced himself from this organization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because he felt that his fellow members, most of whom were trained artists,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ostracized him as a result of his autodidacticism. The self-taught painter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nevertheless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gained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modest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degree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recognition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1940,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Mokry-Mészáros’s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dissatisfaction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existing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associations in Hungary prompted him to establish the Party of 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Hungarians.83 However, this party existed for just over a year before its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leadership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decided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continue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operations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“on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intellectual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plane”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persistently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troubling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uncertainty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wartime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conditions.”84 During the Second World War, Mokry-Mészáros’s writings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appeared in publications such as the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 könyv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(Hungarian book),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 disseminated the works of the Turanian monotheists and radical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Turanists. In 1942, Mokry-Mészáros published an article regarding Turanian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cemeteries in the second volume of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 könyv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 which reveals that 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considered a significant portion of the Chinese population to be affiliated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the Turanian peoples.85 During these years, Mokry-Mészáros shifted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artistic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focus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painting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graphics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ceramics.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struggle with permanent financial difficulties, which a few years after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forced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back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Miskolc,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where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lived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until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death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1970.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Mokry-Mészáros’s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papers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show that in the late 1930s, he became a militant supporter of Turanism,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 went hand-in-hand with the Hungarian Community’s anti-German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outlook, aspiration to create an authentic Hungarian “national art,”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desire to eliminate all “foreign influences.”86 The solitary, autodidactic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painter’s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discovery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artistic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expression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East and acquaintance with the Old Hungarian script in the early 1930s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times.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Mokry-Mészáros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talentless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artist: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him,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focus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Asian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 represented means of gaining equal status with his fellow painters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renewing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artistic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themes.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aforementioned creators reformulated the Asian aspects of what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 considered to be the soul of the Hungarian people. Through 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 of art and architecture, they left a visible impression on public squares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facades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buildings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artists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architects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bequeathed to us the single appraisable legacy of Turanism: Asian art, or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considered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interwoven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inventions.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221" w:after="0" w:line="240"/>
        <w:ind w:right="114" w:left="13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22"/>
          <w:shd w:fill="auto" w:val="clear"/>
        </w:rPr>
        <w:t xml:space="preserve">Notes</w:t>
      </w:r>
    </w:p>
    <w:p>
      <w:pPr>
        <w:numPr>
          <w:ilvl w:val="0"/>
          <w:numId w:val="1569"/>
        </w:numPr>
        <w:tabs>
          <w:tab w:val="left" w:pos="611" w:leader="none"/>
        </w:tabs>
        <w:spacing w:before="264" w:after="0" w:line="240"/>
        <w:ind w:right="0" w:left="610" w:hanging="19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Frigyes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Lukinich,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néprokonsági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eszme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terjesztése,”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(1936):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55.</w:t>
      </w:r>
    </w:p>
    <w:p>
      <w:pPr>
        <w:numPr>
          <w:ilvl w:val="0"/>
          <w:numId w:val="1569"/>
        </w:numPr>
        <w:tabs>
          <w:tab w:val="left" w:pos="611" w:leader="none"/>
        </w:tabs>
        <w:spacing w:before="24" w:after="0" w:line="271"/>
        <w:ind w:right="550" w:left="140" w:firstLine="25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211.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Pekár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Bethlen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miniszterelnöknek,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1925.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december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27.</w:t>
      </w:r>
    </w:p>
    <w:p>
      <w:pPr>
        <w:numPr>
          <w:ilvl w:val="0"/>
          <w:numId w:val="1569"/>
        </w:numPr>
        <w:tabs>
          <w:tab w:val="left" w:pos="611" w:leader="none"/>
        </w:tabs>
        <w:spacing w:before="0" w:after="0" w:line="240"/>
        <w:ind w:right="0" w:left="610" w:hanging="2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1384,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Pekár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átirata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Klebelsberg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Kunónak,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1925.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május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27.</w:t>
      </w:r>
    </w:p>
    <w:p>
      <w:pPr>
        <w:numPr>
          <w:ilvl w:val="0"/>
          <w:numId w:val="1569"/>
        </w:numPr>
        <w:tabs>
          <w:tab w:val="left" w:pos="611" w:leader="none"/>
        </w:tabs>
        <w:spacing w:before="25" w:after="0" w:line="271"/>
        <w:ind w:right="571" w:left="140" w:firstLine="25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introduction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education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high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schools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represented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main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objectives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Alliance.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appears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have developed concrete plans regarding Turanian education already in 1921. See “A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Magyarországi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Szövetség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céljai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ödése,”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(1921):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76.</w:t>
      </w:r>
    </w:p>
    <w:p>
      <w:pPr>
        <w:numPr>
          <w:ilvl w:val="0"/>
          <w:numId w:val="1569"/>
        </w:numPr>
        <w:tabs>
          <w:tab w:val="left" w:pos="611" w:leader="none"/>
        </w:tabs>
        <w:spacing w:before="0" w:after="0" w:line="271"/>
        <w:ind w:right="236" w:left="140" w:firstLine="26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1384,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Pekár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átirata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Klebelsberg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Kunóhoz,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1925.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május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27.</w:t>
      </w:r>
    </w:p>
    <w:p>
      <w:pPr>
        <w:numPr>
          <w:ilvl w:val="0"/>
          <w:numId w:val="1569"/>
        </w:numPr>
        <w:tabs>
          <w:tab w:val="left" w:pos="611" w:leader="none"/>
        </w:tabs>
        <w:spacing w:before="0" w:after="0" w:line="271"/>
        <w:ind w:right="511" w:left="140" w:firstLine="2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őző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Feh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érvári,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dalnak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új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utat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mutattam”: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Kalevala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Kalevipoeg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összehasonlító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elemzése,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magyarországi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fogadtatása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hatása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Lucidus,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2002).</w:t>
      </w:r>
    </w:p>
    <w:p>
      <w:pPr>
        <w:numPr>
          <w:ilvl w:val="0"/>
          <w:numId w:val="1569"/>
        </w:numPr>
        <w:tabs>
          <w:tab w:val="left" w:pos="611" w:leader="none"/>
        </w:tabs>
        <w:spacing w:before="0" w:after="0" w:line="271"/>
        <w:ind w:right="505" w:left="140" w:firstLine="27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historical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examination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agreement,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Halmesvirta,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Kedves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rokonok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83.</w:t>
      </w:r>
    </w:p>
    <w:p>
      <w:pPr>
        <w:numPr>
          <w:ilvl w:val="0"/>
          <w:numId w:val="1569"/>
        </w:numPr>
        <w:tabs>
          <w:tab w:val="left" w:pos="610" w:leader="none"/>
        </w:tabs>
        <w:spacing w:before="0" w:after="0" w:line="240"/>
        <w:ind w:right="0" w:left="609" w:hanging="21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446,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dolgozatok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tanterv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tervezete,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n.d.</w:t>
      </w:r>
    </w:p>
    <w:p>
      <w:pPr>
        <w:numPr>
          <w:ilvl w:val="0"/>
          <w:numId w:val="1569"/>
        </w:numPr>
        <w:tabs>
          <w:tab w:val="left" w:pos="611" w:leader="none"/>
        </w:tabs>
        <w:spacing w:before="17" w:after="0" w:line="271"/>
        <w:ind w:right="439" w:left="140" w:firstLine="265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News reports published in the late 1920s reveal that the Hungarian Scouting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Association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already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begun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hold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instruction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alphabet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time.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“Don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Antonio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Sancho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Cserkészházban,”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Pesti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Hírlap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August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1929,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13;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Mindszenti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Szvoboda,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rovásírás”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Cserkész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(March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1938):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school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experiments,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református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egyetemes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konvent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befejezte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tanácskozásait,”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Pesti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Hírlap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April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1931,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Vitéz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Faragó,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Cserkészapród-könyv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109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Cserkészszövetség,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1937;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1931),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88.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Györffy,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Néphagyomány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nemzeti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űvelőd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Egyetemi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Néprajzi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Intézet,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1939),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19.</w:t>
      </w:r>
    </w:p>
    <w:p>
      <w:pPr>
        <w:numPr>
          <w:ilvl w:val="0"/>
          <w:numId w:val="1581"/>
        </w:numPr>
        <w:tabs>
          <w:tab w:val="left" w:pos="610" w:leader="none"/>
        </w:tabs>
        <w:spacing w:before="0" w:after="0" w:line="271"/>
        <w:ind w:right="643" w:left="140" w:firstLine="20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Szilády,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“Gyomlay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László: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vándorok,”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Protestáns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42,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(March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1932):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220.</w:t>
      </w:r>
    </w:p>
    <w:p>
      <w:pPr>
        <w:numPr>
          <w:ilvl w:val="0"/>
          <w:numId w:val="1581"/>
        </w:numPr>
        <w:tabs>
          <w:tab w:val="left" w:pos="611" w:leader="none"/>
        </w:tabs>
        <w:spacing w:before="0" w:after="0" w:line="271"/>
        <w:ind w:right="457" w:left="140" w:firstLine="21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 the following three works by János Kodolányi,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Julianus barát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Athenaeum,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1938);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Istenek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Athenaeum,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1941);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Holdvilág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völgye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Athenaeum,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1942).</w:t>
      </w:r>
    </w:p>
    <w:p>
      <w:pPr>
        <w:numPr>
          <w:ilvl w:val="0"/>
          <w:numId w:val="1581"/>
        </w:numPr>
        <w:tabs>
          <w:tab w:val="left" w:pos="611" w:leader="none"/>
        </w:tabs>
        <w:spacing w:before="0" w:after="0" w:line="271"/>
        <w:ind w:right="308" w:left="140" w:firstLine="1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Children in Hungary recited this poem at the beginning of every school day during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interwar period: “I believe in one God, I believe in one Homeland / I believe in a divine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eternal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truth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believe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resurrection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Hungary.”</w:t>
      </w:r>
    </w:p>
    <w:p>
      <w:pPr>
        <w:numPr>
          <w:ilvl w:val="0"/>
          <w:numId w:val="1581"/>
        </w:numPr>
        <w:tabs>
          <w:tab w:val="left" w:pos="610" w:leader="none"/>
        </w:tabs>
        <w:spacing w:before="0" w:after="0" w:line="240"/>
        <w:ind w:right="0" w:left="609" w:hanging="2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Archives,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VII.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2.e.,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Cg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14873,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Film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(Szepessy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Árpád)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ügyei.</w:t>
      </w:r>
    </w:p>
    <w:p>
      <w:pPr>
        <w:numPr>
          <w:ilvl w:val="0"/>
          <w:numId w:val="1581"/>
        </w:numPr>
        <w:tabs>
          <w:tab w:val="left" w:pos="611" w:leader="none"/>
        </w:tabs>
        <w:spacing w:before="19" w:after="0" w:line="271"/>
        <w:ind w:right="463" w:left="140" w:firstLine="19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VII.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2.e.,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Cg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12813,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“Turán”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Szén-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Fakereskedelmi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2553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kisdoboz;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VII.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2.e.,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21946,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őnyegsz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iratai.</w:t>
      </w:r>
    </w:p>
    <w:p>
      <w:pPr>
        <w:spacing w:before="0" w:after="0" w:line="240"/>
        <w:ind w:right="0" w:left="34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15.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VII.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2.e.,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12122,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2594.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kisdoboz.</w:t>
      </w:r>
    </w:p>
    <w:p>
      <w:pPr>
        <w:spacing w:before="24" w:after="0" w:line="240"/>
        <w:ind w:right="0" w:left="3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16.</w:t>
      </w:r>
      <w:r>
        <w:rPr>
          <w:rFonts w:ascii="Times New Roman" w:hAnsi="Times New Roman" w:cs="Times New Roman" w:eastAsia="Times New Roman"/>
          <w:color w:val="231F20"/>
          <w:spacing w:val="5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VII.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2.e.,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16089, 3055.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kisdoboz.</w:t>
      </w:r>
    </w:p>
    <w:p>
      <w:pPr>
        <w:numPr>
          <w:ilvl w:val="0"/>
          <w:numId w:val="1588"/>
        </w:numPr>
        <w:tabs>
          <w:tab w:val="left" w:pos="611" w:leader="none"/>
        </w:tabs>
        <w:spacing w:before="25" w:after="0" w:line="271"/>
        <w:ind w:right="385" w:left="140" w:firstLine="21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VII.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2.e.,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Cg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21946,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őnyegsz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Rt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iratai,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égbiztos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1924.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március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11-én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kelt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véleménye.</w:t>
      </w:r>
    </w:p>
    <w:p>
      <w:pPr>
        <w:numPr>
          <w:ilvl w:val="0"/>
          <w:numId w:val="1588"/>
        </w:numPr>
        <w:tabs>
          <w:tab w:val="left" w:pos="611" w:leader="none"/>
        </w:tabs>
        <w:spacing w:before="0" w:after="0" w:line="271"/>
        <w:ind w:right="308" w:left="140" w:firstLine="20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VII.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2.e.,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Cg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26.509,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Nemzeti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Háziipari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Szövetkezet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iratai,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3465,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kisdoboz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Cholnoky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égbírósághoz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(n.d.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[1926]).</w:t>
      </w:r>
    </w:p>
    <w:p>
      <w:pPr>
        <w:numPr>
          <w:ilvl w:val="0"/>
          <w:numId w:val="1588"/>
        </w:numPr>
        <w:tabs>
          <w:tab w:val="left" w:pos="610" w:leader="none"/>
        </w:tabs>
        <w:spacing w:before="0" w:after="0" w:line="271"/>
        <w:ind w:right="423" w:left="140" w:firstLine="2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VII.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2.e.,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Cg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15641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(3326.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kisdoboz),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Ötvös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űterem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éz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József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cége),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1923.</w:t>
      </w:r>
    </w:p>
    <w:p>
      <w:pPr>
        <w:numPr>
          <w:ilvl w:val="0"/>
          <w:numId w:val="1588"/>
        </w:numPr>
        <w:tabs>
          <w:tab w:val="left" w:pos="611" w:leader="none"/>
        </w:tabs>
        <w:spacing w:before="0" w:after="0" w:line="240"/>
        <w:ind w:right="0" w:left="610" w:hanging="29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budapesti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kir.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törvényszék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elutasító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végzése,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1921.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október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12.</w:t>
      </w:r>
    </w:p>
    <w:p>
      <w:pPr>
        <w:numPr>
          <w:ilvl w:val="0"/>
          <w:numId w:val="1588"/>
        </w:numPr>
        <w:tabs>
          <w:tab w:val="left" w:pos="610" w:leader="none"/>
        </w:tabs>
        <w:spacing w:before="21" w:after="0" w:line="271"/>
        <w:ind w:right="206" w:left="140" w:firstLine="19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árosi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Közlöny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39,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79,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December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1928,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3354.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1950,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street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renamed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murdered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communist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underground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movement.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street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regained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original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name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communist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era.</w:t>
      </w:r>
    </w:p>
    <w:p>
      <w:pPr>
        <w:numPr>
          <w:ilvl w:val="0"/>
          <w:numId w:val="1588"/>
        </w:numPr>
        <w:tabs>
          <w:tab w:val="left" w:pos="611" w:leader="none"/>
        </w:tabs>
        <w:spacing w:before="0" w:after="0" w:line="271"/>
        <w:ind w:right="502" w:left="140" w:firstLine="17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Balogh,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“Debrecen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város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utcanévkatasztere,”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Hajdú-Bihar</w:t>
      </w:r>
      <w:r>
        <w:rPr>
          <w:rFonts w:ascii="Times New Roman" w:hAnsi="Times New Roman" w:cs="Times New Roman" w:eastAsia="Times New Roman"/>
          <w:i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Megyei</w:t>
      </w:r>
      <w:r>
        <w:rPr>
          <w:rFonts w:ascii="Times New Roman" w:hAnsi="Times New Roman" w:cs="Times New Roman" w:eastAsia="Times New Roman"/>
          <w:i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Levéltár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közleményei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(2007):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410.</w:t>
      </w:r>
    </w:p>
    <w:p>
      <w:pPr>
        <w:numPr>
          <w:ilvl w:val="0"/>
          <w:numId w:val="1588"/>
        </w:numPr>
        <w:tabs>
          <w:tab w:val="left" w:pos="611" w:leader="none"/>
        </w:tabs>
        <w:spacing w:before="0" w:after="0" w:line="271"/>
        <w:ind w:right="237" w:left="140" w:firstLine="1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Archives,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VII,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2.e.,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Cg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29775: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Turánudvar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Társasház-Szövetkezet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iratai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1934,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3678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3679.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kisdoboz.</w:t>
      </w:r>
    </w:p>
    <w:p>
      <w:pPr>
        <w:numPr>
          <w:ilvl w:val="0"/>
          <w:numId w:val="1588"/>
        </w:numPr>
        <w:tabs>
          <w:tab w:val="left" w:pos="611" w:leader="none"/>
        </w:tabs>
        <w:spacing w:before="0" w:after="0" w:line="271"/>
        <w:ind w:right="253" w:left="140" w:firstLine="17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dichotomy between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Újlipótváros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eleventh-district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Lágymányos-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Szentimreváros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(Saint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Emeric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Town)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neighborhood,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András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Ferkai,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társasház,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budapesti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lakóházépítés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megújításának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egyik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módja,”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Ars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Hungarica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(1992):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71.</w:t>
      </w:r>
    </w:p>
    <w:p>
      <w:pPr>
        <w:numPr>
          <w:ilvl w:val="0"/>
          <w:numId w:val="1588"/>
        </w:numPr>
        <w:tabs>
          <w:tab w:val="left" w:pos="611" w:leader="none"/>
        </w:tabs>
        <w:spacing w:before="0" w:after="0" w:line="271"/>
        <w:ind w:right="524" w:left="140" w:firstLine="1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 Katalin Gellér and Katalin Keserü,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 Gödöll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ői Műv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észtelep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 Cégér,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1994).</w:t>
      </w:r>
    </w:p>
    <w:p>
      <w:pPr>
        <w:numPr>
          <w:ilvl w:val="0"/>
          <w:numId w:val="1588"/>
        </w:numPr>
        <w:tabs>
          <w:tab w:val="left" w:pos="610" w:leader="none"/>
        </w:tabs>
        <w:spacing w:before="0" w:after="0" w:line="271"/>
        <w:ind w:right="133" w:left="140" w:firstLine="17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See, for example, Katalin Gellér, “Misztikus tanok hatása Körösf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ői-Kriesch Alad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észetében,”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Körösf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ői-Kriesch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Alad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(1863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1920)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fest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ő-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iparm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monográfiája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oeuvre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katalógusa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Cecília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Őrin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ő: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ői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árosi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2016),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26.</w:t>
      </w:r>
    </w:p>
    <w:p>
      <w:pPr>
        <w:numPr>
          <w:ilvl w:val="0"/>
          <w:numId w:val="1588"/>
        </w:numPr>
        <w:tabs>
          <w:tab w:val="left" w:pos="611" w:leader="none"/>
        </w:tabs>
        <w:spacing w:before="0" w:after="0" w:line="271"/>
        <w:ind w:right="147" w:left="140" w:firstLine="19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Károly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Lábadi,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őiek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álkozása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észetével,”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észtelep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1901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1920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Katalin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Gellér,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Mária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Merva,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Cecília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Őrin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ői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árosi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2003),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43;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Cecília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Őrin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népm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észet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20.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század fordulójának 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észetében és a gödöll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ői műv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észtelepen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ő: 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ői 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árosi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2006).</w:t>
      </w:r>
    </w:p>
    <w:p>
      <w:pPr>
        <w:numPr>
          <w:ilvl w:val="0"/>
          <w:numId w:val="1588"/>
        </w:numPr>
        <w:tabs>
          <w:tab w:val="left" w:pos="611" w:leader="none"/>
        </w:tabs>
        <w:spacing w:before="0" w:after="0" w:line="271"/>
        <w:ind w:right="177" w:left="140" w:firstLine="17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József Huszka,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 magyar turáni ornamentika története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 Pátria, 1930).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Huszka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embittered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elderly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managed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publish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book,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expresses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viewpoints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scholarly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circles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largely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distanced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themselves.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Department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Ethnography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director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Zsigmond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Bátky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previously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expressed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criticism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Huszka’s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letter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Minister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Religion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9" w:after="0" w:line="271"/>
        <w:ind w:right="179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Public Education József Vass: “It is my duty to state that in the course of his activity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[Huszka]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increasingly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deviated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sole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urgent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task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collection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description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departed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down]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exceedingly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difficult,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unpredictable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will-o’-wisp-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bounded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[road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toward]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uncovering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ornamentation”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(NMI,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70/1921,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Bátky Zsigmondnak a Nemzeti Múzeum Néprajzi Osztálya vezet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őj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ének levele Vass József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kultuszminiszterhez,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1921.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augusztus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22).</w:t>
      </w:r>
    </w:p>
    <w:p>
      <w:pPr>
        <w:numPr>
          <w:ilvl w:val="0"/>
          <w:numId w:val="1603"/>
        </w:numPr>
        <w:tabs>
          <w:tab w:val="left" w:pos="611" w:leader="none"/>
        </w:tabs>
        <w:spacing w:before="0" w:after="0" w:line="271"/>
        <w:ind w:right="263" w:left="140" w:firstLine="18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Róbert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Keményfi,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“Malonyay: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‘A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észete’;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őiek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helyek,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emlékezetek,”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burgonyától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szilvafáig”: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Tanulmányok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hetvenéves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Kósa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tiszteletére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Elek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Bartha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(Debrecen: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Debreceni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Egyetem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Néprajzi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Tanszéke,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2012),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80.</w:t>
      </w:r>
    </w:p>
    <w:p>
      <w:pPr>
        <w:numPr>
          <w:ilvl w:val="0"/>
          <w:numId w:val="1603"/>
        </w:numPr>
        <w:tabs>
          <w:tab w:val="left" w:pos="611" w:leader="none"/>
        </w:tabs>
        <w:spacing w:before="0" w:after="0" w:line="271"/>
        <w:ind w:right="325" w:left="140" w:firstLine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Kósa,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“Malonyay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‘A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észete,’”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Nemesek,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polgárok,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parasztok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Osiris,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2003),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387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403.</w:t>
      </w:r>
    </w:p>
    <w:p>
      <w:pPr>
        <w:numPr>
          <w:ilvl w:val="0"/>
          <w:numId w:val="1603"/>
        </w:numPr>
        <w:tabs>
          <w:tab w:val="left" w:pos="611" w:leader="none"/>
        </w:tabs>
        <w:spacing w:before="0" w:after="0" w:line="271"/>
        <w:ind w:right="551" w:left="140" w:firstLine="2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MTAKK,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1020/214,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Zempléni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Árpád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Vargha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Gyulának,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1919.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május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17.</w:t>
      </w:r>
    </w:p>
    <w:p>
      <w:pPr>
        <w:numPr>
          <w:ilvl w:val="0"/>
          <w:numId w:val="1603"/>
        </w:numPr>
        <w:tabs>
          <w:tab w:val="left" w:pos="610" w:leader="none"/>
        </w:tabs>
        <w:spacing w:before="0" w:after="0" w:line="271"/>
        <w:ind w:right="260" w:left="140" w:firstLine="18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Contrary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Remsey,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ideas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connected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significantly influence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Körösf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ői-Kriesch.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relations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ándor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Körösf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ői-Kriesch,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ándor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Életünk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Körösf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ői-Kriesch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Alad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árral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ői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árosi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2005).</w:t>
      </w:r>
    </w:p>
    <w:p>
      <w:pPr>
        <w:numPr>
          <w:ilvl w:val="0"/>
          <w:numId w:val="1603"/>
        </w:numPr>
        <w:tabs>
          <w:tab w:val="left" w:pos="611" w:leader="none"/>
        </w:tabs>
        <w:spacing w:before="0" w:after="0" w:line="271"/>
        <w:ind w:right="386" w:left="140" w:firstLine="1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“Szathmáry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visszaemlékezése,”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Emlékezések</w:t>
      </w:r>
      <w:r>
        <w:rPr>
          <w:rFonts w:ascii="Times New Roman" w:hAnsi="Times New Roman" w:cs="Times New Roman" w:eastAsia="Times New Roman"/>
          <w:i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ői</w:t>
      </w:r>
      <w:r>
        <w:rPr>
          <w:rFonts w:ascii="Times New Roman" w:hAnsi="Times New Roman" w:cs="Times New Roman" w:eastAsia="Times New Roman"/>
          <w:i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észtelepre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Polónyi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Helyt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örténeti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űjtem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ény,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1982),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18.</w:t>
      </w:r>
    </w:p>
    <w:p>
      <w:pPr>
        <w:numPr>
          <w:ilvl w:val="0"/>
          <w:numId w:val="1603"/>
        </w:numPr>
        <w:tabs>
          <w:tab w:val="left" w:pos="611" w:leader="none"/>
        </w:tabs>
        <w:spacing w:before="0" w:after="0" w:line="271"/>
        <w:ind w:right="118" w:left="140" w:firstLine="17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Pest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Megyei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Levéltár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XIV.2.a.,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210.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pallium,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levelei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Endre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Lászlónak,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1938.</w:t>
      </w:r>
    </w:p>
    <w:p>
      <w:pPr>
        <w:numPr>
          <w:ilvl w:val="0"/>
          <w:numId w:val="1603"/>
        </w:numPr>
        <w:tabs>
          <w:tab w:val="left" w:pos="610" w:leader="none"/>
        </w:tabs>
        <w:spacing w:before="0" w:after="0" w:line="240"/>
        <w:ind w:right="0" w:left="609" w:hanging="28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Életünk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Körösf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ői-Kriesch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Alad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árral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135.</w:t>
      </w:r>
    </w:p>
    <w:p>
      <w:pPr>
        <w:numPr>
          <w:ilvl w:val="0"/>
          <w:numId w:val="1603"/>
        </w:numPr>
        <w:tabs>
          <w:tab w:val="left" w:pos="611" w:leader="none"/>
        </w:tabs>
        <w:spacing w:before="8" w:after="0" w:line="271"/>
        <w:ind w:right="320" w:left="140" w:firstLine="17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Szépvizi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Balás,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Napkönyv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képes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naptár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évkönyv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(Gödoll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self-published, 1925), 41. At the end of the eighteenth century, around 5 percent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belonged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nobility.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class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constituted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proportion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Poland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Spain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Europe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time.</w:t>
      </w:r>
    </w:p>
    <w:p>
      <w:pPr>
        <w:spacing w:before="0" w:after="0" w:line="271"/>
        <w:ind w:right="21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large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majority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nobles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owned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small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amount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land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sometimes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whatsoever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known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colloquially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hétszilvafás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(seven-plum-tree)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nobility.</w:t>
      </w:r>
    </w:p>
    <w:p>
      <w:pPr>
        <w:numPr>
          <w:ilvl w:val="0"/>
          <w:numId w:val="1612"/>
        </w:numPr>
        <w:tabs>
          <w:tab w:val="left" w:pos="611" w:leader="none"/>
        </w:tabs>
        <w:spacing w:before="0" w:after="0" w:line="271"/>
        <w:ind w:right="223" w:left="140" w:firstLine="2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turul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mythical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bird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serves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totem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animal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nation.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debate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whether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bird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saker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falcon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eagle.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turul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depicted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chronicles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beginning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Middle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Ages,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nineteenth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twentieth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centuries,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portrayed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statues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well.</w:t>
      </w:r>
    </w:p>
    <w:p>
      <w:pPr>
        <w:numPr>
          <w:ilvl w:val="0"/>
          <w:numId w:val="1612"/>
        </w:numPr>
        <w:tabs>
          <w:tab w:val="left" w:pos="610" w:leader="none"/>
        </w:tabs>
        <w:spacing w:before="0" w:after="0" w:line="271"/>
        <w:ind w:right="164" w:left="140" w:firstLine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Scholarly literature has largely ignored Remsey’s Eastern orientation: MTA BTK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észettörténeti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Intézet,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Adattár,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MDK-C-II/377,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Remsey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örgy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életrajza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(1964);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Mária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Merva,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“Remsey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örgy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(1885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1980)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sokoldalú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munkássága,”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Remsey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örgy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fest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őműv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ész,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író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emlékkiállítása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ő: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ői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árosi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2010),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37.</w:t>
      </w:r>
    </w:p>
    <w:p>
      <w:pPr>
        <w:numPr>
          <w:ilvl w:val="0"/>
          <w:numId w:val="1612"/>
        </w:numPr>
        <w:tabs>
          <w:tab w:val="left" w:pos="611" w:leader="none"/>
        </w:tabs>
        <w:spacing w:before="0" w:after="0" w:line="271"/>
        <w:ind w:right="546" w:left="140" w:firstLine="18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the relationship between Medgyaszay and Thallóczy, see István Medgyaszay,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Thallóczy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észlelke.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1937.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december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3-i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emlékbeszéd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Thallóczy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1938).</w:t>
      </w:r>
    </w:p>
    <w:p>
      <w:pPr>
        <w:numPr>
          <w:ilvl w:val="0"/>
          <w:numId w:val="1612"/>
        </w:numPr>
        <w:tabs>
          <w:tab w:val="left" w:pos="610" w:leader="none"/>
        </w:tabs>
        <w:spacing w:before="0" w:after="0" w:line="271"/>
        <w:ind w:right="386" w:left="140" w:firstLine="17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a comprehensive examination of István Medgyaszay’s life and work, see Ferenc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Potzner,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Holnap,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2004).</w:t>
      </w:r>
    </w:p>
    <w:p>
      <w:pPr>
        <w:numPr>
          <w:ilvl w:val="0"/>
          <w:numId w:val="1612"/>
        </w:numPr>
        <w:tabs>
          <w:tab w:val="left" w:pos="611" w:leader="none"/>
        </w:tabs>
        <w:spacing w:before="0" w:after="0" w:line="271"/>
        <w:ind w:right="389" w:left="140" w:firstLine="19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“Társasági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ügyek,”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(1928):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75;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446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dolgozatok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1.,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Magyar-Indiai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ésének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jegyz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önyve,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1930.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évi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május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 uo. Turáni dolgozatok 2, a Magyarok Társasága 1930. január 20-i alapító közgy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ésének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jegyz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önyve.</w:t>
      </w:r>
    </w:p>
    <w:p>
      <w:pPr>
        <w:numPr>
          <w:ilvl w:val="0"/>
          <w:numId w:val="1612"/>
        </w:numPr>
        <w:tabs>
          <w:tab w:val="left" w:pos="611" w:leader="none"/>
        </w:tabs>
        <w:spacing w:before="0" w:after="0" w:line="240"/>
        <w:ind w:right="0" w:left="610" w:hanging="30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collection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(private),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Társaság-album,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kézírásos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feljegyzés,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1931.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május.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620"/>
        </w:numPr>
        <w:tabs>
          <w:tab w:val="left" w:pos="611" w:leader="none"/>
        </w:tabs>
        <w:spacing w:before="109" w:after="0" w:line="271"/>
        <w:ind w:right="727" w:left="140" w:firstLine="17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DEENKK,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őregi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ános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hagyatéka,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13/96,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Vásáry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Istvánnak,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1930.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június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24.</w:t>
      </w:r>
    </w:p>
    <w:p>
      <w:pPr>
        <w:numPr>
          <w:ilvl w:val="0"/>
          <w:numId w:val="1620"/>
        </w:numPr>
        <w:tabs>
          <w:tab w:val="left" w:pos="611" w:leader="none"/>
        </w:tabs>
        <w:spacing w:before="0" w:after="0" w:line="271"/>
        <w:ind w:right="611" w:left="140" w:firstLine="16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Déri Museum Ethnographic Archives (hereafter, DMNA), 98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70, Felvinczi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Takáts Zoltán levele Ecsedi István múzeumigazgatónak, Budapest, 1930. június 25. For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correspondence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issue,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NMI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36/1929,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Bátky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Zsigmond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igazgató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</w:p>
    <w:p>
      <w:pPr>
        <w:spacing w:before="0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Hóman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Bálintnak,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Nemzeti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őigazgat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ójának,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1929.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április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NMI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27/1930, Bátky Zsigmond igazgató Klebelsberg Kunó kultuszminiszternek ugyanebben az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ügyben,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1930.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február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26.</w:t>
      </w:r>
    </w:p>
    <w:p>
      <w:pPr>
        <w:numPr>
          <w:ilvl w:val="0"/>
          <w:numId w:val="1623"/>
        </w:numPr>
        <w:tabs>
          <w:tab w:val="left" w:pos="611" w:leader="none"/>
        </w:tabs>
        <w:spacing w:before="0" w:after="0" w:line="271"/>
        <w:ind w:right="223" w:left="140" w:firstLine="17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collection,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Társaság-album,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Ravasz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Lászlóhoz,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1929.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június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3.</w:t>
      </w:r>
    </w:p>
    <w:p>
      <w:pPr>
        <w:numPr>
          <w:ilvl w:val="0"/>
          <w:numId w:val="1623"/>
        </w:numPr>
        <w:tabs>
          <w:tab w:val="left" w:pos="611" w:leader="none"/>
        </w:tabs>
        <w:spacing w:before="0" w:after="0" w:line="271"/>
        <w:ind w:right="227" w:left="140" w:firstLine="16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kept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everything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came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possession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trip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India,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including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things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menu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cards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voyage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(Medgyaszay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collection,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India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album).</w:t>
      </w:r>
    </w:p>
    <w:p>
      <w:pPr>
        <w:numPr>
          <w:ilvl w:val="0"/>
          <w:numId w:val="1623"/>
        </w:numPr>
        <w:tabs>
          <w:tab w:val="left" w:pos="611" w:leader="none"/>
        </w:tabs>
        <w:spacing w:before="0" w:after="0" w:line="271"/>
        <w:ind w:right="166" w:left="140" w:firstLine="19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 collection, India-album, Medgyaszay István levele a vallás- és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közoktatásügyi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minisztériumnak,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1931.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október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28.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Zajti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Istvánnak,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Bombay,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1928.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december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25.;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Zajti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indiai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űjtem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énye.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Pesti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Napló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1929.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november 21. 12; see Potzner,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Medgyaszay István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23; and Katalin Keserü, “Magyar-indiai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építészeti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kapcsolatok,”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Néprajzi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Értesít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77,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(1995):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82.</w:t>
      </w:r>
    </w:p>
    <w:p>
      <w:pPr>
        <w:numPr>
          <w:ilvl w:val="0"/>
          <w:numId w:val="1623"/>
        </w:numPr>
        <w:tabs>
          <w:tab w:val="left" w:pos="611" w:leader="none"/>
        </w:tabs>
        <w:spacing w:before="0" w:after="0" w:line="240"/>
        <w:ind w:right="0" w:left="610" w:hanging="29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“Közgy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és,”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(1929):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62.</w:t>
      </w:r>
    </w:p>
    <w:p>
      <w:pPr>
        <w:numPr>
          <w:ilvl w:val="0"/>
          <w:numId w:val="1623"/>
        </w:numPr>
        <w:tabs>
          <w:tab w:val="left" w:pos="610" w:leader="none"/>
        </w:tabs>
        <w:spacing w:before="14" w:after="0" w:line="240"/>
        <w:ind w:right="0" w:left="609" w:hanging="29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collection,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India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album,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Hevesy-Medgyaszay-levelezés,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1938.</w:t>
      </w:r>
    </w:p>
    <w:p>
      <w:pPr>
        <w:numPr>
          <w:ilvl w:val="0"/>
          <w:numId w:val="1623"/>
        </w:numPr>
        <w:tabs>
          <w:tab w:val="left" w:pos="611" w:leader="none"/>
        </w:tabs>
        <w:spacing w:before="25" w:after="0" w:line="271"/>
        <w:ind w:right="446" w:left="140" w:firstLine="1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F. A. Uxbond,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Munda-Magyar-Maori: An Indian Link between the Antipodes; New</w:t>
      </w:r>
      <w:r>
        <w:rPr>
          <w:rFonts w:ascii="Times New Roman" w:hAnsi="Times New Roman" w:cs="Times New Roman" w:eastAsia="Times New Roman"/>
          <w:i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Tracks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Origins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(London: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Luzac,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1928).</w:t>
      </w:r>
    </w:p>
    <w:p>
      <w:pPr>
        <w:numPr>
          <w:ilvl w:val="0"/>
          <w:numId w:val="1623"/>
        </w:numPr>
        <w:tabs>
          <w:tab w:val="left" w:pos="611" w:leader="none"/>
        </w:tabs>
        <w:spacing w:before="0" w:after="0" w:line="271"/>
        <w:ind w:right="382" w:left="140" w:firstLine="20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example,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collection,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Hevesy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Vilmosnak,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 1938.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január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letter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Vilmos Hevesy,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reported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 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presented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engineer’s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viewpoints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Zsirai,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leading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Finno-Ugric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linguists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Hungary.</w:t>
      </w:r>
    </w:p>
    <w:p>
      <w:pPr>
        <w:numPr>
          <w:ilvl w:val="0"/>
          <w:numId w:val="1623"/>
        </w:numPr>
        <w:tabs>
          <w:tab w:val="left" w:pos="611" w:leader="none"/>
        </w:tabs>
        <w:spacing w:before="0" w:after="0" w:line="240"/>
        <w:ind w:right="0" w:left="610" w:hanging="287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Gerle,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Attila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Kovács,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Makovecz,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századforduló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építészete</w:t>
      </w:r>
    </w:p>
    <w:p>
      <w:pPr>
        <w:spacing w:before="22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Szépirodalmi,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1990).</w:t>
      </w:r>
    </w:p>
    <w:p>
      <w:pPr>
        <w:numPr>
          <w:ilvl w:val="0"/>
          <w:numId w:val="1632"/>
        </w:numPr>
        <w:tabs>
          <w:tab w:val="left" w:pos="611" w:leader="none"/>
        </w:tabs>
        <w:spacing w:before="25" w:after="0" w:line="271"/>
        <w:ind w:right="273" w:left="140" w:firstLine="1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details regarding Toroczkai Wigand’s life, see Katalin Keserü,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Toroczkai Wigand</w:t>
      </w:r>
      <w:r>
        <w:rPr>
          <w:rFonts w:ascii="Times New Roman" w:hAnsi="Times New Roman" w:cs="Times New Roman" w:eastAsia="Times New Roman"/>
          <w:i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Ede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Holnap,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2008),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26.</w:t>
      </w:r>
    </w:p>
    <w:p>
      <w:pPr>
        <w:numPr>
          <w:ilvl w:val="0"/>
          <w:numId w:val="1632"/>
        </w:numPr>
        <w:tabs>
          <w:tab w:val="left" w:pos="611" w:leader="none"/>
        </w:tabs>
        <w:spacing w:before="0" w:after="0" w:line="240"/>
        <w:ind w:right="0" w:left="610" w:hanging="29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Thoroczkai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Wigand,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“Turáni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öreg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csillagok,”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(1936):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64.</w:t>
      </w:r>
    </w:p>
    <w:p>
      <w:pPr>
        <w:numPr>
          <w:ilvl w:val="0"/>
          <w:numId w:val="1632"/>
        </w:numPr>
        <w:tabs>
          <w:tab w:val="left" w:pos="610" w:leader="none"/>
        </w:tabs>
        <w:spacing w:before="24" w:after="0" w:line="240"/>
        <w:ind w:right="0" w:left="610" w:hanging="28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Keserü,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Toroczkai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Wigand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Ede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24.</w:t>
      </w:r>
    </w:p>
    <w:p>
      <w:pPr>
        <w:numPr>
          <w:ilvl w:val="0"/>
          <w:numId w:val="1632"/>
        </w:numPr>
        <w:tabs>
          <w:tab w:val="left" w:pos="611" w:leader="none"/>
        </w:tabs>
        <w:spacing w:before="25" w:after="0" w:line="271"/>
        <w:ind w:right="281" w:left="140" w:firstLine="17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example,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Thoroczkai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Wigand,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“Virágok,”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Magyarság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August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1923;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“Hogyan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építsünk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Balaton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partján?”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Magyarság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April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1931,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43;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“Az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elrontott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Magyarság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August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1931,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26;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“Az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elrontott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Budapest,”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August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1931,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22;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“Az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elrontott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Budapest,”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August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1931,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22.</w:t>
      </w:r>
    </w:p>
    <w:p>
      <w:pPr>
        <w:numPr>
          <w:ilvl w:val="0"/>
          <w:numId w:val="1632"/>
        </w:numPr>
        <w:tabs>
          <w:tab w:val="left" w:pos="611" w:leader="none"/>
        </w:tabs>
        <w:spacing w:before="0" w:after="0" w:line="271"/>
        <w:ind w:right="132" w:left="140" w:firstLine="19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 March 29, 1930, Toroczkai Wigand’s wife read his essay “Turáni hagyományok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népépítésünkben”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(Turanian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traditions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folk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architecture)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radio.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Magyarság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March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1930,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Thorockai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Wigand,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“Akseli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Gallén-Kallela,”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(1931):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40.</w:t>
      </w:r>
    </w:p>
    <w:p>
      <w:pPr>
        <w:numPr>
          <w:ilvl w:val="0"/>
          <w:numId w:val="1632"/>
        </w:numPr>
        <w:tabs>
          <w:tab w:val="left" w:pos="610" w:leader="none"/>
        </w:tabs>
        <w:spacing w:before="0" w:after="0" w:line="271"/>
        <w:ind w:right="320" w:left="140" w:firstLine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őfi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Irodalmi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úzeum,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Kézirattár,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4715/93,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Toroczkai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Wigand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Fülöpnek,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1935.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május.</w:t>
      </w:r>
    </w:p>
    <w:p>
      <w:pPr>
        <w:numPr>
          <w:ilvl w:val="0"/>
          <w:numId w:val="1632"/>
        </w:numPr>
        <w:tabs>
          <w:tab w:val="left" w:pos="611" w:leader="none"/>
        </w:tabs>
        <w:spacing w:before="0" w:after="0" w:line="271"/>
        <w:ind w:right="676" w:left="140" w:firstLine="18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NMI-27/1944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Gönyey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jelentése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Toroczkai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Wigand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űjtem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ényér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ől,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1944.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árcius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29.</w:t>
      </w:r>
    </w:p>
    <w:p>
      <w:pPr>
        <w:numPr>
          <w:ilvl w:val="0"/>
          <w:numId w:val="1632"/>
        </w:numPr>
        <w:tabs>
          <w:tab w:val="left" w:pos="611" w:leader="none"/>
        </w:tabs>
        <w:spacing w:before="0" w:after="0" w:line="240"/>
        <w:ind w:right="0" w:left="610" w:hanging="29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Dr.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Lechner,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áni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népek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észete,”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(1922):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92.</w:t>
      </w:r>
    </w:p>
    <w:p>
      <w:pPr>
        <w:numPr>
          <w:ilvl w:val="0"/>
          <w:numId w:val="1632"/>
        </w:numPr>
        <w:tabs>
          <w:tab w:val="left" w:pos="610" w:leader="none"/>
        </w:tabs>
        <w:spacing w:before="15" w:after="0" w:line="271"/>
        <w:ind w:right="543" w:left="140" w:firstLine="19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MFM Érd, Cholnoky-hagyaték, 5. doboz, Lechner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 levele Cholnoky Jenőnek,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 1942. janu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 16. In this letter to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 Cholnoky dated January 16, 1942, Jenő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Lechner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reference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article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entitled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“Lechner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Ödön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nem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volt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9" w:after="0" w:line="271"/>
        <w:ind w:right="27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magyar?”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(Was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Ödön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Lechner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Hungarian?)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daily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newspaper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 Nemzet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(Hungarian nation) a few days previously (January 11, 1942, 4):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pro-German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beginning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criticized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non-Hungarian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character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uncle’s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followers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</w:p>
    <w:p>
      <w:pPr>
        <w:spacing w:before="0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racial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grounds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already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1908,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peremptory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behavior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fraternal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nation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domain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research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always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filled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pain.”</w:t>
      </w:r>
    </w:p>
    <w:p>
      <w:pPr>
        <w:numPr>
          <w:ilvl w:val="0"/>
          <w:numId w:val="1645"/>
        </w:numPr>
        <w:tabs>
          <w:tab w:val="left" w:pos="611" w:leader="none"/>
        </w:tabs>
        <w:spacing w:before="0" w:after="0" w:line="271"/>
        <w:ind w:right="134" w:left="140" w:firstLine="176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Eszter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Gábor,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“‘.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űeml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ékeinkben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történelmi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hangulatoknak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mélységes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tengerét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bírjuk’: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Lechner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ísérlete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nemzeti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historizmus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megteremtésére,”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Sub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Minervae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nationis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praesidio: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Tanulmányok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nemzeti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kultúra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kérdésköréb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ől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émeth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Lajos</w:t>
      </w:r>
    </w:p>
    <w:p>
      <w:pPr>
        <w:numPr>
          <w:ilvl w:val="0"/>
          <w:numId w:val="1645"/>
        </w:numPr>
        <w:tabs>
          <w:tab w:val="left" w:pos="382" w:leader="none"/>
        </w:tabs>
        <w:spacing w:before="0" w:after="0" w:line="240"/>
        <w:ind w:right="0" w:left="381" w:hanging="2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születésnapjára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ELTE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észettörténeti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Tanszék,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1989),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85.</w:t>
      </w:r>
    </w:p>
    <w:p>
      <w:pPr>
        <w:numPr>
          <w:ilvl w:val="0"/>
          <w:numId w:val="1645"/>
        </w:numPr>
        <w:tabs>
          <w:tab w:val="left" w:pos="611" w:leader="none"/>
        </w:tabs>
        <w:spacing w:before="19" w:after="0" w:line="271"/>
        <w:ind w:right="213" w:left="140" w:firstLine="18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competition,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Granasztói,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“Pajta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gimnázium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között.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Néprajzi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épülete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tervpályázatának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története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(1923),”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Néprajzi</w:t>
      </w:r>
      <w:r>
        <w:rPr>
          <w:rFonts w:ascii="Times New Roman" w:hAnsi="Times New Roman" w:cs="Times New Roman" w:eastAsia="Times New Roman"/>
          <w:i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Értesít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97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(2015):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64;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Katalin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Keserü,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budapesti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Néprajzi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építészeti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tervei és a 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őiek,”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 n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épm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észet a 19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ed. Nagy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Őrin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 (Gödöll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ő: 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ői 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árosi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2006),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44.</w:t>
      </w:r>
    </w:p>
    <w:p>
      <w:pPr>
        <w:numPr>
          <w:ilvl w:val="0"/>
          <w:numId w:val="1645"/>
        </w:numPr>
        <w:tabs>
          <w:tab w:val="left" w:pos="610" w:leader="none"/>
        </w:tabs>
        <w:spacing w:before="0" w:after="0" w:line="240"/>
        <w:ind w:right="0" w:left="609" w:hanging="3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Medgyaszay’s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mother-in-law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Boromisza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family.</w:t>
      </w:r>
    </w:p>
    <w:p>
      <w:pPr>
        <w:numPr>
          <w:ilvl w:val="0"/>
          <w:numId w:val="1645"/>
        </w:numPr>
        <w:tabs>
          <w:tab w:val="left" w:pos="611" w:leader="none"/>
        </w:tabs>
        <w:spacing w:before="25" w:after="0" w:line="271"/>
        <w:ind w:right="235" w:left="140" w:firstLine="18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Boromisza’s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colony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Nagybánya,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Jurecskó,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Boromisza</w:t>
      </w:r>
      <w:r>
        <w:rPr>
          <w:rFonts w:ascii="Times New Roman" w:hAnsi="Times New Roman" w:cs="Times New Roman" w:eastAsia="Times New Roman"/>
          <w:i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Tibor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nagybányai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korszaka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(1904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(Miskolc: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MissionART,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1996).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comprehensive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examination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painter’s career,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 Katalin Török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László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Jurecskó,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Boromisza Tibor</w:t>
      </w:r>
      <w:r>
        <w:rPr>
          <w:rFonts w:ascii="Times New Roman" w:hAnsi="Times New Roman" w:cs="Times New Roman" w:eastAsia="Times New Roman"/>
          <w:i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1880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1960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(Szentendre: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Pest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Megyei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Múzeumok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Igazgatósága,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2012).</w:t>
      </w:r>
    </w:p>
    <w:p>
      <w:pPr>
        <w:numPr>
          <w:ilvl w:val="0"/>
          <w:numId w:val="1645"/>
        </w:numPr>
        <w:tabs>
          <w:tab w:val="left" w:pos="611" w:leader="none"/>
        </w:tabs>
        <w:spacing w:before="0" w:after="0" w:line="271"/>
        <w:ind w:right="132" w:left="140" w:firstLine="1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“Élet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Nemzeti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Tanácsban,”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Szamos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November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1918,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2;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“Élet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Nemzeti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Tanácsban,”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Szamos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March 29, 1919, 2; and Katalin Török, “Pályatörténet új megvilágításban,”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Boromisza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Tibor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önéletrajzi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feljegyzései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Katalin,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Török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(Szentendre: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Rectus,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2011),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35.</w:t>
      </w:r>
    </w:p>
    <w:p>
      <w:pPr>
        <w:numPr>
          <w:ilvl w:val="0"/>
          <w:numId w:val="1645"/>
        </w:numPr>
        <w:tabs>
          <w:tab w:val="left" w:pos="610" w:leader="none"/>
        </w:tabs>
        <w:spacing w:before="0" w:after="0" w:line="240"/>
        <w:ind w:right="0" w:left="609" w:hanging="27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Török,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“Pályatörténet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új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megvilágításban,”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47.</w:t>
      </w:r>
    </w:p>
    <w:p>
      <w:pPr>
        <w:numPr>
          <w:ilvl w:val="0"/>
          <w:numId w:val="1645"/>
        </w:numPr>
        <w:tabs>
          <w:tab w:val="left" w:pos="611" w:leader="none"/>
        </w:tabs>
        <w:spacing w:before="21" w:after="0" w:line="271"/>
        <w:ind w:right="218" w:left="140" w:firstLine="17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Fond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25/123,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Boromisza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Tibor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Medgyessy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Ferencnek,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Hortobágy,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1928.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november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10.</w:t>
      </w:r>
    </w:p>
    <w:p>
      <w:pPr>
        <w:numPr>
          <w:ilvl w:val="0"/>
          <w:numId w:val="1645"/>
        </w:numPr>
        <w:tabs>
          <w:tab w:val="left" w:pos="611" w:leader="none"/>
        </w:tabs>
        <w:spacing w:before="0" w:after="0" w:line="271"/>
        <w:ind w:right="128" w:left="140" w:firstLine="18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Tibor Boromisza papers, family archives, Szentendre (hereafter, BT-CsA), 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őregi J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ános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Boromisza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Tiborhoz,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Debrecen,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1928.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március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29.</w:t>
      </w:r>
    </w:p>
    <w:p>
      <w:pPr>
        <w:numPr>
          <w:ilvl w:val="0"/>
          <w:numId w:val="1645"/>
        </w:numPr>
        <w:tabs>
          <w:tab w:val="left" w:pos="611" w:leader="none"/>
        </w:tabs>
        <w:spacing w:before="0" w:after="0" w:line="271"/>
        <w:ind w:right="139" w:left="140" w:firstLine="18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Bajcsy-Zsilinszky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regularly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engaged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Boromisza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write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articles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newspapers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acquainted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creators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well,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notably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whom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once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spent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summer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holiday.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Bajcsy-Zsilinszky’s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relationship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Boromisza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reflected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letter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invited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painter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attend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election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rally: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MDK-C-II/407,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Bajcsy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Zsilinszky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Endre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Boromisza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Tibornak,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1930.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június.</w:t>
      </w:r>
    </w:p>
    <w:p>
      <w:pPr>
        <w:numPr>
          <w:ilvl w:val="0"/>
          <w:numId w:val="1645"/>
        </w:numPr>
        <w:tabs>
          <w:tab w:val="left" w:pos="611" w:leader="none"/>
        </w:tabs>
        <w:spacing w:before="0" w:after="0" w:line="271"/>
        <w:ind w:right="1152" w:left="140" w:firstLine="19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2249,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sorozat,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Boromisza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Tibor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MTSZ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Nagytan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ácsának,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1938.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április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20.</w:t>
      </w:r>
    </w:p>
    <w:p>
      <w:pPr>
        <w:numPr>
          <w:ilvl w:val="0"/>
          <w:numId w:val="1645"/>
        </w:numPr>
        <w:tabs>
          <w:tab w:val="left" w:pos="610" w:leader="none"/>
        </w:tabs>
        <w:spacing w:before="0" w:after="0" w:line="271"/>
        <w:ind w:right="464" w:left="140" w:firstLine="1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1384,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1942-es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ügyviteli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iratok,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Boromisza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Tibor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Társaságnak,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1942.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október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376.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f.</w:t>
      </w:r>
    </w:p>
    <w:p>
      <w:pPr>
        <w:numPr>
          <w:ilvl w:val="0"/>
          <w:numId w:val="1645"/>
        </w:numPr>
        <w:tabs>
          <w:tab w:val="left" w:pos="611" w:leader="none"/>
        </w:tabs>
        <w:spacing w:before="0" w:after="0" w:line="271"/>
        <w:ind w:right="335" w:left="140" w:firstLine="18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Déri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Visual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Arts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Documentation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Department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(hereafter,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DMKA),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82.58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Káplár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levelezése,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Boromisza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Tibor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Káplár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Miklósnak,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(Budapest?)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1929.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január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letter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Káplár,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Boromisza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wrote,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talked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faction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capable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taking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decisive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measures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things,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declare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Scythians.”</w:t>
      </w:r>
    </w:p>
    <w:p>
      <w:pPr>
        <w:numPr>
          <w:ilvl w:val="0"/>
          <w:numId w:val="1645"/>
        </w:numPr>
        <w:tabs>
          <w:tab w:val="left" w:pos="610" w:leader="none"/>
        </w:tabs>
        <w:spacing w:before="0" w:after="0" w:line="240"/>
        <w:ind w:right="0" w:left="609" w:hanging="28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Török,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“Pályatörténet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új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megvilágításban,”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73.</w:t>
      </w:r>
    </w:p>
    <w:p>
      <w:pPr>
        <w:numPr>
          <w:ilvl w:val="0"/>
          <w:numId w:val="1645"/>
        </w:numPr>
        <w:tabs>
          <w:tab w:val="left" w:pos="611" w:leader="none"/>
        </w:tabs>
        <w:spacing w:before="13" w:after="0" w:line="271"/>
        <w:ind w:right="800" w:left="140" w:firstLine="18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NMI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11/1935,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Hubay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Kálmán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Zichy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Istvánhoz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(mellékelve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Visky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Károly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szakvéleménye),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1934.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december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31.</w:t>
      </w:r>
    </w:p>
    <w:p>
      <w:pPr>
        <w:numPr>
          <w:ilvl w:val="0"/>
          <w:numId w:val="1645"/>
        </w:numPr>
        <w:tabs>
          <w:tab w:val="left" w:pos="611" w:leader="none"/>
        </w:tabs>
        <w:spacing w:before="0" w:after="0" w:line="271"/>
        <w:ind w:right="673" w:left="14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collection,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album,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Boromisza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Tibor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önéletrajzi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töredéke,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1943.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január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663"/>
        </w:numPr>
        <w:tabs>
          <w:tab w:val="left" w:pos="611" w:leader="none"/>
        </w:tabs>
        <w:spacing w:before="109" w:after="0" w:line="271"/>
        <w:ind w:right="418" w:left="140" w:firstLine="19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DMKA,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82.58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Káplár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levelezése,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Boromisza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Tibor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Káplár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Miklósnak,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1929.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január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3.</w:t>
      </w:r>
    </w:p>
    <w:p>
      <w:pPr>
        <w:numPr>
          <w:ilvl w:val="0"/>
          <w:numId w:val="1663"/>
        </w:numPr>
        <w:tabs>
          <w:tab w:val="left" w:pos="611" w:leader="none"/>
        </w:tabs>
        <w:spacing w:before="0" w:after="0" w:line="271"/>
        <w:ind w:right="212" w:left="140" w:firstLine="18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detail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Mokry-Mészáros’s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life,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Dobrik,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Mokry-Mészáros</w:t>
      </w:r>
      <w:r>
        <w:rPr>
          <w:rFonts w:ascii="Times New Roman" w:hAnsi="Times New Roman" w:cs="Times New Roman" w:eastAsia="Times New Roman"/>
          <w:i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(Miskolc: Herman Ott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 Múzeum, 1985); and Attila S. Tasnády, “Adalékok Mokry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Mészáros 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 műv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észi pályaképéhez,”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Yearbook of the Herman Ottó Museums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45, ed.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Veres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Viga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(Miskolc: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Herman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Ottó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Muzeum,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2006),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355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69.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recently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published book on the painter’s artwork, see Anna Váraljai,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Mokry. Idegen világ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Mokry-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Mészáros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észete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Virág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Judit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Galéria,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2017).</w:t>
      </w:r>
    </w:p>
    <w:p>
      <w:pPr>
        <w:numPr>
          <w:ilvl w:val="0"/>
          <w:numId w:val="1663"/>
        </w:numPr>
        <w:tabs>
          <w:tab w:val="left" w:pos="611" w:leader="none"/>
        </w:tabs>
        <w:spacing w:before="0" w:after="0" w:line="271"/>
        <w:ind w:right="337" w:left="140" w:firstLine="18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friendship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Mokry-Mészáros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Felvinczi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Takács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reflected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nearly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three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decades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correspondence: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HOM,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Visual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Arts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Archives,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Mokry-M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észáros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papers,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Mokry-Mészáros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Felvinczi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Takáts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levelezése,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1958,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Mokry-Mészáros 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 levele Felvinczi Tak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áts Zoltánnak, n.d. [1930]; and for example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Felvinczi-Takáts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Mokry-Mészáros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őnek,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1953.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szeptember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21.</w:t>
      </w:r>
    </w:p>
    <w:p>
      <w:pPr>
        <w:numPr>
          <w:ilvl w:val="0"/>
          <w:numId w:val="1663"/>
        </w:numPr>
        <w:tabs>
          <w:tab w:val="left" w:pos="611" w:leader="none"/>
        </w:tabs>
        <w:spacing w:before="0" w:after="0" w:line="240"/>
        <w:ind w:right="0" w:left="610" w:hanging="29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Tibor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Boromisza,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“Az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öreghídtól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Sztambulig,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örs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June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1930,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6.</w:t>
      </w:r>
    </w:p>
    <w:p>
      <w:pPr>
        <w:numPr>
          <w:ilvl w:val="0"/>
          <w:numId w:val="1663"/>
        </w:numPr>
        <w:tabs>
          <w:tab w:val="left" w:pos="611" w:leader="none"/>
        </w:tabs>
        <w:spacing w:before="18" w:after="0" w:line="271"/>
        <w:ind w:right="501" w:left="140" w:firstLine="19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Mokry-Mészáros’s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study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Japanese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language,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Fond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25/311: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Mokry-Mészáros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levelezőlapja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Medgyessy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Ferencnek,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1939.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okt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óber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15.</w:t>
      </w:r>
    </w:p>
    <w:p>
      <w:pPr>
        <w:numPr>
          <w:ilvl w:val="0"/>
          <w:numId w:val="1663"/>
        </w:numPr>
        <w:tabs>
          <w:tab w:val="left" w:pos="610" w:leader="none"/>
        </w:tabs>
        <w:spacing w:before="0" w:after="0" w:line="271"/>
        <w:ind w:right="200" w:left="140" w:firstLine="17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manuscripts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found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Mokry-Mészáros’s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papers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kept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Ottó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Herman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Museum.</w:t>
      </w:r>
    </w:p>
    <w:p>
      <w:pPr>
        <w:numPr>
          <w:ilvl w:val="0"/>
          <w:numId w:val="1663"/>
        </w:numPr>
        <w:tabs>
          <w:tab w:val="left" w:pos="611" w:leader="none"/>
        </w:tabs>
        <w:spacing w:before="0" w:after="0" w:line="271"/>
        <w:ind w:right="525" w:left="140" w:firstLine="1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149,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Belügyminisztérium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reservált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iratai,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81.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6407/1940,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Bejelentés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rend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égi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környezettanulmány,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1940.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február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1.</w:t>
      </w:r>
    </w:p>
    <w:p>
      <w:pPr>
        <w:numPr>
          <w:ilvl w:val="0"/>
          <w:numId w:val="1663"/>
        </w:numPr>
        <w:tabs>
          <w:tab w:val="left" w:pos="611" w:leader="none"/>
        </w:tabs>
        <w:spacing w:before="0" w:after="0" w:line="271"/>
        <w:ind w:right="463" w:left="140" w:firstLine="16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MDK,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Mokry-Mészáros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hagyat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éka,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C-I-39/7,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Magyarok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Pártjának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körlevele,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1941.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június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3.</w:t>
      </w:r>
    </w:p>
    <w:p>
      <w:pPr>
        <w:numPr>
          <w:ilvl w:val="0"/>
          <w:numId w:val="1663"/>
        </w:numPr>
        <w:tabs>
          <w:tab w:val="left" w:pos="611" w:leader="none"/>
        </w:tabs>
        <w:spacing w:before="0" w:after="0" w:line="271"/>
        <w:ind w:right="143" w:left="140" w:firstLine="18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észáros,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turán-magyar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temet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ő,”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önyv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Tarján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Kállay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Károly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Mészáros (Budapest: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Hollóssy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Könyvnyomtató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űhelye, 1942),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97;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észáros,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rovás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történelmi,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faji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gyakorlati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jelent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ége,”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könyv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Kállay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Mészáros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Szalay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könyvnyomdája,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1941),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61.</w:t>
      </w:r>
    </w:p>
    <w:p>
      <w:pPr>
        <w:numPr>
          <w:ilvl w:val="0"/>
          <w:numId w:val="1663"/>
        </w:numPr>
        <w:tabs>
          <w:tab w:val="left" w:pos="611" w:leader="none"/>
        </w:tabs>
        <w:spacing w:before="0" w:after="0" w:line="271"/>
        <w:ind w:right="141" w:left="140" w:firstLine="17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 the manuscripts of Mokry-Mészáros’s lectures on Hungarian visual arts: MDK,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Mokry-Mészáros 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 hagyat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éka, C-I-39/7-2-3,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“Turkish-Hungarian Fraternity: Struggle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Visual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Arts”;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script.”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characteristic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quote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artist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follows: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perpetual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running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[pilgrimage]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Paris,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Berlin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Rome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over.”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290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60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60"/>
          <w:shd w:fill="auto" w:val="clear"/>
        </w:rPr>
        <w:t xml:space="preserve">7</w:t>
      </w:r>
    </w:p>
    <w:p>
      <w:pPr>
        <w:spacing w:before="420" w:after="0" w:line="240"/>
        <w:ind w:right="114" w:left="13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dévény</w:t>
      </w:r>
      <w:r>
        <w:rPr>
          <w:rFonts w:ascii="Times New Roman" w:hAnsi="Times New Roman" w:cs="Times New Roman" w:eastAsia="Times New Roman"/>
          <w:b/>
          <w:color w:val="231F20"/>
          <w:spacing w:val="43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9"/>
          <w:position w:val="0"/>
          <w:sz w:val="3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b/>
          <w:color w:val="231F20"/>
          <w:spacing w:val="43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tokyo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</w:pPr>
    </w:p>
    <w:p>
      <w:pPr>
        <w:spacing w:before="39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63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63"/>
          <w:shd w:fill="auto" w:val="clear"/>
        </w:rPr>
        <w:t xml:space="preserve">T</w:t>
      </w:r>
    </w:p>
    <w:p>
      <w:pPr>
        <w:spacing w:before="117" w:after="0" w:line="271"/>
        <w:ind w:right="117" w:left="140" w:firstLine="373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highlight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Finno-Ugric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conference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Tallinn,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Estonia, in 1936, the final such meeting of the interwar period, occurred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participants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sang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anthem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poet,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folklorist,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translator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Aladár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Bán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written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lyrics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Estonian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musician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J.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Jürgenson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composed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music:</w:t>
      </w:r>
    </w:p>
    <w:p>
      <w:pPr>
        <w:spacing w:before="178" w:after="0" w:line="264"/>
        <w:ind w:right="3020" w:left="5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foot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Urals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Altais,</w:t>
      </w:r>
      <w:r>
        <w:rPr>
          <w:rFonts w:ascii="Times New Roman" w:hAnsi="Times New Roman" w:cs="Times New Roman" w:eastAsia="Times New Roman"/>
          <w:color w:val="231F20"/>
          <w:spacing w:val="-4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dark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lap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millennia,</w:t>
      </w:r>
    </w:p>
    <w:p>
      <w:pPr>
        <w:spacing w:before="0" w:after="0" w:line="264"/>
        <w:ind w:right="3740" w:left="5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 swarm of people once set forth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across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unknown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lands.1</w:t>
      </w:r>
    </w:p>
    <w:p>
      <w:pPr>
        <w:spacing w:before="172" w:after="0" w:line="271"/>
        <w:ind w:right="117" w:left="1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Finnish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translation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anthem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prepared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distin-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guished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Finnish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writer,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poet,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translator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Manninen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produced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controversy: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Manninen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furnished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song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title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Uralic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anthem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rather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anthem,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omitted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reference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Altai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Mountains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line,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recast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“From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barren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foot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rugged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Urals.”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incident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reflects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vast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discrep-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ancy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understanding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existed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related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peoples.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Finnish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opinion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vehemently upheld their relationship with the Uralic peoples rejected any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reference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purported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Turks,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the Japanese.2 At the same time, some Turkish Turanists, such as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Pan-Turkic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followers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Ziya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Gökalp,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unwilling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Hungar-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ians,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Japanese,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kin.3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therefore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variant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embraced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-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relations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lacked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power</w:t>
      </w:r>
      <w:r>
        <w:rPr>
          <w:rFonts w:ascii="Times New Roman" w:hAnsi="Times New Roman" w:cs="Times New Roman" w:eastAsia="Times New Roman"/>
          <w:color w:val="231F20"/>
          <w:spacing w:val="-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gain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broader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acceptance.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mentioned,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objective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diplomats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1920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rebuild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traditional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Western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orientation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0" w:after="0" w:line="271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country’s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policy.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Therefore,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1919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1921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various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ernments of Hungary established diplomatic missions in London, Rome,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Paris,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Berlin,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capitals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neighboring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Vienna,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Prague,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charest, and Belgrade. During this period Hungary also opened foreign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missions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cities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neutral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countries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played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prominent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role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international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affairs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Geneva,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Bern,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Hague,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Stockholm.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a result of the belated conclusion of the post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 World War peace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agreement between the United States and Hungary, the Hungarian dip-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lomatic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mission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Washington,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D.C.,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operating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1922.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opened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mission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“Turanian”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capital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Sofia.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1923,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diplomats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Tallinn,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still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known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Reval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Tal-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particularly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important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Finno-Ugric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kinship, but because the capital of Estonia served as one of the principal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sites for Hungarian-Soviet talks regarding the release of prisoners of war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withheld in the Soviet Union. In 1928, the Hungarian diplomatic mission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Tallinn was moved to Helsinki, though Finland did not dispatch a perma-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nent envoy to Budapest until 1933. Finnish political official Eemil Setälä,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longtime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kinship-movement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activist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maintained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good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connections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 had urged Hungarian foreign minister Miklós Bánffy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once 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ardent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establish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diplomatic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mission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Helsinki, but Bánffy rejected the request on financial grounds.4 Hungary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considered Kemalist Turkey to be a potential ally and established diplo-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matic relations with the country in 1924 after the Treaty of Lausanne had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possible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December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1923,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newly proclaimed Republic of Turkey signed its first international treaty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Hungary.5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Japan’s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initial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lack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diplomatic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countries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 years conducted at the Japanese legation in Vienna. However,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subsequent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strengthening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Japanese-Hungarian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Hungary’s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positive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Anti-Comintern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Pact,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especially,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incorporation</w:t>
      </w:r>
      <w:r>
        <w:rPr>
          <w:rFonts w:ascii="Times New Roman" w:hAnsi="Times New Roman" w:cs="Times New Roman" w:eastAsia="Times New Roman"/>
          <w:color w:val="231F20"/>
          <w:spacing w:val="-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Austria</w:t>
      </w:r>
      <w:r>
        <w:rPr>
          <w:rFonts w:ascii="Times New Roman" w:hAnsi="Times New Roman" w:cs="Times New Roman" w:eastAsia="Times New Roman"/>
          <w:color w:val="231F20"/>
          <w:spacing w:val="-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</w:t>
      </w:r>
      <w:r>
        <w:rPr>
          <w:rFonts w:ascii="Times New Roman" w:hAnsi="Times New Roman" w:cs="Times New Roman" w:eastAsia="Times New Roman"/>
          <w:color w:val="231F20"/>
          <w:spacing w:val="-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Reich</w:t>
      </w:r>
      <w:r>
        <w:rPr>
          <w:rFonts w:ascii="Times New Roman" w:hAnsi="Times New Roman" w:cs="Times New Roman" w:eastAsia="Times New Roman"/>
          <w:color w:val="231F20"/>
          <w:spacing w:val="-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via</w:t>
      </w:r>
      <w:r>
        <w:rPr>
          <w:rFonts w:ascii="Times New Roman" w:hAnsi="Times New Roman" w:cs="Times New Roman" w:eastAsia="Times New Roman"/>
          <w:color w:val="231F20"/>
          <w:spacing w:val="-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Anschluss</w:t>
      </w:r>
      <w:r>
        <w:rPr>
          <w:rFonts w:ascii="Times New Roman" w:hAnsi="Times New Roman" w:cs="Times New Roman" w:eastAsia="Times New Roman"/>
          <w:color w:val="231F20"/>
          <w:spacing w:val="-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prompted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 to move the country’s diplomatic mission in Vienna to Budapest 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1938. The following year, Japan sent a plenipotentiary minister to Hungary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 the first time ever.6 Also in 1939, the first independent Estonian foreign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mission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established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Richard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Jöffert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Estonia’s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chargé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d’affaires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years.7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Hungary’s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contacts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countries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inhabited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considered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related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rooted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previously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described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diplomatic relations with Finland, Estonia, Bulgaria, Turkey, and Japan.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 the Turanian spirit did not always govern the actions of Hungarian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diplomats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countries.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example,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Nemeskéri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Kiss,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veteran of the Hungarian foreign service who had opened the embassy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Hungary in Sofia after the First World War and been appointed as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country’s ambassador to Finland in 1933, was quoted anonymously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quite identifiably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 daily newspaper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Pesti Napló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saying, “Without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Swedes, the Finns would today be an insignificant Finno-Ugric tribe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Russian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Bolshevik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empire,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just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Voguls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Ostyaks.”8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quote so infuriated Finnish officials that they asked the Hungarian Foreign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recall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envoy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Nemeskéri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Kiss.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considerations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cases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exercised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negative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impact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opinion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Finland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affiliated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left-wing,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liberal,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agrarian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regime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skepticism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conservative,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reactionary,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nature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lieved that it was insufficiently democratic, lacked social awareness,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failed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modernize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ossified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conditions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country.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ish agrarians nevertheless supported the concept of Finno-Ugric kinship.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 of Finland’s envoys in Budapest during the interwar years were as-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sociated with the political left, a circumstance that manifested itself in 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diplomatic reports and thus often determined official Finnish policies to-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ward Hungary. Finns on the political right were much less critical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political and social system, although they were still unwilling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support all of the aims of the Turanian movement.9 The observation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Finland’s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ambassador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Karl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Gustaf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Idman,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1922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accurately describes Finnish-Hungarian relations during the interwar pe-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riod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regardless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considerations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described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here: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 devote greater attention to the kinship of our peoples than we do 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home.”10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1927,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Eemil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Setälä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Finland’s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envoy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</w:p>
    <w:p>
      <w:pPr>
        <w:spacing w:before="19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Idman, who had carried out the duties connected to this office from Co-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penhagen. Setälä, a veteran of the kinship movement who had begun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make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regular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visits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nineteenth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century,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maintained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contacts with radical Turanists in Hungary, although he did not embrace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extreme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ideas.11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1934,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Onni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Talas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succeeded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Setälä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envoy,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posi-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until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1940.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Talas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regularly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participated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events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related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8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Finno-Ugric kinship, became a popular figure in Budapest social circles,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married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Finnish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bride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city.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specialists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expressed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sympathy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Finnish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claim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Karelia,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independent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Finland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forced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relinquish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Soviet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1920, this solidarity was based primarily on the corresponding feeling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injustice that Hungarians had felt after Hungary had lost two-thirds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 pre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 World War territory to neighboring states via the Treaty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Trianon the same year. However, this sympathy was not enough to persuade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activists affiliated with the Association of Finnish Culture and Identity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(Suomalaisuuden Liitto) or the Academic Karelia Society (Akateeminen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Karjala-Seura)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reciprocated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Finnish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irredentism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endorsement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revisionism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espouse the notions of Turanian kinship or blood relations with the Turks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Mongols. Not even Eemil Setälä was willing to countenance these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ideas. The reluctance of Finns to underscore their Asian origin was partially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product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Finland’s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emancipatory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struggles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Sweden.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 1930s Finland’s diplomats in Hungary regularly attended Turanian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sponsored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events,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neither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Finnish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intellectuals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 visited Budapest proved willing to embrace Turanist concepts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transcended the kinship movement. This situation did not change during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“brotherhood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arms”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when Finnish voices calling for the liberation of the Finno-Ugric peoples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the creation of a Greater Finland became stronger, though neither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 opinion nor official circles in Finland became more receptive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concept of far-reaching kinship. During a visit to Budapest in January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1943, Parliament of Finland Second Deputy Speaker Edwin Linkomies, who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head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Finnish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months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 totally unresponsive to the fulminations of his Hungarian interlocutors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 the proletariat, Slavic imperialism, and “Swedish capitalism,”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even the reference of Prime Minister of Hungary Miklós Kállay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Finnish-Hungarian “racial kinship” visibly failed to impress Linkomies.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second deputy speaker of the Finnish parliament expressed gratitude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 the assistance that Hungary had provided Finland during the Winter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 (1939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1940) and highlighted the importance of their common struggle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against Bolshevism but refused to go even one inch farther than this.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Linkomies was furthermore somewhat taken aback when Regent Horthy,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otherwise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positive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impression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future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prime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 of Finland, expressed support for the fanciful Pan-Finno-Ugric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notion that the blood of the Hungarian people might be refreshed through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settlement of Finnish men in Hungary following the end of the war 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marry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women.12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Estonians were somewhat more inclined than the Finns to make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declarations that went beyond kinship, particularly in the early 1920s as they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attempted to abolish Russian and Baltic German cultural hegemony, though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tendency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neither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enduring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profound.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array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publications, translations, scholarships, and cultural events connected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the relationship between the Hungarian, Estonian, and Finnish peoples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 1920s and 1930s reveal that the interwar years can nevertheless be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golden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Finno-Ugric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astonishingly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large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number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Estonian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Finnish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theaters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staged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Estonian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plays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Finnish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ists participated in cultural forums in the city or spoke on Hungarian Radio.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committed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efforts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few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intellectuals,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presence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culture in Estonia and Finland was also widespread. Between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1913 and 1944, more than fifteen hundred articles dealing with the theme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 seventy newsreels were produced in Hungary during this period that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pertained to Hungarian-Estonian and Hungarian-Finnish relations. In ad-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dition, Hungarian Radio broadcast nearly sixty thematic presentations re-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garding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Estonia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Finland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station’s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foundation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1925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1944.13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 the Soviet occupation of Estonia in 1940, leaders of the 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came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settling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Estonian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intellectuals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fessionals,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primarily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physicians,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alleviate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short-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age of specialists that had emerged in the country partially as a result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1938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1939 Jewish Laws. According to the proponents of this idea, these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Estonian intellectuals and professionals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native speakers of a related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learn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quickly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knowl-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edge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Russian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communicate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non-Hungarian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living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Subcarpathia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reacquired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shortly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outbreak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War.14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focus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Finno-Ugric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manifested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itself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ways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well,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Estonian-language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brochures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IBUSZ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(Idegenfor-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galmi Beszerzési Utazási és Szállítási Rt) travel agency and the Budapest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Central Health and Holiday Resort Committee published during this pe-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riod,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quite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unthinkable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today.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Therefore,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Horthy-era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consider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constituted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prototype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“Christian-nationalist”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state, paradoxically championed a concept such as Finno-Ugric kinship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branded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“anti-national”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communist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period.15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Hungarian-Bulgarian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investigated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domains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period.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territorial losses that both Hungary and Bulgaria sustained via the post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peace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treaties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“common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fate”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brought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countriesclosetooneanotherduringtheinterwaryears.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Availabledocuments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suggest that Bulgarian government officials were receptive to the notion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Turanian kinship: Bulgarian diplomats were members of the 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presumably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reflection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increasing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amount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taking place in Bulgaria regarding the Turkish-Turkic origin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Bulgarian people.16 However, Turanist notions regarding common Turkish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 touched on delicate aspects of the Bulgarian national identity even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examination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Byzantine-Bulgar-Turkish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relationships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inspired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ancient-history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researchers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period.17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reception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Turkey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complex than in the countries inhabited by Finno-Ugric peoples.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 had long maintained good relations with Turkish intellectuals,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 of whom were affiliated with the Young Turks political party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Pan-Turkism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Turanists may have believed that the collapse of the Ottoman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Empire would bring political officials who sympathized with them to power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 new Turkey. However, the deaths of the “Three Pashas” who led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Young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Enver,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Talaat,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Djemal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shortly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 and the rise of Mustafa Kemal Atatürk dashed any such hopes. By late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1921, Atatürk indicated that he intended to transform Turkey into a secular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nebulous,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transnational ideology.18 Moreover, in the 1920s, Turkey required support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 the Soviet Union in order to carry out postwar reconstruction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country and thus could not participate in plans promoting the independence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Turkic peoples living in the USSR. In 1925, the Soviet Union and Turkey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signed an agreement in which the Turkish government pledged to prohibit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kind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Pan-Turkic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organizations.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Turkish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apostles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prewar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Pan-Turkic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either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managed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 less adapt to the new system, as Yusuf Akçura, Ziya Gökalp, and Munis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Tekinalp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forced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external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exile.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notorious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Young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Enver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Pasha,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Ottoman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Empire’s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minister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1914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1918,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combat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Soviet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forces in 1922 on the territory of the current-day country of Tajikistan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course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struggle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create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Turkestan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Turkish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fact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tolerated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Pan-Turkic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movements,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longer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significant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threat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internal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stability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Turkey,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spite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nominal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prohibition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Pan-Turkic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newspapers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allowed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advertising.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Turkic organizations were nevertheless banned from time to time and 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either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imprisoned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police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surveillance.19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 1930s, this relative tolerance paved the way for the emergence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generation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much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focused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racial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protection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predecessors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sometimes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espoused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fascist precepts (antisemitism, military society, racial purification),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 not at all interested in the alleged Turanian origin of the Hungar-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ians.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include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their conception of “Turanian union” and sometimes disparaged them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their writings. Pan-Turkic intellectuals, most prominently the poet 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 Nihâl Ats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ız (1905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1975), who coalesced around the newspapers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Or-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hun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Bozkurt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 and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Ats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ız Mecmua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came to the forefront of Turkish public life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 the Second World War with the help of significant financial support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 the German embassy. Despite strenuous protests from the neutral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 of Turkey, many writings were published in the country during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conflict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Axis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forces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Soviet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fate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Turkic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southern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Russia,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Caucasus,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Central Asia. In May 1944, the aspiration of the Turkish government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maintain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neutrality,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preserve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benevolence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Soviet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Union,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quell the unrest surrounding the trial of Nih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âl Ats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ız that had resulted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several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mass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demonstrations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Ankara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Istanbul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prompted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abolish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Pan-Turkic organizations through the prosecution of activists associated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the “Turanian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racial protectionist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 movement that resulted in long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prison sentences for around two dozen of them.20 Among those imprisoned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Zeki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Velidi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Togan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(1890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1970),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Bashkir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brother-in-arms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Enver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Pasha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struggle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independent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Turkestan who, in 1929, became an honorary member of the Turanian Soci-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ety in Budapest along with Yusuf Akçura.21 Although the concept of Turan-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ism was perhaps as strong in Turkey as it was in Hungary in an intellectual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sense, as a result of the difference in religion, Turkish Turanist leaders were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reluctant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accept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guiding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principles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 and always focused on the Turkic peoples in Europe and Asia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rather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Japanese,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Diplomatic relations between Hungary and Turkey were very steady and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cordial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period,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least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until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1934.22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Turkish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officials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conducted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mutual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visits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several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occasions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signed a series of bilateral agreements. Hungarian prime ministers István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Bethlen and Gyula Gömbös both made official trips to Turkey during 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latter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inaugurated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Tekirda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House,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residence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exiled leader of the 1703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1711 uprising against Habsburg rule, Ferenc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Rákóczi, that has remained under the ownership of the state of Hungary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the administration of the Hungarian National Museum ever since.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addition,</w:t>
      </w:r>
      <w:r>
        <w:rPr>
          <w:rFonts w:ascii="Times New Roman" w:hAnsi="Times New Roman" w:cs="Times New Roman" w:eastAsia="Times New Roman"/>
          <w:color w:val="231F20"/>
          <w:spacing w:val="-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around</w:t>
      </w:r>
      <w:r>
        <w:rPr>
          <w:rFonts w:ascii="Times New Roman" w:hAnsi="Times New Roman" w:cs="Times New Roman" w:eastAsia="Times New Roman"/>
          <w:color w:val="231F20"/>
          <w:spacing w:val="-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six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hundred</w:t>
      </w:r>
      <w:r>
        <w:rPr>
          <w:rFonts w:ascii="Times New Roman" w:hAnsi="Times New Roman" w:cs="Times New Roman" w:eastAsia="Times New Roman"/>
          <w:color w:val="231F20"/>
          <w:spacing w:val="-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specialists</w:t>
      </w:r>
      <w:r>
        <w:rPr>
          <w:rFonts w:ascii="Times New Roman" w:hAnsi="Times New Roman" w:cs="Times New Roman" w:eastAsia="Times New Roman"/>
          <w:color w:val="231F20"/>
          <w:spacing w:val="-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advisors</w:t>
      </w:r>
      <w:r>
        <w:rPr>
          <w:rFonts w:ascii="Times New Roman" w:hAnsi="Times New Roman" w:cs="Times New Roman" w:eastAsia="Times New Roman"/>
          <w:color w:val="231F20"/>
          <w:spacing w:val="-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participated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 postwar reconstruction of Turkey, working either on building projects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Ankara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employees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apparatus.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Kemal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Atatürk did not hesitate to refer to Turkish-Hungarian kinship and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community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Turkey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meetings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officials,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latter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remarked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“they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[the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Turks]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gladly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operating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[in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Turkey],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because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wouldimmediately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awaken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belief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ourenemies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want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pursue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greater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policies.”23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important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note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Pan-Turkism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often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conflated,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intellectual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Turkey,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Pan-Turkism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undoubtedly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aroused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enthusiasm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greater number of people in the country. Although the Kemalist government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pursue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Pan-Turkic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policies,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pertained to Hungary in the first place, it firmly supported cultural Pan-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Turkism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domestic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level.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perspective,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superiority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nomadic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Turkic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steppes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indisputable.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second Pan-Turkic renaissance occurred in the late 1960s, when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newly founded Nationalist Movement Party (Milliyetçi Hareket Partisi)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affiliated intellectuals and organizations synthesized Pan-Turkism and Islam.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Nationalist Movement Party leader Alparslan Türke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ş (1917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1997), a former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Turkish army colonel, had been sentenced to prison during the 1944 purge of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Turkey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received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training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ardent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anticommunism.24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Diplomats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raised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subject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</w:t>
      </w:r>
    </w:p>
    <w:p>
      <w:pPr>
        <w:spacing w:before="29" w:after="0" w:line="271"/>
        <w:ind w:right="118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Japanese kinship only in the course of unofficial small talk and did not take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notion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related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seriously.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concept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constituted a less important factor in the rapprochement between the two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countries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mutual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fear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Soviet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Union.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latter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common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concern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prompted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Japan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place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increasing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pressure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 beginning in 1937 to assent to the reciprocal opening of diplomatic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missions.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Japanese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believed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might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become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pro-Japanese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bloc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notion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“we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jointly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defend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ourselves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Soviet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threat.”25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diplomatic and military officials were interested primarily in the degree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which a potential conflict between Japan the and Soviet Union might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divert the attention of the Red Army away from Romania and the other two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 of the Little Entente. The chiefs of staff of the Hungarian army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 so interested in the ramifications of possible warfare between Japan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the Soviet Union that beginning in 1933, they had detailed reports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maps prepared every three months regarding the military situation 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1920s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1930s,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various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disputes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neighboring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determination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borders and various litigation regarding property rights, while Hungary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needed the backing of even such a distant power as Japan in order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achieve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revisionist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objectives.26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Japanese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intellectuals,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officials, and journalists frequently articulated pro-Hungarian viewpoints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participated in events aimed at promoting relations between Japan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Hungary or propagating the notion of Turanian kinship, the ideas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associated with Turanism were much less prevalent within Japanese society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period,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Hungarian-Japanese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contacts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gener-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ally confined to superficial events such as the formal conferral of cherry-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tree sprigs or samurai swords. Only at the time of the Second World War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 relations between Japan and Hungary begin to produce more signifi-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cant concrete results such as the foundation of the Japanese-Hungarian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Cultural Institute in Tokyo, the functions of which the war circumscribed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degree.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Japanese-Hungarian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neverthe-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less publish sixteen issues of a periodical, each of which was around fifty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pages in length, containing articles regarding the culture, literature,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 of Hungary. The previously mentioned Yuichiro Imaoka was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propelling force guiding the operations of the Japanese-Hungarian Cul-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tural Institute, while the Hungarian envoy to Japan and the famous Japanese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patron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Baron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Takaharu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Mitsui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organization’s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palpable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lack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dynamism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despite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 initiatives was primarily the result of the great distance separating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 countries but was also due to the relative indifference of both the Japa-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nese and Hungarian governments toward bilateral contacts. The activities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zealous intellectuals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 as Imaoka; Viscount Naokazu Nabeshima,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founder of the Tokyo Liszt and Pet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őfi societies; and 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ándor Metzger,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longtime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resident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various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diplomats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tempted to highlight their own importance in reports to foreign-ministry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created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impression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Japanese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strengthening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Hungary.27</w:t>
      </w:r>
    </w:p>
    <w:p>
      <w:pPr>
        <w:spacing w:before="0" w:after="0" w:line="271"/>
        <w:ind w:right="117" w:left="140" w:firstLine="36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Naturally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Japan: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1931,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Tokyo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lawyer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Tomoyoshi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Sumioka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dealt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extensively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brotherhood.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Sumioka’s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presumably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stemmed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friendship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Vilmos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Pröhle.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ceasing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publication of this periodical, Sumioka expressed pessimism in a letter 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Yuichiro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Imoaka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prospects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Japan: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requires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amount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dedicated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success.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believe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[success]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realized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lifetime.”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Sumioka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nevertheless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founded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Japanese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1932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Greater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Youth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1934.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same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time,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decision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Japanese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 establishment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puppet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Manchukuo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1932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pursue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further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expansion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China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Southeast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rather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“Turanian”-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inhabited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Mongolian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People’s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Republic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region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Siberia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preserve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Soviet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neutrality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weaken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endeavors in Japan. In general, pragmatic political factors determined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course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rather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kind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creed.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Turanism-based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initiatives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successful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emphasized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connections between Japan and Hungary, as in the case of choir meetings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student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exchanges.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diplomats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decision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makers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sure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how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handle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concept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reaching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back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distant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past,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take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efforts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strengthen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Pekár,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Alajos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Paikert,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Zoltán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Felvinczi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Takács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conduct</w:t>
      </w:r>
      <w:r>
        <w:rPr>
          <w:rFonts w:ascii="Times New Roman" w:hAnsi="Times New Roman" w:cs="Times New Roman" w:eastAsia="Times New Roman"/>
          <w:color w:val="231F20"/>
          <w:spacing w:val="-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correspondence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Japanese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counterparts</w:t>
      </w:r>
      <w:r>
        <w:rPr>
          <w:rFonts w:ascii="Times New Roman" w:hAnsi="Times New Roman" w:cs="Times New Roman" w:eastAsia="Times New Roman"/>
          <w:color w:val="231F20"/>
          <w:spacing w:val="-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either</w:t>
      </w:r>
      <w:r>
        <w:rPr>
          <w:rFonts w:ascii="Times New Roman" w:hAnsi="Times New Roman" w:cs="Times New Roman" w:eastAsia="Times New Roman"/>
          <w:color w:val="231F20"/>
          <w:spacing w:val="-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French</w:t>
      </w:r>
      <w:r>
        <w:rPr>
          <w:rFonts w:ascii="Times New Roman" w:hAnsi="Times New Roman" w:cs="Times New Roman" w:eastAsia="Times New Roman"/>
          <w:color w:val="231F20"/>
          <w:spacing w:val="-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or,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less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frequently,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English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because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know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Japanese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revealing.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Almost all connections between “Turanian” countries passed through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enthusiastic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visit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delegation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Finland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</w:p>
    <w:p>
      <w:pPr>
        <w:spacing w:before="0" w:after="0" w:line="271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 Estonian military officer’s words of praise regarding Turkey, the notion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such transversal relations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is, those not involving Hungary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might begin to prosper was mere wishful thinking.28 In fact, Finnish 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Estonian advocates of the kinship movement were generally not eager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make the acquaintance of their non-Finno-Ugric “Turanian” kin. There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small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number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Turkish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showed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 Japanese based on the concept of their common Tungusic origin.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staunch anticommunism of Turkish Turanists and their ambition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liberate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Turkic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Soviet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inspired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intellectuals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the Crimean Tatar Muharrem Feyzi Togay (1877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1947). Togay, who had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fled to Turkey from the Crimea after the First World War, published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large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number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Turkish-Japanese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maintained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contacts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Yuichiro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Imoaka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latter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returned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Japan that were founded on their common conviction that the advance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Chinese and Russian communism had to be contained in order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achieve the liberation of the Turkic peoples of Central Asia. The association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 Togay and Imaoka represented the only discernable connection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Japanese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Togay,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incidentally,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imprisoned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1944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trials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Turkey.29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received</w:t>
      </w:r>
      <w:r>
        <w:rPr>
          <w:rFonts w:ascii="Times New Roman" w:hAnsi="Times New Roman" w:cs="Times New Roman" w:eastAsia="Times New Roman"/>
          <w:color w:val="231F20"/>
          <w:spacing w:val="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woefully</w:t>
      </w:r>
      <w:r>
        <w:rPr>
          <w:rFonts w:ascii="Times New Roman" w:hAnsi="Times New Roman" w:cs="Times New Roman" w:eastAsia="Times New Roman"/>
          <w:color w:val="231F20"/>
          <w:spacing w:val="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bad</w:t>
      </w:r>
      <w:r>
        <w:rPr>
          <w:rFonts w:ascii="Times New Roman" w:hAnsi="Times New Roman" w:cs="Times New Roman" w:eastAsia="Times New Roman"/>
          <w:color w:val="231F20"/>
          <w:spacing w:val="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press,</w:t>
      </w:r>
      <w:r>
        <w:rPr>
          <w:rFonts w:ascii="Times New Roman" w:hAnsi="Times New Roman" w:cs="Times New Roman" w:eastAsia="Times New Roman"/>
          <w:color w:val="231F20"/>
          <w:spacing w:val="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30" w:after="0" w:line="271"/>
        <w:ind w:right="116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movement’s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illusory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ambitions,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activities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affiliated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radicals,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Catholic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Church’s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vigorous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condemnation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precepts.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Moreover,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British, French, and American diplomats regarded Turanism as a dangerous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pan-nationalist ideology and, in the case of Hungary, a vehicle for achieving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revanchist objectives. In 1919, France’s ambassador to Romania noted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 a short stay in Budapest that a local informant had told him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Pál Teleki, who became prime minister of Hungary the following year,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maintained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“Pan-Islamic,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Pan-Turanian,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Pan-German”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 the First World War and thus should not be permitted to play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role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politics.30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notion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embracing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entire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continent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invention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gained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little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 from the leaders and people of countries regarded as part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network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exercised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little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influence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Europe.31</w:t>
      </w: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7"/>
          <w:shd w:fill="auto" w:val="clear"/>
        </w:rPr>
      </w:pPr>
    </w:p>
    <w:p>
      <w:pPr>
        <w:spacing w:before="0" w:after="0" w:line="240"/>
        <w:ind w:right="114" w:left="13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22"/>
          <w:shd w:fill="auto" w:val="clear"/>
        </w:rPr>
        <w:t xml:space="preserve">Notes</w:t>
      </w:r>
    </w:p>
    <w:p>
      <w:pPr>
        <w:numPr>
          <w:ilvl w:val="0"/>
          <w:numId w:val="1734"/>
        </w:numPr>
        <w:tabs>
          <w:tab w:val="left" w:pos="611" w:leader="none"/>
        </w:tabs>
        <w:spacing w:before="264" w:after="0" w:line="240"/>
        <w:ind w:right="0" w:left="610" w:hanging="19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Aladár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Bán,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“Uráliak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himnusza,”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(1936):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41.</w:t>
      </w:r>
    </w:p>
    <w:p>
      <w:pPr>
        <w:numPr>
          <w:ilvl w:val="0"/>
          <w:numId w:val="1734"/>
        </w:numPr>
        <w:tabs>
          <w:tab w:val="left" w:pos="611" w:leader="none"/>
        </w:tabs>
        <w:spacing w:before="25" w:after="0" w:line="240"/>
        <w:ind w:right="0" w:left="610" w:hanging="21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Halmesvirta,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Kedves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rokonok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31.</w:t>
      </w:r>
    </w:p>
    <w:p>
      <w:pPr>
        <w:numPr>
          <w:ilvl w:val="0"/>
          <w:numId w:val="1734"/>
        </w:numPr>
        <w:tabs>
          <w:tab w:val="left" w:pos="611" w:leader="none"/>
        </w:tabs>
        <w:spacing w:before="24" w:after="0" w:line="240"/>
        <w:ind w:right="0" w:left="610" w:hanging="2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Oláh,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török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turanizmus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kapcsolata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század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ében,”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75.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739"/>
        </w:numPr>
        <w:tabs>
          <w:tab w:val="left" w:pos="611" w:leader="none"/>
        </w:tabs>
        <w:spacing w:before="109" w:after="0" w:line="271"/>
        <w:ind w:right="266" w:left="140" w:firstLine="25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Mikrofilmtár,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9062,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Setälä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levelezése,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31134.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tekercs,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Bánffy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 E. N. Setälänek, Budapest, 1921. augusztus 3 (microfilmed source from the National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Archives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Finland).</w:t>
      </w:r>
    </w:p>
    <w:p>
      <w:pPr>
        <w:numPr>
          <w:ilvl w:val="0"/>
          <w:numId w:val="1739"/>
        </w:numPr>
        <w:tabs>
          <w:tab w:val="left" w:pos="611" w:leader="none"/>
        </w:tabs>
        <w:spacing w:before="0" w:after="0" w:line="271"/>
        <w:ind w:right="218" w:left="140" w:firstLine="2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diplomatic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service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period,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Pritz,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Iratok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külügyi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szolgálat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történetéhez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1918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1945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Akadémiai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1994),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430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42.</w:t>
      </w:r>
    </w:p>
    <w:p>
      <w:pPr>
        <w:numPr>
          <w:ilvl w:val="0"/>
          <w:numId w:val="1739"/>
        </w:numPr>
        <w:tabs>
          <w:tab w:val="left" w:pos="611" w:leader="none"/>
        </w:tabs>
        <w:spacing w:before="0" w:after="0" w:line="271"/>
        <w:ind w:right="134" w:left="140" w:firstLine="2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Gergely Pál Sallay and Péter Wintermantel, “A magyar-japán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diplomáciai kapcsolatok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története,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1945,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Tanulmányok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jap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kapcsolatok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történetéb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Farkas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ELTE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ötvös,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2009),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33.</w:t>
      </w:r>
    </w:p>
    <w:p>
      <w:pPr>
        <w:numPr>
          <w:ilvl w:val="0"/>
          <w:numId w:val="1739"/>
        </w:numPr>
        <w:tabs>
          <w:tab w:val="left" w:pos="611" w:leader="none"/>
        </w:tabs>
        <w:spacing w:before="0" w:after="0" w:line="271"/>
        <w:ind w:right="180" w:left="140" w:firstLine="27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Emese Egey,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 két világháború közötti magyar-finn-észt kapcsolatok történetéb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ől: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ársasági,</w:t>
      </w:r>
      <w:r>
        <w:rPr>
          <w:rFonts w:ascii="Times New Roman" w:hAnsi="Times New Roman" w:cs="Times New Roman" w:eastAsia="Times New Roman"/>
          <w:i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diplomáciai,</w:t>
      </w:r>
      <w:r>
        <w:rPr>
          <w:rFonts w:ascii="Times New Roman" w:hAnsi="Times New Roman" w:cs="Times New Roman" w:eastAsia="Times New Roman"/>
          <w:i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katonai</w:t>
      </w:r>
      <w:r>
        <w:rPr>
          <w:rFonts w:ascii="Times New Roman" w:hAnsi="Times New Roman" w:cs="Times New Roman" w:eastAsia="Times New Roman"/>
          <w:i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együttm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ödés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Specimina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fennica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Savariae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(Szombathely: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NYME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Uralisztikai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Tanszék,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2010),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69.</w:t>
      </w:r>
    </w:p>
    <w:p>
      <w:pPr>
        <w:numPr>
          <w:ilvl w:val="0"/>
          <w:numId w:val="1739"/>
        </w:numPr>
        <w:tabs>
          <w:tab w:val="left" w:pos="610" w:leader="none"/>
        </w:tabs>
        <w:spacing w:before="0" w:after="0" w:line="240"/>
        <w:ind w:right="0" w:left="609" w:hanging="21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Kodolányi,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svéd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kérdés,”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Pesti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Napló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1936,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10.</w:t>
      </w:r>
    </w:p>
    <w:p>
      <w:pPr>
        <w:numPr>
          <w:ilvl w:val="0"/>
          <w:numId w:val="1739"/>
        </w:numPr>
        <w:tabs>
          <w:tab w:val="left" w:pos="611" w:leader="none"/>
        </w:tabs>
        <w:spacing w:before="17" w:after="0" w:line="271"/>
        <w:ind w:right="362" w:left="140" w:firstLine="26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Vesa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Vares,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romantikus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távoli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rokon: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Finnország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Magyarország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kapcsolatai,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illetve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finnek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Magyarország-képe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két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világháború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között,”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Iskolakultúra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(1998):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66.</w:t>
      </w:r>
    </w:p>
    <w:p>
      <w:pPr>
        <w:spacing w:before="0" w:after="0" w:line="240"/>
        <w:ind w:right="0" w:left="34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10.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60.</w:t>
      </w:r>
    </w:p>
    <w:p>
      <w:pPr>
        <w:numPr>
          <w:ilvl w:val="0"/>
          <w:numId w:val="1746"/>
        </w:numPr>
        <w:tabs>
          <w:tab w:val="left" w:pos="611" w:leader="none"/>
        </w:tabs>
        <w:spacing w:before="24" w:after="0" w:line="271"/>
        <w:ind w:right="154" w:left="140" w:firstLine="21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Setälä’s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moderate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reflected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correspondence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friends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acquaintances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Benedek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Baráthosi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Balogh,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Ispánovits,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Ecsedi,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Alajos Paikert, and Vilmos Hevesy, MNL OL, Mikrofilmtár, X 9062, E. N. Setälä levelezése,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31134.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tekercs,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Baráthosi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Balogh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Benedek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Eemil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Setälä-nek,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1930.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február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25.;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Ispánovits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Eemil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Setälä-nek,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1929.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október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10.;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1930.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január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30.</w:t>
      </w:r>
    </w:p>
    <w:p>
      <w:pPr>
        <w:numPr>
          <w:ilvl w:val="0"/>
          <w:numId w:val="1746"/>
        </w:numPr>
        <w:tabs>
          <w:tab w:val="left" w:pos="611" w:leader="none"/>
        </w:tabs>
        <w:spacing w:before="0" w:after="0" w:line="271"/>
        <w:ind w:right="383" w:left="140" w:firstLine="1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the 1943 visit of Linkomies to Hungary, see Matti Turtola, “Linkomies, Horthy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Mannerheim: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Aspects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Linkomies’s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‘State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Visit’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January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1943,”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Hungarologische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Beiträge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(1996):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136;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cf.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“‘Szabadság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függetlenség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nélkül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minden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földi lét értelmetlen’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Szinyei Merse kultuszminiszter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 Linkomies finn professzor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pohárköszönt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ője,”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Pesti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írlap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January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1943,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Prime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Minister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Kállay’s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ideas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centuries-long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struggle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Slavic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imperialism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intimate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feelings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“kindred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types”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produce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happier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future,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“Kállay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</w:t>
      </w:r>
    </w:p>
    <w:p>
      <w:pPr>
        <w:spacing w:before="0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miniszterelnök 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őszava a finn minisztereln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ök budapesti 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őad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ásához,”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Pesti Hírlap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May 1,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1943,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5.</w:t>
      </w:r>
    </w:p>
    <w:p>
      <w:pPr>
        <w:numPr>
          <w:ilvl w:val="0"/>
          <w:numId w:val="1749"/>
        </w:numPr>
        <w:tabs>
          <w:tab w:val="left" w:pos="610" w:leader="none"/>
        </w:tabs>
        <w:spacing w:before="0" w:after="0" w:line="271"/>
        <w:ind w:right="209" w:left="140" w:firstLine="2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Emese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Egey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Enik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Szijj,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eds.,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án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cím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foly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óirat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1913,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1917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1918,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1921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1944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finnugor mutatója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 Tinta, 2002), and Egey,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 két világháború közötti magyar-finn-</w:t>
      </w:r>
      <w:r>
        <w:rPr>
          <w:rFonts w:ascii="Times New Roman" w:hAnsi="Times New Roman" w:cs="Times New Roman" w:eastAsia="Times New Roman"/>
          <w:i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észt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kapcsolatok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történetéb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ől,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190.</w:t>
      </w:r>
    </w:p>
    <w:p>
      <w:pPr>
        <w:numPr>
          <w:ilvl w:val="0"/>
          <w:numId w:val="1749"/>
        </w:numPr>
        <w:tabs>
          <w:tab w:val="left" w:pos="611" w:leader="none"/>
        </w:tabs>
        <w:spacing w:before="0" w:after="0" w:line="240"/>
        <w:ind w:right="0" w:left="610" w:hanging="27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Miniszterelnökség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II,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Kisebbségi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Osztályának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iratai,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205.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389.</w:t>
      </w:r>
    </w:p>
    <w:p>
      <w:pPr>
        <w:spacing w:before="12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Magyar-Észt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iratai”: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1941-A-18204,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Jeney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Endre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memoranduma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Magyar-Észt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elnökéhez,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Petri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Pálhoz,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Debrecen,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1941.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március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17.</w:t>
      </w:r>
    </w:p>
    <w:p>
      <w:pPr>
        <w:numPr>
          <w:ilvl w:val="0"/>
          <w:numId w:val="1752"/>
        </w:numPr>
        <w:tabs>
          <w:tab w:val="left" w:pos="611" w:leader="none"/>
        </w:tabs>
        <w:spacing w:before="0" w:after="0" w:line="271"/>
        <w:ind w:right="293" w:left="140" w:firstLine="2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Hungarian-Estonian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relations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period,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Egey,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két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világháború</w:t>
      </w:r>
      <w:r>
        <w:rPr>
          <w:rFonts w:ascii="Times New Roman" w:hAnsi="Times New Roman" w:cs="Times New Roman" w:eastAsia="Times New Roman"/>
          <w:i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közötti</w:t>
      </w:r>
      <w:r>
        <w:rPr>
          <w:rFonts w:ascii="Times New Roman" w:hAnsi="Times New Roman" w:cs="Times New Roman" w:eastAsia="Times New Roman"/>
          <w:i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magyar-finn-észt</w:t>
      </w:r>
      <w:r>
        <w:rPr>
          <w:rFonts w:ascii="Times New Roman" w:hAnsi="Times New Roman" w:cs="Times New Roman" w:eastAsia="Times New Roman"/>
          <w:i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kapcsolatok</w:t>
      </w:r>
      <w:r>
        <w:rPr>
          <w:rFonts w:ascii="Times New Roman" w:hAnsi="Times New Roman" w:cs="Times New Roman" w:eastAsia="Times New Roman"/>
          <w:i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történetéb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ás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Bereczki,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két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háború közötti magyar-észt kapcsolatok történetér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ől,”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Jogt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örténeti Szemle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18, no. 1 (2004):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67.</w:t>
      </w:r>
    </w:p>
    <w:p>
      <w:pPr>
        <w:numPr>
          <w:ilvl w:val="0"/>
          <w:numId w:val="1752"/>
        </w:numPr>
        <w:tabs>
          <w:tab w:val="left" w:pos="611" w:leader="none"/>
        </w:tabs>
        <w:spacing w:before="0" w:after="0" w:line="271"/>
        <w:ind w:right="408" w:left="140" w:firstLine="20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role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associated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archaeologist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Géza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Fehér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played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Hungarian-Bulgarian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relations,</w:t>
      </w:r>
    </w:p>
    <w:p>
      <w:pPr>
        <w:spacing w:before="0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Alexander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Gjurov,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“Fehér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Géza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helye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bolgár-magyar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kulturális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tudományos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kapcsolatokban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két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világháború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között,”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Somogy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(1992):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73.</w:t>
      </w:r>
    </w:p>
    <w:p>
      <w:pPr>
        <w:numPr>
          <w:ilvl w:val="0"/>
          <w:numId w:val="1755"/>
        </w:numPr>
        <w:tabs>
          <w:tab w:val="left" w:pos="611" w:leader="none"/>
        </w:tabs>
        <w:spacing w:before="0" w:after="0" w:line="271"/>
        <w:ind w:right="309" w:left="140" w:firstLine="21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See, for example, Zoltán Gombocz, “Bolgárok és magyarok,”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Új Magyar Szemle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(1920):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83;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Bálint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Hóman,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Ősemberek,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ősmagyarok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Kairosz,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2002),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9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208.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composed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manuscript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notes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previously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unpublished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due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Hóman’s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death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1951.)</w:t>
      </w:r>
    </w:p>
    <w:p>
      <w:pPr>
        <w:numPr>
          <w:ilvl w:val="0"/>
          <w:numId w:val="1759"/>
        </w:numPr>
        <w:tabs>
          <w:tab w:val="left" w:pos="611" w:leader="none"/>
        </w:tabs>
        <w:spacing w:before="0" w:after="0" w:line="271"/>
        <w:ind w:right="571" w:left="140" w:firstLine="20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Oláh,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török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turanizmus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kapcsolata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század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ében,”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82;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Landau,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Pan-Turkism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81.</w:t>
      </w:r>
    </w:p>
    <w:p>
      <w:pPr>
        <w:numPr>
          <w:ilvl w:val="0"/>
          <w:numId w:val="1759"/>
        </w:numPr>
        <w:tabs>
          <w:tab w:val="left" w:pos="611" w:leader="none"/>
        </w:tabs>
        <w:spacing w:before="0" w:after="0" w:line="271"/>
        <w:ind w:right="4084" w:left="318" w:firstLine="2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Landau,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Pan-Turkism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107.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20.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20.</w:t>
      </w:r>
    </w:p>
    <w:p>
      <w:pPr>
        <w:numPr>
          <w:ilvl w:val="0"/>
          <w:numId w:val="1759"/>
        </w:numPr>
        <w:tabs>
          <w:tab w:val="left" w:pos="611" w:leader="none"/>
        </w:tabs>
        <w:spacing w:before="0" w:after="0" w:line="271"/>
        <w:ind w:right="337" w:left="140" w:firstLine="19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Velidi’s speech in Budapest and the context in which it took place, see Zaur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Gasimov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Wiebke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Bachmann,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“Transnational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Multicultural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Space: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Azerbaijani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Tatar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Discourses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Europe,”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Muslims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Europe: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Transcultural</w:t>
      </w:r>
      <w:r>
        <w:rPr>
          <w:rFonts w:ascii="Times New Roman" w:hAnsi="Times New Roman" w:cs="Times New Roman" w:eastAsia="Times New Roman"/>
          <w:i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Historical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Perspective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Bekim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Agai,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Umar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Ryad,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Mehdi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Sajid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(Leiden: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Brill,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2015),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17.</w:t>
      </w:r>
    </w:p>
    <w:p>
      <w:pPr>
        <w:numPr>
          <w:ilvl w:val="0"/>
          <w:numId w:val="1759"/>
        </w:numPr>
        <w:tabs>
          <w:tab w:val="left" w:pos="611" w:leader="none"/>
        </w:tabs>
        <w:spacing w:before="0" w:after="0" w:line="271"/>
        <w:ind w:right="424" w:left="140" w:firstLine="17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 issue is examined in the following work: Péter Kövecsi-Oláh, “Török-magyar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diplomáciai kapcsolatok a két világháború között (1920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1945)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 (PhD diss., 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ötvös Loránd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University,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2018).</w:t>
      </w:r>
    </w:p>
    <w:p>
      <w:pPr>
        <w:numPr>
          <w:ilvl w:val="0"/>
          <w:numId w:val="1759"/>
        </w:numPr>
        <w:tabs>
          <w:tab w:val="left" w:pos="611" w:leader="none"/>
        </w:tabs>
        <w:spacing w:before="0" w:after="0" w:line="271"/>
        <w:ind w:right="731" w:left="140" w:firstLine="1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Quoted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Oláh,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török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turanizmus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kapcsolata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század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ében,”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79.</w:t>
      </w:r>
    </w:p>
    <w:p>
      <w:pPr>
        <w:numPr>
          <w:ilvl w:val="0"/>
          <w:numId w:val="1759"/>
        </w:numPr>
        <w:tabs>
          <w:tab w:val="left" w:pos="611" w:leader="none"/>
        </w:tabs>
        <w:spacing w:before="0" w:after="0" w:line="271"/>
        <w:ind w:right="202" w:left="140" w:firstLine="17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Landau,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Pan-Turkism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79.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evolution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whole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milieu,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Ilker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Aytürk,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“The Racist Critics of Atatürk and Kemalism, from the 1930s to the 1960s,”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Journal of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Contemporary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(April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2011):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35.</w:t>
      </w:r>
    </w:p>
    <w:p>
      <w:pPr>
        <w:numPr>
          <w:ilvl w:val="0"/>
          <w:numId w:val="1759"/>
        </w:numPr>
        <w:tabs>
          <w:tab w:val="left" w:pos="611" w:leader="none"/>
        </w:tabs>
        <w:spacing w:before="0" w:after="0" w:line="271"/>
        <w:ind w:right="360" w:left="140" w:firstLine="1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 OL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 63,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115. cs.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15/7. t.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33pol-1939.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Napijelentés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japán nagykövettel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folytatott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beszélgetésr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ől.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óma,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1939.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február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26.</w:t>
      </w:r>
    </w:p>
    <w:p>
      <w:pPr>
        <w:numPr>
          <w:ilvl w:val="0"/>
          <w:numId w:val="1759"/>
        </w:numPr>
        <w:tabs>
          <w:tab w:val="left" w:pos="610" w:leader="none"/>
        </w:tabs>
        <w:spacing w:before="0" w:after="0" w:line="271"/>
        <w:ind w:right="712" w:left="140" w:firstLine="17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Wintermantel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Sallay,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magyar-japán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diplomáciai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kapcsolatok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története,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1945,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48.</w:t>
      </w:r>
    </w:p>
    <w:p>
      <w:pPr>
        <w:numPr>
          <w:ilvl w:val="0"/>
          <w:numId w:val="1759"/>
        </w:numPr>
        <w:tabs>
          <w:tab w:val="left" w:pos="611" w:leader="none"/>
        </w:tabs>
        <w:spacing w:before="0" w:after="0" w:line="271"/>
        <w:ind w:right="365" w:left="140" w:firstLine="19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Imaoka,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Yuko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Umemura,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Japán-tengert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ől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Duna-</w:t>
      </w:r>
      <w:r>
        <w:rPr>
          <w:rFonts w:ascii="Times New Roman" w:hAnsi="Times New Roman" w:cs="Times New Roman" w:eastAsia="Times New Roman"/>
          <w:i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partig. Imaoka Dzs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úicsiró életpályája a magyar-japán kapcsolatok tükrében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Gondolat,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2006).</w:t>
      </w:r>
    </w:p>
    <w:p>
      <w:pPr>
        <w:numPr>
          <w:ilvl w:val="0"/>
          <w:numId w:val="1759"/>
        </w:numPr>
        <w:tabs>
          <w:tab w:val="left" w:pos="611" w:leader="none"/>
        </w:tabs>
        <w:spacing w:before="0" w:after="0" w:line="240"/>
        <w:ind w:right="0" w:left="610" w:hanging="29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“Hírek,”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(1926):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56;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“Észt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katonatiszt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turanizmusról,”</w:t>
      </w:r>
    </w:p>
    <w:p>
      <w:pPr>
        <w:spacing w:before="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(1926):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95.</w:t>
      </w:r>
    </w:p>
    <w:p>
      <w:pPr>
        <w:numPr>
          <w:ilvl w:val="0"/>
          <w:numId w:val="1770"/>
        </w:numPr>
        <w:tabs>
          <w:tab w:val="left" w:pos="611" w:leader="none"/>
        </w:tabs>
        <w:spacing w:before="25" w:after="0" w:line="271"/>
        <w:ind w:right="485" w:left="140" w:firstLine="18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Turkish-Japanese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relations,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Sinan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Levent,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“Common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Asianist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Intellectual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Turkey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Japan: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Turanism,”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Asian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Survey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35,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(2016):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35.</w:t>
      </w:r>
    </w:p>
    <w:p>
      <w:pPr>
        <w:numPr>
          <w:ilvl w:val="0"/>
          <w:numId w:val="1770"/>
        </w:numPr>
        <w:tabs>
          <w:tab w:val="left" w:pos="611" w:leader="none"/>
        </w:tabs>
        <w:spacing w:before="0" w:after="0" w:line="271"/>
        <w:ind w:right="316" w:left="140" w:firstLine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Saint-Aulaire,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“minister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France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Bucarest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Pichon,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minister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affaires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étrangères,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Bucarest,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octobre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1919,”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Documents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diplomatiques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français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sur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l’histoire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du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bassin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Carpates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Magda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Ádám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Akadémiai,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1995),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94.</w:t>
      </w:r>
    </w:p>
    <w:p>
      <w:pPr>
        <w:numPr>
          <w:ilvl w:val="0"/>
          <w:numId w:val="1770"/>
        </w:numPr>
        <w:tabs>
          <w:tab w:val="left" w:pos="611" w:leader="none"/>
        </w:tabs>
        <w:spacing w:before="0" w:after="0" w:line="271"/>
        <w:ind w:right="268" w:left="140" w:firstLine="2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Harold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Nicolson,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Peacemaking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(London: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Constable,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1933),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Nicolson,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served as a member of the British delegation 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1919 Paris Peace Conference, wrote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Hungarians: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“I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confess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regarded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still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tribe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acute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distaste.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Like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cousins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Turks,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destroyed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much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created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nothing.”</w:t>
      </w:r>
    </w:p>
    <w:p>
      <w:pPr>
        <w:spacing w:before="0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important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Nicolson’s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father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British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consul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general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Nicolson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passed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painful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child.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290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60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60"/>
          <w:shd w:fill="auto" w:val="clear"/>
        </w:rPr>
        <w:t xml:space="preserve">8</w:t>
      </w:r>
    </w:p>
    <w:p>
      <w:pPr>
        <w:spacing w:before="420" w:after="0" w:line="240"/>
        <w:ind w:right="114" w:left="13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Waiting</w:t>
      </w:r>
      <w:r>
        <w:rPr>
          <w:rFonts w:ascii="Times New Roman" w:hAnsi="Times New Roman" w:cs="Times New Roman" w:eastAsia="Times New Roman"/>
          <w:b/>
          <w:color w:val="231F20"/>
          <w:spacing w:val="39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b/>
          <w:color w:val="231F20"/>
          <w:spacing w:val="39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b/>
          <w:color w:val="231F20"/>
          <w:spacing w:val="4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9"/>
          <w:position w:val="0"/>
          <w:sz w:val="36"/>
          <w:shd w:fill="auto" w:val="clear"/>
        </w:rPr>
        <w:t xml:space="preserve">Winds</w:t>
      </w:r>
      <w:r>
        <w:rPr>
          <w:rFonts w:ascii="Times New Roman" w:hAnsi="Times New Roman" w:cs="Times New Roman" w:eastAsia="Times New Roman"/>
          <w:b/>
          <w:color w:val="231F20"/>
          <w:spacing w:val="39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b/>
          <w:color w:val="231F20"/>
          <w:spacing w:val="4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Change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8"/>
          <w:shd w:fill="auto" w:val="clear"/>
        </w:rPr>
      </w:pPr>
    </w:p>
    <w:p>
      <w:pPr>
        <w:spacing w:before="39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63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63"/>
          <w:shd w:fill="auto" w:val="clear"/>
        </w:rPr>
        <w:t xml:space="preserve">H</w:t>
      </w:r>
    </w:p>
    <w:p>
      <w:pPr>
        <w:spacing w:before="0" w:after="0" w:line="271"/>
        <w:ind w:right="117" w:left="140" w:firstLine="461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ungary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largely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avoided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ravages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until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occupation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March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1944.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troops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fighting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Army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eastern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supreme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1941,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Allies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bombed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provision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adequate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spite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introduction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ration-card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system,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increasing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demand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military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equipment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supplies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generated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economic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growth,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wages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rose,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domes-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tic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tourism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underwent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expansion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beginning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1939,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movie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industry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produced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steady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stream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films,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opposition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parties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Assembly,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reflected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fairly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broad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range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opinion.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Moreover,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Jewish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conscripted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 labor battalions in which they were often exposed to inhumane treat-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several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discriminatory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Jewish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Laws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adopted,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Jews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immediate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threat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physical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well-being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confined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ghettos;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Hitler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discovered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initiated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cautious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conclude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separate-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peace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agreement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Allies,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führer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ordered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military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occupy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March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1944,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Wehrmacht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invaded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replaced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country’s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pro-British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pro-German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cabinet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leadership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longtime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envoy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Germany.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Gestapo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arrested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opposition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deported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concentration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camps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Mauthausen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locations.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many’s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occupation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Nazi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working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ready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coop-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eration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administration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quickly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forced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Jews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ghettos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deported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Auschwitz-Birkenau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concentration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extermination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camps.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slightly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over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months,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437,000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Jews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deported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camps,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where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tween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80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90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percent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murdered.1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Allies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began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bomb</w:t>
      </w:r>
    </w:p>
    <w:p>
      <w:pPr>
        <w:spacing w:before="0" w:after="0" w:line="271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citizens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acquainted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horrors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war. In late August 1944, the Red Army reached the expanded frontier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 at the Carpathian Mountains and one month later crossed the in-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terwar borders of the country. The Battle of Budapest, one of the largest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 forgotten instances of urban warfare during the Second World War,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took place from late November 1944 to mid-February 1945. On Christmas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 1944, Soviet troops fully encircled Budapest, whose one million resi-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dents had not been evacuated and were, therefore, forced to endure the siege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shelters of various types. On February 11, 1945, Hungarian and German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troops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defending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annihilated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unsuccessful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break out of the Soviet military blockade.2 The Soviet army gained con-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trol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over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entire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territory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early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April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1945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continued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advance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westward.</w:t>
      </w:r>
    </w:p>
    <w:p>
      <w:pPr>
        <w:spacing w:before="0" w:after="0" w:line="271"/>
        <w:ind w:right="116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depredations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devastated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community.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bombs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killed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secretary Elemér Virányi, his wife, and their one-year-old son at their home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Budapest on January 25, 1945. Benedek Baráthosi Balogh also perished in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 during the Soviet siege, while Ede Toroczkai Wigand died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January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22,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1945,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bomb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wounds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suffered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air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raid.3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Both Béla Vikár and former Hungarian Turan Alliance grand vizier Antal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Szentgáli died in 1945, although several months after the end of the war.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Cholnoky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wife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refuge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advancing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Army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Balatonf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üred on the north shore of Lake Balaton. However, after the Soviet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military occupied the town, soldiers raped Cholnoky’s wife, who died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injuries sustained during the assault.4 Meanwhile, Cholnoky’s house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 was ransacked.5 Many Hungarian Turanists emigrated to western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 and North America after the Second World War. Vilmos Pröhle fled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Germany,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where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Berchtesgaden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1946.6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sons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Alajos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Paikert settled in the United States, while diplomat Félix Pogrányi Nagy,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 served as the Turanian Society’s Sumerian- and Etruscan-language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instructor,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Argentina.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1949,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managing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director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Hungarian Turan Alliance, László Túrmezei, moved to New Zealand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 living for a few years in the British zone of occupation in Austria.7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Túrmezei participated actively in the Turanian movement in exile until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 death in 1978 and was a member of the Hungarian Communion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Friends (Magyar Baráti Közösség)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circle of exiled intellectuals 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moderate political views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was founded in the United States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1960s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continued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function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until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day.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László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Békássy, the former head of Hungary’s consulate in Berlin, settled on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family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estate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west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short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internment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end of the Second World War. Here Békássy and his sister Gyöngyi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Békássy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came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crosshairs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communist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police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known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the State Protection Authority (ÁVH). In 1950, the ÁVH sent László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Békássy’s dossier to Soviet advisors with the ominous note “for General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Slepnov!” attached to it.8 Although the former Horthy-era diplomat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Szálasi-government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never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arrested,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Fejér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County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police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kept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 under surveillance until 1964 and closed his dossier, which reveals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shattered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interspersed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family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tragedy,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died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1977.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1950 police report stated that Gyöngyi Békássy was living on a small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parcel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land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chief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forester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estate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cultivating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her.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Nothing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else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known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postwar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activities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feminist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radical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Turanist.9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Journalist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Iván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Nagy,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active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Society’s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Finno-Ugric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wing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head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ministry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press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department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Szálasi administration, fled before the advancing Soviets to Austria,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where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United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States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Army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custody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September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1945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handed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8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over</w:t>
      </w:r>
      <w:r>
        <w:rPr>
          <w:rFonts w:ascii="Times New Roman" w:hAnsi="Times New Roman" w:cs="Times New Roman" w:eastAsia="Times New Roman"/>
          <w:color w:val="231F20"/>
          <w:spacing w:val="8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8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8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authorities</w:t>
      </w:r>
      <w:r>
        <w:rPr>
          <w:rFonts w:ascii="Times New Roman" w:hAnsi="Times New Roman" w:cs="Times New Roman" w:eastAsia="Times New Roman"/>
          <w:color w:val="231F20"/>
          <w:spacing w:val="8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8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month.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1946, Nagy was sentenced to two years in prison and deprived of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 rights for five years after being found guilty of crimes against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affiliation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Arrow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Cross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Party,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implementation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Szálasi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press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censorship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policies,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membership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Scientific Racial Protection Society.10 In 1951, Nagy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well as former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editor in chief Aladár Bán and Turanian Society general secretary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Frigyes Lukinich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 among the members of the former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ruling classes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expelled from the city of Budapest after having their homes confiscated.11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Nagy subsequently settled in the village of Solymár, where he earned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living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teacher.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State-security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organizations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continued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keep tabs on Nagy during his residency in Solymár, though he never again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faced retribution for his previous affiliation with right-wing political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organizations.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informant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contained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1957 state-security report reveals the probable reason for this: “Solymár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resident Dr. Iván Nagy, agent of the Pest County Political Department.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liaison,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Lt.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Comrade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Pató.”12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affiliated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</w:p>
    <w:p>
      <w:pPr>
        <w:spacing w:before="30" w:after="0" w:line="271"/>
        <w:ind w:right="119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Vilma Mányoki, who had served as Béla Vikár’s assistant in the La Fon-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taine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Literary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librarian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György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Boér were subjected to criminal prosecution following the Second World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Mányoki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charged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several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women’s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defense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Finland,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exonerated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lack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evidence,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testimony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numerous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actions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rescue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Jews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herself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partly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Jewish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context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exclude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individuals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possibility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having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propagated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fascist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ideology.13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Accusations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Boér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antisemitic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references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contained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Polish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shortly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war;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1948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dential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amnesty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prevented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facing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punishment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offense.14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1946,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positions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un-</w:t>
      </w:r>
    </w:p>
    <w:p>
      <w:pPr>
        <w:spacing w:before="0" w:after="0" w:line="271"/>
        <w:ind w:right="116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der examination to determine if their wartime and prewar political ac-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tivities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disqualified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employment.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underwent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screening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included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law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Csekey,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entomologist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Krepuska, art historian Zoltán Felvinczi Takács, and composer Gábor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Gergelyffy, who had been the director of the Turanian Society during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last eight years of the organization’s existence.15 The examination commit-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tee determined that the violinist Mrs. Félix Ávedik, whose maiden name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Alice Felvinczi Takács, was “unsuitable to hold office” because she had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“belonged to the right-wing segment of musical life” and had played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same orchestra as the wife of Arrow Cross government justice minis-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 László Budinszky.16 Mrs. Félix Ávedik petitioned to have this decision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overturned,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available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outcome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appeal.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daughter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Zoltán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Felvinczi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Takács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small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Turanism-inspired intellectual circle to which the painter and graphic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artist Gyula Szörényi belonged and became the godmother of the latter’s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youngest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son,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Levente,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future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singer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songwriter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rock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Illés who played a key role in the birth of Hungarian rock music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1960s. Szörényi recalled the influence that his godmother had exercised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over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musical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intellectual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development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2015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biography:</w:t>
      </w:r>
    </w:p>
    <w:p>
      <w:pPr>
        <w:spacing w:before="83" w:after="0" w:line="240"/>
        <w:ind w:right="277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At home we had earlier learned to play an instrument from my godmother,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“auntie” Alice Felvinczi Takács. It is true that this was the violin. Auntie Al-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ice’s father was Zoltán Felvinczi Takács, the founder and director of the East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Asian Museum and a noted art historian during the prewar period. One of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books was on my shelf when I was a kid among my old man’s books. The fig-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ure on the cover was so frightful that I didn’t ever look at it. At least not then.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adult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book,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9"/>
          <w:shd w:fill="auto" w:val="clear"/>
        </w:rPr>
        <w:t xml:space="preserve">Buddha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9"/>
          <w:shd w:fill="auto" w:val="clear"/>
        </w:rPr>
        <w:t xml:space="preserve">útján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9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9"/>
          <w:shd w:fill="auto" w:val="clear"/>
        </w:rPr>
        <w:t xml:space="preserve">Távol-Keleten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[On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pathway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Buddha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Far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East],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meant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lot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me.17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Church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Monotheists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Zoltán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Bencsi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pass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 the Hungarian Bar Association’s screening process.18 Bencsi’s son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Attila was interned at the infamous Recsk Labor Camp in northern Hun-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few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father’s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June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1947.19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none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 mentioned here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perhaps with the exception of Bencsi, whose vet-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ting documentation has been lost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 prosecuted for their affiliation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Turanism, the movement gained such a bad reputation following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 World War that those subjected to political screening during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postwar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almost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always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avoided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mentioning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participa-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activities.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Vilma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Mányoki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openly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stated that she had “been a member of the Turanian Society since 1937,”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 she noted that this organization was “not the same as the chau-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vinist Turanian Alliance” and was able to refer to the fact that a presum-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ably left-wing people’s prosecutor had hidden her Jewish mother during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1945 Hungarian Holocaust.20 Available evidence suggests that retired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commercial school teacher and longtime proponent of Turanism Lajos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Sassi Nagy was the only person whose earlier Turanist pursuits entailed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legal repercussions. In August 1945, police in the small town of Maglód de-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tained Sassi Nagy based on a criminal complaint connected to the book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turánizmus, mint nemzeti, faji és világeszme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(Turanism as a national, ra-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cial, and world concept) that he had published in 1918 and republished 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1942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updated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sections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pertaining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establishment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“German-Turanian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Alliance.”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Police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released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Sassi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Nagy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statement: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“My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fanatical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Hungarianness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belief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alone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guided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        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affirmation</w:t>
      </w:r>
    </w:p>
    <w:p>
      <w:pPr>
        <w:spacing w:before="0" w:after="0" w:line="240"/>
        <w:ind w:right="0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merely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promote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restoration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Hun-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complex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geographical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unity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Carpathian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Basin. I am not nor have ever been a member of a political party. For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few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 established exclusively for the purpose of research regarding races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 and did not deal with daily political affairs.”21 Although the office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people’s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prosecutor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indicted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seventy-eight-year-old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Sassi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Nagy,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 wife shortly thereafter informed authorities that her husband had “un-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fortunately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died.”22</w:t>
      </w:r>
    </w:p>
    <w:p>
      <w:pPr>
        <w:spacing w:before="0" w:after="0" w:line="271"/>
        <w:ind w:right="119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believed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Soviet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troops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neighboring countries was only temporary. The political system that func-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tioned in Hungary between 1945 and 1947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1948 can be characterized as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semidemocracy: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period,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moderate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right-wing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Independent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6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Smallholders Party won a National Assembly election, the government im-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plemented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reform,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wide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range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opinions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criticism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Soviet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Soviet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military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vindication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pre-1945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systems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taboo.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1946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1947, the Hungarian Communist Party, which had received only 17 percent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vote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postwar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election,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build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dictatorial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regime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similar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east-central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port of the Soviet Union. Beginning at this time, the Hungarian Commu-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nist Party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controlled Interior Ministry and political police began to arrest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officials from non-left-wing parties and stage show trials, and many sectors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Hungary’s economy underwent nationalization. In 1947, Prime Minister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Ferenc Nagy was forced to resign and remain abroad, and the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Communist Party won a National Assembly election in which it obtained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 22 percent of the vote in spite of engaging in open fraud. In 1945, many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still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believed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Soviet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army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until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conclusion of the postwar peace treaty and that the USSR would refrain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forcing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countries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adopt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system.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August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14,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1945,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process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vetting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full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swing,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 Turanian Society executive president Domokos Szent-Iványi sub-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mitted a request to the Interior Ministry for permission to resume the or-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ganization’s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activity.23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Ministry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Religion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Education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advisor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Géza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Paikert,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Alajos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self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Society’s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board,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unsurprisingly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peti-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Interior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approve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request.24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September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21, 1945, former Turanian Society officials convened to elect new organiza-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tional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leaders.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Just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over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year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1946,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resumed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operations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Parliament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Building under the name Hungarian People’s Kinship Society. Domokos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Szent-Iványi conducted the initial meeting of the reconstituted 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Turkologist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Németh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appointed to serve as the organization’s president in place of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Chol-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noky.25 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émeth, who had worked as an editor of the Turanian Society peri-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odical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refrained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participating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 organization’s activities during the interwar period and the Second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 War because, according to the minutes of the meeting, “later [af-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War]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tendencies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identify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self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prevailed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     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notes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recently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behaved in very sensible fashion.” Németh remarked that many people had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shunned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because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treme elements of the Turanist movement that harbored Eastern dreams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advocated breaking away from the West. Németh stated that the objec-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tives of the Hungarian People’s Kinship Society should be to investigate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previously neglected themes regarding the Uyghurs, Kazakhs, and Turks;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present the culture of related peoples; to establish contacts with asso-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ciations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operated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peoples;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maintain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connections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Academy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Sciences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ösi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Csoma Society; and to continue to conduct language courses. The newly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appointed president emphasized that the organization must be careful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avoid sponsoring the viewpoints of dilettantes and warned that he was pre-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vacate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position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things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Németh furthermore expressed the hope that the Hungarian People’s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 Society would receive government financial support that it could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 to pay for the publication of grammar books, the translation of lit-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erature, and the granting of scholarships. Németh’s references to related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clearly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pertained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spoke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Mongolic,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Tungusic,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Turkic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languages as well as those who spoke Uralic languages and Bulgarian,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considered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close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different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linguistic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origin. The Turkologist stated that although the Hungarian-Japanese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Hungarian-Korean linguistic relationship had not been proven, he had “left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open”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possibility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connections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existed.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alleged kinship between Hungarians and Etruscans, Sumerians, South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Asian Indians, and Chinese, he asserted that “those who proclaim [these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relationships] are chasing illusions.” Finally, Németh declared that the Hun-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garian People’s Kinship Society must “acquaint national public opinion with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 surrounding related peoples because the unique character of our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 life can be accentuated in this way.”26 The list of the organization’s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 contains the names of all the old veterans of the Turanist movement,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including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ailing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Alajos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honorary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remained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compromised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themselves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those of individuals affiliated with the previously mentioned Hungar-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Community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Independent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Smallholders’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students of Pál Teleki. Officials from the communist-controlled Interior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Ministry surely noticed that the Turanian Society had reconstituted itself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spirit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“business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usual.”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People’s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ship Society attempted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pacify possible suspicion regarding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 political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orientation through the cooption of some influential members of the new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regime as well as left-wing or even communist intellectuals, several promi-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nent Turanists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 as Domokos Szent-Iv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ányi and Miklós Majthényi,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final president of the Hungarian Turan Alliance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 implicated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Society affair beginning in early 1947.27 In March of that year,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Interior Ministry asked the Budapest police to dissolve the “Hungar-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ian People’s Kinship Association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 Society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 and requested that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dreaded ÁVH open a file on the organization.28 The ÁVH seized the or-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ganization’s premises and books, while conversations that Gyula Németh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 with political-police authorities led him to conclude by at least early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1948 that revival of the Turanist association was inopportune from every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standpoint.29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 the ÁVH somewhat surprisingly did not appear to focus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significant attention on Turanism, and those affiliated with the move-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 were not portrayed as enemies of the people during the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Community trial or at any other time. State-security reports regarding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 movement and its adherents were brief, amateurish, and full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errors, often failing to make the proper distinction between the Turanian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Hunters.30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discovered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source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referring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communist-era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political-police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 ÁVH dossier from the early 1950s regarding an attempt to weaken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remnants of the National Association of Turanian Hunters network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Hungary.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file,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subversion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Hunters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 to compromise the Hungarian Community and, perhaps, National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Assembly representative Mrs. Endre Bajcsy-Zsilinszky, one of the main ex-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ponents of the cult that had emerged surrounding her late husband,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anti-Nazi resistance leader Endre Bajcsy-Zsilinszky, whom Arrow Cross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authorities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sent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gallows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December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1944.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Moreover,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ÁVH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thereby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prevent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Hunters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carrying through with its plan to ensure that in the event of a rebellion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against communist rule, “armed groups composed of Turanist members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capable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action.”31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evidence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suggesting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ÁVH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implemented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measures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envisaged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file.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Authorities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interest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local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organizations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in</w:t>
      </w:r>
    </w:p>
    <w:p>
      <w:pPr>
        <w:spacing w:before="20" w:after="0" w:line="271"/>
        <w:ind w:right="119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cities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Csepel,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Balassagyarmat,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Miskolc.32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reliance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 information from the residents of these cities sometimes led to false con-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clusions,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contained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police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report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Balassagyarmat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6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branch of the Turanian Society, which had been one of the most dynamic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chapters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provincial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1933,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stating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it had never been truly active.33 The story of Orosháza resident Mihály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Virasztó, who went by the name Koppány Virrasztó, is a prime example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what happened to those who continued to publicly espouse Turanist ideas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communist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era.34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Virrasztó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studied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electrical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engineering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Pozsony (Bratislava, Slovakia) and worked as a technician for the Hungar-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ian postal service in Budapest before returning to Orosháza in the south-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 part of Hungary, where he opened a radio-repair workshop in 1942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 an unsuccessful attempt to earn a living in agriculture. In the mid-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1930s, Virrasztó organized the Orosháza branch of one of the many small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Socialist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parties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functioned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thus prompting local officials to initiate at least a dozen legal proceedings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against him for offenses ranging from traffic violations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 which police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confiscated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bicycle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religious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incitement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</w:t>
      </w:r>
      <w:r>
        <w:rPr>
          <w:rFonts w:ascii="Times New Roman" w:hAnsi="Times New Roman" w:cs="Times New Roman" w:eastAsia="Times New Roman"/>
          <w:color w:val="231F20"/>
          <w:spacing w:val="4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restrain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 political activity.35 At the same time, Virrasztó became one of the most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active disciples of the Church of Turanian Monotheists in provincial Hun-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gary, where he disseminated Chief Shaman Zoltán Bencsi’s previously men-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tioned publications as well as the sect’s periodical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Turáni Roham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 Moreover,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Virrasztó was presumably the Church of Turanian Monotheist bonze 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 been the subject of a widely reported April 1936 canard regarding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incision of an infant’s face with a knife as part of an initiation ritual, sensa-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tional news that likely contributed to the decision of the National Socialist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party with which he was affiliated to expel him from its ranks the same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month.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Virrasztó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type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allowed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set-</w:t>
      </w:r>
    </w:p>
    <w:p>
      <w:pPr>
        <w:spacing w:before="30" w:after="0" w:line="271"/>
        <w:ind w:right="115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backs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deter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defiance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reflected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scolding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Endre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powerful 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chief magistrate had failed to call on him during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stay in Orosh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áza but did visit the local magistrate of “Romanian race.”36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Virrasztó was found guilty of a series of transgressions that included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defamation of judges and failure to pay the church tax and served a four-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and-a-half-year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prison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sentence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Szeged.37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War, authorities monitored Virrasztó’s activities and kept him under con-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stant surveillance after discovering an unauthorized weapon in his house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Orosháza following the 1956 revolution.38 He nevertheless continued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publicly denounce communists, Jews, and priests and conducted brisk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correspondence with former Church of Turanian Monotheists associates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ancient-history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subculture.39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Virrasztó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6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both signed and unsigned letters to state organizations and daily newspa-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 and transformed his radio-repair workshop into an information hub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sorts after the renewal of his trade permit in 1960. According to state-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security reports, he otherwise lived the life of a respectable citizen, relaxing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 the local steam bath every Sunday and spending evenings at a pastry shop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exchanging news with friends and acquaintances. However, state-security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officials decided to take drastic action against Virrasztó after he failed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several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warnings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change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ways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(one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operative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report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he had a “cantankerous, wise-guy nature”).40 As early as the 1930s,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doubts had surfaced regarding Virrasztó’s sanity.41 In 1938, authorities or-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dered personnel at the Szeged prison at which Virrasztó was incarcerated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monitor his state of mind after he had declared during his trial: “This has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 the Hungarian fate for 900 years, prison and the gallows are the places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 true Hungarians. This is the fate of all true Hungarians, Habsburg in-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trigues drove Széchenyi to Döbling.”42 In 1963, a specialist determined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course of legal proceedings that had been launched against Virrasztó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connection with his aforementioned letters that he suffered from “mental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illness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characterized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delusions”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unaware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danger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actions posed to society. Virrasztó was subsequently forced to undergo psy-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chiatric treatment.43 After completing a second mandatory stint at a mental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hospital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1968,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Virrasztó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legal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guardianship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wife,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state-security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dossier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closed.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Authorities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harassed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lived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somewhat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lesser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degree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provincial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Hungary.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1965, for example, retired Hungarian Royal Army lieutenant colonel Vil-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 Simsay, a convicted Second World War criminal who made his living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odd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jobs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sale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books,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prosecuted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disseminat-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“banned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literature”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friends.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Simsay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got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warning, the judge who presided over the retired military officer’s case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ordered the confiscation of his books and other literature, including an ar-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ticle entitled “A turáni eszme gyakorlati értéke” (The practical value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 concept) that he had published in the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Katonai Közlöny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(Military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gazette)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1926.44</w:t>
      </w:r>
    </w:p>
    <w:p>
      <w:pPr>
        <w:spacing w:before="0" w:after="0" w:line="271"/>
        <w:ind w:right="119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Post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legal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procedures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described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highlighted certain rifts that had developed within the Turanist move-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ment.</w:t>
      </w:r>
      <w:r>
        <w:rPr>
          <w:rFonts w:ascii="Times New Roman" w:hAnsi="Times New Roman" w:cs="Times New Roman" w:eastAsia="Times New Roman"/>
          <w:color w:val="231F20"/>
          <w:spacing w:val="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influential</w:t>
      </w:r>
      <w:r>
        <w:rPr>
          <w:rFonts w:ascii="Times New Roman" w:hAnsi="Times New Roman" w:cs="Times New Roman" w:eastAsia="Times New Roman"/>
          <w:color w:val="231F20"/>
          <w:spacing w:val="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</w:t>
      </w:r>
      <w:r>
        <w:rPr>
          <w:rFonts w:ascii="Times New Roman" w:hAnsi="Times New Roman" w:cs="Times New Roman" w:eastAsia="Times New Roman"/>
          <w:color w:val="231F20"/>
          <w:spacing w:val="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Mihály</w:t>
      </w:r>
      <w:r>
        <w:rPr>
          <w:rFonts w:ascii="Times New Roman" w:hAnsi="Times New Roman" w:cs="Times New Roman" w:eastAsia="Times New Roman"/>
          <w:color w:val="231F20"/>
          <w:spacing w:val="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Kmoskó,</w:t>
      </w:r>
      <w:r>
        <w:rPr>
          <w:rFonts w:ascii="Times New Roman" w:hAnsi="Times New Roman" w:cs="Times New Roman" w:eastAsia="Times New Roman"/>
          <w:color w:val="231F20"/>
          <w:spacing w:val="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Bene-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dek Baráthosi Balogh, and Alajos Paikert had advocated the concept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Hungarian-Sumerian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beginning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1910s,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endorse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notion.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porting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purported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relationship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Sume-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rians in its periodical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.45 Furthermore, the survival of Finno-Ugric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linguistics in the new postwar regime as a result of the connection between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Finno-Ugric kinship and the Soviet Union / communism served to inten-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sify the longtime conflict between linguists and those who opposed 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methods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conclusions.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1963,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example,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Bendefy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 statement in a letter to former fellow Turanist Lajos Marjalaki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Kiss: “It is extremely fortunate that the linguists have begun to be pushed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aside.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caused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million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problems!”46</w:t>
      </w:r>
    </w:p>
    <w:p>
      <w:pPr>
        <w:spacing w:before="0" w:after="0" w:line="271"/>
        <w:ind w:right="116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1960, the First International Finno-Ugric Conference was held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conference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embodied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significance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Finno-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Ugric scholarship had attained in communist Hungary but also marked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return and unofficial rehabilitation of the eighty-eight-year-old Tura-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nist Aladár Bán, whose translation of the Estonian national epic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Kalevi-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poeg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republished for the event.47 However, Aladár Bán died before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republication of his translation of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Kalevipoeg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 and the Finno-Ugric confer-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ence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disappointment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longtime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Finno-Ugrists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 as former Turanian Society general secretary Frigyes Lukinich, who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complained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letter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Bán’s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widow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attending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conference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 had felt like a holdover from a bygone era “whose work was not interest-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 and which they had happily forgotten.” Lukinich noted in the letter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 would have gladly spoken at the conference about the Livonians, though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nobody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asked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“my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Aladár”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 for fifteen years organized contacts with members of this Finnic ethnic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secretary,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like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Bán,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 among those expelled from Budapest in the early 1950s, added with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 to the way in which he was treated under the new regime: “I received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highest awards in the fraternal states while here at home I was per-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secuted, then deported and lived for more than two years in a stable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Csanádapáca on the Great Hungarian Plain with my elderly mother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 daughter. They took away our home, over which I have now regained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ownership rights on the grounds that a mistake was made.”48 Former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 of the Turanian Society, such as the architect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Lechner,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blood-group researcher Endre Jeney, and the anthropologist Lajos Bartucz,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 had survived the Second World War and remained in Hungary were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forced to gloss over their previous activities as part of the organization 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reintegrate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themselves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postwar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system.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Less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compliant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 were subjected to persecution and ostracism. The architect Ist-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ván Medgyaszay, for example, was forced to endure extreme poverty 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continual harassment throughout the 1950s. Although Medgyaszay and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family members were surprisingly allowed to continue living in their house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Budapest, they were compelled to share the residence with other ten-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ants.49 The ailing Medgyaszay may have found some degree of solace in 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 praising his work that Lechner published in honor of his eightieth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birthday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Épít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őműv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észet</w:t>
      </w:r>
      <w:r>
        <w:rPr>
          <w:rFonts w:ascii="Times New Roman" w:hAnsi="Times New Roman" w:cs="Times New Roman" w:eastAsia="Times New Roman"/>
          <w:i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(Hungarian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architecture)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1957.50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Medgyaszay’s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son-in-law,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elderly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architect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spoke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deathbed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windows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Shah-i-Zinda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Necropolis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Sam-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arkand and how much he would like to travel to the regions lying beyond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city.51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painter-librarian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Zajti,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seemed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notice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change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winds.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Zajti continued to pursue his interests in painting and Hungarian-Indian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 after being forced to retire from his position at the Municipal Li-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brary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alleged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participation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far-right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activities in 1944.52 Zajti maintained contacts with like-minded intellectu-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als, which along with his visits to the embassy of India in Budapest drew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attention of the ÁVH. In 1952, Zajti attempted to prevent the threatened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withdrawal of his pension by noting that in 1945 he had donated a por-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trait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Tolstoy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Moscow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gallery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1949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lecture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 the Franz Liszt Academy of Music in Budapest entitled “The Cultural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Contacts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Soviet-Russian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Lands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India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Antiquity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Middle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Ages.”53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1955,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Zajti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presented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Deputy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Minister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People’s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Culture Ern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Mih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ályfi with a comprehensive plan for the establishment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an Indian-Hungarian cultural institute, which stipulated, among other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details, that espresso and pilaf be served at the institute’s cafeteria.54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 proposal, Zajti expressed his belief in Hungarian-Hun-Gurjar kin-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ship,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supporting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notion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photographs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whimsically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included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portrait of the elderly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Cholnoky as a representation of the “ancient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type.” Zajti’s plan for the Hungarian-Indian institute resembled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prepared for the Collegium Hungaricum in Bombay in 1929 but re-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placed the nationalist phraseology used in the latter with quotes from So-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viet scientists and scholars.55 This was not a manifestation of opportunism: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Zajti was willing to deal with officials affiliated with any political ideology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long as they promoted his profound convictions regarding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history.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 Hungarian-Nippon Society executive vice president István Me-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zey,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longtime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Society’s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board of directors, was able to continue to practice law during the period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communist rule in Hungary and in 1963 was even permitted to publish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juvenile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fiction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entitled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Kelet</w:t>
      </w:r>
      <w:r>
        <w:rPr>
          <w:rFonts w:ascii="Times New Roman" w:hAnsi="Times New Roman" w:cs="Times New Roman" w:eastAsia="Times New Roman"/>
          <w:i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vándorai</w:t>
      </w:r>
      <w:r>
        <w:rPr>
          <w:rFonts w:ascii="Times New Roman" w:hAnsi="Times New Roman" w:cs="Times New Roman" w:eastAsia="Times New Roman"/>
          <w:i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(Hungarian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wanderers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East).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Mezey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1970,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still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working as a lawyer and as a legal advisor to the embassy of Sweden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Budapest.56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preservation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Finno-Ugric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scholarship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lowing the Second World War served to revitalize unconventional theories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 the origin of the Hungarian language that even some Turanists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 rejected before 1945, imbuing them with the status of “national science”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the spirit of opposition to the new regime. These unorthodox theories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flourished primarily among radical Turanists, such as Sándor Szöll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őssy,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ándor Hajnóczy, Barna Kósa, Sándor Zsuffa, Sándor Széll, and Adorján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Magyar,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emigrated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senting their ideas in periodicals such as the Buenos Aires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based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 Nap Fiai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(Sons of the sun). Some publications expounding alternative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versions of Hungarian ancient history surprisingly cited the works of for-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justice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affairs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Erik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Molnár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(1894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1966), a staunch communist and director of the Institute of History of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Academy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Sciences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discount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possibility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homeland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Asia.57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concept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Hungarian-Sumerian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prevalent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alternative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ancient-history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theory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émigré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community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 the Second World War. Dr. Ida Bobula (1900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1981), who had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earned a PhD in history from Budapest University and been one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 prominent advocates of Christianity-based women’s liberation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proponents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Hungarian-Sumerian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kinship.58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mistake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Bobula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 inherent partisan of the extreme right. She was of Slovak origin through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grandfather,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noted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architect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Bobula,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the director of the Catholic Sarolta College, she sheltered Polish refugees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Hungary during the Second World War and was thus able to serve as one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primary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witnesses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defense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ministerial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advisor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Iván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Nagy during his people’s tribunal hearing.59 Shortly after the Second World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War, Ida Bobula emigrated to the United States, where she had lived 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several years in the 1920s. In the United States, she filled auxiliary positions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various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educational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institutions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conducted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hypothesis that the Hungarian and Sumerian languages were related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 another. In 1948, Bobula wrote enthusiastically to her former professor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Domanovszky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“we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ask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retrial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[because]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back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 [the interwar period] the Hungarian scientific world impetuously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discarded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issue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Sumerian-Hungarian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connection.”60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receiving an “incredulous” response from her erstwhile mentor, Bobula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dispatched a letter to Géza Paikert, who had also emigrated to the United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States, asking him to forward a summary of her ideas regarding Hungarian-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Sumerian kinship to his gravely ill father, Alajos Paikert, in 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“Send this copy to your father along with my very respectful greetings,”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Bobula wrote, adding that “It will soon become clear that they were totally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perfectly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correct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fancies.”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Géza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sent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recapitulation to his father along with the following exuberant note: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“Bobula’s research is a landmark in the history of Turanism! Your theories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 in every way been vindicated and here in the USA the most serious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scientific circles have already acknowledged them. Bobula has highlighted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your name everywhere in the most loyal fashion. Bravo, I offer you my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hearty congratulations!”61 However, Alajos Paikert died at the end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1948,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just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few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weeks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lines.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Bobula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therefore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compelled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search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another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patron.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Bobula eventually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Debrecen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Sumerologist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theology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professor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Zsigmond Varga to support her effort to promote the idea of Hungarian-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Sumerian linguistic affinity.62 In 1915, a prominent linguist published criti-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cism of Varga’s viewpoints regarding the Hungarian-Sumerian linguistic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relationship in the periodical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 Nyelv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őr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(Hungarian language guard-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ian)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impede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habilitation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Kolozsv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employment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Debrecen.63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Varga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studied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best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universities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Germany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few experts on Sumerian civilization who had actually attained profi-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ciency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Sumerian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nevertheless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received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teaching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posi-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 at the Debrecen Royal Hungarian University in 1921 as a result of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excellent qualifications and eventually rose to occupy various important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academic offices at the institution. Although Varga’s extensive publications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 the history of religion, notably the Old Testament, have remained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useful to this day, many Hungarian scholars regarded his Sumerological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 with skepticism by the 1920s.64 Zsigmond Varga was not directly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engaged in the Turanist movement, but he did serve on the board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Hungarian-Indian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affiliated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Debrecen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6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intellectuals and academics, such as István Ecsedi, János 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őregi, Ferenc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Medgyessy,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Jenő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Dark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ó,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Milleker,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éza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Lencz,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Rugonfalvi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Kiss, who espoused the Eastern idea. Varga’s lack of active participation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organizations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social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circles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presumably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due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paraly-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suffered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neurological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disease.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 World War, Varga’s physical and emotional distress intensified as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progressive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paralytic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disorder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1945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death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son,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Reformed pastor, at one of the Gusen concentration camps. In December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1948,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Bobula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letter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Debrecen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literature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professor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Hankiss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inquired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possibility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contacting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sixty-two-year-old Varga: “I am immensely interested to know what the old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gentleman wrote in [his book]: as far as I know, he was the last of the Mohi-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cans who amid general disapproval proclaimed Sumerian-Hungarian kin-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ship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urgently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neglected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gentleman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still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alive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possible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talk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him?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like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repentantly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ask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forgiveness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because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now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right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couple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everybody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certainly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this.”65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February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1949,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Bobula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letter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Varga:</w:t>
      </w:r>
    </w:p>
    <w:p>
      <w:pPr>
        <w:spacing w:before="131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Sumerians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become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extinct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shall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never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perish       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is</w:t>
      </w:r>
    </w:p>
    <w:p>
      <w:pPr>
        <w:spacing w:before="1" w:after="0" w:line="240"/>
        <w:ind w:right="277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my hope that with this clue [one of Varga’s books] we will be able to deter-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mine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words,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secret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 Hungarian nation as well. And I have devoted my own life to this just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ösi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Csoma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good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professor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did.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hands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 God. I am very alone here [in the United States] with my work. The Phila-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delphia Sumerologists [and] neo-Halévy school don’t even want to hear about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common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descent       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think with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inexpressible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gratitude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decades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in</w:t>
      </w:r>
    </w:p>
    <w:p>
      <w:pPr>
        <w:spacing w:before="11" w:after="0" w:line="240"/>
        <w:ind w:right="277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good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professor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steadfastly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upheld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sacred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truth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theory that in an environment of icy indifference had become unpopular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ridiculous. I had to come across the ocean in order to see the significance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importance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that,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now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9"/>
          <w:shd w:fill="auto" w:val="clear"/>
        </w:rPr>
        <w:t xml:space="preserve">it.66</w:t>
      </w:r>
    </w:p>
    <w:p>
      <w:pPr>
        <w:spacing w:before="211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Over the following six years, Bobula and Varga conducted regular corre-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spondence that included the exchange of scientific viewpoints, clothing,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coffee,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drawings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flowers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birds.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1955,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Varga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asked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Bobula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coauthor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entitled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mitológia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(Hungarian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mythology);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ever, the intellectual environment that prevailed amid the dictatorship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elderly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professor’s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death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1956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impeded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publication.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 meantime, Bobula was writing independent works in the United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States, some of them in English. In 1951, she published the book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Sumerian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Affiliations:</w:t>
      </w:r>
      <w:r>
        <w:rPr>
          <w:rFonts w:ascii="Times New Roman" w:hAnsi="Times New Roman" w:cs="Times New Roman" w:eastAsia="Times New Roman"/>
          <w:i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Plea</w:t>
      </w:r>
      <w:r>
        <w:rPr>
          <w:rFonts w:ascii="Times New Roman" w:hAnsi="Times New Roman" w:cs="Times New Roman" w:eastAsia="Times New Roman"/>
          <w:i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i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Reconsideration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Bobula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presented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5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 the Hungarian-Sumerian connection at the annual conferences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various archaeological, historical, and Orientalist associations. The re-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sponse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convention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guests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few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whom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familiar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Sumerian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Bobula’s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theories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mixed.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 her lectures occasionally met with strong approval, such as when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spoke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audience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York: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“I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lecture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 the Sumerian question at the request of the New York Transylvanian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Alliance. It was a major success, the audience tumultuously applauded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Sumerian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quibbled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contradicted.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 reason the audience didn’t clobber them was because they ridiculed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shall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reap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sown.”67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Bobula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half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dozen more books regarding Sumerian-Hungarian linguistic affinity over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remaining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decades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spent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amid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relative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privation.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Bobula’s scholarly activity in the United States linked via the person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Zsigmond Varga the sporadic pre-1918 manifestations of the Hungarian-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Sumerian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tradition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prevalent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Hungarian émigré community following the Second World War.68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point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reference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researchers,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Tibor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Baráth, Viktor Padányi, and Ferenc Badiny Jós, who revived the Turanism-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associated notion of Sumerian-Hungarian linguistic kinship in postcom-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munist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Tibor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Baráth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(1906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1992),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like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Bobula,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studied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Professor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Domanovszky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spent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1930s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living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receiving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teaching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position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Kolozsvár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 the city was transferred back to Hungary along with the northern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section of Transylvania in 1940. Baráth, who had gravitated steadily toward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radical right, then became an official in the Ministry of Religion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 Education at the time of the Arrow Cross government in late 1944.69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 the Second World War, Baráth first returned to France before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moving to Canada in the early 1950s. After settling in Canada, he began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seriously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1968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1974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 a three-volume book entitled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 magyar népek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őst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örténete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peoples).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work,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Baráth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attempted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synthesize the diverse theories regarding the ancient Hungarian homeland,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 he placed in a broad area extending from the Caucasus through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Mesopotamia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Egypt.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Baráth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estimated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thirteenth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century BC, around thirty million people belonged to Hungarian tribes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known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various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names.70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Viktor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Padányi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earned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PhD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1943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subsequently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short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high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school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teacher,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eventually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becoming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ber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far-right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Party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Renewal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(Magyar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Megújulás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Pártja)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Szeged.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1945,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fled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Austria,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where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lived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several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emigrating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Australia.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settling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permanently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latter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country,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Padányi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poetry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plays.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Padányi’s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included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Dentu-Magyaria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 of the Hungarians before their arrival to the Carpathian Basin that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appeared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shortly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death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1963.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Padányi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Bob-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ula’s previous research to support the thesis of Sumerian-Hungarian kinship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conclusion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homeland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located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southern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Caucasus.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Padányi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proponents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the Finno-Ugric language family was a Habsburg machination con-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trived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inhibit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development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identity.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Ferenc Badiny Jós (1909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2007) published articles such as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Pil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óták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korszer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ű kik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épzése” (Modern pilot training) after undertaking a career as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Royal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Army.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forced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leave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military due to injuries suffered during a skiing accident and thereaf-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 earned his living as a crop wholesaler and guest house manager in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town of Hévíz along Lake Balaton.71 After the Second World War, Badiny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Jós emigrated to Argentina, where, under the influence of former diplo-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mat and Turanian Society Etruscan-language instructor Félix Pogrányi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Nagy,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intensively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Sumerology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beginning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1960s,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books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subject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beyond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Sumerian-Hungarian kinship.72 Badiny Jós also launched a Chinese friend-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ship movement and wrote a book in which he argued that Jesus was Par-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thian rather than Jewish based on propositions that closely resembled those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 which Ferenc Zajti had based his claim that Jesus was of Scythian origin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1936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Zsidó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volt-e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Krisztus?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(Was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Christ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Jew?).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Jesuit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Argentina,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Badiny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Jós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opportunity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unconventional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theses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several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international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confer-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ences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1960s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1970s.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1973,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founded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still-published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periodical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Ősi Gy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ökér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(Ancient root) as a vehicle for propagating his ideas. Following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end of the communist era, Badiny Jós returned to Hungary, where in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eighties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nineties,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popularized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interpretation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television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interviews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republished.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Badiny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Jós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played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significant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role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foundation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Lajos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Great Private University in Miskolc, an institution that specializes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instruction of esoteric ancient-history theories and at which the papers 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maverick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historian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Sumerologist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kept.73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Statues,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commemora-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tive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plaques,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memorial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rooms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recently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dedicated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honor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Badiny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Jós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Losonc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(Lu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čenec,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Slovakia),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Balassagyarmat,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évíz.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socialism,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circu-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lated among a small group of intellectuals in Hungary, and following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 of repression in the 1950s, Turanists who had remained in the country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reconstituted their networks of connections, social circles, and chains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solidarity. Former military officer Sándor Zsuffa, who had published articles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 1944, disseminated a manuscript entitled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 magyarországi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szumír probléma állása különböz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ő korokban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 status of the Sumerian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problem in Hungary during various periods) that represented a frontal at-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tack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Finno-Ugric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linguistic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portray nineteenth-century linguists J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ózsef Budenz and Pál Hunfalvy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 agents of Habsburg intrigue and to denounce dual monarchy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era min-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ister of religion and public education Ágoston Trefort as a proponent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Finno-Ugrism.74 In 1976, Mrs. György Hary Gizella Némethy published 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 entitled “Kiegészítések egy nyelvvita történetéhez” (Addenda to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 of a linguistic dispute) in the Society for Dissemination of Scientific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Knowledge periodical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Valóság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(Truth) that presumably based the following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assertion regarding Trefort’s alleged promotion of Finno-Ugric linguistic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 on information from Sándor Nemesdedinai Zsuffa’s book: “In 1876,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Education Minister Ágoston Trefort called together Hungarian linguists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and, according to the minutes, at the end of the conference declared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‘we need European, not Asian, relatives’ and therefore in the future only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 who pursue studies supporting Finnish-Hungarian kinship will be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eligible for state scholarships, college placement and foreign study trips.”75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anecdote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circulated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widely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frequently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argu-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ments challenging the validity of Finno-Ugric kinship, although not even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meticulous research has uncovered its factual basis and the quote attributed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Trefort is most likely apocryphal. Mrs. György Hary Gizella Némethy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worked as a secretary at a historical institute and was associated with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theosophical subculture that reconstituted itself during the darkest period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dictatorship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postwar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subsequently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1969 or 1970 state-security officials started a dossier on it under the name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“contemplators”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initiated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operations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aimed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weakening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group.76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6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Némethy, who, in addition to conducting research on ancient history,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translated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theosophy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foot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massage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belonged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focused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issue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Sumerian-Hungarian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guistic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coalesced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around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András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Zakar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(1912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1986),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mer secretary of Cardinal József Mindszenty, the archbishop of Esztergom.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Mindszenty was imprisoned on fabricated charges following a show trial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1949. He was released from prison during the anticommunist popular revolt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1956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suppression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uprising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refuge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Embassy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spending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fifteen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embassy,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Mindszenty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permitted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leave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Austria,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where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1971.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András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Zakar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condemned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six-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 prison term in 1949 but remained in Hungary following his release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surprisingly managed to obtain a certain degree of rehabilitation in 1970.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extraordinarily dynamic Zakar, who had earned a university degree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engineering, organized and galvanized those in his environment.77 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managed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propounding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Sumerian-Hungarian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 in respected scholarly journals, though international Sumerolo-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gists and Assyriologists uniformly rejected his arguments in support of 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theory.78 The large number of state-security reports on Zakar reveal that 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voiced antisemitic opinions in conversation with his associates, describe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 he was able to smuggle his manuscripts out of Hungary, and detail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 relations with Hungarian émigrés who held similar beliefs, particularly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 affiliated with the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 Történelmi Szemle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(Hungarian historical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review) published in New York. Némethy enthusiastically exchanged books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Zakar.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1975,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Némethy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geodetic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surveyor,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geologist,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historian,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 László Bendefy that she intended to send three Károly Pálfi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books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several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articles</w:t>
      </w:r>
      <w:r>
        <w:rPr>
          <w:rFonts w:ascii="Times New Roman" w:hAnsi="Times New Roman" w:cs="Times New Roman" w:eastAsia="Times New Roman"/>
          <w:color w:val="231F20"/>
          <w:spacing w:val="4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Zakar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Béla Oláh, a former cooperative director who was also an active member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network of Turanists who had remained in Hungary. In this letter,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Némethy remarked: “An anonymous article appeared in yesterday’s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Esti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Hírlap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[Evening news] entitled ‘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Hakasz-Minuszunszki</w:t>
      </w:r>
      <w:r>
        <w:rPr>
          <w:rFonts w:ascii="Times New Roman" w:hAnsi="Times New Roman" w:cs="Times New Roman" w:eastAsia="Times New Roman"/>
          <w:i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medence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Itt</w:t>
      </w:r>
      <w:r>
        <w:rPr>
          <w:rFonts w:ascii="Times New Roman" w:hAnsi="Times New Roman" w:cs="Times New Roman" w:eastAsia="Times New Roman"/>
          <w:i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jártak</w:t>
      </w:r>
      <w:r>
        <w:rPr>
          <w:rFonts w:ascii="Times New Roman" w:hAnsi="Times New Roman" w:cs="Times New Roman" w:eastAsia="Times New Roman"/>
          <w:i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 szkíta hadak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’ [The Khakass-Minusinsk hollow: The Scythian armies were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here] in which the author introduces the findings of Soviet scholars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asserts at the end of the article that they confirm the ancient unity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Asian,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European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American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peoples.”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elderly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Némethy,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referring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newspaper article entitled “Vámbéry, a nyelvész,” concluded that the ideas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trend: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“What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slow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preparation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opinion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turning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point?”79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Némethy’s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letter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important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reasons: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hand,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highlights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inclination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proponents of esoteric concepts regarding ancient history to interpret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any minor indication of greater acceptance of their theories as a major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breakthrough; on the other hand, its recipient was one of the scholars,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along with ethnographer Gábor Lük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and Turkologist Istv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 Mándoky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Kongur, who sustained Turanist/Eastern thought in Hungary during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 of state socialism and incorporated various elements of it into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collective consciousness in the postcommunist period.80 László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Bendefy, whose papers preserved at the National Széchényi Library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provide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clear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depiction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network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intellectuals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spite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fact that they have been redacted in order to eliminate politically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sensitive subject matter, initially studied to become an engineer based 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career advice obtained from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Cholnoky during a meeting with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grand vizier of the Hungarian Turan Alliance shortly before graduating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 high school in the town of Szentgotth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árd in 1922.81 Bendefy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adult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changed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surname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Slavic-sounding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Benda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earned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PhD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geology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1929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subsequently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continued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pursue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ardent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interests in history and geography. Bendefy spent his entire professional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career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engaged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activities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related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geodesy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water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management.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addition to reorganizing the Hungarian geodesic service following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Bendefy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geodesic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bibliography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compiled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enormous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bibliography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hand-drawn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maps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kept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various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archives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Moreover,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1930s,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began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conduct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tireless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Hungarians.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Bendefy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Turanian Society but also served as the organization’s librarian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contributed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regularly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.82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several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articles</w:t>
      </w:r>
      <w:r>
        <w:rPr>
          <w:rFonts w:ascii="Times New Roman" w:hAnsi="Times New Roman" w:cs="Times New Roman" w:eastAsia="Times New Roman"/>
          <w:color w:val="231F20"/>
          <w:spacing w:val="4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 works on the roots of the Hungarians in the Caucasus, including three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books that appeared between 1941 and 1945: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Kunmagyaria: A kaukázusi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magyarság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története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(Kunmagyaria: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Caucasian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Hungarians);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magyarság</w:t>
      </w:r>
      <w:r>
        <w:rPr>
          <w:rFonts w:ascii="Times New Roman" w:hAnsi="Times New Roman" w:cs="Times New Roman" w:eastAsia="Times New Roman"/>
          <w:i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kaukázusi</w:t>
      </w:r>
      <w:r>
        <w:rPr>
          <w:rFonts w:ascii="Times New Roman" w:hAnsi="Times New Roman" w:cs="Times New Roman" w:eastAsia="Times New Roman"/>
          <w:i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őshaz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ája:</w:t>
      </w:r>
      <w:r>
        <w:rPr>
          <w:rFonts w:ascii="Times New Roman" w:hAnsi="Times New Roman" w:cs="Times New Roman" w:eastAsia="Times New Roman"/>
          <w:i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Gyeretyán</w:t>
      </w:r>
      <w:r>
        <w:rPr>
          <w:rFonts w:ascii="Times New Roman" w:hAnsi="Times New Roman" w:cs="Times New Roman" w:eastAsia="Times New Roman"/>
          <w:i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országa</w:t>
      </w:r>
      <w:r>
        <w:rPr>
          <w:rFonts w:ascii="Times New Roman" w:hAnsi="Times New Roman" w:cs="Times New Roman" w:eastAsia="Times New Roman"/>
          <w:i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Caucasian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homeland of the Hungarians: The realm of Gyeretyán); and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 magyarság és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 Közép-Kelet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 Hungarians and the Middle East). However, Bendefy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 his most influential work,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Az ismeretlen Julianus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(The unknown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Julian), several years before the Second World War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1936. This book,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 was based on previously unknown or little-known Vatican documents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described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expedition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group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Brother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Julian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Dominican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friars made to the Southern Urals in the first half of the thirteenth century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order to find Hungarians who had remained in the ancient homeland,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inspired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Kodolányi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1938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novel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Julianus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.83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Bendefy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shorter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bibliographies  regarding  Brother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Julian and was among those who initiated the erection of a statue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Dominican friar amid religious ceremony on Castle Hill in 1937 (and it can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currently be found still standing next to the Budapest Hilton).84 He was also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involved in the tortuous effort to raise a statue in honor of Sándor 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ösi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Csoma to commemorate the one hundredth anniversary of the famous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Orientalist’s death. In 1942, Bendefy wrote a letter to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Cholnoky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asking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mentor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assistance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endeavor,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remarking,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“I have on one occasion already helped Your Honor to realize one of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dreams, the Julian statue.”85 Later that year, Transylvanian Reformed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Church district chief clerk 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ándor Tavaszy expressed dissatisfaction with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completed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statue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ösi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Csoma,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noting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district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“adhere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notion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highlighting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Csoma’s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Székely-Hungarian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character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Buddhist-priest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habit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propitious.”86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1984,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local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organizations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finally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approved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erection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ösi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Csoma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statue,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lying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storage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warehouse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decades,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garden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Geographical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Érd.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 the inscription on the statue makes no reference to the role that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played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inception.87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Although</w:t>
      </w:r>
      <w:r>
        <w:rPr>
          <w:rFonts w:ascii="Times New Roman" w:hAnsi="Times New Roman" w:cs="Times New Roman" w:eastAsia="Times New Roman"/>
          <w:color w:val="231F20"/>
          <w:spacing w:val="5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Bendefy</w:t>
      </w:r>
      <w:r>
        <w:rPr>
          <w:rFonts w:ascii="Times New Roman" w:hAnsi="Times New Roman" w:cs="Times New Roman" w:eastAsia="Times New Roman"/>
          <w:color w:val="231F20"/>
          <w:spacing w:val="5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continued  to</w:t>
      </w:r>
      <w:r>
        <w:rPr>
          <w:rFonts w:ascii="Times New Roman" w:hAnsi="Times New Roman" w:cs="Times New Roman" w:eastAsia="Times New Roman"/>
          <w:color w:val="231F20"/>
          <w:spacing w:val="5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  ethnographic</w:t>
      </w:r>
      <w:r>
        <w:rPr>
          <w:rFonts w:ascii="Times New Roman" w:hAnsi="Times New Roman" w:cs="Times New Roman" w:eastAsia="Times New Roman"/>
          <w:color w:val="231F20"/>
          <w:spacing w:val="5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archae-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ological data regarding the ancient history and Eastern connections of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throughout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1950s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1960s,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essentially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quit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 on these subjects after the Second World War; however, his corre-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spondence reveals that after 1945, he attempted to serve as an intermedi-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ary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remained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academic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establishment.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dealt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history, Eastern research, and ethnography in the postwar period gener-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maintained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benevolent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attitude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Bendefy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keep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certain distance from him. However, one contributor to the periodical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Egyetemes Philologiai Közlöny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(Universal philological gazette) was not so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charitable, calling Bendefy’s competence as a scholar into question in 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 entitled “Egy ‘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örténész’ latin tudása” (The Latin knowledge of 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“ancient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historian”).88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Moreover,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Bendefy’s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ate Aladár Bán expressed public skepticism regarding his contention that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principality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existed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Caucasus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until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fourteenth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6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century: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task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elucidation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question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indisputably establish the authenticity and scientific usefulness of the re-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cords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surrounding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called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Without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entire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complex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questions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series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legends,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collection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tales.”89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 were active in relevant fields of scholarship acknowledged that Bend-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efy’s work regarding the Eastern origins of the Hungarians contained many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astute and useful insights in addition to major misinterpretations.90 Bendefy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strove to maintain contacts with distinguished and/or somewhat dissident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Turkologists,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historians,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archaeologists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communist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era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 1960s and 1970s conducted correspondence with Sándor Zsuffa, Mrs.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György Hary Gizella Némethy, Lajos Marjalaki Kiss, Old Hungarian script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researcher László Pataky, and even former Pest County chief recorder Lajos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Blaskovich,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gone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internal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exile.91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Almost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entire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network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museums in Hungary made use of Bendefy’s irrefutable knowledge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comprehensive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familiarity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source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materials,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providing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relatively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broad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platform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proclaim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Ethnographer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Gábor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whom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ászló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Bend-</w:t>
      </w:r>
    </w:p>
    <w:p>
      <w:pPr>
        <w:spacing w:before="30" w:after="0" w:line="271"/>
        <w:ind w:right="115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efy corresponded following the Second World War, moved to Romania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 his university years under the influence of the ideas of poet Endre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Ady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composer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Bartók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fraternity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Danube basin. Lük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subsequently learned the Romanian language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and, in association with research groups under the direction of noted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Bucharest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sociologist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Dimitrie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Gusti,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spent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 living among the Csang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ó Hungarians of Moldavia in the early 1930s,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publishing a comprehensive book regarding this ethnic group in 1936.92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returning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began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working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éri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Debrecen and in 1942 published another book,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 magyar lélek formái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(Forms of the Hungarian soul), that drew extensively on Gyula Mészáros’s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Chuvash collections.93 In this book, Lük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examined the Eastern equiva-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lents of Hungarian folk symbols and spatial and temporal perception, al-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 the volume did not use the term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Turanian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 once. The work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reflects the author’s orientation toward the East and his convictions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symbolism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superior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Western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symbolism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terms of abundance, complexity, and diversity and that Eastern culture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healthier and more metaphysical than Western culture. 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likewise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venerated Hungarian folk music and poetry, stating in an interview con-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ducted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1997,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“The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music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proved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traceable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legacy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enormous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impact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me.”94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titles of public lectures that Lük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held during and shortly after the Sec-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ond World War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—“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Skita hagyom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ányok 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észetünkben” (Scythian tradi-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tions in our art) in 1942 and “Az ázsiai és a dunatáji lélek egyezései” (The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concord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Danubian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souls)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suggest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engaged in a comprehensive investigation of the Eastern temperament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spiritual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nature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period.95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communist takeover in Hungary, Lük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was forced to leave Debrecen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order to work at small local museums in Gyula, Baja, and Kiskun-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élegyháza.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living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towns,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continued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dealing with Eastern tradition and relations between the Hungarians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 peoples of the Carpathian Basin, primarily the Romanians. 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charisma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ostracism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elevated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position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prominence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certain segment of the Hungarian ethnographic community. His influ-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ence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reflected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nearly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nine-hundred-page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commemorate his ninetieth birthday in 1999.96 Following the end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communist era, 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republished his works in a series of short books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entitled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ökereink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(Our roots). In these books, he also postulated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ancient Hungarians had practiced Buddhism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 idea that is similar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some of the notions that Turanists espoused with a greater apparatus at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service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1920s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1930s.97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2001,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just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few weeks after having received the most prestigious state cultural award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Kossuth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Prize.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Mándoky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Kongur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(1944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1992)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raised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</w:p>
    <w:p>
      <w:pPr>
        <w:spacing w:before="30" w:after="0" w:line="271"/>
        <w:ind w:right="116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Karcag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where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studied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 Turkologist Gyula Németh at Eötvös Loránd University and main-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tained a friendship with Gábor Lük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ő, who served as the witness for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wedding.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ándoky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Kongur’s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strong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Cuman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self-identity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great source of inspiration for him throughout his career.98 During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1980s, he traveled extensively in Soviet Central Asia, where he established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contact with intellectuals who were already preparing for the post-Soviet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 awakening in the region. Mándoky Kongur died in Makhachkala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 a trip to Dagestan in 1992 and was buried at the Kensai Cemetery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Almaty,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Kazakhstan.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2005,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school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Almaty,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his library was donated to the International Turkic Academy in As-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tana, Kazakhstan. Mándoky Kongur’s most significant work,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 kun nyelv</w:t>
      </w:r>
      <w:r>
        <w:rPr>
          <w:rFonts w:ascii="Times New Roman" w:hAnsi="Times New Roman" w:cs="Times New Roman" w:eastAsia="Times New Roman"/>
          <w:i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magyarországi emlékei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(Traces of the Cuman language in Hungary), was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death.99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played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key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role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revival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Cuman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identity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beginning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1990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kept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issue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Turkic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nomad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legacy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agenda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 the early postcommunist years. According to one of Mándoky Kon-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gur’s friends and university classmates, the “overestimation of the Turkic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nomad [element]” and its placement above the settled peoples were “for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 a fundamental conviction.”100 Unlike Gábor Lük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ő, who believed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supremacy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peasant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culture,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ándoky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Kongur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culture of the steppe nomads to be paramount. As a result of the non-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conformism of both Lük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 and 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ándoky Kongur and their relegation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periphery of Hungarian academic life, they came to represent an al-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ternative scientific orientation in the years of one-party communist rule,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 László Bendefy focused his activity during this period on the pres-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ervation of pre-1945 Turanist networks. There were others who strove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perpetuate various elements of Eastern thinking between 1948 and 1990,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efforts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ándoky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Kongur,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Bendefy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clearly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exem-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plify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alternative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pathways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dilemmas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academic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era.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Adorján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unique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figure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</w:p>
    <w:p>
      <w:pPr>
        <w:spacing w:before="30" w:after="0" w:line="271"/>
        <w:ind w:right="116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 who had extraordinary lives and careers. After the First World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War, Magyar assumed the duty of managing a family hotel in Zelenika,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Montenegro, from his father and lived the rest of his life on the shores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Adriatic. As a young hussar officer, he had dealt extensively with Hungarian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ornamentation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folklor-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Sebestyén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1914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“my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soul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knows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delight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occupy myself with these ancient Hungarian things and to try to resurrect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them.”101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large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number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diverse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array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topics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home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Yugoslavia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conducted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intensive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frequently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provocative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correspondence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editors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Hungarian-language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cations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around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world.102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attempted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catalog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motifs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examples.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1920s,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excellent drawer and painter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devised his own runic script and became one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primary proponents of the notion of Hungarian autochthony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Carpathian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Basin,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considered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cradle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civilization.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principal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Ősművelts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ég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(Ancient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culture),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twice,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be-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cause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original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eleven-thousand-page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manuscript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lost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Magyar’s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writings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appeared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radical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publications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31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previously mentioned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Napsugár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Hadak Útja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Turáni Roham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 and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 Nap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Fiai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Advertisements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6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hotel,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nationalized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generally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accompanied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ticles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(“No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Mosquitos”;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“No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Cooking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Olive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Oil”;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“Italian-Dalmatian Dishes upon Request”). Magyar often wrote letters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engaged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fields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study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previously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shown in the case of Lajos Marjalaki Kiss. When Magyar was nearly eighty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 old, he wrote to university professor Gyula Németh with regard to 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written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Bashkirs: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“All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Asianizing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nomad-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izing is nothing more than a Hermann Wamberger [Ármin Vámbéry]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devised Austrian imperial and Jewish fabrication for which no evidence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anywhere,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Russian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military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dictatorship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you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derive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your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Russia,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example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Bashkiria,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continue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call yourselves a mixed people that collected one word from here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another from there, etc.”103 Magyar thus articulated a theory that he had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espoused for four decades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namely, that the Carpathian Basin was the an-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cient homeland of the Hungarians and that peoples with whom they were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said to be related had descended from them. With regard to these ideas,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declared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letter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professor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Németh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“ascertaining,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voic-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 and writing them are not allowed.”104 While Magyar may have been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unconventional, the complexity of his thought and his profound erudition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knowledge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above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average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tive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field.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republication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Magyar’s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formation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circle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followers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Federation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Hungarians,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 organization composed of primarily radical right-wing members, have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sustain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influence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day.105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endeavored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address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prob-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lematic ideas pertaining to Hungarian ethnogenesis and linguistic kin-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ship, most of which had endured among Hungarian émigré communities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abroad. Whereas historian Géza Komoróczy’s 1976 book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Sumér és magyar?</w:t>
      </w:r>
      <w:r>
        <w:rPr>
          <w:rFonts w:ascii="Times New Roman" w:hAnsi="Times New Roman" w:cs="Times New Roman" w:eastAsia="Times New Roman"/>
          <w:i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(Sumerian and Hungarian?) alternately utilized the weapons of ridicule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reasoning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refute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notions,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linguist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Pusztay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ployed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various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means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persuasion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achieve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objective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1977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i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“ugor-török</w:t>
      </w:r>
      <w:r>
        <w:rPr>
          <w:rFonts w:ascii="Times New Roman" w:hAnsi="Times New Roman" w:cs="Times New Roman" w:eastAsia="Times New Roman"/>
          <w:i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háború”</w:t>
      </w:r>
      <w:r>
        <w:rPr>
          <w:rFonts w:ascii="Times New Roman" w:hAnsi="Times New Roman" w:cs="Times New Roman" w:eastAsia="Times New Roman"/>
          <w:i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után</w:t>
      </w:r>
      <w:r>
        <w:rPr>
          <w:rFonts w:ascii="Times New Roman" w:hAnsi="Times New Roman" w:cs="Times New Roman" w:eastAsia="Times New Roman"/>
          <w:i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(After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“Ugrian-Turkish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War”). Archaeologist and historian Gyula László (1910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1998), who devised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highly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contested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hypothesis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two-phase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settlement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Carpathian Basin, sought instead to reconcile the various theories 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concepts regarding the origin and ethnolinguistic affiliation of the Hun-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garian people.106 László’s recently digitized papers reveal that the scholar,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accomplished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artist,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strove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treat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supported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alternative versions of Hungarian ancient history in an equitable manner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adhering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norms,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perhaps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precisely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because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fel-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low historians and archaeologists had subjected his “dual settlement” thesis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intense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criticism.107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efforts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Komoróczy,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Pusztay,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frequently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dismissed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invalid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products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dictatorship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originated.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 was the state of public and intellectual life in Hungary at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beginning of the country’s democratic transition. Over the previous four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decades, a permanent breach appears to have developed between viewpoints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regarding Hungarian kinship. Proponents of Finno-Ugric kinship became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irreversibly separated from Eastern thought, which had become firmly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fixed on national and political foundations. Moreover, the thinking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those who dealt with the issues of Hungarian ancient history and kinship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communist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reveals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distortions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dictatorship affect the reasoning of even those who strive to retain 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intellectual independence. In addition to the malevolence of informants,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circumstance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provides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explanation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antisemitism,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receptivity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conspiracy theories, and dictatorial responses to the challenges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dictatorship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reflected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letters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remained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intelligence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reports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written</w:t>
      </w:r>
      <w:r>
        <w:rPr>
          <w:rFonts w:ascii="Times New Roman" w:hAnsi="Times New Roman" w:cs="Times New Roman" w:eastAsia="Times New Roman"/>
          <w:color w:val="231F20"/>
          <w:spacing w:val="-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231F20"/>
          <w:spacing w:val="-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 is also evident that the end of the Stalinist reign of terror in Hungary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following the 1956 revolution allowed advocates of certain Turanist/Eastern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reconstitute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communication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networks.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exist,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dis-</w:t>
      </w:r>
    </w:p>
    <w:p>
      <w:pPr>
        <w:spacing w:before="25" w:after="0" w:line="271"/>
        <w:ind w:right="119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banded and could not be revived, the concepts that had spurred the Tura-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nist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survived.</w:t>
      </w: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117" w:after="0" w:line="240"/>
        <w:ind w:right="114" w:left="13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22"/>
          <w:shd w:fill="auto" w:val="clear"/>
        </w:rPr>
        <w:t xml:space="preserve">Notes</w:t>
      </w:r>
    </w:p>
    <w:p>
      <w:pPr>
        <w:numPr>
          <w:ilvl w:val="0"/>
          <w:numId w:val="1912"/>
        </w:numPr>
        <w:tabs>
          <w:tab w:val="left" w:pos="611" w:leader="none"/>
        </w:tabs>
        <w:spacing w:before="264" w:after="0" w:line="271"/>
        <w:ind w:right="490" w:left="140" w:firstLine="2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Ignác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Romsics,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Twentieth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Century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Osiris-Corvina,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1999),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16.</w:t>
      </w:r>
    </w:p>
    <w:p>
      <w:pPr>
        <w:numPr>
          <w:ilvl w:val="0"/>
          <w:numId w:val="1912"/>
        </w:numPr>
        <w:tabs>
          <w:tab w:val="left" w:pos="611" w:leader="none"/>
        </w:tabs>
        <w:spacing w:before="0" w:after="0" w:line="240"/>
        <w:ind w:right="0" w:left="610" w:hanging="21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Krisztián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Ungváry,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Battle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(London: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Tauris,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2012).</w:t>
      </w:r>
    </w:p>
    <w:p>
      <w:pPr>
        <w:numPr>
          <w:ilvl w:val="0"/>
          <w:numId w:val="1912"/>
        </w:numPr>
        <w:tabs>
          <w:tab w:val="left" w:pos="611" w:leader="none"/>
        </w:tabs>
        <w:spacing w:before="24" w:after="0" w:line="271"/>
        <w:ind w:right="146" w:left="140" w:firstLine="2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author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obtained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deaths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Elemér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Virányi,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Benedek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Baráthosi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Balogh,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Toroczkai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Wigand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district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death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certificates.</w:t>
      </w:r>
    </w:p>
    <w:p>
      <w:pPr>
        <w:spacing w:before="0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Virányi, see Budapest District I, Halotti anyakönyvek, 1945, március, 1945. június 4-i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bejelentés, 799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800, 802. bejegyz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és, 134 (via the familysearch.org database, uploaded 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 23, 2018). For Baráthosi Balogh, see Budapest District XIV, Halotti anyakönyvek,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1945,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1945.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február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5-i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bejelentés,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375.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bejegyzés,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63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(note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Baráthosi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Balogh’s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cause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death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listed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“heart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weakness,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asthma”).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Toroczkai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Wigand,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District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Halotti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anyakönyvek,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1945.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június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11-i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bejelentés,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820.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bejegyzés,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137.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918"/>
        </w:numPr>
        <w:tabs>
          <w:tab w:val="left" w:pos="611" w:leader="none"/>
        </w:tabs>
        <w:spacing w:before="111" w:after="0" w:line="240"/>
        <w:ind w:right="0" w:left="610" w:hanging="21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“Cholnoky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önéletrajza,”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Vár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Ucca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Tizenhét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(1998):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329.</w:t>
      </w:r>
    </w:p>
    <w:p>
      <w:pPr>
        <w:numPr>
          <w:ilvl w:val="0"/>
          <w:numId w:val="1918"/>
        </w:numPr>
        <w:tabs>
          <w:tab w:val="left" w:pos="611" w:leader="none"/>
        </w:tabs>
        <w:spacing w:before="25" w:after="0" w:line="271"/>
        <w:ind w:right="449" w:left="140" w:firstLine="2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a list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items stolen from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Cholnoky’s house at 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time, see MFM,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Cholnoky-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hagyaték,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statisztikai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adatfelvételi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ív,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n.d.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(1945).</w:t>
      </w:r>
    </w:p>
    <w:p>
      <w:pPr>
        <w:numPr>
          <w:ilvl w:val="0"/>
          <w:numId w:val="1918"/>
        </w:numPr>
        <w:tabs>
          <w:tab w:val="left" w:pos="611" w:leader="none"/>
        </w:tabs>
        <w:spacing w:before="0" w:after="0" w:line="271"/>
        <w:ind w:right="445" w:left="140" w:firstLine="2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MTAKK,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2748/13,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Emlékezés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Dr.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Pröhle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Vilmos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(1879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1946)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utolsó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hónapjaira,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Testvérei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számára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feljegyezte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Pröhle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Ingeborg.</w:t>
      </w:r>
    </w:p>
    <w:p>
      <w:pPr>
        <w:numPr>
          <w:ilvl w:val="0"/>
          <w:numId w:val="1918"/>
        </w:numPr>
        <w:tabs>
          <w:tab w:val="left" w:pos="611" w:leader="none"/>
        </w:tabs>
        <w:spacing w:before="0" w:after="0" w:line="271"/>
        <w:ind w:right="842" w:left="140" w:firstLine="27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Andover-Harvard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Theological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Library,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Harvard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Divinity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School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Repository,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Unitarian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Service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Committee,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Case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Files,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1951.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Box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Folder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Laszlo,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Turmezei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1949,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23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http://id.lib.harvard.edu/ead/d</w:t>
        </w:r>
      </w:hyperlink>
    </w:p>
    <w:p>
      <w:pPr>
        <w:spacing w:before="0" w:after="0" w:line="271"/>
        <w:ind w:right="157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24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/901f9d56-d7d4-4b57-9ecc-b7089316fdd8/catalog.</w:t>
        </w:r>
        <w:r>
          <w:rPr>
            <w:rFonts w:ascii="Times New Roman" w:hAnsi="Times New Roman" w:cs="Times New Roman" w:eastAsia="Times New Roman"/>
            <w:color w:val="231F20"/>
            <w:spacing w:val="42"/>
            <w:position w:val="0"/>
            <w:sz w:val="17"/>
            <w:shd w:fill="auto" w:val="clear"/>
          </w:rPr>
          <w:t xml:space="preserve"> HYPERLINK "http://id.lib.harvard.edu/ead/d/901f9d56-d7d4-4b57-9ecc-b7089316fdd8/catalog"</w:t>
        </w:r>
        <w:r>
          <w:rPr>
            <w:rFonts w:ascii="Times New Roman" w:hAnsi="Times New Roman" w:cs="Times New Roman" w:eastAsia="Times New Roman"/>
            <w:color w:val="231F20"/>
            <w:spacing w:val="42"/>
            <w:position w:val="0"/>
            <w:sz w:val="17"/>
            <w:u w:val="single"/>
            <w:shd w:fill="auto" w:val="clear"/>
          </w:rPr>
          <w:t xml:space="preserve"> </w:t>
        </w:r>
      </w:hyperlink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Túrmezei’s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obituary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periodical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Communion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Friends: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“Meghalt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Túrmezei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László,”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Itt-Ott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(1979):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14.</w:t>
      </w:r>
    </w:p>
    <w:p>
      <w:pPr>
        <w:numPr>
          <w:ilvl w:val="0"/>
          <w:numId w:val="1923"/>
        </w:numPr>
        <w:tabs>
          <w:tab w:val="left" w:pos="610" w:leader="none"/>
        </w:tabs>
        <w:spacing w:before="0" w:after="0" w:line="271"/>
        <w:ind w:right="120" w:left="140" w:firstLine="26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Historical Archives of the Hungarian State Security (hereafter, ÁBTL), P-110, Adatgy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űjt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 a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Békássy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családra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vonatkozóan,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Békássy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Moór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Oszkárnak,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1939.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június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13.</w:t>
      </w:r>
    </w:p>
    <w:p>
      <w:pPr>
        <w:numPr>
          <w:ilvl w:val="0"/>
          <w:numId w:val="1923"/>
        </w:numPr>
        <w:tabs>
          <w:tab w:val="left" w:pos="611" w:leader="none"/>
        </w:tabs>
        <w:spacing w:before="0" w:after="0" w:line="240"/>
        <w:ind w:right="0" w:left="610" w:hanging="2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Környezettanulmány,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n.d.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[1950].</w:t>
      </w:r>
    </w:p>
    <w:p>
      <w:pPr>
        <w:numPr>
          <w:ilvl w:val="0"/>
          <w:numId w:val="1923"/>
        </w:numPr>
        <w:tabs>
          <w:tab w:val="left" w:pos="610" w:leader="none"/>
        </w:tabs>
        <w:spacing w:before="15" w:after="0" w:line="271"/>
        <w:ind w:right="632" w:left="140" w:firstLine="20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BFL,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XXV.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1.a,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Nb.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4366/1945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(0132078),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Budapesti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Népbíróság,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Iván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ügye,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kihallgatási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jegyz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önyvek.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Ítélet: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1946.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április.</w:t>
      </w:r>
    </w:p>
    <w:p>
      <w:pPr>
        <w:numPr>
          <w:ilvl w:val="0"/>
          <w:numId w:val="1923"/>
        </w:numPr>
        <w:tabs>
          <w:tab w:val="left" w:pos="611" w:leader="none"/>
        </w:tabs>
        <w:spacing w:before="0" w:after="0" w:line="240"/>
        <w:ind w:right="0" w:left="610" w:hanging="25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ÁBTL,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A-290,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kitelepítések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Borsod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Szabolcs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megyébe,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(Bán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Aladár).</w:t>
      </w:r>
    </w:p>
    <w:p>
      <w:pPr>
        <w:numPr>
          <w:ilvl w:val="0"/>
          <w:numId w:val="1923"/>
        </w:numPr>
        <w:tabs>
          <w:tab w:val="left" w:pos="611" w:leader="none"/>
        </w:tabs>
        <w:spacing w:before="25" w:after="0" w:line="271"/>
        <w:ind w:right="260" w:left="140" w:firstLine="1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ÁBTL,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O-12310/1/61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“Levelez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ők,”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árszegi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Rudolf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rend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őrnyomoz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hadnagy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jelentése,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1957.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október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21.</w:t>
      </w:r>
    </w:p>
    <w:p>
      <w:pPr>
        <w:numPr>
          <w:ilvl w:val="0"/>
          <w:numId w:val="1923"/>
        </w:numPr>
        <w:tabs>
          <w:tab w:val="left" w:pos="610" w:leader="none"/>
        </w:tabs>
        <w:spacing w:before="0" w:after="0" w:line="271"/>
        <w:ind w:right="242" w:left="140" w:firstLine="2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BFL,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XXV.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2.b,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1466/1947,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Budapesti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Népügyészség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eljárása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Rafael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Viktorné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Mányoki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Vilma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tanárn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ellen.</w:t>
      </w:r>
    </w:p>
    <w:p>
      <w:pPr>
        <w:numPr>
          <w:ilvl w:val="0"/>
          <w:numId w:val="1923"/>
        </w:numPr>
        <w:tabs>
          <w:tab w:val="left" w:pos="611" w:leader="none"/>
        </w:tabs>
        <w:spacing w:before="0" w:after="0" w:line="271"/>
        <w:ind w:right="160" w:left="140" w:firstLine="19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8450/1947,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Budapesti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Népügyészség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eljárása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Gyalui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Boér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ellen,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eljárás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megszüntetése, Budapest, 1948. május 29. In 1941, Boér published a short book in which 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proposed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Turanian-Sumerian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capital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Bojár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built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southeastern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around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cities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Békéscsaba.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Gyalui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Boér,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Bojár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(Nagybánya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[Baia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Mare,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Romania]: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Self-published,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1941).</w:t>
      </w:r>
    </w:p>
    <w:p>
      <w:pPr>
        <w:numPr>
          <w:ilvl w:val="0"/>
          <w:numId w:val="1923"/>
        </w:numPr>
        <w:tabs>
          <w:tab w:val="left" w:pos="611" w:leader="none"/>
        </w:tabs>
        <w:spacing w:before="0" w:after="0" w:line="271"/>
        <w:ind w:right="310" w:left="140" w:firstLine="2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BFL,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XVII.1513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1945,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“143/b.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Igazolóbizottság”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(Magyar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Nemzeti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Múzeum)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iratai,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Krepuska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igazolási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ügye,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1946;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XVII.1514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1945,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“145/a.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sz. Igazolóbizottság (Magyar Szövegírók, Zeneszerz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ők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 Zenem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űkiad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ók Szövetkezete)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iratai,”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Gergelyffy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Gábor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igazolási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ügye,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1945;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XVII.1709,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455.b/1945,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Budapesti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kisebb</w:t>
      </w:r>
    </w:p>
    <w:p>
      <w:pPr>
        <w:spacing w:before="0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igazolóbizottsági fondok levéltári 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űjtem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énye, a kolozsvári egyetem, a kassai és az újvidéki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őiskola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árainak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ügyei,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Felvinczi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Takáts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igazolása,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1945.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október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13;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XVII.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1709.,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455.b/1945,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Csekey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igazolása,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Szeged,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1945.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június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27.</w:t>
      </w:r>
    </w:p>
    <w:p>
      <w:pPr>
        <w:numPr>
          <w:ilvl w:val="0"/>
          <w:numId w:val="1933"/>
        </w:numPr>
        <w:tabs>
          <w:tab w:val="left" w:pos="611" w:leader="none"/>
        </w:tabs>
        <w:spacing w:before="13" w:after="0" w:line="271"/>
        <w:ind w:right="295" w:left="140" w:firstLine="20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BFL, XVII.1518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1945,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Ávedik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Félixné Felvinczi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Takács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Alice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igazolási ügye,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Államilag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Engedélyezett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Magánzeneiskolák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Országos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Szövetségének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igazoló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bizottságának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határozata,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1946.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május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23.</w:t>
      </w:r>
    </w:p>
    <w:p>
      <w:pPr>
        <w:numPr>
          <w:ilvl w:val="0"/>
          <w:numId w:val="1933"/>
        </w:numPr>
        <w:tabs>
          <w:tab w:val="left" w:pos="611" w:leader="none"/>
        </w:tabs>
        <w:spacing w:before="0" w:after="0" w:line="240"/>
        <w:ind w:right="0" w:left="610" w:hanging="25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András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Stumpf,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Szörényi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Rohan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id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Helikon,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2015),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35.</w:t>
      </w:r>
    </w:p>
    <w:p>
      <w:pPr>
        <w:numPr>
          <w:ilvl w:val="0"/>
          <w:numId w:val="1933"/>
        </w:numPr>
        <w:tabs>
          <w:tab w:val="left" w:pos="611" w:leader="none"/>
        </w:tabs>
        <w:spacing w:before="24" w:after="0" w:line="271"/>
        <w:ind w:right="213" w:left="140" w:firstLine="20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BFL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VII.180,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Barcs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Ern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özjegyz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iratai,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275/1947,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Bencsi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póthagyatéki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ügye.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Supplementary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inheritance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procedures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reveal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Bencsi’s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heritors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“exhumation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costs,”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revealing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initial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burial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monotheist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leader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conducted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family’s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wishes.</w:t>
      </w:r>
    </w:p>
    <w:p>
      <w:pPr>
        <w:numPr>
          <w:ilvl w:val="0"/>
          <w:numId w:val="1933"/>
        </w:numPr>
        <w:tabs>
          <w:tab w:val="left" w:pos="610" w:leader="none"/>
        </w:tabs>
        <w:spacing w:before="0" w:after="0" w:line="271"/>
        <w:ind w:right="267" w:left="140" w:firstLine="2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website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Recsk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Federation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Recski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Szövetség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),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25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http://www.recskiszovetseg.hu/about_b_II.html.</w:t>
        </w:r>
      </w:hyperlink>
    </w:p>
    <w:p>
      <w:pPr>
        <w:numPr>
          <w:ilvl w:val="0"/>
          <w:numId w:val="1933"/>
        </w:numPr>
        <w:tabs>
          <w:tab w:val="left" w:pos="611" w:leader="none"/>
        </w:tabs>
        <w:spacing w:before="0" w:after="0" w:line="271"/>
        <w:ind w:right="288" w:left="140" w:firstLine="17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BFL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XXV.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2.b,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1466/1947,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Budapesti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Népügyészség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eljárása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Rafael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Viktorné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Mányoki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Vilma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ellen,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Mányoki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Vilma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vallomása,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n.d.</w:t>
      </w:r>
    </w:p>
    <w:p>
      <w:pPr>
        <w:numPr>
          <w:ilvl w:val="0"/>
          <w:numId w:val="1933"/>
        </w:numPr>
        <w:tabs>
          <w:tab w:val="left" w:pos="611" w:leader="none"/>
        </w:tabs>
        <w:spacing w:before="0" w:after="0" w:line="240"/>
        <w:ind w:right="0" w:left="610" w:hanging="27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BFL,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XXV.1.a,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3439/1945,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Sassi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vallomása,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Maglód,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1945.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augusztus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16.</w:t>
      </w:r>
    </w:p>
    <w:p>
      <w:pPr>
        <w:numPr>
          <w:ilvl w:val="0"/>
          <w:numId w:val="1933"/>
        </w:numPr>
        <w:tabs>
          <w:tab w:val="left" w:pos="611" w:leader="none"/>
        </w:tabs>
        <w:spacing w:before="19" w:after="0" w:line="240"/>
        <w:ind w:right="0" w:left="610" w:hanging="29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özv.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Sassi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Lajosné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bejelentése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népbíróságnak,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1945.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november.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942"/>
        </w:numPr>
        <w:tabs>
          <w:tab w:val="left" w:pos="611" w:leader="none"/>
        </w:tabs>
        <w:spacing w:before="109" w:after="0" w:line="271"/>
        <w:ind w:right="492" w:left="140" w:firstLine="1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Belügyminisztérium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iratai,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XIX-B-1-h,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131.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490655/1948.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Szentiványi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Domokos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belügyminisztériumnak,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1945.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augusztus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14.</w:t>
      </w:r>
    </w:p>
    <w:p>
      <w:pPr>
        <w:numPr>
          <w:ilvl w:val="0"/>
          <w:numId w:val="1942"/>
        </w:numPr>
        <w:tabs>
          <w:tab w:val="left" w:pos="611" w:leader="none"/>
        </w:tabs>
        <w:spacing w:before="0" w:after="0" w:line="240"/>
        <w:ind w:right="0" w:left="610" w:hanging="29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Géza levele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 belügyminisztériumnak,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 1945.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szeptember 6.</w:t>
      </w:r>
    </w:p>
    <w:p>
      <w:pPr>
        <w:numPr>
          <w:ilvl w:val="0"/>
          <w:numId w:val="1942"/>
        </w:numPr>
        <w:tabs>
          <w:tab w:val="left" w:pos="611" w:leader="none"/>
        </w:tabs>
        <w:spacing w:before="25" w:after="0" w:line="240"/>
        <w:ind w:right="0" w:left="610" w:hanging="28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1946.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október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16-i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újjáalakuló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ülés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jegyz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önyve.</w:t>
      </w:r>
    </w:p>
    <w:p>
      <w:pPr>
        <w:numPr>
          <w:ilvl w:val="0"/>
          <w:numId w:val="1942"/>
        </w:numPr>
        <w:tabs>
          <w:tab w:val="left" w:pos="610" w:leader="none"/>
        </w:tabs>
        <w:spacing w:before="24" w:after="0" w:line="240"/>
        <w:ind w:right="0" w:left="609" w:hanging="29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</w:t>
      </w:r>
    </w:p>
    <w:p>
      <w:pPr>
        <w:numPr>
          <w:ilvl w:val="0"/>
          <w:numId w:val="1942"/>
        </w:numPr>
        <w:tabs>
          <w:tab w:val="left" w:pos="611" w:leader="none"/>
        </w:tabs>
        <w:spacing w:before="25" w:after="0" w:line="271"/>
        <w:ind w:right="147" w:left="140" w:firstLine="19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the history of the Hungarian Community, see Nóra Szekér,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Titkos társaság: 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Testvéri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Közösség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története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Jaffa,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2017).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role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Majthényi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played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organization,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ÁBTL,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3.1.9.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V-2000/12,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Horváth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őrinc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vallom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ása,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V-2000/28/236.,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Károly: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Közösség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által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használt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jelzések.</w:t>
      </w:r>
    </w:p>
    <w:p>
      <w:pPr>
        <w:numPr>
          <w:ilvl w:val="0"/>
          <w:numId w:val="1948"/>
        </w:numPr>
        <w:tabs>
          <w:tab w:val="left" w:pos="611" w:leader="none"/>
        </w:tabs>
        <w:spacing w:before="24" w:after="0" w:line="271"/>
        <w:ind w:right="243" w:left="140" w:firstLine="17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BM,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XIX-B-1-h,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cs.,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495747/1947.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Szebenyi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Endre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miniszteri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osztályf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ök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átirata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Államrend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ég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budapesti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őkapit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ánysága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vezet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őj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ének,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1947.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március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14.</w:t>
      </w:r>
    </w:p>
    <w:p>
      <w:pPr>
        <w:numPr>
          <w:ilvl w:val="0"/>
          <w:numId w:val="1948"/>
        </w:numPr>
        <w:tabs>
          <w:tab w:val="left" w:pos="611" w:leader="none"/>
        </w:tabs>
        <w:spacing w:before="0" w:after="0" w:line="271"/>
        <w:ind w:right="184" w:left="140" w:firstLine="18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Bajkó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rend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őrnyomoz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hadnagy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jelentése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Németh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kihallgatásáról,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1948.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február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16.</w:t>
      </w:r>
    </w:p>
    <w:p>
      <w:pPr>
        <w:numPr>
          <w:ilvl w:val="0"/>
          <w:numId w:val="1948"/>
        </w:numPr>
        <w:tabs>
          <w:tab w:val="left" w:pos="611" w:leader="none"/>
        </w:tabs>
        <w:spacing w:before="0" w:after="0" w:line="240"/>
        <w:ind w:right="0" w:left="610" w:hanging="29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example,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ÁBTL,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A-456/1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Vadászok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Egyesülete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őad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ásszöveg),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n.d.</w:t>
      </w:r>
    </w:p>
    <w:p>
      <w:pPr>
        <w:numPr>
          <w:ilvl w:val="0"/>
          <w:numId w:val="1948"/>
        </w:numPr>
        <w:tabs>
          <w:tab w:val="left" w:pos="611" w:leader="none"/>
        </w:tabs>
        <w:spacing w:before="23" w:after="0" w:line="271"/>
        <w:ind w:right="604" w:left="140" w:firstLine="2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ÁBTL,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V-104/018,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Vizsgálati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dosszié,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Gerezsdi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vallomása,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1953.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augusztus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26.</w:t>
      </w:r>
    </w:p>
    <w:p>
      <w:pPr>
        <w:numPr>
          <w:ilvl w:val="0"/>
          <w:numId w:val="1948"/>
        </w:numPr>
        <w:tabs>
          <w:tab w:val="left" w:pos="610" w:leader="none"/>
        </w:tabs>
        <w:spacing w:before="0" w:after="0" w:line="271"/>
        <w:ind w:right="134" w:left="140" w:firstLine="18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XIX-B-1-h,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37.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437907/1947,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Gálffy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miskolci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polgármester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belügyminisztériumnak,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Miskolc,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1947.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április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15;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112.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487149/1948.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Pest-Pilis-Solt-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Kiskun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vármegye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alispánjának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jelentése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belügyminisztériumnak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Vadászok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csepeli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csoportjáról,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1948.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február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21.</w:t>
      </w:r>
    </w:p>
    <w:p>
      <w:pPr>
        <w:numPr>
          <w:ilvl w:val="0"/>
          <w:numId w:val="1948"/>
        </w:numPr>
        <w:tabs>
          <w:tab w:val="left" w:pos="611" w:leader="none"/>
        </w:tabs>
        <w:spacing w:before="0" w:after="0" w:line="271"/>
        <w:ind w:right="687" w:left="140" w:firstLine="1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XIX-B-1-h,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431353/1947,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Szarvassy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Imre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próbarend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jelent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ése,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Balassagyarmat,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1947.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szeptember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28.</w:t>
      </w:r>
    </w:p>
    <w:p>
      <w:pPr>
        <w:numPr>
          <w:ilvl w:val="0"/>
          <w:numId w:val="1948"/>
        </w:numPr>
        <w:tabs>
          <w:tab w:val="left" w:pos="611" w:leader="none"/>
        </w:tabs>
        <w:spacing w:before="0" w:after="0" w:line="271"/>
        <w:ind w:right="178" w:left="140" w:firstLine="17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pagan leader Koppány was the greatest political rival of King Stephen I,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founder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state.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Stephen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Koppány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drawn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quartered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997.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Koppány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emblematic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look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East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inspiration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literature.</w:t>
      </w:r>
    </w:p>
    <w:p>
      <w:pPr>
        <w:numPr>
          <w:ilvl w:val="0"/>
          <w:numId w:val="1948"/>
        </w:numPr>
        <w:tabs>
          <w:tab w:val="left" w:pos="610" w:leader="none"/>
        </w:tabs>
        <w:spacing w:before="0" w:after="0" w:line="240"/>
        <w:ind w:right="0" w:left="609" w:hanging="28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chapter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71.</w:t>
      </w:r>
    </w:p>
    <w:p>
      <w:pPr>
        <w:numPr>
          <w:ilvl w:val="0"/>
          <w:numId w:val="1948"/>
        </w:numPr>
        <w:tabs>
          <w:tab w:val="left" w:pos="611" w:leader="none"/>
        </w:tabs>
        <w:spacing w:before="17" w:after="0" w:line="271"/>
        <w:ind w:right="594" w:left="140" w:firstLine="17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MNL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PML,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XIV.2.a.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Endre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iratai,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magánlevelezés,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313.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dosszié,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Virasztó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Endre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Lászlónak,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Orosháza,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1935.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június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15.</w:t>
      </w:r>
    </w:p>
    <w:p>
      <w:pPr>
        <w:numPr>
          <w:ilvl w:val="0"/>
          <w:numId w:val="1948"/>
        </w:numPr>
        <w:tabs>
          <w:tab w:val="left" w:pos="611" w:leader="none"/>
        </w:tabs>
        <w:spacing w:before="0" w:after="0" w:line="271"/>
        <w:ind w:right="216" w:left="140" w:firstLine="2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‘turáni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táltost’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tábla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öthónapi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fogházra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ítélte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bírák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ügyeszek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rágalmazásáért,”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Délmagyarország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February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1942,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5;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“Virasztó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Koppány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tizenötödik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büntetése,”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Délmagyarország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September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1941,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7.</w:t>
      </w:r>
    </w:p>
    <w:p>
      <w:pPr>
        <w:numPr>
          <w:ilvl w:val="0"/>
          <w:numId w:val="1948"/>
        </w:numPr>
        <w:tabs>
          <w:tab w:val="left" w:pos="610" w:leader="none"/>
        </w:tabs>
        <w:spacing w:before="0" w:after="0" w:line="271"/>
        <w:ind w:right="217" w:left="140" w:firstLine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details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surrounding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surveillance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 Virrasztó,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ÁBTL,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14980/18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Virasztó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dossziéja.</w:t>
      </w:r>
    </w:p>
    <w:p>
      <w:pPr>
        <w:numPr>
          <w:ilvl w:val="0"/>
          <w:numId w:val="1948"/>
        </w:numPr>
        <w:tabs>
          <w:tab w:val="left" w:pos="611" w:leader="none"/>
        </w:tabs>
        <w:spacing w:before="0" w:after="0" w:line="240"/>
        <w:ind w:right="0" w:left="610" w:hanging="28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Sóshalmi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ügynök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jelentése,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1959.</w:t>
      </w:r>
    </w:p>
    <w:p>
      <w:pPr>
        <w:numPr>
          <w:ilvl w:val="0"/>
          <w:numId w:val="1948"/>
        </w:numPr>
        <w:tabs>
          <w:tab w:val="left" w:pos="610" w:leader="none"/>
        </w:tabs>
        <w:spacing w:before="21" w:after="0" w:line="271"/>
        <w:ind w:right="127" w:left="140" w:firstLine="17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 “Pákozdi” fed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őnevű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ügynök jelentése Galsi Károly századosnak, Orosháza, 1960,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október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6.</w:t>
      </w:r>
    </w:p>
    <w:p>
      <w:pPr>
        <w:numPr>
          <w:ilvl w:val="0"/>
          <w:numId w:val="1948"/>
        </w:numPr>
        <w:tabs>
          <w:tab w:val="left" w:pos="611" w:leader="none"/>
        </w:tabs>
        <w:spacing w:before="0" w:after="0" w:line="240"/>
        <w:ind w:right="0" w:left="610" w:hanging="2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‘turáni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táltost’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tábla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öthónapi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fogházra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ítélte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bírák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ügyeszek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rágalmazásáért,”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Délmagyarország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February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1942,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5.</w:t>
      </w:r>
    </w:p>
    <w:p>
      <w:pPr>
        <w:numPr>
          <w:ilvl w:val="0"/>
          <w:numId w:val="1963"/>
        </w:numPr>
        <w:tabs>
          <w:tab w:val="left" w:pos="611" w:leader="none"/>
        </w:tabs>
        <w:spacing w:before="25" w:after="0" w:line="271"/>
        <w:ind w:right="170" w:left="140" w:firstLine="1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Szécsényi,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“Virrasztó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Koppány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társai,”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360.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Count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Széchenyi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(1791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1860)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figures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Reform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era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primary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promoters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modernization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country.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Count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Széchenyi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associated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specifically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</w:p>
    <w:p>
      <w:pPr>
        <w:spacing w:before="0" w:after="0" w:line="271"/>
        <w:ind w:right="117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construction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Chain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Bridge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spanning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Danube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River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foundation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Academy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Sciences,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establishment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banking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system.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minister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independent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formed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1848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revolution.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Széchenyi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subsequently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suffered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breakdown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spent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last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decade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living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mental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hospital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Döbling,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Austria,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near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Vienna.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967"/>
        </w:numPr>
        <w:tabs>
          <w:tab w:val="left" w:pos="611" w:leader="none"/>
        </w:tabs>
        <w:spacing w:before="109" w:after="0" w:line="240"/>
        <w:ind w:right="0" w:left="610" w:hanging="29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ÁBTL,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14980/18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Virasztó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dossziéja.</w:t>
      </w:r>
    </w:p>
    <w:p>
      <w:pPr>
        <w:numPr>
          <w:ilvl w:val="0"/>
          <w:numId w:val="1967"/>
        </w:numPr>
        <w:tabs>
          <w:tab w:val="left" w:pos="611" w:leader="none"/>
        </w:tabs>
        <w:spacing w:before="25" w:after="0" w:line="240"/>
        <w:ind w:right="0" w:left="610" w:hanging="3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BFL,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XXV.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44.b,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1965/23515,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Simsai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Vilmos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Füzesséry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Istvánné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ügye.</w:t>
      </w:r>
    </w:p>
    <w:p>
      <w:pPr>
        <w:numPr>
          <w:ilvl w:val="0"/>
          <w:numId w:val="1967"/>
        </w:numPr>
        <w:tabs>
          <w:tab w:val="left" w:pos="611" w:leader="none"/>
        </w:tabs>
        <w:spacing w:before="24" w:after="0" w:line="271"/>
        <w:ind w:right="435" w:left="140" w:firstLine="17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 Benedek Baráthosi Balogh,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Szumirok, szittyák,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őstur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ánok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 Self-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published, 1929); Mihály Kmoskó, “A sumirek,”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 no. 1 (1913): 15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27; Alajos Paikert,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“Turáni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múlt,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jöv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ő,”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án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(1936):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10;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Márki,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népek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története,”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(1922):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26.</w:t>
      </w:r>
    </w:p>
    <w:p>
      <w:pPr>
        <w:numPr>
          <w:ilvl w:val="0"/>
          <w:numId w:val="1967"/>
        </w:numPr>
        <w:tabs>
          <w:tab w:val="left" w:pos="611" w:leader="none"/>
        </w:tabs>
        <w:spacing w:before="0" w:after="0" w:line="271"/>
        <w:ind w:right="314" w:left="140" w:firstLine="16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HOM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Történeti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73.911.2,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Marjalaki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levelezése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Bendefy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Marjalaki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Lajosnak,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1963.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február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17.</w:t>
      </w:r>
    </w:p>
    <w:p>
      <w:pPr>
        <w:numPr>
          <w:ilvl w:val="0"/>
          <w:numId w:val="1967"/>
        </w:numPr>
        <w:tabs>
          <w:tab w:val="left" w:pos="611" w:leader="none"/>
        </w:tabs>
        <w:spacing w:before="0" w:after="0" w:line="271"/>
        <w:ind w:right="559" w:left="140" w:firstLine="19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correspondence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episode,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Krúdy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Library,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Várpalota,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papers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Aladár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Bán,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“Bán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Aladár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Jegyzetek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1958.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”</w:t>
      </w:r>
    </w:p>
    <w:p>
      <w:pPr>
        <w:numPr>
          <w:ilvl w:val="0"/>
          <w:numId w:val="1967"/>
        </w:numPr>
        <w:tabs>
          <w:tab w:val="left" w:pos="611" w:leader="none"/>
        </w:tabs>
        <w:spacing w:before="0" w:after="0" w:line="271"/>
        <w:ind w:right="226" w:left="140" w:firstLine="17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Krúdy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Library,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Várpalota,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papers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Aladár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Bán,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“Levelezés,”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Lukinich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Frigyes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özv.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Aladárnénak,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1961.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december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21.</w:t>
      </w:r>
    </w:p>
    <w:p>
      <w:pPr>
        <w:numPr>
          <w:ilvl w:val="0"/>
          <w:numId w:val="1967"/>
        </w:numPr>
        <w:tabs>
          <w:tab w:val="left" w:pos="610" w:leader="none"/>
        </w:tabs>
        <w:spacing w:before="0" w:after="0" w:line="271"/>
        <w:ind w:right="686" w:left="140" w:firstLine="1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interview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Medgyaszay’s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granddaughter,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Mrs.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Gabriella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Ládonyi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Bartha, conducted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Budapest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spring 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summer 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2016.</w:t>
      </w:r>
    </w:p>
    <w:p>
      <w:pPr>
        <w:numPr>
          <w:ilvl w:val="0"/>
          <w:numId w:val="1967"/>
        </w:numPr>
        <w:tabs>
          <w:tab w:val="left" w:pos="611" w:leader="none"/>
        </w:tabs>
        <w:spacing w:before="0" w:after="0" w:line="271"/>
        <w:ind w:right="294" w:left="140" w:firstLine="1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Kismarty-Lechner,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80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éves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István,”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Épít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őműv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észet</w:t>
      </w:r>
      <w:r>
        <w:rPr>
          <w:rFonts w:ascii="Times New Roman" w:hAnsi="Times New Roman" w:cs="Times New Roman" w:eastAsia="Times New Roman"/>
          <w:i/>
          <w:color w:val="231F20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(1957):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76.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Lechner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wrote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Architects’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Alliance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asking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commemorate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eightieth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birthday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friend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collection,</w:t>
      </w:r>
    </w:p>
    <w:p>
      <w:pPr>
        <w:spacing w:before="0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Társaság-album: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Lechner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Épít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őműv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észek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Szövetségéhez,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1957.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augusztus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15.</w:t>
      </w:r>
    </w:p>
    <w:p>
      <w:pPr>
        <w:numPr>
          <w:ilvl w:val="0"/>
          <w:numId w:val="1976"/>
        </w:numPr>
        <w:tabs>
          <w:tab w:val="left" w:pos="611" w:leader="none"/>
        </w:tabs>
        <w:spacing w:before="0" w:after="0" w:line="271"/>
        <w:ind w:right="416" w:left="140" w:firstLine="20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Eötvös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Loránd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Library,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manuscript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rare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documents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archive,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872,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Bartha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Fehér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Könyv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alkotásai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védelme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érdekében,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1959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82,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3.</w:t>
      </w:r>
    </w:p>
    <w:p>
      <w:pPr>
        <w:numPr>
          <w:ilvl w:val="0"/>
          <w:numId w:val="1976"/>
        </w:numPr>
        <w:tabs>
          <w:tab w:val="left" w:pos="611" w:leader="none"/>
        </w:tabs>
        <w:spacing w:before="0" w:after="0" w:line="271"/>
        <w:ind w:right="254" w:left="14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Katsányi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áros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könyvtárának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története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1945-ig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árosi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Szabó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Ervin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Könyvtár,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2004),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340,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344.</w:t>
      </w:r>
    </w:p>
    <w:p>
      <w:pPr>
        <w:numPr>
          <w:ilvl w:val="0"/>
          <w:numId w:val="1976"/>
        </w:numPr>
        <w:tabs>
          <w:tab w:val="left" w:pos="611" w:leader="none"/>
        </w:tabs>
        <w:spacing w:before="0" w:after="0" w:line="271"/>
        <w:ind w:right="226" w:left="140" w:firstLine="1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Hopp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Documentation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Department,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papers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Zajti,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L084/2004,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Zajti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Országos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Nyugdíjintézetnek,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1952.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március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5.</w:t>
      </w:r>
    </w:p>
    <w:p>
      <w:pPr>
        <w:numPr>
          <w:ilvl w:val="0"/>
          <w:numId w:val="1976"/>
        </w:numPr>
        <w:tabs>
          <w:tab w:val="left" w:pos="611" w:leader="none"/>
        </w:tabs>
        <w:spacing w:before="0" w:after="0" w:line="271"/>
        <w:ind w:right="374" w:left="140" w:firstLine="17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MTAKK,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4395/26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Zajti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Ferenc: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ösi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Csoma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Collegum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Hungaricum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létesítésének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tervezete.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1955.</w:t>
      </w:r>
    </w:p>
    <w:p>
      <w:pPr>
        <w:numPr>
          <w:ilvl w:val="0"/>
          <w:numId w:val="1976"/>
        </w:numPr>
        <w:tabs>
          <w:tab w:val="left" w:pos="610" w:leader="none"/>
        </w:tabs>
        <w:spacing w:before="0" w:after="0" w:line="271"/>
        <w:ind w:right="261" w:left="140" w:firstLine="18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“Társasági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ügyek,”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(1929):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62;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“Az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indiai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magara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népnél,”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Budapesti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Hírlap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April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1929,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5;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Zajti,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évezredek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(Skytha-hun-magyar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faji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azonosság)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Self-published,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1939),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52.</w:t>
      </w:r>
    </w:p>
    <w:p>
      <w:pPr>
        <w:numPr>
          <w:ilvl w:val="0"/>
          <w:numId w:val="1976"/>
        </w:numPr>
        <w:tabs>
          <w:tab w:val="left" w:pos="611" w:leader="none"/>
        </w:tabs>
        <w:spacing w:before="0" w:after="0" w:line="271"/>
        <w:ind w:right="515" w:left="140" w:firstLine="17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Mezey’s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obituary,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Mezey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gyászjelentése,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26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https://dspace.oszk.hu/handle/123456789/424006#</w:t>
        </w:r>
      </w:hyperlink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</w:p>
    <w:p>
      <w:pPr>
        <w:numPr>
          <w:ilvl w:val="0"/>
          <w:numId w:val="1976"/>
        </w:numPr>
        <w:tabs>
          <w:tab w:val="left" w:pos="611" w:leader="none"/>
        </w:tabs>
        <w:spacing w:before="0" w:after="0" w:line="271"/>
        <w:ind w:right="135" w:left="140" w:firstLine="19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MTAKK, Ms 4395/26 Zajti Ferenc: A 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ösi Csoma Sándor Collegium Hungaricum;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ÁBTL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3.1.2.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M-39112/2,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Vitéz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őnevű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ügynök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munkadossziéja,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“Vitéz”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jelentése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Szebeni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őrnagynak,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1971.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ájus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6.</w:t>
      </w:r>
    </w:p>
    <w:p>
      <w:pPr>
        <w:numPr>
          <w:ilvl w:val="0"/>
          <w:numId w:val="1976"/>
        </w:numPr>
        <w:tabs>
          <w:tab w:val="left" w:pos="610" w:leader="none"/>
        </w:tabs>
        <w:spacing w:before="0" w:after="0" w:line="271"/>
        <w:ind w:right="350" w:left="140" w:firstLine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Ida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Bobula,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“Az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egyetemi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érdés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Magyarországon,”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Napkelet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(April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1928):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581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95;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Ida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Bobula,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“El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kell-e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bocsátani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férjes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tisztvisel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őnőket?”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Katolikus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48,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(1934):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48;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Ida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Bobula,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Nemzetpolitikai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ankétja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álasztójogról,”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Magyarság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February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1938,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7.</w:t>
      </w:r>
    </w:p>
    <w:p>
      <w:pPr>
        <w:numPr>
          <w:ilvl w:val="0"/>
          <w:numId w:val="1976"/>
        </w:numPr>
        <w:tabs>
          <w:tab w:val="left" w:pos="611" w:leader="none"/>
        </w:tabs>
        <w:spacing w:before="0" w:after="0" w:line="271"/>
        <w:ind w:right="147" w:left="140" w:firstLine="18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BFL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XXV.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1.a,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Nb.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4366/1945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(0132078),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Budapesti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Népbíróság,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Iván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ügye,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Bobula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Ida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vallomása.</w:t>
      </w:r>
    </w:p>
    <w:p>
      <w:pPr>
        <w:numPr>
          <w:ilvl w:val="0"/>
          <w:numId w:val="1976"/>
        </w:numPr>
        <w:tabs>
          <w:tab w:val="left" w:pos="611" w:leader="none"/>
        </w:tabs>
        <w:spacing w:before="0" w:after="0" w:line="271"/>
        <w:ind w:right="117" w:left="140" w:firstLine="17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MMGM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Alajos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hagyatéka,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2012.21.1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30.1,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Bobula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Ida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Domanovszky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Sándornak,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Brunswick,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1948.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május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5.</w:t>
      </w:r>
    </w:p>
    <w:p>
      <w:pPr>
        <w:numPr>
          <w:ilvl w:val="0"/>
          <w:numId w:val="1976"/>
        </w:numPr>
        <w:tabs>
          <w:tab w:val="left" w:pos="610" w:leader="none"/>
        </w:tabs>
        <w:spacing w:before="0" w:after="0" w:line="271"/>
        <w:ind w:right="466" w:left="140" w:firstLine="19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MMGM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Alajos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hagyatéka,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2012.21.1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30.1,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Géza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Alajosnak,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1948.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június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21.</w:t>
      </w:r>
    </w:p>
    <w:p>
      <w:pPr>
        <w:numPr>
          <w:ilvl w:val="0"/>
          <w:numId w:val="1976"/>
        </w:numPr>
        <w:tabs>
          <w:tab w:val="left" w:pos="611" w:leader="none"/>
        </w:tabs>
        <w:spacing w:before="0" w:after="0" w:line="271"/>
        <w:ind w:right="153" w:left="140" w:firstLine="178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information regarding Zsigmond Varga, see István Gábor Kovács, ed.,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Hit,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tudomány,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közélet: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Debreceni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Tudományegyetem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Református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Hittudományi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Kara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(1914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1950)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111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professzorainak életrajzi adattára és életútleírása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 ELTE Eötvös Kiadó, 2014), 142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Levente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Baráth,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“Varga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Zsigmond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teológia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professzor,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debreceni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kir.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Tisza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Tudományegyetem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1932/33: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Évi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rector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magnificusa,”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Gerundium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(2018):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22.</w:t>
      </w:r>
    </w:p>
    <w:p>
      <w:pPr>
        <w:numPr>
          <w:ilvl w:val="0"/>
          <w:numId w:val="1991"/>
        </w:numPr>
        <w:tabs>
          <w:tab w:val="left" w:pos="611" w:leader="none"/>
        </w:tabs>
        <w:spacing w:before="0" w:after="0" w:line="271"/>
        <w:ind w:right="508" w:left="140" w:firstLine="18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 Gyula Zolnai, “Tudománytalan nyelvhasonlítások,”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 Nyelv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őr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44, no. 4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(1915):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63,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206;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Zolnai,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“Felelet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tudománytalan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nyelvhasonlítások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ügyében,”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Nyelv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(1915):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71.</w:t>
      </w:r>
    </w:p>
    <w:p>
      <w:pPr>
        <w:numPr>
          <w:ilvl w:val="0"/>
          <w:numId w:val="1991"/>
        </w:numPr>
        <w:tabs>
          <w:tab w:val="left" w:pos="610" w:leader="none"/>
        </w:tabs>
        <w:spacing w:before="0" w:after="0" w:line="271"/>
        <w:ind w:right="152" w:left="140" w:firstLine="1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See, for example, Library of the Trans-Tisza Reformed Diocese in Debrecen (hereafter,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TTREK),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manuscript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archive,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R2450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Munkácsi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Bernát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Varga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Zsigmondnak,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Nagykanizsa,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1925.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december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27.</w:t>
      </w:r>
    </w:p>
    <w:p>
      <w:pPr>
        <w:numPr>
          <w:ilvl w:val="0"/>
          <w:numId w:val="1991"/>
        </w:numPr>
        <w:tabs>
          <w:tab w:val="left" w:pos="611" w:leader="none"/>
        </w:tabs>
        <w:spacing w:before="0" w:after="0" w:line="240"/>
        <w:ind w:right="0" w:left="610" w:hanging="28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MTAKK,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5993/59,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Bobula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Ida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Hankiss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Jánosnak,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York,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1948.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december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3.</w:t>
      </w:r>
    </w:p>
    <w:p>
      <w:pPr>
        <w:numPr>
          <w:ilvl w:val="0"/>
          <w:numId w:val="1991"/>
        </w:numPr>
        <w:tabs>
          <w:tab w:val="left" w:pos="611" w:leader="none"/>
        </w:tabs>
        <w:spacing w:before="19" w:after="0" w:line="271"/>
        <w:ind w:right="117" w:left="140" w:firstLine="1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TTREK,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Varga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Zsigmond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hagyatéka,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2845/10,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Bobula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Ida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Varga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Zsigmondnak,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York,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1949.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február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20.</w:t>
      </w:r>
    </w:p>
    <w:p>
      <w:pPr>
        <w:numPr>
          <w:ilvl w:val="0"/>
          <w:numId w:val="1991"/>
        </w:numPr>
        <w:tabs>
          <w:tab w:val="left" w:pos="610" w:leader="none"/>
        </w:tabs>
        <w:spacing w:before="0" w:after="0" w:line="240"/>
        <w:ind w:right="0" w:left="609" w:hanging="27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2889/27,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Bobula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Ida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Varga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Zsigmondnak,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s.l.,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1954.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január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19.</w:t>
      </w:r>
    </w:p>
    <w:p>
      <w:pPr>
        <w:numPr>
          <w:ilvl w:val="0"/>
          <w:numId w:val="1991"/>
        </w:numPr>
        <w:tabs>
          <w:tab w:val="left" w:pos="611" w:leader="none"/>
        </w:tabs>
        <w:spacing w:before="25" w:after="0" w:line="271"/>
        <w:ind w:right="495" w:left="140" w:firstLine="17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Knüppel,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“Zur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ungarischen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Rezeption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der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sumerisch-turanischen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Hypothese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zweiten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Hälfte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20,”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107;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Pálfi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Tanos,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sumer-magyar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sumerológia,”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106.</w:t>
      </w:r>
    </w:p>
    <w:p>
      <w:pPr>
        <w:numPr>
          <w:ilvl w:val="0"/>
          <w:numId w:val="1991"/>
        </w:numPr>
        <w:tabs>
          <w:tab w:val="left" w:pos="611" w:leader="none"/>
        </w:tabs>
        <w:spacing w:before="0" w:after="0" w:line="271"/>
        <w:ind w:right="135" w:left="140" w:firstLine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Tibor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Baráth,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Rudolf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Paksa,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történetírás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propaganda: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Baráth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Tibor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útja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szaktörténetírástól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mítoszgyártásig,”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Kommentár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(2006):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79.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Baráth’s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transformation,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Balázs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Ablonczy,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“Ördögszekéren: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Baráth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Tibor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párizsi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évei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1939),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Történelmi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58,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(2016):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429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50.</w:t>
      </w:r>
    </w:p>
    <w:p>
      <w:pPr>
        <w:numPr>
          <w:ilvl w:val="0"/>
          <w:numId w:val="1991"/>
        </w:numPr>
        <w:tabs>
          <w:tab w:val="left" w:pos="611" w:leader="none"/>
        </w:tabs>
        <w:spacing w:before="0" w:after="0" w:line="240"/>
        <w:ind w:right="0" w:left="610" w:hanging="28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Tibor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Baráth,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népek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örténete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vols.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(Montreal: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Self-published,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74).</w:t>
      </w:r>
    </w:p>
    <w:p>
      <w:pPr>
        <w:numPr>
          <w:ilvl w:val="0"/>
          <w:numId w:val="1991"/>
        </w:numPr>
        <w:tabs>
          <w:tab w:val="left" w:pos="611" w:leader="none"/>
        </w:tabs>
        <w:spacing w:before="22" w:after="0" w:line="271"/>
        <w:ind w:right="149" w:left="140" w:firstLine="19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“Pilóták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korszer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épzése,”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Katonai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(1933):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32;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“Az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önálló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légi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háború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bombázásairól,”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Katonai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(1934):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22.</w:t>
      </w:r>
    </w:p>
    <w:p>
      <w:pPr>
        <w:numPr>
          <w:ilvl w:val="0"/>
          <w:numId w:val="1991"/>
        </w:numPr>
        <w:tabs>
          <w:tab w:val="left" w:pos="610" w:leader="none"/>
        </w:tabs>
        <w:spacing w:before="0" w:after="0" w:line="271"/>
        <w:ind w:right="248" w:left="140" w:firstLine="1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more information regarding Badiny Jós, see Kovács, “A diaszpóra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visszavándorlásának ideológiai vonatkozásai Közép-Kelet Európában,” 284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304. 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Pogrányi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Nagy’s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him,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Badiny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Messze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édes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hazától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Ház,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2006),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168.</w:t>
      </w:r>
    </w:p>
    <w:p>
      <w:pPr>
        <w:numPr>
          <w:ilvl w:val="0"/>
          <w:numId w:val="1991"/>
        </w:numPr>
        <w:tabs>
          <w:tab w:val="left" w:pos="611" w:leader="none"/>
        </w:tabs>
        <w:spacing w:before="0" w:after="0" w:line="240"/>
        <w:ind w:right="0" w:left="610" w:hanging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Kovács,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diaszpóra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visszavándorlásának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ideológiai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vonatkozásai,”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291.</w:t>
      </w:r>
    </w:p>
    <w:p>
      <w:pPr>
        <w:numPr>
          <w:ilvl w:val="0"/>
          <w:numId w:val="1991"/>
        </w:numPr>
        <w:tabs>
          <w:tab w:val="left" w:pos="610" w:leader="none"/>
        </w:tabs>
        <w:spacing w:before="23" w:after="0" w:line="271"/>
        <w:ind w:right="158" w:left="14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 Zsuffa,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 magyarországi szumír probléma állása különböz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 korokban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Institute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Studies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website,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27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http://www.magtudin.org/Szumir</w:t>
        </w:r>
      </w:hyperlink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28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%20problema.htm.</w:t>
        </w:r>
      </w:hyperlink>
    </w:p>
    <w:p>
      <w:pPr>
        <w:numPr>
          <w:ilvl w:val="0"/>
          <w:numId w:val="2004"/>
        </w:numPr>
        <w:tabs>
          <w:tab w:val="left" w:pos="611" w:leader="none"/>
        </w:tabs>
        <w:spacing w:before="24" w:after="0" w:line="240"/>
        <w:ind w:right="0" w:left="610" w:hanging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Citation from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Kanyó,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 Habsburgok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örténet,” toriblog.blog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.hu,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March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2009,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August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2016,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29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http://toriblog.blog.hu/2009/03/17/mitoszok</w:t>
        </w:r>
      </w:hyperlink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30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_nyomaban_i_a_habsburgok_es_a_magyar_ostortenet.</w:t>
        </w:r>
      </w:hyperlink>
    </w:p>
    <w:p>
      <w:pPr>
        <w:spacing w:before="25" w:after="0" w:line="271"/>
        <w:ind w:right="336" w:left="14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76.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ÁBTL,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O-13711,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“Elmélked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ők”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(1969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70),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illetve: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uo.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3.1.2.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M-39112/2,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“Vitéz”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fn.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ügynök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munkadossziéja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(1969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1971).</w:t>
      </w:r>
    </w:p>
    <w:p>
      <w:pPr>
        <w:numPr>
          <w:ilvl w:val="0"/>
          <w:numId w:val="2008"/>
        </w:numPr>
        <w:tabs>
          <w:tab w:val="left" w:pos="611" w:leader="none"/>
        </w:tabs>
        <w:spacing w:before="0" w:after="0" w:line="271"/>
        <w:ind w:right="284" w:left="140" w:firstLine="19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ÁBTL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3.1.2.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M-39112/2,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Vitéz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fn.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ügynök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munkadossziéja.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state-security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agent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trained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psychologist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began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monitoring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Zakar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1971.</w:t>
      </w:r>
    </w:p>
    <w:p>
      <w:pPr>
        <w:numPr>
          <w:ilvl w:val="0"/>
          <w:numId w:val="2008"/>
        </w:numPr>
        <w:tabs>
          <w:tab w:val="left" w:pos="611" w:leader="none"/>
        </w:tabs>
        <w:spacing w:before="0" w:after="0" w:line="271"/>
        <w:ind w:right="161" w:left="140" w:firstLine="18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András Zakar, “Sumerian-Ural-Altaic Affinities,”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Current Anthropology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12, no. 2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(April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1971):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responses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comments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Miguel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Civil,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Mridula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Adenwala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Durbin, William H. Jacobsen Jr., Johann Knobloch, W. P. Lehmann, A. Leo Oppenheim,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Robert L. Oswalt, Herbert. H. Paper, Joe. E. Pearce, Elaine K. Ristenen, Francis Lee Utley,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Cowan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Zakar’s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article.</w:t>
      </w:r>
    </w:p>
    <w:p>
      <w:pPr>
        <w:numPr>
          <w:ilvl w:val="0"/>
          <w:numId w:val="2008"/>
        </w:numPr>
        <w:tabs>
          <w:tab w:val="left" w:pos="611" w:leader="none"/>
        </w:tabs>
        <w:spacing w:before="0" w:after="0" w:line="271"/>
        <w:ind w:right="405" w:left="140" w:firstLine="18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Fond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170,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Bendefy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hagyatéka,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Levelezés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H-J,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Hary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Györgyné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Bendefy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Lászlónak,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1975.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január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14.</w:t>
      </w:r>
    </w:p>
    <w:p>
      <w:pPr>
        <w:numPr>
          <w:ilvl w:val="0"/>
          <w:numId w:val="2008"/>
        </w:numPr>
        <w:tabs>
          <w:tab w:val="left" w:pos="611" w:leader="none"/>
        </w:tabs>
        <w:spacing w:before="0" w:after="0" w:line="271"/>
        <w:ind w:right="597" w:left="140" w:firstLine="17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 the following book regarding László Bendefy: Márta Sragner, ed.,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 száz éve</w:t>
      </w:r>
      <w:r>
        <w:rPr>
          <w:rFonts w:ascii="Times New Roman" w:hAnsi="Times New Roman" w:cs="Times New Roman" w:eastAsia="Times New Roman"/>
          <w:i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született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Bendefy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élete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űvei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(Marosv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ásárhely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[Târgu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Mure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ş]: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Mentor,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2004).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014"/>
        </w:numPr>
        <w:tabs>
          <w:tab w:val="left" w:pos="611" w:leader="none"/>
        </w:tabs>
        <w:spacing w:before="109" w:after="0" w:line="271"/>
        <w:ind w:right="164" w:left="140" w:firstLine="19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MFM,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Cholnoky-hagyaték,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tudományos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hivatalos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levelezés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1924,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21),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Benda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Laci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Cholnoky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őnek,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Szombathely,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1922,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április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10.</w:t>
      </w:r>
    </w:p>
    <w:p>
      <w:pPr>
        <w:numPr>
          <w:ilvl w:val="0"/>
          <w:numId w:val="2014"/>
        </w:numPr>
        <w:tabs>
          <w:tab w:val="left" w:pos="610" w:leader="none"/>
        </w:tabs>
        <w:spacing w:before="0" w:after="0" w:line="271"/>
        <w:ind w:right="128" w:left="140" w:firstLine="17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articles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Bendefy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periodical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 as follows: “Az ércbeöntött Julianus,”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21, nos. 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 (1937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38): 53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57;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Aeneas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Sylvius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Piccolomini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magyarjai,”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38):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55;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“Magyer,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Jaretány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fejedelem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székvárosa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I”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(1939):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39;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“Magyer,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Jaretány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fejedelem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székvárosa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II,”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23, no. 1 (1940): 29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36;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 csegemv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ölgyi szkita szarvas,”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23, no. 3 (1940):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29;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 kunszentmiklósi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‘kamenai baba,’”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23, no.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 (1940):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160.</w:t>
      </w:r>
    </w:p>
    <w:p>
      <w:pPr>
        <w:numPr>
          <w:ilvl w:val="0"/>
          <w:numId w:val="2014"/>
        </w:numPr>
        <w:tabs>
          <w:tab w:val="left" w:pos="611" w:leader="none"/>
        </w:tabs>
        <w:spacing w:before="0" w:after="0" w:line="240"/>
        <w:ind w:right="0" w:left="610" w:hanging="28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Kodolányi,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Julianus</w:t>
      </w:r>
      <w:r>
        <w:rPr>
          <w:rFonts w:ascii="Times New Roman" w:hAnsi="Times New Roman" w:cs="Times New Roman" w:eastAsia="Times New Roman"/>
          <w:i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Athenaeum,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1938).</w:t>
      </w:r>
    </w:p>
    <w:p>
      <w:pPr>
        <w:numPr>
          <w:ilvl w:val="0"/>
          <w:numId w:val="2014"/>
        </w:numPr>
        <w:tabs>
          <w:tab w:val="left" w:pos="611" w:leader="none"/>
        </w:tabs>
        <w:spacing w:before="23" w:after="0" w:line="240"/>
        <w:ind w:right="0" w:left="610" w:hanging="30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“Julian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barát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szobra,”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Budapesti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Hírlap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June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1937,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10.</w:t>
      </w:r>
    </w:p>
    <w:p>
      <w:pPr>
        <w:numPr>
          <w:ilvl w:val="0"/>
          <w:numId w:val="2014"/>
        </w:numPr>
        <w:tabs>
          <w:tab w:val="left" w:pos="611" w:leader="none"/>
        </w:tabs>
        <w:spacing w:before="25" w:after="0" w:line="271"/>
        <w:ind w:right="450" w:left="140" w:firstLine="1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MFM,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Cholnoky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hagyat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éka,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1942-es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levelek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dosszié,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Bendefy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Cholnoky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őnek,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1942.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7.</w:t>
      </w:r>
    </w:p>
    <w:p>
      <w:pPr>
        <w:numPr>
          <w:ilvl w:val="0"/>
          <w:numId w:val="2014"/>
        </w:numPr>
        <w:tabs>
          <w:tab w:val="left" w:pos="611" w:leader="none"/>
        </w:tabs>
        <w:spacing w:before="0" w:after="0" w:line="271"/>
        <w:ind w:right="384" w:left="140" w:firstLine="17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ösi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Csoma-szoborral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kapcsolatos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külön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dosszié,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Jakab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vallástanár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Cholnoky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őh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öz,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1942.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március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11.</w:t>
      </w:r>
    </w:p>
    <w:p>
      <w:pPr>
        <w:numPr>
          <w:ilvl w:val="0"/>
          <w:numId w:val="2014"/>
        </w:numPr>
        <w:tabs>
          <w:tab w:val="left" w:pos="611" w:leader="none"/>
        </w:tabs>
        <w:spacing w:before="0" w:after="0" w:line="271"/>
        <w:ind w:right="446" w:left="140" w:firstLine="19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statue,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Kubassek,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ösi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Csoma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 szobra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Érden,”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Földrajzi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Múzeumi Tanulmányok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 1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(1985): 11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16.</w:t>
      </w:r>
    </w:p>
    <w:p>
      <w:pPr>
        <w:numPr>
          <w:ilvl w:val="0"/>
          <w:numId w:val="2014"/>
        </w:numPr>
        <w:tabs>
          <w:tab w:val="left" w:pos="611" w:leader="none"/>
        </w:tabs>
        <w:spacing w:before="0" w:after="0" w:line="271"/>
        <w:ind w:right="196" w:left="140" w:firstLine="17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Emil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Scheitz,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“Egy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‘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örténész’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latin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tudása,”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Egyetemes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Philológiai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Közlöny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67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(1943):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40.</w:t>
      </w:r>
    </w:p>
    <w:p>
      <w:pPr>
        <w:numPr>
          <w:ilvl w:val="0"/>
          <w:numId w:val="2014"/>
        </w:numPr>
        <w:tabs>
          <w:tab w:val="left" w:pos="611" w:leader="none"/>
        </w:tabs>
        <w:spacing w:before="0" w:after="0" w:line="271"/>
        <w:ind w:right="728" w:left="14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Aladár Bán, “dr. Bendefy László: A magyarság kaukázusi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őshaz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ája. Gyeretyán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országa,”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Ethnographia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53,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(1942):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160.</w:t>
      </w:r>
    </w:p>
    <w:p>
      <w:pPr>
        <w:numPr>
          <w:ilvl w:val="0"/>
          <w:numId w:val="2014"/>
        </w:numPr>
        <w:tabs>
          <w:tab w:val="left" w:pos="611" w:leader="none"/>
        </w:tabs>
        <w:spacing w:before="0" w:after="0" w:line="271"/>
        <w:ind w:right="754" w:left="140" w:firstLine="17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interview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Eötvös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Loránd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Department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Turkic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Studies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Professor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Emeritus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Vásáry,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2016.</w:t>
      </w:r>
    </w:p>
    <w:p>
      <w:pPr>
        <w:numPr>
          <w:ilvl w:val="0"/>
          <w:numId w:val="2014"/>
        </w:numPr>
        <w:tabs>
          <w:tab w:val="left" w:pos="611" w:leader="none"/>
        </w:tabs>
        <w:spacing w:before="0" w:after="0" w:line="271"/>
        <w:ind w:right="657" w:left="140" w:firstLine="19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Fond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121,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Németh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hagyatéka,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Bendefy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Németh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Gyulának,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1948.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december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18.;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Fond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170,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Bendefy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hagyatéka,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rendezetlen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levelezés,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1977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(3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doboz),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Zsuffa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levelei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Bendefy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Lászlónak,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1965.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július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július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29.Marjalaki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Bendefy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Lászlónak,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Miskolc,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1963.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február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14.</w:t>
      </w:r>
    </w:p>
    <w:p>
      <w:pPr>
        <w:numPr>
          <w:ilvl w:val="0"/>
          <w:numId w:val="2014"/>
        </w:numPr>
        <w:tabs>
          <w:tab w:val="left" w:pos="611" w:leader="none"/>
        </w:tabs>
        <w:spacing w:before="0" w:after="0" w:line="271"/>
        <w:ind w:right="696" w:left="140" w:firstLine="17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Gábor Lük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moldvai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cs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ángók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Pázmány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Tudományegyetem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Néprajzi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Intézete,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1936).</w:t>
      </w:r>
    </w:p>
    <w:p>
      <w:pPr>
        <w:numPr>
          <w:ilvl w:val="0"/>
          <w:numId w:val="2014"/>
        </w:numPr>
        <w:tabs>
          <w:tab w:val="left" w:pos="611" w:leader="none"/>
        </w:tabs>
        <w:spacing w:before="0" w:after="0" w:line="271"/>
        <w:ind w:right="262" w:left="140" w:firstLine="1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Gábor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élek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formái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Sylvester,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1942).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frequently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cited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észáros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book: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pages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50,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72,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others.</w:t>
      </w:r>
    </w:p>
    <w:p>
      <w:pPr>
        <w:numPr>
          <w:ilvl w:val="0"/>
          <w:numId w:val="2014"/>
        </w:numPr>
        <w:tabs>
          <w:tab w:val="left" w:pos="611" w:leader="none"/>
        </w:tabs>
        <w:spacing w:before="0" w:after="0" w:line="271"/>
        <w:ind w:right="348" w:left="140" w:firstLine="1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DMNA,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2881/98,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Vajda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Mária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beszélgetése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ábor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néprajzkutatóval,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1997.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október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3.</w:t>
      </w:r>
    </w:p>
    <w:p>
      <w:pPr>
        <w:numPr>
          <w:ilvl w:val="0"/>
          <w:numId w:val="2014"/>
        </w:numPr>
        <w:tabs>
          <w:tab w:val="left" w:pos="610" w:leader="none"/>
        </w:tabs>
        <w:spacing w:before="0" w:after="0" w:line="271"/>
        <w:ind w:right="566" w:left="140" w:firstLine="18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author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found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invitation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lecture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papers.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Medgyaszay-gy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űjtem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ény,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album,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1948.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november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DEENK,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őregi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ános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hagyatéka,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13/18,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Napló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1942: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1942.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március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5.</w:t>
      </w:r>
    </w:p>
    <w:p>
      <w:pPr>
        <w:numPr>
          <w:ilvl w:val="0"/>
          <w:numId w:val="2014"/>
        </w:numPr>
        <w:tabs>
          <w:tab w:val="left" w:pos="611" w:leader="none"/>
        </w:tabs>
        <w:spacing w:before="0" w:after="0" w:line="271"/>
        <w:ind w:right="545" w:left="140" w:firstLine="17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Pozsgai,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űzcsihol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ó: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Írások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90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éves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Lük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ábor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tiszteletére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Táton,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1999).</w:t>
      </w:r>
    </w:p>
    <w:p>
      <w:pPr>
        <w:numPr>
          <w:ilvl w:val="0"/>
          <w:numId w:val="2014"/>
        </w:numPr>
        <w:tabs>
          <w:tab w:val="left" w:pos="610" w:leader="none"/>
        </w:tabs>
        <w:spacing w:before="0" w:after="0" w:line="271"/>
        <w:ind w:right="330" w:left="140" w:firstLine="19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Gábor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úló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őben: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Buddhista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korszakunk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halv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ány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emlékei,”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Gyökereink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(Debrecen: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Debreceni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Egyetem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Társaslálektani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Intézete,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1998),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54.</w:t>
      </w:r>
    </w:p>
    <w:p>
      <w:pPr>
        <w:numPr>
          <w:ilvl w:val="0"/>
          <w:numId w:val="2014"/>
        </w:numPr>
        <w:tabs>
          <w:tab w:val="left" w:pos="611" w:leader="none"/>
        </w:tabs>
        <w:spacing w:before="0" w:after="0" w:line="271"/>
        <w:ind w:right="293" w:left="140" w:firstLine="17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Cumans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Turkic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settled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thirteenth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century.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maintained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medieval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privileges,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traces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exist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day,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centuries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linguistic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assimilation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Hungarians.</w:t>
      </w:r>
    </w:p>
    <w:p>
      <w:pPr>
        <w:numPr>
          <w:ilvl w:val="0"/>
          <w:numId w:val="2014"/>
        </w:numPr>
        <w:tabs>
          <w:tab w:val="left" w:pos="611" w:leader="none"/>
        </w:tabs>
        <w:spacing w:before="0" w:after="0" w:line="271"/>
        <w:ind w:right="310" w:left="140" w:firstLine="1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 Mándoky Kongur,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 kun nyelv magyarországi emlékei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(Karcag: Karcag Város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Önkormányzata,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1993).</w:t>
      </w:r>
    </w:p>
    <w:p>
      <w:pPr>
        <w:numPr>
          <w:ilvl w:val="0"/>
          <w:numId w:val="2014"/>
        </w:numPr>
        <w:tabs>
          <w:tab w:val="left" w:pos="610" w:leader="none"/>
        </w:tabs>
        <w:spacing w:before="0" w:after="0" w:line="271"/>
        <w:ind w:right="120" w:left="140" w:firstLine="1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Vásáry,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turkológus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Mándoky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Kongur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István,”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őember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állott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pusztán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Ágnes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Birtalan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Dávid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Somfai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Kara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L’Harmattan,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2008),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036"/>
        </w:numPr>
        <w:tabs>
          <w:tab w:val="left" w:pos="610" w:leader="none"/>
        </w:tabs>
        <w:spacing w:before="109" w:after="0" w:line="271"/>
        <w:ind w:right="428" w:left="140" w:firstLine="14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13148,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Sebestyén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hagyatéka,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Levelek-M,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3203.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Adorján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Sebestyén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Gyulának,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Zelenika,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1914.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május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4.</w:t>
      </w:r>
    </w:p>
    <w:p>
      <w:pPr>
        <w:numPr>
          <w:ilvl w:val="0"/>
          <w:numId w:val="2036"/>
        </w:numPr>
        <w:tabs>
          <w:tab w:val="left" w:pos="611" w:leader="none"/>
        </w:tabs>
        <w:spacing w:before="0" w:after="0" w:line="271"/>
        <w:ind w:right="357" w:left="140" w:firstLine="11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Adorján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Dr.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Volt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egyszer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egy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pesti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polgárcsalád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Biró,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2011);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“Magyar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Adorján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élete,”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31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http://www.magyaradorjan.com/007/doc/eletrajz.html.</w:t>
        </w:r>
      </w:hyperlink>
    </w:p>
    <w:p>
      <w:pPr>
        <w:numPr>
          <w:ilvl w:val="0"/>
          <w:numId w:val="2036"/>
        </w:numPr>
        <w:tabs>
          <w:tab w:val="left" w:pos="611" w:leader="none"/>
        </w:tabs>
        <w:spacing w:before="0" w:after="0" w:line="271"/>
        <w:ind w:right="448" w:left="140" w:firstLine="12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OSZKK,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Fond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121/1077,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Németh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hagyatéka,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Adorján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Németh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Gyulának,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Zelenika,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1966.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május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7.</w:t>
      </w:r>
    </w:p>
    <w:p>
      <w:pPr>
        <w:numPr>
          <w:ilvl w:val="0"/>
          <w:numId w:val="2036"/>
        </w:numPr>
        <w:tabs>
          <w:tab w:val="left" w:pos="611" w:leader="none"/>
        </w:tabs>
        <w:spacing w:before="0" w:after="0" w:line="240"/>
        <w:ind w:right="0" w:left="61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</w:t>
      </w:r>
    </w:p>
    <w:p>
      <w:pPr>
        <w:numPr>
          <w:ilvl w:val="0"/>
          <w:numId w:val="2036"/>
        </w:numPr>
        <w:tabs>
          <w:tab w:val="left" w:pos="611" w:leader="none"/>
        </w:tabs>
        <w:spacing w:before="20" w:after="0" w:line="271"/>
        <w:ind w:right="340" w:left="140" w:firstLine="1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an appraisal of Adorján Magyar’s work, see Klára Sándor, “Européer rovásírás,”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Nyelv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Tudomány,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June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2014,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32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https://www.nyest.hu/hirek</w:t>
        </w:r>
      </w:hyperlink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33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/europeer-rovasiras.</w:t>
        </w:r>
      </w:hyperlink>
    </w:p>
    <w:p>
      <w:pPr>
        <w:numPr>
          <w:ilvl w:val="0"/>
          <w:numId w:val="2042"/>
        </w:numPr>
        <w:tabs>
          <w:tab w:val="left" w:pos="611" w:leader="none"/>
        </w:tabs>
        <w:spacing w:before="25" w:after="0" w:line="240"/>
        <w:ind w:right="0" w:left="610" w:hanging="35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“Más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megoldás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elképzelhet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ő?”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Életünk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(1979):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89.</w:t>
      </w:r>
    </w:p>
    <w:p>
      <w:pPr>
        <w:numPr>
          <w:ilvl w:val="0"/>
          <w:numId w:val="2042"/>
        </w:numPr>
        <w:tabs>
          <w:tab w:val="left" w:pos="611" w:leader="none"/>
        </w:tabs>
        <w:spacing w:before="24" w:after="0" w:line="271"/>
        <w:ind w:right="156" w:left="140" w:firstLine="13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MTA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BTK,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Digitális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Archívum,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Levelezés,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29,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34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http://lgyda.btk.mta.hu/levelezes.</w:t>
        </w:r>
        <w:r>
          <w:rPr>
            <w:rFonts w:ascii="Times New Roman" w:hAnsi="Times New Roman" w:cs="Times New Roman" w:eastAsia="Times New Roman"/>
            <w:color w:val="231F20"/>
            <w:spacing w:val="1"/>
            <w:position w:val="0"/>
            <w:sz w:val="17"/>
            <w:shd w:fill="auto" w:val="clear"/>
          </w:rPr>
          <w:t xml:space="preserve"> HYPERLINK "http://lgyda.btk.mta.hu/levelezes"</w:t>
        </w:r>
        <w:r>
          <w:rPr>
            <w:rFonts w:ascii="Times New Roman" w:hAnsi="Times New Roman" w:cs="Times New Roman" w:eastAsia="Times New Roman"/>
            <w:color w:val="231F20"/>
            <w:spacing w:val="1"/>
            <w:position w:val="0"/>
            <w:sz w:val="17"/>
            <w:u w:val="single"/>
            <w:shd w:fill="auto" w:val="clear"/>
          </w:rPr>
          <w:t xml:space="preserve"> </w:t>
        </w:r>
      </w:hyperlink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specifically: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“László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Kászonyi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Ferencnek,”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February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1962;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“László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levelei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Zsuffa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Sándornak,”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July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1963;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“Baráth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Tibornak,”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April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1975;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“Badiny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Ferencnek,”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December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1976,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Kecskemét,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1977;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“Magyar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Adorjánnak,”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September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22,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1978;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“Hary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Györgynének,”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1977,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1981;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“Fehér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átyásnak,”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June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1972.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290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60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60"/>
          <w:shd w:fill="auto" w:val="clear"/>
        </w:rPr>
        <w:t xml:space="preserve">9</w:t>
      </w:r>
    </w:p>
    <w:p>
      <w:pPr>
        <w:spacing w:before="420" w:after="0" w:line="240"/>
        <w:ind w:right="114" w:left="13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renaissance</w:t>
      </w:r>
      <w:r>
        <w:rPr>
          <w:rFonts w:ascii="Times New Roman" w:hAnsi="Times New Roman" w:cs="Times New Roman" w:eastAsia="Times New Roman"/>
          <w:b/>
          <w:color w:val="231F20"/>
          <w:spacing w:val="32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9"/>
          <w:position w:val="0"/>
          <w:sz w:val="3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b/>
          <w:color w:val="231F20"/>
          <w:spacing w:val="14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10"/>
          <w:position w:val="0"/>
          <w:sz w:val="36"/>
          <w:shd w:fill="auto" w:val="clear"/>
        </w:rPr>
        <w:t xml:space="preserve">mannerism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8"/>
          <w:shd w:fill="auto" w:val="clear"/>
        </w:rPr>
      </w:pPr>
    </w:p>
    <w:p>
      <w:pPr>
        <w:spacing w:before="39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63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63"/>
          <w:shd w:fill="auto" w:val="clear"/>
        </w:rPr>
        <w:t xml:space="preserve">F</w:t>
      </w:r>
    </w:p>
    <w:p>
      <w:pPr>
        <w:spacing w:before="0" w:after="0" w:line="271"/>
        <w:ind w:right="117" w:left="140" w:firstLine="31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ollowing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change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regime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1989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1990,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importance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so-called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dwindled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thinking.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referred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communist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powers,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fallen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Soviet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Union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hand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China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(still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present)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entities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ideologies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wider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narrower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elite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yearned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free.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1994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parliamentary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elections,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Socialist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Party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campaigned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platform based in part on a promise to regain the “eastern markets,” but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 pledge was more an attempt to win votes by giving hope to the broad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segment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suffering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high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unemployment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rates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effort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revive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Hungarians.1</w:t>
      </w:r>
    </w:p>
    <w:p>
      <w:pPr>
        <w:spacing w:before="3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Authors who had left Hungary and, living abroad, had cherished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nurtured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element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identity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appeared.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tiny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Tibor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Baráth,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left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Canada,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Baráth’s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death.2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house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Veszprém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since closed published one of Baráth’s narratives of the prehistory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Viktor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Padányi.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written by Ferenc Badiny Jós, who was living in Argentina, were published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Hungary, though they met with very little response, and Badiny Jós,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noncommissioned air force officer almost ninety years of age at the time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 often traveled to Hungary, complained of this.3 A breakthrough came,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 the perspective of the familiarity of the wider public with his work,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2004,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Ház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Kiadó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(Hungarian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House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Publishers),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working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closely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right-wing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weekly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Demokrata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series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widely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available.4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views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expounded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book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Jézus Király, a pártus herceg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(King Jesus, the Parthian prince) met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harsh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criticism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Catholic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Calvinist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circles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contended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Jesus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“proto-Hungarian”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prince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Parthia),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“Sumerologists”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academic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(i.e.,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contend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ians are the descendants of the ancient Sumerians) reflected only tepidly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relatively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narrow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circles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Badiny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Jós’s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slowly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surely spreading.5 For the most part, the critical reviews relied on a work by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Géza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Komoróczy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written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1970s.6</w:t>
      </w:r>
    </w:p>
    <w:p>
      <w:pPr>
        <w:spacing w:before="0" w:after="0" w:line="271"/>
        <w:ind w:right="116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the 1990s, the Private University of King Lajos the Great Private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 was founded in Miskolc, and initially it entertained hopes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gaining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accreditation.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offered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home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nest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esoteric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teachings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prehistory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interpretations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elements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history and identity. Several publishing houses began to republish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 by authors who earlier had been prohibited from publishing or at least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kept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quiet,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authors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like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Bobula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Adorján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small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nonetheless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respectable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market.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change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regime,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Forrai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Székely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script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passing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Forrai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increasingly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accept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notion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relationship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Sumerian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languages and, thus, peoples, and he himself had begun to play a central role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beguiled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by)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script,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no small part due to the Forrai Sándor Rovásíró Kör (Sándor Forrai Runic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Script Circle) and the competitions it organized. A series of presentations for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wider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popular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lecturers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accepted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either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 entirely the radical views that were being brought into Hungary by people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returning from lives spent abroad. The Zurich Hungarian Historical Society,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 was founded in 1985, was very active in attempts to tie up some loose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ends and, in addition to getting out the works of serious scholars, it also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helped historians who were drawn to Turanist teachings and even simple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amateurs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reach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larger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public.7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1998, 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periodical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went into publication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again. Archaeologist</w:t>
      </w:r>
    </w:p>
    <w:p>
      <w:pPr>
        <w:spacing w:before="25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Gyula László became president of the editorial board of the periodical,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subtitle,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journal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sciences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dealing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 on the origins of the Hungarians.” The editorial board included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architect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György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Csete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(1937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2017),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composer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rock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musician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Levente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Szörényi, and Sándor Forrai. In the first issue, the journal referred to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periodical by the same name that had been in publication until 1944,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editor’s introduction made it quite clear that the new journal regarded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itself as the bearer of the legacy of its namesake, even if the profile of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narrowly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focused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concerning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Hungarians.8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editorial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board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alluded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example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 Pál Teleki, a scholar and historian who twice served as prime minister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 and committed suicide in 1941, in support of its contention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“for a successful future, one must know the past.” Their goal, they claimed,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spread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knowledge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prehistory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“with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obfuscation,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false humbuggery or calculated deceit.” And they cautiously noted that they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sought to offer an alternative to the canonized narratives of the academia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goal,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contended,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provide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space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 research on our origins that is different in its approach” in “scientific but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widely comprehensible articles.” The introductory text expressed its disdain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 language-based research concerning “ethnic” origins, and it lamented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fact that “the official Hungarian science of history stubbornly insists 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notion of Finno-Ugric descent.” In its first issue, the journal included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 article on the Hungarian-Celtic “link,” of which the editorial board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delicately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expressed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skepticism.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general,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writings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respectable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representatives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scholarship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alongside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eager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spread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wider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representatives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completely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unscholarly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views.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2009,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company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journal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began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face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financial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problems,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2011,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publication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suspended.9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briefing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December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2015,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Eurasian Treasures (Eurázsia Kincsei Egyesület) announced that it would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begin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publish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journal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again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mid-2016,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give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issues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new numbering, but would also explicitly refer to and associate itself 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first incarnation of the journal, launched in 1913. Ultimately, the journal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went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publication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2017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different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name,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21"/>
          <w:shd w:fill="auto" w:val="clear"/>
        </w:rPr>
        <w:t xml:space="preserve">Kelet</w:t>
      </w:r>
      <w:r>
        <w:rPr>
          <w:rFonts w:ascii="Times New Roman" w:hAnsi="Times New Roman" w:cs="Times New Roman" w:eastAsia="Times New Roman"/>
          <w:i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kapuja</w:t>
      </w:r>
      <w:r>
        <w:rPr>
          <w:rFonts w:ascii="Times New Roman" w:hAnsi="Times New Roman" w:cs="Times New Roman" w:eastAsia="Times New Roman"/>
          <w:i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(Gate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East).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editor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chief,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Borbála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Obrusánszky,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specializing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Mongol studies and a consultant for the radical right-wing political party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Jobbik,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taken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numerous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debates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concerning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prehistory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Hungarians. Actually, the last issue of the publication came out in mid-2020,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editor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chief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ambassador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Mongolia.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order for these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various interests, which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came from various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sources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seemed pointed in various directions, to meet and become a genuine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“issue” in the first decade of the new millennium, laying the foundations 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so-called Eastern Opening in Hungary (a political stance announced by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government in the wake of the 2010 elections), three or four processes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 to converge. The selection of new officers for the World Federation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 may initially seem to be the least significant of these processes.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Federation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(Magyarok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Világszövetsége,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MVSZ)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1938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interests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concerns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 had left the country for political or economic reasons. Following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communist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takeover,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cease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function.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Rather,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decades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propaganda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intelligence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efforts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obtain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spread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propaganda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garians living in Western Europe and the rest of the world. Following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fall of communism, Sándor Csoóri (1930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2016), one of the founders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Democratic Forum political party and a poet who earlier had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opposition,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Federation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withdrawal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2000,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much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everyone’s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surprise,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Miklós Patrubány, a forty-eight-year-old Transylvanian IT entrepreneur,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head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MVSZ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instead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government’s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candidate.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president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pushed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extreme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right-wing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 sects, and through his active use of the media and his assertive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portrayals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themes,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himself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focus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public life, for instance the referendum held in 2004 on dual citizen-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ship. (The referendum, which was launched by the MVSZ, asked citizens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whether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should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grant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citizenship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ethnic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living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outside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primarily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neighboring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states.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right-wing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opposition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Fidesz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referendum.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Ultimately,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failed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due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low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voter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turnout.)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 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thanks 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organizational 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infrastructure 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 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network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stretched across continents) and Patrubány’s unquestionably skillful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organizational work, a series of demands formulated by the individuals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organizations presented earlier became focal points for the activities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Federation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Hungarians.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2004,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MVSZ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Sixth World Congress of Hungarians, at which Patrubány opened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conference on the prehistory of Hungarians with the following statement: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“The World Federation of Hungarians believes that the time has come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turn our gaze towards the ancient homeland of the Hungarian people.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direction in which almost a billion people consider us friends, relatives,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talented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siblings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torn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westwards.”10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statement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harmonizes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discourse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the first such declarations in Hungarian public life since the change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regime, and the so-called Movement for a Better Hungary, or Jobbik, 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began to gain prominence and political presence in 2003, presumably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borrowed the Turanian idea from here and made it the focal point of its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policy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platform,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least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until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2014.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Jobbik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1999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radical right-wing university students, and in 2003, it became a political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party. In the 2006 general election, Jobbik did not reach the threshold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votes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parliament,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scandals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economic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crisis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came in the wake of the elections and the shrill anti-Roma and often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antisemitic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rhetoric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embraced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party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strong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influence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 fortunes. In 2009, the party got almost 15 percent of the votes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European Parliament election, giving it three representatives in Brussels.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Parliamentary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elections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2010,</w:t>
      </w:r>
      <w:r>
        <w:rPr>
          <w:rFonts w:ascii="Times New Roman" w:hAnsi="Times New Roman" w:cs="Times New Roman" w:eastAsia="Times New Roman"/>
          <w:color w:val="231F20"/>
          <w:spacing w:val="-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Jobbik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 received between 15 and 20 percent of the votes, and it has regularly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opinion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surveys.11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Another circumstance that has favored political discourses drawing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references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element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identity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domestic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 war that was fought fiercely between 2002 and 2010 and the almost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permanent state of political crisis. I do not intend to offer a penetrating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analysis of this here (as it would stretch the framework of my inquiry),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 I would hazard the contention that the disappointment that followed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Hungary’s accession to the European Union in 2004 (a disappointment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caused largely because of financial concerns), the political crisis that broke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2006,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global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economic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crisis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2007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2008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gave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stronger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voice and stronger public presence to people who demanded a turn away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 Western political models and a political platform based at least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notion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ethnic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identity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belonging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Finno-Ugric belonging. The foundations had been laid by that time for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presentation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Finno-Ugric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“Jewish-communist-Habsburg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scheme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fabrication.”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fragile time of crisis, another series of cultural phenomena were taking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hold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imagination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(allegedly)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prehistoric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so-called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baranta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(supposedly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martial art), a runic script (allegedly) used by the Hungarians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 the adoption of the Latin alphabet, and equestrian archery, also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thought of as part of Hungarian “tribal” culture (i.e., dating back to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shift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nomadism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settled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life).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third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circumstance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contributed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emergence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“Turan-</w:t>
      </w:r>
    </w:p>
    <w:p>
      <w:pPr>
        <w:spacing w:before="22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ism” in public discourse in Hungary was the rise of Jobbik as an increas-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ingly significant political party and its relative successes in the 2009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2010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European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Parliament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elections,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presence in both. In Jobbik’s 2010 political program (both in its foreign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domestic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policy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sections),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chapter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entitled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“Our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Roots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Historical Bonds,” the party made very clear what it meant when it spoke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shift in the “one-sided Euro-Atlantic orientation”: “We have not exploited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potentials latent in the fact that to this day the Turkic peoples of In-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ner Asia unquestionably consider us to be relatives. Our bond to them 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consciousness,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recent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findings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convincingly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prove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this.”12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should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rise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power,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pledged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groundwork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economic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relations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case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Turkic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Inner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build-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 cultural relations resting on ancient kinship ties. We will develop closer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economic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cooperation,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bonds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shared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economic interests, with Turkey, which has taken a resolute diplomatic turn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shown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dynamic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economic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growth.”13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Jobbik’s 2014 program (“We Name It, We Solve It”) was considerably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cautious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phrasing,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contained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passing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reference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development of “closer foreign policy ties with the countries of Inner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Asia, which are (and consider themselves) to be bound by ties of kinship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the Hungarian people on the basis of culture and descent,” emphasis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 shifted palpably to relations with Germany, Russia, and Turkey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envisioned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Polish-Croatian-Hungarian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axis.14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Jobbik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politicians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innumerable statements in which the overtones of Turanism were clearly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audible,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important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gestures.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floor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 Gábor Vona (b. 1978), for instance, made trips to Turkey, and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hand sign (a fist with two fingers raised to resemble a wolf) used by the so-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called Grey Wolves (Ülkü Ocaklar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ı), a terrorist organization with close ties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the Turkish far-right Nationalist Movement Party, is featured on Jobbik’s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website. I will cite two of the more dramatic and revealing declarations.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summer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2011,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Jobbik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vice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Parliament Csan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ád Szegedi made the following statement during a trip 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Székely Land in Romania: “We must free ourselves of the North At-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lantic system of alliances, which is foreign to the Hungarian people,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 must return to the system of alliances of the Turanian peoples, 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unites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kind,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number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almost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billion.”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Similarly,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connection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 a Turkish-Hungarian national soccer match, Jobbik president Vona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wrote the following to the Turkish fans in 2012 (the statement was issued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Turkish and Hungarian): “There may have been many battles between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 in the course of history, and we may have spilled each other’s blood,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perhaps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worship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Lord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different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names,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nonethe-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less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siblings: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sons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3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grandchildren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Attila!”15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36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passed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2014,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Jobbik’s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strategy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palpably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changed.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party’s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characterizations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policy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stance,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adjective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Eurasian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largely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supplanted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term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summer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2016,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visiting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Transylvanian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Youth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camp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Gyergyószentmiklós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(Gheorgheni,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Romania),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Vona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spoke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“Eurasian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peoples”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contention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ties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maintained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them, 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“there 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 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tremendous 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geopolitical 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potentials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Attila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myth.”16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hand,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statement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reveals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postmodern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relativism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Vona’s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views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earlier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4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unthinkable,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characterizes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notion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common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ethnogenetic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Turkic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myth.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hand,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Jobbik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president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clearly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purely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instrumentalization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myth,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uncoupling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idealism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particular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case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belief,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characteristic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Jobbik’s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value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system.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Jobbik’s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poor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performance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Hungary’s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2018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parliamentary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election,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Vona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withdrew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adopted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moderate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stance.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pushed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Jobbik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deep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crisis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right-wing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intellectuals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orientation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shifted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governing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Fidesz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party.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Jobbik’s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rise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breakthrough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past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decade,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Kurultáj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achieved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similar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success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contested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terrain</w:t>
      </w:r>
      <w:r>
        <w:rPr>
          <w:rFonts w:ascii="Times New Roman" w:hAnsi="Times New Roman" w:cs="Times New Roman" w:eastAsia="Times New Roman"/>
          <w:color w:val="231F20"/>
          <w:spacing w:val="-4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ethnic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origins.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2006,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Hungarian-Kazak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expedition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pursued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research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Madjar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tribe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Torgaï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northwestern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Kazakhstan.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anthropologist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András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Zsolt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Bíró,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Museum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Natural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Science,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expedition.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basis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genetic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patterns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Madjars,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Bíró,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working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together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scholars,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findings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English-language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journals.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findings,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Bíró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concluded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Madjars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related.17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Thanks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assiduous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efforts,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represented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total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twenty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part)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2007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Kurultáj,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event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launched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2007.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Kurultáj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intended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strengthen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sense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unity among Hungarians and the nomadic peoples of Central Asia (the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word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kurultáj</w:t>
      </w:r>
      <w:r>
        <w:rPr>
          <w:rFonts w:ascii="Times New Roman" w:hAnsi="Times New Roman" w:cs="Times New Roman" w:eastAsia="Times New Roman"/>
          <w:i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allegedly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Turkic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roots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means “meeting of the tribes”). Emboldened by what he saw at the event,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Bíró,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along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shared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views,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decided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hold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similar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fes-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tivals in Hungary intended to serve as celebrations of prehistoric Hungar-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ian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tribal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Hungary’s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bonds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Kurultáj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2008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Bösztörpuszta,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near</w:t>
      </w:r>
    </w:p>
    <w:p>
      <w:pPr>
        <w:spacing w:before="0" w:after="0" w:line="271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4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Kunszentmiklós.18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Vukics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belonging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circle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Vukics,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military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officer,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 played a prominent role in popularizing baranta, the aforementioned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martial art that was becoming increasingly popular, in no small part be-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cause it was considered an ancient Hungarian form of fighting. The Kurultáj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festivals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make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zational background more stable, in 2009 the organizers created the Hun-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garian Turanian Foundation and the Hungarian Turanian Alliance, which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work together in close symbiosis. In the meantime, Vukics and his circle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 begun to become politically active, founding the Alliance of Hungar-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ians (Magyarok Szövetsége) and parting ways with Kurultáj. Initially, they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organized the National Gathering of Hungarians (Magyarok Országos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űl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ése) in Bösztörpuszta and then Apajpuszta (in 2010, for instance, 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almost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same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year’s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Kurultáj).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few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latter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longer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organized,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 Kurultáj remained (and remains). In uneven years, the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 Society organizes the so-called Day of Our Ancestors (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ök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napja),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Bugac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(it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2019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fifth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time).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2012,</w:t>
      </w:r>
      <w:r>
        <w:rPr>
          <w:rFonts w:ascii="Times New Roman" w:hAnsi="Times New Roman" w:cs="Times New Roman" w:eastAsia="Times New Roman"/>
          <w:color w:val="231F20"/>
          <w:spacing w:val="-1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thanks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the support of Sándor Lezsák, a Fidesz parliamentary representative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(also since 2012) deputy speaker of the National Assembly of Hungary,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event has enjoyed the support of the government in the form of considerable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subsidies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(70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million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forints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2014,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roughly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US$260,000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time).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2014 and 2016, the people invited from twenty-seven different countries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 the event were given a welcome in the Hungarian parliament, 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offers a clear sign of the importance of the occasion. Between 2013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2015, Lezsák organized educational programs as part of a so-called Eastern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Opening Collegium at the People’s College (Népf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őiskola) in Lakitelek,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ák.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program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clear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reflection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 interest in the Eastern element of Hungarian identity (for instance, it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included instruction in several Central Asian languages).19 According to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organizers,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2016,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180,000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three-day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Kurultáj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festival, which enjoyed the support of local governments in Hungary 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Turkish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Cooperation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Coordination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Agency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(TIKA),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 also attended by several ambassadors and representatives of official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agencies in Central Asia. Kurultáj included an array of engaging programs.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archery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competition,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horse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procession,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sports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competitions,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events organized by so-called tradition preservers (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hagyomány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őrzők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clearly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offered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unforgettable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experience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tens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thousands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also presented less familiar sides of the culture of the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 on the steppes of Central Asia before arriving to the Carpathian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Basin, thus providing a kind of heritage tourism experience. In television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shows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newspaper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articles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Western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festival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somewhat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alarming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curiosity,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Turkey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Asia,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met with a remarkably positive reception.20 It has also become considerably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tamer.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earlier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 events that could hardly have been considered part of “preservation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tradition” (for instance, a protest in 2012 against an attorney who took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 in the reprisals taken after the 1956 revolution), this is no longer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case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today.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presentations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lectures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Kurultáj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 the most part concern scholarly questions, and indeed, some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representatives of more esoteric (and less scientific) narratives of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prehistory have taken exception to this. At the same time, to this day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right-wing literature coming out of Hungary finds a good market at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festival. Jobbik has consistently supported the idea behind the event,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2013, it awarded the main organizer of Kurultáj the so-called Gergely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Pongrátz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Cross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Merit,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award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created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itself.21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relationship,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changed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over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course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past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is,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shift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Jobbik’s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rhetoric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concerning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East.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Despite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efforts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establish a moderate political discourse, it is nonetheless worth noting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reflecting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András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Zsolt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Bíró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representatives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Turanian Foundation regularly speak of “the falsified account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Hungarian history.” Their outbursts are directed against the scientific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community supported by the Hungarian Academy of Sciences and, more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narrowly, linguists, and they issue social demands in connection with the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 they promote (insisting, for example, on “healthy public life and public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education”).22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strive,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furthermore,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structure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discourse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around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notion of the Hunnic roots of the Hungarians, and they envision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erection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tremendous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Attila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statue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Budapest.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Gradually,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whole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affair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resemble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quite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strikingly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radical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demands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so-called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period.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hand,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today’s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regularly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festival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name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pretext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nurturing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legacy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past,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creates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ritual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presence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forum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fashion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sacral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vision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-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successfully,</w:t>
      </w:r>
      <w:r>
        <w:rPr>
          <w:rFonts w:ascii="Times New Roman" w:hAnsi="Times New Roman" w:cs="Times New Roman" w:eastAsia="Times New Roman"/>
          <w:color w:val="231F20"/>
          <w:spacing w:val="-1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least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eyes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participants.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hand,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organizers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peddle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message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means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(and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aware</w:t>
      </w:r>
      <w:r>
        <w:rPr>
          <w:rFonts w:ascii="Times New Roman" w:hAnsi="Times New Roman" w:cs="Times New Roman" w:eastAsia="Times New Roman"/>
          <w:color w:val="231F20"/>
          <w:spacing w:val="-1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this),</w:t>
      </w:r>
      <w:r>
        <w:rPr>
          <w:rFonts w:ascii="Times New Roman" w:hAnsi="Times New Roman" w:cs="Times New Roman" w:eastAsia="Times New Roman"/>
          <w:color w:val="231F20"/>
          <w:spacing w:val="-1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roots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found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period.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7"/>
          <w:shd w:fill="auto" w:val="clear"/>
        </w:rPr>
      </w:pPr>
    </w:p>
    <w:p>
      <w:pPr>
        <w:spacing w:before="110" w:after="0" w:line="271"/>
        <w:ind w:right="517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Fig. 9.1. Kurultáj in 2014. Attribution: Derzsi Elekes Andor: Metapolisz DVD line under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Creative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Commons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CC-BY-SA-3.0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license.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17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2010, the spread in public life of rhetorical reflexes based on notions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elements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identity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prompted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Fidesz,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won a decisive parliamentary majority and was preparing to assume its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 as the governing party, to express its views on the question. In its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campaign platform, the party had already used the phrase “Eastern Open-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ing”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(“We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global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economic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opening,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includes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 to the East, while maintaining the advantages we enjoy as a member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European Union”).23 The government platform had already embellished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talk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border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East”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“new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railway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silk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road.”24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2010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2014,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Viktor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Orbán and, first and foremost, Péter Szijjártó (who at the time was state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secretary of foreign affairs and who has since become minister of foreign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affairs) took frequent trips to the East and made frequent statements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helped give some sense of what the term meant and put it in a larger con-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text.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remains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habit,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Prime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Minister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Orbán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sparing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imaginative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comparisons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efforts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explain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background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essence of the Eastern Opening: “A Western brother [came to join] his East-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ern brother” (in connection with a trip to Kazakhstan); “Hungary under-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stands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message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East”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(when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presenting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distinctions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Lebanese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businessmen); “We sail under a Western flag, but in the global economy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Eastern wind blows” (at the Hungarian Permanent Conference);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“Among half-Asian peoples like us, this is how things are done” (addressing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entrepreneurial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leaders).25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general, Szijjártó represented this stance more in dry numbers (for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instance, in a speech held in 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ő, Hungary, in September 2013 for hon-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orary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consuls).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technocratic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explanations,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kinship with the peoples of the East generally plays a smaller role. Szi-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jj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ártó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considered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Opening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important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four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perspectives,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emphasized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exposé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2013: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strengthening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economic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ties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Russia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countries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Far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active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countries of the Caucasus, new foundations for ties to the Arab world,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the strengthening of Hungary’s presence in the western Balkans.26 It 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worth noting that he did not mention the countries of Central Asia in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speech. In contrast, János Martonyi, who served as minister of foreign af-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fairs from 2010 to 2014, and the whole Foreign Ministry under his direction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stuck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tenaciously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“global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opening”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formula,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Martonyi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spoke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Eastern Opening as a kind of subsystem of this idea.27 He did this per-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haps first and foremost because Western partners, who were critical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Orbán government from the outset, were noticing with increasing irritation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disapproval allusions to the alleged “crisis of the West” (yet another in-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carnation of Oswald Spengler’s notion of the decline of the West, which one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might have hoped not to see being recycled again) in the talk of an Eastern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Opening, and they sensed a turn away, in Hungarian politics and public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thinking, from the system of Euro-Atlantic relations. János Lázár, Fidesz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floor leader at the time, tried to resolve this with the formula “keleti nyitás,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nyugati tartás,” which could be translated as something like “opening to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East, remaining in the West.”28 The Hungarian trade houses, positions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 trade attachés, and the new government scholarship program (Sti-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pendium Hungaricum), all of which were tools in this enthusiastically pro-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moted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undertaking,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calibrated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meet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exigencies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process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“opening,”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foundation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institutes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strengthening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network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instructors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countries.</w:t>
      </w:r>
    </w:p>
    <w:p>
      <w:pPr>
        <w:spacing w:before="0" w:after="0" w:line="240"/>
        <w:ind w:right="118" w:left="1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efforts,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institutes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opened</w:t>
      </w:r>
    </w:p>
    <w:p>
      <w:pPr>
        <w:spacing w:before="24" w:after="0" w:line="240"/>
        <w:ind w:right="118" w:left="1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Beijing,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Belgrade,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Zagreb,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resolution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joint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declaration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issued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concerning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opening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Baku and Teheran. (They were never actually opened, and the Baku institute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dropped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agenda.)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ultimate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fruits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Opening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numbers were mixed: while Hungarian exports to China grew dramati-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cally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(from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318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billion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forints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almost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500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billion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forints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2010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2014), exports to Central Asia and the countries of the Caucasus fluctuated,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the sanctions against Russia brought about a drastic drop in bilateral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trade.29 In the meantime, however, trade with the West grew, so the propor-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trade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change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much.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consisted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large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sales to the Far East by multinational companies that had set up factories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like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Mercedes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Audi.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Furthermore,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Opening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accompanied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scandals,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extradition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Azerbaijan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2012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Ramil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Safarov,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Azerbaijani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military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convicted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murdering Armenian army lieutenant Gurgen Margaryan in Budapest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2004 (Safarov was immediately pardoned upon his return and set free by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Azerbaijani president, much to the outrage of Armenia and the inter-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 community), or anomalies in the operations of the trade houses,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 similarly did not put the initiative in a good light. Presumably,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announcement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“Southern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opening”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Africa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South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America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2015 was necessary in part as a way of dropping talk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about the East.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attempt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reorient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policy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international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relations and find new markets while using various rhetorical tropes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figures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facilitate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nurture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support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endeavor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itself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understandable and legitimate. And the “Eastern Opening” in Hungary is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 or was not, in and of itself, a Turanist political idea. Neither Viktor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Orbán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Péter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Szijjártó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indeed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likelihood,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Gábor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Vona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either.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consider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mission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redeem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West or turn Hungary to the East. For the most part, they have a grasp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project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modernization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upbring-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 and worldviews tie them to the Western world. The most recent turn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Jobbik’s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platform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Vona’s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increasingly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frequent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statements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concern-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 the descent of the party into an instrument of populism and attempts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stifle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antisemitic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voices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suggest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himself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does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take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terribly seriously anymore (if he ever did). Nonetheless, in their discourses,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 politicians use elements of the rhetoric of Turanism. For the moment,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influence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rhetoric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limited.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2017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assessment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Eurobarometer, the population of Hungary is, on average, more satisfied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(46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percent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Hungary compared with the European average of 42 percent). More than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two-thirds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population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vote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remain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European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Union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referendum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held,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compared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17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percent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vote</w:t>
      </w:r>
      <w:r>
        <w:rPr>
          <w:rFonts w:ascii="Times New Roman" w:hAnsi="Times New Roman" w:cs="Times New Roman" w:eastAsia="Times New Roman"/>
          <w:color w:val="231F20"/>
          <w:spacing w:val="-5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leave.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majority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citizens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envision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future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within Western frameworks (the EU and NATO). Only a small fraction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population supports a turn to the East, and the number of people 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adopt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“neither Eastward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nor Westward”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stance 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significant.30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 would be an oversimplification to say that Turanism is an illusion,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halfway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small-state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imperialism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mirage.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situation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much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complex.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specific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response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tension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notion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come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4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follow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example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West,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make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distinctly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 specifically Hungarian phenomenon, of interest only in the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context. But it is not an isolated phenomenon in eastern Europe. Some of its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elements can also be discerned in Polish Sarmatism, Russian Eurasianism,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Pan-Turkism.31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pillar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vision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triumphant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imperialism before 1918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 is, the notion that the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state and nation should play a leading role in the cultural, political,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economic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scene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Balkans,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perhaps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Middle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East.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ideology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loss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frustration,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internal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tensions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broke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movement.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same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cherry-picked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whichever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elements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deemed useful, and this paved the way for the emergence of the idea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“kindred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peoples.”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concept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built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understanding</w:t>
      </w:r>
      <w:r>
        <w:rPr>
          <w:rFonts w:ascii="Times New Roman" w:hAnsi="Times New Roman" w:cs="Times New Roman" w:eastAsia="Times New Roman"/>
          <w:color w:val="231F20"/>
          <w:spacing w:val="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scientifically demonstrable shared roots of the Finnish, Estonian,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 peoples, and thus, it sought first and foremost to create a cultural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educational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bridge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“relatives.”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fundamental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motive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yearning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address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Hun-</w:t>
      </w:r>
    </w:p>
    <w:p>
      <w:pPr>
        <w:spacing w:before="24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gary’s diplomatic isolation after the Treaty of Trianon. Since the elites of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nations concerned seemed to be interested in the concept of Turan-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ism in a broad sense (i.e., reaching as far as Asia) and did not need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mediation of the Hungarian state, the majority of Turanist associations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self-contained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strove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maintain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positions</w:t>
      </w:r>
      <w:r>
        <w:rPr>
          <w:rFonts w:ascii="Times New Roman" w:hAnsi="Times New Roman" w:cs="Times New Roman" w:eastAsia="Times New Roman"/>
          <w:color w:val="231F20"/>
          <w:spacing w:val="3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3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ing pseudo-events. The Turanian Society, the most prominent Hungarian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 organization, generally failed when entrusted with tasks beyond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traditional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functions.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Superfluity,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synonymous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ir-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relevance: although members of Orientalist Academic circles tended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withdraw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associations,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organization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ensured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 Hungarian public life and the Hungarian Parliament Building (its actual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seat)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presence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instructors,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intellectuals,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govern-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officials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high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places.</w:t>
      </w:r>
    </w:p>
    <w:p>
      <w:pPr>
        <w:spacing w:before="0" w:after="0" w:line="271"/>
        <w:ind w:right="117" w:left="14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late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1930s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1940s,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views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emerged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radical</w:t>
      </w:r>
      <w:r>
        <w:rPr>
          <w:rFonts w:ascii="Times New Roman" w:hAnsi="Times New Roman" w:cs="Times New Roman" w:eastAsia="Times New Roman"/>
          <w:color w:val="231F20"/>
          <w:spacing w:val="-5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Turanists,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views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drew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radical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anti-Habsburg,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anti-German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stances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calls for independence, as well as the notion of the superiority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over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neighboring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nations.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drew,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further-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more, on frustrations with the world of academia and the universities 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anticommunism tinged with racist notions of protecting the purity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people.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1945,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circles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émigré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community,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 views gave an additional thrust to notions of “kindred peoples,” espe-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cially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assertions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concerning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alleged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Sumerians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the Magyars. In the Hungarian public sphere under state socialism,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intellectuals susceptible to these approaches tended to be marginal. They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voiced their views among friends and in private gatherings, and they lent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borrowed books on the subject to and from one another. On the pe-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riphery of the academic world, some served as “bridge-builders” (to use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epithet ascribed to István Széchenyi, the nineteenth-century Hungar-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ian statesman who had the first permanent bridge built linking Pest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Buda), seeking to preserve their ideas for a later day, after the fall of social-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ism. After 1990, there was a general turn away from the East in Hungary.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factors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increasingly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palpable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emergence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the return of some of its elements to public discourse were a growing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dissatisfaction with the promises of the prosperity that would come 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integration into the Euro-Atlantic system and the permanent political cri-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sis of the early 2000s. These ideas also gained currency, of course, because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 figures who espoused them attained prominence and made them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increasingly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acceptable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life.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manner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speaking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worthless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point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anyone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wishes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</w:p>
    <w:p>
      <w:pPr>
        <w:spacing w:before="2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use it as a foundation for a political platform in Hungary. It is worthless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not because it is for some reason inappropriate to take an interest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 roots of Hungarian culture or the Hungarian people or to explore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contradictions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Hungary’s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place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Europe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country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 distinctive language and history and the larger project of Western mod-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ernization and integration. But for the past two centuries, the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project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consisted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essentially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efforts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Hun-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garian elites to bring European forms (for instance, cultural, scientific,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institutions)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seen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precondition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</w:p>
    <w:p>
      <w:pPr>
        <w:spacing w:before="0" w:after="0" w:line="27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18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success, prosperity, and liberty.32 The great liberal generations of the nine-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teenth century believed that they were creating the legal and infrastructural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framework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Western-style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modernization,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words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civic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associa-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tions (kaszinók), a banking system, the regulation of the Tisza River,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aforementioned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Chain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Bridge,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industry,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general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taxation,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(in-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creasingly) general suffrage. If the framework were established, they be-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lieved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behave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like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England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 the Netherlands. They would be burgers, citizens, and bourgeois all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 once. Things did not quite turn out this way, but that is another story.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Nonetheless, the past two centuries have had tremendous weight. The vari-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ous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models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began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times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jumbled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distorted form. “Modernization” and “reform” became stone cliffs so un-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movable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public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thinking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communists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make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appeals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 them from time to time. For most Hungarians, the ideal society is, fun-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damentally (if also with self-contradictions), Western society. In a best-case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scenario, the turn to the East is something with an exotic appeal. The Tura-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nian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idea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relevance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arts.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case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talented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artists,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 interest in Eastern artistic traditions is not merely another incarnation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 Orientalism or simply playing with form. The buildings of István Medg-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yaszay, the interiors of Ede Toroczkai Wigand, and the sculptures of Ferenc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Medgyessy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clear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examples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influence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artistic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concept,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enduring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forms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reflection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question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origins.</w:t>
      </w:r>
    </w:p>
    <w:p>
      <w:pPr>
        <w:spacing w:before="0" w:after="0" w:line="240"/>
        <w:ind w:right="0" w:left="50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early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1841,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few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emergence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term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Turan-</w:t>
      </w:r>
    </w:p>
    <w:p>
      <w:pPr>
        <w:spacing w:before="30" w:after="0" w:line="271"/>
        <w:ind w:right="117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ism</w:t>
      </w:r>
      <w:r>
        <w:rPr>
          <w:rFonts w:ascii="Times New Roman" w:hAnsi="Times New Roman" w:cs="Times New Roman" w:eastAsia="Times New Roman"/>
          <w:i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journal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Kelet</w:t>
      </w:r>
      <w:r>
        <w:rPr>
          <w:rFonts w:ascii="Times New Roman" w:hAnsi="Times New Roman" w:cs="Times New Roman" w:eastAsia="Times New Roman"/>
          <w:i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népe</w:t>
      </w:r>
      <w:r>
        <w:rPr>
          <w:rFonts w:ascii="Times New Roman" w:hAnsi="Times New Roman" w:cs="Times New Roman" w:eastAsia="Times New Roman"/>
          <w:i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(People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East),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Széchenyi,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remains</w:t>
      </w:r>
      <w:r>
        <w:rPr>
          <w:rFonts w:ascii="Times New Roman" w:hAnsi="Times New Roman" w:cs="Times New Roman" w:eastAsia="Times New Roman"/>
          <w:color w:val="231F20"/>
          <w:spacing w:val="-52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perhaps the most formative figure of Hungarian thinking, raised a com-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ment about Hungarian modernization and the origins of the 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people: “The burgeoning and rise of the Hungarian people, a heterogeneous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Eastern swarm so separated and isolated in Europe, to a flowering nation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is not quite as simple as many people with a good disposition and warm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humor think.”33 Certainly, the events of even the recent past suggest that</w:t>
      </w:r>
      <w:r>
        <w:rPr>
          <w:rFonts w:ascii="Times New Roman" w:hAnsi="Times New Roman" w:cs="Times New Roman" w:eastAsia="Times New Roman"/>
          <w:color w:val="231F20"/>
          <w:spacing w:val="-5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Széchenyi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too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1"/>
          <w:shd w:fill="auto" w:val="clear"/>
        </w:rPr>
        <w:t xml:space="preserve">prescient.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114" w:left="13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22"/>
          <w:shd w:fill="auto" w:val="clear"/>
        </w:rPr>
        <w:t xml:space="preserve">Notes</w:t>
      </w:r>
    </w:p>
    <w:p>
      <w:pPr>
        <w:numPr>
          <w:ilvl w:val="0"/>
          <w:numId w:val="2130"/>
        </w:numPr>
        <w:tabs>
          <w:tab w:val="left" w:pos="611" w:leader="none"/>
        </w:tabs>
        <w:spacing w:before="264" w:after="0" w:line="271"/>
        <w:ind w:right="248" w:left="140" w:firstLine="2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statement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Békesi,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later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served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minister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finance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Socialist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Party: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“We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cannot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permit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ourselves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make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unfounded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promises,”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11" w:after="0" w:line="271"/>
        <w:ind w:right="27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Népszabadság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April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1994,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democratic-opposition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economic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policy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platforms: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“Magyar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Szocialista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Párt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(MSZP),”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Társadalmi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49,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(1994):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15.</w:t>
      </w:r>
    </w:p>
    <w:p>
      <w:pPr>
        <w:numPr>
          <w:ilvl w:val="0"/>
          <w:numId w:val="2134"/>
        </w:numPr>
        <w:tabs>
          <w:tab w:val="left" w:pos="611" w:leader="none"/>
        </w:tabs>
        <w:spacing w:before="0" w:after="0" w:line="271"/>
        <w:ind w:right="247" w:left="140" w:firstLine="25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Tibor Baráth,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Tájékoztató az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újabb magyar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örténeti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kutatásokról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(Veszprém-Gy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őr: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Turul,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1989).</w:t>
      </w:r>
    </w:p>
    <w:p>
      <w:pPr>
        <w:numPr>
          <w:ilvl w:val="0"/>
          <w:numId w:val="2134"/>
        </w:numPr>
        <w:tabs>
          <w:tab w:val="left" w:pos="611" w:leader="none"/>
        </w:tabs>
        <w:spacing w:before="0" w:after="0" w:line="271"/>
        <w:ind w:right="357" w:left="140" w:firstLine="2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scholarly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discussions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Nóra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Kovács,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diaszpóra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visszavándorlásának ideológiai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vonatkozásai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Közép-Kelet Európában: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Badiny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Jós Ferenc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Magyarországon,”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Néprajzi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Látóhatár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(2017):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304.</w:t>
      </w:r>
    </w:p>
    <w:p>
      <w:pPr>
        <w:numPr>
          <w:ilvl w:val="0"/>
          <w:numId w:val="2134"/>
        </w:numPr>
        <w:tabs>
          <w:tab w:val="left" w:pos="611" w:leader="none"/>
        </w:tabs>
        <w:spacing w:before="0" w:after="0" w:line="240"/>
        <w:ind w:right="0" w:left="610" w:hanging="21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Badiny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űvei: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I-XX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áz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Kiadó,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2009).</w:t>
      </w:r>
    </w:p>
    <w:p>
      <w:pPr>
        <w:numPr>
          <w:ilvl w:val="0"/>
          <w:numId w:val="2134"/>
        </w:numPr>
        <w:tabs>
          <w:tab w:val="left" w:pos="611" w:leader="none"/>
        </w:tabs>
        <w:spacing w:before="21" w:after="0" w:line="271"/>
        <w:ind w:right="214" w:left="140" w:firstLine="2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Nemeshegyi,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“Pártus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herceg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volt-e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Jézus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Krisztus?”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Távlatok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(2007):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313;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Jelenits,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“‘Minden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lehetséges?’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hogy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Jézus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pártus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hercegnek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született?”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2001):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reactions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academic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world,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Pálfi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Bálint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Tanos,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sumer-magyar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hit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sumerológia,”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Ókor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(2006):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106;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Michael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Knüppel,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“Zur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ungarischen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Rezeption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der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sumerisch-turanischen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Hypothese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der zweiten Hälfte des 20. Jahrhunderts,”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Zeitschrift für Balkanologie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42, nos. 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 (2006):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103.</w:t>
      </w:r>
    </w:p>
    <w:p>
      <w:pPr>
        <w:numPr>
          <w:ilvl w:val="0"/>
          <w:numId w:val="2134"/>
        </w:numPr>
        <w:tabs>
          <w:tab w:val="left" w:pos="611" w:leader="none"/>
        </w:tabs>
        <w:spacing w:before="0" w:after="0" w:line="240"/>
        <w:ind w:right="0" w:left="610" w:hanging="21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Géza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Komoróczy,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Sumér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magyar?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(Budapest: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Magvet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1976).</w:t>
      </w:r>
    </w:p>
    <w:p>
      <w:pPr>
        <w:numPr>
          <w:ilvl w:val="0"/>
          <w:numId w:val="2134"/>
        </w:numPr>
        <w:tabs>
          <w:tab w:val="left" w:pos="611" w:leader="none"/>
        </w:tabs>
        <w:spacing w:before="25" w:after="0" w:line="240"/>
        <w:ind w:right="0" w:left="610" w:hanging="19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Zürichi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Történelmi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Egyesület,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January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19,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2021,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zmte.webnode.hu.</w:t>
      </w:r>
    </w:p>
    <w:p>
      <w:pPr>
        <w:numPr>
          <w:ilvl w:val="0"/>
          <w:numId w:val="2134"/>
        </w:numPr>
        <w:tabs>
          <w:tab w:val="left" w:pos="610" w:leader="none"/>
        </w:tabs>
        <w:spacing w:before="24" w:after="0" w:line="240"/>
        <w:ind w:right="0" w:left="609" w:hanging="21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“Beköszönt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án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(1998):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1.</w:t>
      </w:r>
    </w:p>
    <w:p>
      <w:pPr>
        <w:numPr>
          <w:ilvl w:val="0"/>
          <w:numId w:val="2134"/>
        </w:numPr>
        <w:tabs>
          <w:tab w:val="left" w:pos="611" w:leader="none"/>
        </w:tabs>
        <w:spacing w:before="25" w:after="0" w:line="271"/>
        <w:ind w:right="323" w:left="140" w:firstLine="26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“Magyar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örténeti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Kutató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Kiadó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Kft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felszámolás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alatt,”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Cégközlöny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29,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July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2011.</w:t>
      </w:r>
    </w:p>
    <w:p>
      <w:pPr>
        <w:numPr>
          <w:ilvl w:val="0"/>
          <w:numId w:val="2134"/>
        </w:numPr>
        <w:tabs>
          <w:tab w:val="left" w:pos="610" w:leader="none"/>
        </w:tabs>
        <w:spacing w:before="0" w:after="0" w:line="271"/>
        <w:ind w:right="774" w:left="140" w:firstLine="20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Géza Varga, “Mozog a föld. Gyorsjelentés a Magyarok Világszövetsége által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Magyarok VI. Világtalálkozója keretében rendezett ‘Magyarság és kelet’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örténeti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konferenciáról,”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September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2016,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35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http://ikint.uw.hu/mozog_a_fold.htm.</w:t>
        </w:r>
      </w:hyperlink>
    </w:p>
    <w:p>
      <w:pPr>
        <w:numPr>
          <w:ilvl w:val="0"/>
          <w:numId w:val="2134"/>
        </w:numPr>
        <w:tabs>
          <w:tab w:val="left" w:pos="611" w:leader="none"/>
        </w:tabs>
        <w:spacing w:before="0" w:after="0" w:line="271"/>
        <w:ind w:right="161" w:left="140" w:firstLine="21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an overview of the rise of Jobbik and the explanations for its rise, see András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Kovács,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Post-Communist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Extreme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Right: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Jobbik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Party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Hungary,”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Right-Wing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Populism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Europe: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Politics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Discourse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Ruth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Wodak,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Majid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Khosravinik,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Brigitte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Mral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(London: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Bloomsbury,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2013),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34.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historical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roots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phenomenon,</w:t>
      </w:r>
    </w:p>
    <w:p>
      <w:pPr>
        <w:spacing w:before="0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 Balázs Ablonczy and Bálint Ablonczy, “L’extrême droite en Hongrie: Racines, culture,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espace,”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L’extrême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droite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Europe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Béatrice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Giblin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(Paris: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Découverte,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2014),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75.</w:t>
      </w:r>
    </w:p>
    <w:p>
      <w:pPr>
        <w:numPr>
          <w:ilvl w:val="0"/>
          <w:numId w:val="2145"/>
        </w:numPr>
        <w:tabs>
          <w:tab w:val="left" w:pos="611" w:leader="none"/>
        </w:tabs>
        <w:spacing w:before="0" w:after="0" w:line="271"/>
        <w:ind w:right="564" w:left="140" w:firstLine="1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“Radikális változás: A Jobbik országgy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ési választási programja a nemzeti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önrendelkezésért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társadalmi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igazságosságért,”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75,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January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2021</w:t>
      </w:r>
      <w:hyperlink xmlns:r="http://schemas.openxmlformats.org/officeDocument/2006/relationships" r:id="docRId36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,</w:t>
        </w:r>
        <w:r>
          <w:rPr>
            <w:rFonts w:ascii="Times New Roman" w:hAnsi="Times New Roman" w:cs="Times New Roman" w:eastAsia="Times New Roman"/>
            <w:color w:val="231F20"/>
            <w:spacing w:val="22"/>
            <w:position w:val="0"/>
            <w:sz w:val="17"/>
            <w:shd w:fill="auto" w:val="clear"/>
          </w:rPr>
          <w:t xml:space="preserve"> HYPERLINK "http://docplayer.hu/158036-Radikalis-valtozas-a-jobbik-orszaggyulesi-valasztasi-programja-a-nemzeti-onrendelkezesert-es-a-tarsadalmi-igazsagossagert.html"</w:t>
        </w:r>
        <w:r>
          <w:rPr>
            <w:rFonts w:ascii="Times New Roman" w:hAnsi="Times New Roman" w:cs="Times New Roman" w:eastAsia="Times New Roman"/>
            <w:color w:val="231F20"/>
            <w:spacing w:val="22"/>
            <w:position w:val="0"/>
            <w:sz w:val="17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shd w:fill="auto" w:val="clear"/>
          </w:rPr>
          <w:t xml:space="preserve"> HYPERLINK "http://docplayer.hu/158036-Radikalis-valtozas-a-jobbik-orszaggyulesi-valasztasi-programja-a-nemzeti-onrendelkezesert-es-a-tarsadalmi-igazsagossagert.html"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</w:t>
        </w:r>
      </w:hyperlink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37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docplayer.hu/158036-Radikalis-valtozas-a-jobbik-orszaggyulesi-valasztasi-programja-a</w:t>
        </w:r>
      </w:hyperlink>
    </w:p>
    <w:p>
      <w:pPr>
        <w:spacing w:before="0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38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-nemzeti-onrendelkezesert-es-a-tarsadalmi-igazsagossagert.html.</w:t>
        </w:r>
        <w:r>
          <w:rPr>
            <w:rFonts w:ascii="Times New Roman" w:hAnsi="Times New Roman" w:cs="Times New Roman" w:eastAsia="Times New Roman"/>
            <w:color w:val="231F20"/>
            <w:spacing w:val="20"/>
            <w:position w:val="0"/>
            <w:sz w:val="17"/>
            <w:shd w:fill="auto" w:val="clear"/>
          </w:rPr>
          <w:t xml:space="preserve"> HYPERLINK "http://docplayer.hu/158036-Radikalis-valtozas-a-jobbik-orszaggyulesi-valasztasi-programja-a-nemzeti-onrendelkezesert-es-a-tarsadalmi-igazsagossagert.html"</w:t>
        </w:r>
        <w:r>
          <w:rPr>
            <w:rFonts w:ascii="Times New Roman" w:hAnsi="Times New Roman" w:cs="Times New Roman" w:eastAsia="Times New Roman"/>
            <w:color w:val="231F20"/>
            <w:spacing w:val="20"/>
            <w:position w:val="0"/>
            <w:sz w:val="17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shd w:fill="auto" w:val="clear"/>
          </w:rPr>
          <w:t xml:space="preserve"> HYPERLINK "http://docplayer.hu/158036-Radikalis-valtozas-a-jobbik-orszaggyulesi-valasztasi-programja-a-nemzeti-onrendelkezesert-es-a-tarsadalmi-igazsagossagert.html"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The</w:t>
        </w:r>
        <w:r>
          <w:rPr>
            <w:rFonts w:ascii="Times New Roman" w:hAnsi="Times New Roman" w:cs="Times New Roman" w:eastAsia="Times New Roman"/>
            <w:color w:val="231F20"/>
            <w:spacing w:val="20"/>
            <w:position w:val="0"/>
            <w:sz w:val="17"/>
            <w:shd w:fill="auto" w:val="clear"/>
          </w:rPr>
          <w:t xml:space="preserve"> HYPERLINK "http://docplayer.hu/158036-Radikalis-valtozas-a-jobbik-orszaggyulesi-valasztasi-programja-a-nemzeti-onrendelkezesert-es-a-tarsadalmi-igazsagossagert.html"</w:t>
        </w:r>
        <w:r>
          <w:rPr>
            <w:rFonts w:ascii="Times New Roman" w:hAnsi="Times New Roman" w:cs="Times New Roman" w:eastAsia="Times New Roman"/>
            <w:color w:val="231F20"/>
            <w:spacing w:val="20"/>
            <w:position w:val="0"/>
            <w:sz w:val="17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shd w:fill="auto" w:val="clear"/>
          </w:rPr>
          <w:t xml:space="preserve"> HYPERLINK "http://docplayer.hu/158036-Radikalis-valtozas-a-jobbik-orszaggyulesi-valasztasi-programja-a-nemzeti-onrendelkezesert-es-a-tarsadalmi-igazsagossagert.html"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English</w:t>
        </w:r>
        <w:r>
          <w:rPr>
            <w:rFonts w:ascii="Times New Roman" w:hAnsi="Times New Roman" w:cs="Times New Roman" w:eastAsia="Times New Roman"/>
            <w:color w:val="231F20"/>
            <w:spacing w:val="20"/>
            <w:position w:val="0"/>
            <w:sz w:val="17"/>
            <w:shd w:fill="auto" w:val="clear"/>
          </w:rPr>
          <w:t xml:space="preserve"> HYPERLINK "http://docplayer.hu/158036-Radikalis-valtozas-a-jobbik-orszaggyulesi-valasztasi-programja-a-nemzeti-onrendelkezesert-es-a-tarsadalmi-igazsagossagert.html"</w:t>
        </w:r>
        <w:r>
          <w:rPr>
            <w:rFonts w:ascii="Times New Roman" w:hAnsi="Times New Roman" w:cs="Times New Roman" w:eastAsia="Times New Roman"/>
            <w:color w:val="231F20"/>
            <w:spacing w:val="20"/>
            <w:position w:val="0"/>
            <w:sz w:val="17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shd w:fill="auto" w:val="clear"/>
          </w:rPr>
          <w:t xml:space="preserve"> HYPERLINK "http://docplayer.hu/158036-Radikalis-valtozas-a-jobbik-orszaggyulesi-valasztasi-programja-a-nemzeti-onrendelkezesert-es-a-tarsadalmi-igazsagossagert.html"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version</w:t>
        </w:r>
        <w:r>
          <w:rPr>
            <w:rFonts w:ascii="Times New Roman" w:hAnsi="Times New Roman" w:cs="Times New Roman" w:eastAsia="Times New Roman"/>
            <w:color w:val="231F20"/>
            <w:spacing w:val="20"/>
            <w:position w:val="0"/>
            <w:sz w:val="17"/>
            <w:shd w:fill="auto" w:val="clear"/>
          </w:rPr>
          <w:t xml:space="preserve"> HYPERLINK "http://docplayer.hu/158036-Radikalis-valtozas-a-jobbik-orszaggyulesi-valasztasi-programja-a-nemzeti-onrendelkezesert-es-a-tarsadalmi-igazsagossagert.html"</w:t>
        </w:r>
        <w:r>
          <w:rPr>
            <w:rFonts w:ascii="Times New Roman" w:hAnsi="Times New Roman" w:cs="Times New Roman" w:eastAsia="Times New Roman"/>
            <w:color w:val="231F20"/>
            <w:spacing w:val="20"/>
            <w:position w:val="0"/>
            <w:sz w:val="17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shd w:fill="auto" w:val="clear"/>
          </w:rPr>
          <w:t xml:space="preserve"> HYPERLINK "http://docplayer.hu/158036-Radikalis-valtozas-a-jobbik-orszaggyulesi-valasztasi-programja-a-nemzeti-onrendelkezesert-es-a-tarsadalmi-igazsagossagert.html"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of</w:t>
        </w:r>
        <w:r>
          <w:rPr>
            <w:rFonts w:ascii="Times New Roman" w:hAnsi="Times New Roman" w:cs="Times New Roman" w:eastAsia="Times New Roman"/>
            <w:color w:val="231F20"/>
            <w:spacing w:val="20"/>
            <w:position w:val="0"/>
            <w:sz w:val="17"/>
            <w:shd w:fill="auto" w:val="clear"/>
          </w:rPr>
          <w:t xml:space="preserve"> HYPERLINK "http://docplayer.hu/158036-Radikalis-valtozas-a-jobbik-orszaggyulesi-valasztasi-programja-a-nemzeti-onrendelkezesert-es-a-tarsadalmi-igazsagossagert.html"</w:t>
        </w:r>
        <w:r>
          <w:rPr>
            <w:rFonts w:ascii="Times New Roman" w:hAnsi="Times New Roman" w:cs="Times New Roman" w:eastAsia="Times New Roman"/>
            <w:color w:val="231F20"/>
            <w:spacing w:val="20"/>
            <w:position w:val="0"/>
            <w:sz w:val="17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shd w:fill="auto" w:val="clear"/>
          </w:rPr>
          <w:t xml:space="preserve"> HYPERLINK "http://docplayer.hu/158036-Radikalis-valtozas-a-jobbik-orszaggyulesi-valasztasi-programja-a-nemzeti-onrendelkezesert-es-a-tarsadalmi-igazsagossagert.html"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the</w:t>
        </w:r>
      </w:hyperlink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program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use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terms;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</w:t>
      </w:r>
      <w:hyperlink xmlns:r="http://schemas.openxmlformats.org/officeDocument/2006/relationships" r:id="docRId39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,</w:t>
        </w:r>
        <w:r>
          <w:rPr>
            <w:rFonts w:ascii="Times New Roman" w:hAnsi="Times New Roman" w:cs="Times New Roman" w:eastAsia="Times New Roman"/>
            <w:color w:val="231F20"/>
            <w:spacing w:val="-4"/>
            <w:position w:val="0"/>
            <w:sz w:val="17"/>
            <w:shd w:fill="auto" w:val="clear"/>
          </w:rPr>
          <w:t xml:space="preserve"> HYPERLINK "http://www.jobbik.com/sites/default/files/Jobbik-RADICALCHANGE2010.pdf"</w:t>
        </w:r>
        <w:r>
          <w:rPr>
            <w:rFonts w:ascii="Times New Roman" w:hAnsi="Times New Roman" w:cs="Times New Roman" w:eastAsia="Times New Roman"/>
            <w:color w:val="231F20"/>
            <w:spacing w:val="-4"/>
            <w:position w:val="0"/>
            <w:sz w:val="17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shd w:fill="auto" w:val="clear"/>
          </w:rPr>
          <w:t xml:space="preserve"> HYPERLINK "http://www.jobbik.com/sites/default/files/Jobbik-RADICALCHANGE2010.pdf"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http://www.jobbik.com/sites</w:t>
        </w:r>
      </w:hyperlink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40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/default/files/Jobbik-RADICALCHANGE2010.pdf.</w:t>
        </w:r>
      </w:hyperlink>
    </w:p>
    <w:p>
      <w:pPr>
        <w:numPr>
          <w:ilvl w:val="0"/>
          <w:numId w:val="2148"/>
        </w:numPr>
        <w:tabs>
          <w:tab w:val="left" w:pos="610" w:leader="none"/>
        </w:tabs>
        <w:spacing w:before="12" w:after="0" w:line="240"/>
        <w:ind w:right="0" w:left="609" w:hanging="2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Ibid.</w:t>
      </w:r>
    </w:p>
    <w:p>
      <w:pPr>
        <w:numPr>
          <w:ilvl w:val="0"/>
          <w:numId w:val="2148"/>
        </w:numPr>
        <w:tabs>
          <w:tab w:val="left" w:pos="611" w:leader="none"/>
        </w:tabs>
        <w:spacing w:before="24" w:after="0" w:line="271"/>
        <w:ind w:right="301" w:left="140" w:firstLine="19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Jobbik’s 2014 program, see “Kimondjuk, megoldjuk: A Jobbik országgy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választási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programja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nemzet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felemelkedéséért,”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85,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September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41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https://de</w:t>
        </w:r>
      </w:hyperlink>
    </w:p>
    <w:p>
      <w:pPr>
        <w:spacing w:before="0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42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.slideshare.net/JobbikLadany/jobbik-programja.</w:t>
        </w:r>
        <w:r>
          <w:rPr>
            <w:rFonts w:ascii="Times New Roman" w:hAnsi="Times New Roman" w:cs="Times New Roman" w:eastAsia="Times New Roman"/>
            <w:color w:val="231F20"/>
            <w:spacing w:val="8"/>
            <w:position w:val="0"/>
            <w:sz w:val="17"/>
            <w:shd w:fill="auto" w:val="clear"/>
          </w:rPr>
          <w:t xml:space="preserve"> HYPERLINK "https://de.slideshare.net/JobbikLadany/jobbik-programja"</w:t>
        </w:r>
        <w:r>
          <w:rPr>
            <w:rFonts w:ascii="Times New Roman" w:hAnsi="Times New Roman" w:cs="Times New Roman" w:eastAsia="Times New Roman"/>
            <w:color w:val="231F20"/>
            <w:spacing w:val="8"/>
            <w:position w:val="0"/>
            <w:sz w:val="17"/>
            <w:u w:val="single"/>
            <w:shd w:fill="auto" w:val="clear"/>
          </w:rPr>
          <w:t xml:space="preserve"> </w:t>
        </w:r>
      </w:hyperlink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English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version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avoided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phrasing: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“We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Name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Solve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It,”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43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https://drive.google.com/file/d</w:t>
        </w:r>
      </w:hyperlink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44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/0B-HgDIa59TRmTTdrX3laNVhMYms/edit.</w:t>
        </w:r>
      </w:hyperlink>
    </w:p>
    <w:p>
      <w:pPr>
        <w:numPr>
          <w:ilvl w:val="0"/>
          <w:numId w:val="2152"/>
        </w:numPr>
        <w:tabs>
          <w:tab w:val="left" w:pos="611" w:leader="none"/>
        </w:tabs>
        <w:spacing w:before="23" w:after="0" w:line="271"/>
        <w:ind w:right="388" w:left="140" w:firstLine="20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During his tour of the Székely Land, Csanád Szegedi again took a stand in support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 the self-determination of the Székely ethnic group in Romania. See kuruc.info, June 27,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2011,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September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</w:t>
      </w:r>
      <w:hyperlink xmlns:r="http://schemas.openxmlformats.org/officeDocument/2006/relationships" r:id="docRId45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,</w:t>
        </w:r>
        <w:r>
          <w:rPr>
            <w:rFonts w:ascii="Times New Roman" w:hAnsi="Times New Roman" w:cs="Times New Roman" w:eastAsia="Times New Roman"/>
            <w:color w:val="231F20"/>
            <w:spacing w:val="6"/>
            <w:position w:val="0"/>
            <w:sz w:val="17"/>
            <w:shd w:fill="auto" w:val="clear"/>
          </w:rPr>
          <w:t xml:space="preserve"> HYPERLINK "https://kuruc.info/r/3/81179/"</w:t>
        </w:r>
        <w:r>
          <w:rPr>
            <w:rFonts w:ascii="Times New Roman" w:hAnsi="Times New Roman" w:cs="Times New Roman" w:eastAsia="Times New Roman"/>
            <w:color w:val="231F20"/>
            <w:spacing w:val="6"/>
            <w:position w:val="0"/>
            <w:sz w:val="17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shd w:fill="auto" w:val="clear"/>
          </w:rPr>
          <w:t xml:space="preserve"> HYPERLINK "https://kuruc.info/r/3/81179/"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https://kuruc.info/r/3/81179/,</w:t>
        </w:r>
        <w:r>
          <w:rPr>
            <w:rFonts w:ascii="Times New Roman" w:hAnsi="Times New Roman" w:cs="Times New Roman" w:eastAsia="Times New Roman"/>
            <w:color w:val="231F20"/>
            <w:spacing w:val="6"/>
            <w:position w:val="0"/>
            <w:sz w:val="17"/>
            <w:shd w:fill="auto" w:val="clear"/>
          </w:rPr>
          <w:t xml:space="preserve"> HYPERLINK "https://kuruc.info/r/3/81179/"</w:t>
        </w:r>
        <w:r>
          <w:rPr>
            <w:rFonts w:ascii="Times New Roman" w:hAnsi="Times New Roman" w:cs="Times New Roman" w:eastAsia="Times New Roman"/>
            <w:color w:val="231F20"/>
            <w:spacing w:val="6"/>
            <w:position w:val="0"/>
            <w:sz w:val="17"/>
            <w:u w:val="single"/>
            <w:shd w:fill="auto" w:val="clear"/>
          </w:rPr>
          <w:t xml:space="preserve"> </w:t>
        </w:r>
      </w:hyperlink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Gábor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Vona,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“Nagy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megtiszteltetés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ért,”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alfahir.hu,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2012,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September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46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http://alfahir.hu</w:t>
        </w:r>
      </w:hyperlink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47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/vona_gabor_nagy_megtiszteltetes_ert-20121017.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157"/>
        </w:numPr>
        <w:tabs>
          <w:tab w:val="left" w:pos="611" w:leader="none"/>
        </w:tabs>
        <w:spacing w:before="109" w:after="0" w:line="271"/>
        <w:ind w:right="161" w:left="140" w:firstLine="20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Gábor Vona, “El kell menni és nemmel kell szavazni,” mno.hu, August 13, 2016,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September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11, 2017,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48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https://mno.hu/belfold/vona-el-kell-menni-es-nemmel-szavazni</w:t>
        </w:r>
      </w:hyperlink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49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-1356683.</w:t>
        </w:r>
      </w:hyperlink>
    </w:p>
    <w:p>
      <w:pPr>
        <w:numPr>
          <w:ilvl w:val="0"/>
          <w:numId w:val="2159"/>
        </w:numPr>
        <w:tabs>
          <w:tab w:val="left" w:pos="611" w:leader="none"/>
        </w:tabs>
        <w:spacing w:before="25" w:after="0" w:line="271"/>
        <w:ind w:right="374" w:left="140" w:firstLine="21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Z.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Biró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al.,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Y-Chromosomal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Comparison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Madjars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(Kazakhstan)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the Magyars (Hungary),”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American Journal of Physical Anthropology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139, no. 3 (2009):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10.</w:t>
      </w:r>
    </w:p>
    <w:p>
      <w:pPr>
        <w:numPr>
          <w:ilvl w:val="0"/>
          <w:numId w:val="2159"/>
        </w:numPr>
        <w:tabs>
          <w:tab w:val="left" w:pos="611" w:leader="none"/>
        </w:tabs>
        <w:spacing w:before="0" w:after="0" w:line="240"/>
        <w:ind w:right="0" w:left="610" w:hanging="26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website for the event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 kurultaj.hu.</w:t>
      </w:r>
    </w:p>
    <w:p>
      <w:pPr>
        <w:numPr>
          <w:ilvl w:val="0"/>
          <w:numId w:val="2159"/>
        </w:numPr>
        <w:tabs>
          <w:tab w:val="left" w:pos="610" w:leader="none"/>
        </w:tabs>
        <w:spacing w:before="24" w:after="0" w:line="271"/>
        <w:ind w:right="343" w:left="140" w:firstLine="2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Under the “Kollégiumok” menu point on the Lakitelek People’s College website, see</w:t>
      </w:r>
      <w:r>
        <w:rPr>
          <w:rFonts w:ascii="Times New Roman" w:hAnsi="Times New Roman" w:cs="Times New Roman" w:eastAsia="Times New Roman"/>
          <w:color w:val="231F20"/>
          <w:spacing w:val="-4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Opening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collegium,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January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2021,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50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https://nepfolakitelek.hu/index</w:t>
        </w:r>
      </w:hyperlink>
    </w:p>
    <w:p>
      <w:pPr>
        <w:spacing w:before="0" w:after="0" w:line="240"/>
        <w:ind w:right="0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51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.php?option=com_content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shd w:fill="auto" w:val="clear"/>
          </w:rPr>
          <w:t xml:space="preserve"> HYPERLINK "https://nepfolakitelek.hu/index.php?option=com_content&amp;view=category&amp;layout=blog&amp;id=46&amp;Itemid=225"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&amp;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shd w:fill="auto" w:val="clear"/>
          </w:rPr>
          <w:t xml:space="preserve"> HYPERLINK "https://nepfolakitelek.hu/index.php?option=com_content&amp;view=category&amp;layout=blog&amp;id=46&amp;Itemid=225"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view=category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shd w:fill="auto" w:val="clear"/>
          </w:rPr>
          <w:t xml:space="preserve"> HYPERLINK "https://nepfolakitelek.hu/index.php?option=com_content&amp;view=category&amp;layout=blog&amp;id=46&amp;Itemid=225"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&amp;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shd w:fill="auto" w:val="clear"/>
          </w:rPr>
          <w:t xml:space="preserve"> HYPERLINK "https://nepfolakitelek.hu/index.php?option=com_content&amp;view=category&amp;layout=blog&amp;id=46&amp;Itemid=225"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layout=blog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shd w:fill="auto" w:val="clear"/>
          </w:rPr>
          <w:t xml:space="preserve"> HYPERLINK "https://nepfolakitelek.hu/index.php?option=com_content&amp;view=category&amp;layout=blog&amp;id=46&amp;Itemid=225"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&amp;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shd w:fill="auto" w:val="clear"/>
          </w:rPr>
          <w:t xml:space="preserve"> HYPERLINK "https://nepfolakitelek.hu/index.php?option=com_content&amp;view=category&amp;layout=blog&amp;id=46&amp;Itemid=225"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id=46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shd w:fill="auto" w:val="clear"/>
          </w:rPr>
          <w:t xml:space="preserve"> HYPERLINK "https://nepfolakitelek.hu/index.php?option=com_content&amp;view=category&amp;layout=blog&amp;id=46&amp;Itemid=225"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&amp;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shd w:fill="auto" w:val="clear"/>
          </w:rPr>
          <w:t xml:space="preserve"> HYPERLINK "https://nepfolakitelek.hu/index.php?option=com_content&amp;view=category&amp;layout=blog&amp;id=46&amp;Itemid=225"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Itemid=225.</w:t>
        </w:r>
      </w:hyperlink>
    </w:p>
    <w:p>
      <w:pPr>
        <w:numPr>
          <w:ilvl w:val="0"/>
          <w:numId w:val="2163"/>
        </w:numPr>
        <w:tabs>
          <w:tab w:val="left" w:pos="611" w:leader="none"/>
        </w:tabs>
        <w:spacing w:before="25" w:after="0" w:line="271"/>
        <w:ind w:right="748" w:left="140" w:firstLine="1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 “Les ‘guerriers’ des steppes se déferlent sur la Hongrie,” L’Express, August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2013,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September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52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http://www.lexpress.fr/actualites/1/culture</w:t>
        </w:r>
      </w:hyperlink>
    </w:p>
    <w:p>
      <w:pPr>
        <w:spacing w:before="0" w:after="0" w:line="271"/>
        <w:ind w:right="511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53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/les-guerriers-des-steppes-deferlent-sur-la-hongrie_1277300.html; </w:t>
        </w:r>
      </w:hyperlink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Emel Akçal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ı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Umut Korkut, “Geographical Metanarratives in East-Central Europe: Neo-Turanism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Hungary,”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Eurasian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Geography and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Economics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53, no.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(2012): 596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614.</w:t>
      </w:r>
    </w:p>
    <w:p>
      <w:pPr>
        <w:numPr>
          <w:ilvl w:val="0"/>
          <w:numId w:val="2165"/>
        </w:numPr>
        <w:tabs>
          <w:tab w:val="left" w:pos="611" w:leader="none"/>
        </w:tabs>
        <w:spacing w:before="0" w:after="0" w:line="271"/>
        <w:ind w:right="201" w:left="140" w:firstLine="19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award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named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1956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Revolution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2005.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Pongrátz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foundation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Jobbik.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Chris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Moreh,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Asianization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Fantasies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Hungary: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Critical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Analysis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Discourse,”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International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Journal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Studies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(2016):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341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53.</w:t>
      </w:r>
    </w:p>
    <w:p>
      <w:pPr>
        <w:numPr>
          <w:ilvl w:val="0"/>
          <w:numId w:val="2165"/>
        </w:numPr>
        <w:tabs>
          <w:tab w:val="left" w:pos="611" w:leader="none"/>
        </w:tabs>
        <w:spacing w:before="0" w:after="0" w:line="271"/>
        <w:ind w:right="1016" w:left="140" w:firstLine="17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“Hamis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történelemszemlélet: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Barikád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interjúja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Bíró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András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Zsolttal,”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kurultaj.hu,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July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2012,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September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54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http://kurultaj.hu/2012/07</w:t>
        </w:r>
      </w:hyperlink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55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/hamis-tortenelemszemlelet-a-barikad-interjuja-biro-andras-zsolttal/.</w:t>
        </w:r>
      </w:hyperlink>
    </w:p>
    <w:p>
      <w:pPr>
        <w:numPr>
          <w:ilvl w:val="0"/>
          <w:numId w:val="2168"/>
        </w:numPr>
        <w:tabs>
          <w:tab w:val="left" w:pos="611" w:leader="none"/>
        </w:tabs>
        <w:spacing w:before="16" w:after="0" w:line="240"/>
        <w:ind w:right="0" w:left="610" w:hanging="28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“Nemzeti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ügyek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politikája,”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fidesz.hu,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January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2021,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56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https://www</w:t>
        </w:r>
      </w:hyperlink>
    </w:p>
    <w:p>
      <w:pPr>
        <w:spacing w:before="25" w:after="0" w:line="271"/>
        <w:ind w:right="13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57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.slideshare.net/Mariabloghu/fidesz-vlasztsi-program-2010.</w:t>
        </w:r>
        <w:r>
          <w:rPr>
            <w:rFonts w:ascii="Times New Roman" w:hAnsi="Times New Roman" w:cs="Times New Roman" w:eastAsia="Times New Roman"/>
            <w:color w:val="231F20"/>
            <w:spacing w:val="1"/>
            <w:position w:val="0"/>
            <w:sz w:val="17"/>
            <w:shd w:fill="auto" w:val="clear"/>
          </w:rPr>
          <w:t xml:space="preserve"> HYPERLINK "https://www.slideshare.net/Mariabloghu/fidesz-vlasztsi-program-2010"</w:t>
        </w:r>
        <w:r>
          <w:rPr>
            <w:rFonts w:ascii="Times New Roman" w:hAnsi="Times New Roman" w:cs="Times New Roman" w:eastAsia="Times New Roman"/>
            <w:color w:val="231F20"/>
            <w:spacing w:val="1"/>
            <w:position w:val="0"/>
            <w:sz w:val="17"/>
            <w:u w:val="single"/>
            <w:shd w:fill="auto" w:val="clear"/>
          </w:rPr>
          <w:t xml:space="preserve"> </w:t>
        </w:r>
      </w:hyperlink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citation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found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section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entitled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“Itt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hogy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talpra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állítsuk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gazdaságot!”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(Now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put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economy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feet!).</w:t>
      </w:r>
    </w:p>
    <w:p>
      <w:pPr>
        <w:numPr>
          <w:ilvl w:val="0"/>
          <w:numId w:val="2170"/>
        </w:numPr>
        <w:tabs>
          <w:tab w:val="left" w:pos="611" w:leader="none"/>
        </w:tabs>
        <w:spacing w:before="0" w:after="0" w:line="271"/>
        <w:ind w:right="436" w:left="140" w:firstLine="17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Nemzeti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Együttm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ödés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Programja,”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39,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parlament.hu,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September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2016</w:t>
      </w:r>
      <w:hyperlink xmlns:r="http://schemas.openxmlformats.org/officeDocument/2006/relationships" r:id="docRId58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,</w:t>
        </w:r>
        <w:r>
          <w:rPr>
            <w:rFonts w:ascii="Times New Roman" w:hAnsi="Times New Roman" w:cs="Times New Roman" w:eastAsia="Times New Roman"/>
            <w:color w:val="231F20"/>
            <w:spacing w:val="-4"/>
            <w:position w:val="0"/>
            <w:sz w:val="17"/>
            <w:shd w:fill="auto" w:val="clear"/>
          </w:rPr>
          <w:t xml:space="preserve"> HYPERLINK "http://www.parlament.hu/irom39/00047/00047.pdf"</w:t>
        </w:r>
        <w:r>
          <w:rPr>
            <w:rFonts w:ascii="Times New Roman" w:hAnsi="Times New Roman" w:cs="Times New Roman" w:eastAsia="Times New Roman"/>
            <w:color w:val="231F20"/>
            <w:spacing w:val="-4"/>
            <w:position w:val="0"/>
            <w:sz w:val="17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shd w:fill="auto" w:val="clear"/>
          </w:rPr>
          <w:t xml:space="preserve"> HYPERLINK "http://www.parlament.hu/irom39/00047/00047.pdf"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http://www.parlament.hu/irom39/00047/00047.pdf.</w:t>
        </w:r>
      </w:hyperlink>
    </w:p>
    <w:p>
      <w:pPr>
        <w:numPr>
          <w:ilvl w:val="0"/>
          <w:numId w:val="2170"/>
        </w:numPr>
        <w:tabs>
          <w:tab w:val="left" w:pos="611" w:leader="none"/>
        </w:tabs>
        <w:spacing w:before="0" w:after="0" w:line="271"/>
        <w:ind w:right="340" w:left="14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Viktor Orbán’s declarations, see “Orbán: keleti szél fúj,” index.hu, November 5,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2010,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59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http://index.hu/belfold/2010/11/05/orban_keleti_szel_fuj/.</w:t>
        </w:r>
      </w:hyperlink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more on this, see “Orbán Viktor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miniszterelnök a Magyar Érdemrend kitüntetést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adományozta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Adnan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Adel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Kassar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uraknak,”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60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https://bejrut.mfa</w:t>
        </w:r>
      </w:hyperlink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61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.gov.hu/news/orban-viktor-miniszterelnoek-a-magyar-erdemrend-kituentetest-adomanyozta</w:t>
        </w:r>
      </w:hyperlink>
    </w:p>
    <w:p>
      <w:pPr>
        <w:spacing w:before="20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62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-adnan-es-adel-kassar-uraknak; </w:t>
        </w:r>
      </w:hyperlink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“Orbán: veszeked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 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élázsiai nép a magyar,” accessed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September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11,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2017,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63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http://24.hu/belfold/2012/07/26/orban-veszekedos-felazsiai-nep-a-magyar/.</w:t>
        </w:r>
      </w:hyperlink>
    </w:p>
    <w:p>
      <w:pPr>
        <w:numPr>
          <w:ilvl w:val="0"/>
          <w:numId w:val="2174"/>
        </w:numPr>
        <w:tabs>
          <w:tab w:val="left" w:pos="610" w:leader="none"/>
        </w:tabs>
        <w:spacing w:before="0" w:after="0" w:line="271"/>
        <w:ind w:right="548" w:left="140" w:firstLine="17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Speech held by State Secretary Péter Szijártó, 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 September16, 2013,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September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64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http://konzuliszolgalat.kormany.hu/download/0/ad/80000</w:t>
        </w:r>
      </w:hyperlink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65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/Szijjartobeszed_tbkonzkonf.pdf.</w:t>
        </w:r>
      </w:hyperlink>
    </w:p>
    <w:p>
      <w:pPr>
        <w:numPr>
          <w:ilvl w:val="0"/>
          <w:numId w:val="2176"/>
        </w:numPr>
        <w:tabs>
          <w:tab w:val="left" w:pos="611" w:leader="none"/>
        </w:tabs>
        <w:spacing w:before="23" w:after="0" w:line="271"/>
        <w:ind w:right="354" w:left="140" w:firstLine="19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“Magyar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külpolitika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uniós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elnökség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után,”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December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2011,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September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66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http://2010-2014.kormany.hu/download/a/cb/60000/kulpolitikai</w:t>
        </w:r>
      </w:hyperlink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67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_strategia_20111219.pdf.</w:t>
        </w:r>
      </w:hyperlink>
    </w:p>
    <w:p>
      <w:pPr>
        <w:numPr>
          <w:ilvl w:val="0"/>
          <w:numId w:val="2178"/>
        </w:numPr>
        <w:tabs>
          <w:tab w:val="left" w:pos="611" w:leader="none"/>
        </w:tabs>
        <w:spacing w:before="24" w:after="0" w:line="271"/>
        <w:ind w:right="216" w:left="140" w:firstLine="17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“Lázár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János: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keleti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nyitás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nem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jelent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nyugati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zárást,”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Népszabadság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April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2013,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17,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2017,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68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http://nol.hu/belfold/lazar_janos__a_keleti_nyitas_nem_nyugati</w:t>
        </w:r>
      </w:hyperlink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69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_zaras-1380501.</w:t>
        </w:r>
      </w:hyperlink>
    </w:p>
    <w:p>
      <w:pPr>
        <w:numPr>
          <w:ilvl w:val="0"/>
          <w:numId w:val="2180"/>
        </w:numPr>
        <w:tabs>
          <w:tab w:val="left" w:pos="611" w:leader="none"/>
        </w:tabs>
        <w:spacing w:before="25" w:after="0" w:line="271"/>
        <w:ind w:right="209" w:left="140" w:firstLine="18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the trade data, see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“Külkereskedelem, 2014,” Hungarian Central Statistical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Office,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</w:t>
      </w:r>
      <w:hyperlink xmlns:r="http://schemas.openxmlformats.org/officeDocument/2006/relationships" r:id="docRId70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,</w:t>
        </w:r>
        <w:r>
          <w:rPr>
            <w:rFonts w:ascii="Times New Roman" w:hAnsi="Times New Roman" w:cs="Times New Roman" w:eastAsia="Times New Roman"/>
            <w:color w:val="231F20"/>
            <w:spacing w:val="6"/>
            <w:position w:val="0"/>
            <w:sz w:val="17"/>
            <w:shd w:fill="auto" w:val="clear"/>
          </w:rPr>
          <w:t xml:space="preserve"> HYPERLINK "https://www.ksh.hu/docs/hun/xftp/idoszaki/kulker/kulker14.pdf"</w:t>
        </w:r>
        <w:r>
          <w:rPr>
            <w:rFonts w:ascii="Times New Roman" w:hAnsi="Times New Roman" w:cs="Times New Roman" w:eastAsia="Times New Roman"/>
            <w:color w:val="231F20"/>
            <w:spacing w:val="6"/>
            <w:position w:val="0"/>
            <w:sz w:val="17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shd w:fill="auto" w:val="clear"/>
          </w:rPr>
          <w:t xml:space="preserve"> HYPERLINK "https://www.ksh.hu/docs/hun/xftp/idoszaki/kulker/kulker14.pdf"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https://www.ksh.hu/docs/hun/xftp/idoszaki/kulker/kulker14.pdf.</w:t>
        </w:r>
      </w:hyperlink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183"/>
        </w:numPr>
        <w:tabs>
          <w:tab w:val="left" w:pos="611" w:leader="none"/>
        </w:tabs>
        <w:spacing w:before="109" w:after="0" w:line="271"/>
        <w:ind w:right="893" w:left="140" w:firstLine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“Public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Opinion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European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Union,”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Standard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Eurobarometer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87: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Annex,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71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http://ec.europa.eu</w:t>
        </w:r>
      </w:hyperlink>
    </w:p>
    <w:p>
      <w:pPr>
        <w:spacing w:before="0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/commfrontoffice/publicopinion/index.cfm/ResultDoc/download/DocumentKy/79557,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7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17"/>
            <w:u w:val="single"/>
            <w:shd w:fill="auto" w:val="clear"/>
          </w:rPr>
          <w:t xml:space="preserve">http://index.hu/tudomany/2017/04/13/a_fideszesek_a_legnagyobb_oroszbaratok_de_a</w:t>
        </w:r>
      </w:hyperlink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_tobbseg_szerint_nyugaton_a_helyunk/.</w:t>
      </w:r>
    </w:p>
    <w:p>
      <w:pPr>
        <w:numPr>
          <w:ilvl w:val="0"/>
          <w:numId w:val="2186"/>
        </w:numPr>
        <w:tabs>
          <w:tab w:val="left" w:pos="611" w:leader="none"/>
        </w:tabs>
        <w:spacing w:before="23" w:after="0" w:line="240"/>
        <w:ind w:right="0" w:left="610" w:hanging="2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“Sarmatism,”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Teksty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drugie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(2015).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Eurasianism,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Marlène</w:t>
      </w:r>
    </w:p>
    <w:p>
      <w:pPr>
        <w:spacing w:before="25" w:after="0" w:line="271"/>
        <w:ind w:right="21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Laruelle,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Russian Eurasianism: An Ideology of Empire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(Baltimore: Johns Hopkins University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Press,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2012).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Landau,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Pan-Turkism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</w:p>
    <w:p>
      <w:pPr>
        <w:numPr>
          <w:ilvl w:val="0"/>
          <w:numId w:val="2188"/>
        </w:numPr>
        <w:tabs>
          <w:tab w:val="left" w:pos="610" w:leader="none"/>
        </w:tabs>
        <w:spacing w:before="0" w:after="0" w:line="271"/>
        <w:ind w:right="280" w:left="140" w:firstLine="18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ideas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nineteenth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century,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Balázs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Trencsényi,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 al.,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 History of Modern Political Thought in East Central Europe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vol. 1,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Negotiating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Modernity in the “Long Nineteenth Century”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(Oxford: Oxford University Press, 2016),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particularly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chapters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</w:t>
      </w:r>
    </w:p>
    <w:p>
      <w:pPr>
        <w:numPr>
          <w:ilvl w:val="0"/>
          <w:numId w:val="2188"/>
        </w:numPr>
        <w:tabs>
          <w:tab w:val="left" w:pos="611" w:leader="none"/>
        </w:tabs>
        <w:spacing w:before="0" w:after="0" w:line="240"/>
        <w:ind w:right="0" w:left="610" w:hanging="28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Széchenyi,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Kelet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népe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(Pest: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Trattner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Károly,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1841),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373.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3"/>
          <w:shd w:fill="auto" w:val="clear"/>
        </w:rPr>
      </w:pPr>
    </w:p>
    <w:p>
      <w:pPr>
        <w:spacing w:before="128" w:after="0" w:line="240"/>
        <w:ind w:right="114" w:left="13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bibliography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1"/>
          <w:shd w:fill="auto" w:val="clear"/>
        </w:rPr>
      </w:pPr>
    </w:p>
    <w:p>
      <w:pPr>
        <w:spacing w:before="0" w:after="0" w:line="240"/>
        <w:ind w:right="114" w:left="13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22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b/>
          <w:color w:val="231F20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22"/>
          <w:shd w:fill="auto" w:val="clear"/>
        </w:rPr>
        <w:t xml:space="preserve">Periodicals</w:t>
      </w:r>
    </w:p>
    <w:p>
      <w:pPr>
        <w:spacing w:before="17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Magyar-Bosnyák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Keleti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Gazdasági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Központ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Közleményei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18)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Nap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Fiai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(Buenos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Aires,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70)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Atilla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(Komádi,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39)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Északi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rokonaink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44)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Hadak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Útja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29)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17"/>
          <w:shd w:fill="auto" w:val="clear"/>
        </w:rPr>
        <w:t xml:space="preserve">Kelet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(1920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21)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Keleti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(1900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18)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ösi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Csoma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Archívum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37)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Napkönyv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26)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Napsugár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29)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(1913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14,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1917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18,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1921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44)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(1998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2011)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Értesít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(1939)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Nép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(Miskolc,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34)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Roham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39)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Vadászok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Évkönyve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(1942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44)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1" w:after="0" w:line="271"/>
        <w:ind w:right="0" w:left="580" w:hanging="44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periodical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publications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listed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here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figuring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notes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come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digital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collection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Arcanum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(adtplus.arcanum.hu).</w:t>
      </w:r>
    </w:p>
    <w:p>
      <w:pPr>
        <w:spacing w:before="181" w:after="0" w:line="240"/>
        <w:ind w:right="114" w:left="13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22"/>
          <w:shd w:fill="auto" w:val="clear"/>
        </w:rPr>
        <w:t xml:space="preserve">Books</w:t>
      </w:r>
    </w:p>
    <w:p>
      <w:pPr>
        <w:spacing w:before="17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Ablonczy, Balázs.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Pal Teleki (1879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1941): The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Life of a Controversial Hungarian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Politician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</w:p>
    <w:p>
      <w:pPr>
        <w:spacing w:before="24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Wayne,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NJ: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CHSP,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2006.</w:t>
      </w:r>
    </w:p>
    <w:p>
      <w:pPr>
        <w:spacing w:before="25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Ágoston,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Gábor,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Sudár,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Balázs.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Gül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baba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magyarországi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bektasi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dervisek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Terebess,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2002.</w:t>
      </w:r>
    </w:p>
    <w:p>
      <w:pPr>
        <w:spacing w:before="0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Almásy, György.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Vándor-utam Ázsia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szívébe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 Kir.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M. Természettudományi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Társulat,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1903.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1935.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évi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április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27-ére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hirdetett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országgy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képvisel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őh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ázának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naplója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kötet.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Athenaeum,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1938.</w:t>
      </w:r>
    </w:p>
    <w:p>
      <w:pPr>
        <w:spacing w:before="0" w:after="0" w:line="271"/>
        <w:ind w:right="1377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Badiny Jós, Ferenc.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Messze az édes hazától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 Budapest: Magyar Ház, 2006.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Badiny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űvei: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I-XX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áz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Kiadó,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2009.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Bálint,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szögedi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nemzet: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szegedi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nagytáj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népélete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Szeged: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Móra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Múzeum,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1975.</w:t>
      </w:r>
    </w:p>
    <w:p>
      <w:pPr>
        <w:spacing w:before="0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Bálint,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Varga.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Monumental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Nation: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Nationalism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Symbolic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Politics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Fin-de-</w:t>
      </w:r>
      <w:r>
        <w:rPr>
          <w:rFonts w:ascii="Times New Roman" w:hAnsi="Times New Roman" w:cs="Times New Roman" w:eastAsia="Times New Roman"/>
          <w:i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siècle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Hungary.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York: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Berghahn,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2016.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Balkányi,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Kálmán.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Arcok,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harcok,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kudarcok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Pesti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Lloyd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Társulat,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1934.</w:t>
      </w:r>
    </w:p>
    <w:p>
      <w:pPr>
        <w:spacing w:before="15" w:after="0" w:line="271"/>
        <w:ind w:right="296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Balogh, István.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Ecsedi István élete és munkássága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 Folklore and Ethnography 20. Debrecen: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KLTE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Néprajzi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Tanszék,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1985.</w:t>
      </w:r>
    </w:p>
    <w:p>
      <w:pPr>
        <w:spacing w:before="190" w:after="0" w:line="240"/>
        <w:ind w:right="114" w:left="134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2"/>
          <w:shd w:fill="auto" w:val="clear"/>
        </w:rPr>
        <w:t xml:space="preserve">255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111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Balogh,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László.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Debrecen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város</w:t>
      </w:r>
      <w:r>
        <w:rPr>
          <w:rFonts w:ascii="Times New Roman" w:hAnsi="Times New Roman" w:cs="Times New Roman" w:eastAsia="Times New Roman"/>
          <w:i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utcanévkatasztere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Debrecen: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Hajdú-Bihar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Megyei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Levéltár,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2007.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Baráth,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Tibor.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népek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örténete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vols.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Montreal: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Self-published,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74.</w:t>
      </w:r>
    </w:p>
    <w:p>
      <w:pPr>
        <w:spacing w:before="25" w:after="0" w:line="271"/>
        <w:ind w:right="336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Tájékoztató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újabb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örténeti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kutatásokról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Veszprém-Gy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őr: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Turul,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1989.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áthosi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Balogh,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Benedek.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Szumirok,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szittyák,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őstur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ánok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Self-published,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1929.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Batu.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egyistenhív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ők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egyszerű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istentisztelet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ének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szertartása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n.p.,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1936.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Békássy,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Gyöngyi.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eszme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Göncöl,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1920.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vércsoportok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kutatásának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faji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jelent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ége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Reé,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1937.</w:t>
      </w:r>
    </w:p>
    <w:p>
      <w:pPr>
        <w:spacing w:before="24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Bencsi, Zoltán.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Koppány-e vagy István?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 Gyarmati Ferenc könyvnyomtató 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űhelye,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Atilla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Urunk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1504,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esztendej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ében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[1938].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Ősi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hit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ünk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[Our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Faith].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Toronto: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Church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Canada,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1987.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Bendefy,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László.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Kunmagyaria: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kaukázusi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magyarság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Cserépfalvi,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1941.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Magyarország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Középkelet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Aquincum,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1945.</w:t>
      </w:r>
    </w:p>
    <w:p>
      <w:pPr>
        <w:spacing w:before="25" w:after="0" w:line="271"/>
        <w:ind w:right="336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Samu,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Édes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Idám!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Kós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Károly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levelei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feleségéhez,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1911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1918,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1946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1948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Kolozsvár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(Cluj-Napoca):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Polis,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2011.</w:t>
      </w:r>
    </w:p>
    <w:p>
      <w:pPr>
        <w:spacing w:before="0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Bíró, Ferenc.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nemzethalál árnya 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XVIII. századvég és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 XIX.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századel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 magyar</w:t>
      </w:r>
      <w:r>
        <w:rPr>
          <w:rFonts w:ascii="Times New Roman" w:hAnsi="Times New Roman" w:cs="Times New Roman" w:eastAsia="Times New Roman"/>
          <w:i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irodalm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ában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Pécs: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Pannonia,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2012.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Birtalan,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Ágnes,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Dávid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Somfai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Kara,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eds.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“K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őember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állott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pusztán”: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Tanulmánykötet</w:t>
      </w:r>
      <w:r>
        <w:rPr>
          <w:rFonts w:ascii="Times New Roman" w:hAnsi="Times New Roman" w:cs="Times New Roman" w:eastAsia="Times New Roman"/>
          <w:i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Mándoky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Kongur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emlékére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L’Harmattan,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2008.</w:t>
      </w:r>
    </w:p>
    <w:p>
      <w:pPr>
        <w:spacing w:before="0" w:after="0" w:line="271"/>
        <w:ind w:right="621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Blaskovich,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Őshaza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ösi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Csoma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célja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Stádium,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1942.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Bobula,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Ida.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Sumerian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Affiliations: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Plea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Reconsideration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Washington,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DC: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Self-</w:t>
      </w:r>
    </w:p>
    <w:p>
      <w:pPr>
        <w:spacing w:before="0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published,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1951.</w:t>
      </w:r>
    </w:p>
    <w:p>
      <w:pPr>
        <w:spacing w:before="19" w:after="0" w:line="271"/>
        <w:ind w:right="27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Boér,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Gyalui.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Bojár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Nagybánya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(Baia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Mare,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Romania):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Self-published,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1941.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Csanády,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májusi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nagy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áldozat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Szefhe,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1941.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Csetri,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Elek.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ösi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Csoma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Kolozsvár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(Cluj-Napoca):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Kriterion,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2002.</w:t>
      </w:r>
    </w:p>
    <w:p>
      <w:pPr>
        <w:spacing w:before="25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Csiki,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Ern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ő.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Csiki</w:t>
      </w:r>
      <w:r>
        <w:rPr>
          <w:rFonts w:ascii="Times New Roman" w:hAnsi="Times New Roman" w:cs="Times New Roman" w:eastAsia="Times New Roman"/>
          <w:i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Ernő</w:t>
      </w:r>
      <w:r>
        <w:rPr>
          <w:rFonts w:ascii="Times New Roman" w:hAnsi="Times New Roman" w:cs="Times New Roman" w:eastAsia="Times New Roman"/>
          <w:i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állattani</w:t>
      </w:r>
      <w:r>
        <w:rPr>
          <w:rFonts w:ascii="Times New Roman" w:hAnsi="Times New Roman" w:cs="Times New Roman" w:eastAsia="Times New Roman"/>
          <w:i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kutatásai</w:t>
      </w:r>
      <w:r>
        <w:rPr>
          <w:rFonts w:ascii="Times New Roman" w:hAnsi="Times New Roman" w:cs="Times New Roman" w:eastAsia="Times New Roman"/>
          <w:i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Albániában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Vol.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Balkán-kutatások,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MTA,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1923.</w:t>
      </w:r>
    </w:p>
    <w:p>
      <w:pPr>
        <w:spacing w:before="0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Csiki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Ern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állattani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kutatásai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Albániában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Balkán-kutatások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MTA,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1940.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Darkó,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áni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kultúra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jellemvonásai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jelent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ége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Tanítók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Könyvtára,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1936.</w:t>
      </w:r>
    </w:p>
    <w:p>
      <w:pPr>
        <w:spacing w:before="0" w:after="0" w:line="271"/>
        <w:ind w:right="770" w:left="13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Déry,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Attila.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Nemzeti</w:t>
      </w:r>
      <w:r>
        <w:rPr>
          <w:rFonts w:ascii="Times New Roman" w:hAnsi="Times New Roman" w:cs="Times New Roman" w:eastAsia="Times New Roman"/>
          <w:i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kísérletek</w:t>
      </w:r>
      <w:r>
        <w:rPr>
          <w:rFonts w:ascii="Times New Roman" w:hAnsi="Times New Roman" w:cs="Times New Roman" w:eastAsia="Times New Roman"/>
          <w:i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építészetünk</w:t>
      </w:r>
      <w:r>
        <w:rPr>
          <w:rFonts w:ascii="Times New Roman" w:hAnsi="Times New Roman" w:cs="Times New Roman" w:eastAsia="Times New Roman"/>
          <w:i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történetében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Budakeszi: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Terc,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1995.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Diószegi,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Vilmos.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Sebestyén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Akadémiai,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1972.</w:t>
      </w:r>
    </w:p>
    <w:p>
      <w:pPr>
        <w:spacing w:before="0" w:after="0" w:line="240"/>
        <w:ind w:right="0" w:left="13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Dobrik,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Mokry-Mészáros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Miskolc: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Herman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1985.</w:t>
      </w:r>
    </w:p>
    <w:p>
      <w:pPr>
        <w:spacing w:before="19" w:after="0" w:line="271"/>
        <w:ind w:right="0" w:left="579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Domokos,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Péter.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Szkítiától</w:t>
      </w:r>
      <w:r>
        <w:rPr>
          <w:rFonts w:ascii="Times New Roman" w:hAnsi="Times New Roman" w:cs="Times New Roman" w:eastAsia="Times New Roman"/>
          <w:i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Lappóniáig: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nyelvrokonság</w:t>
      </w:r>
      <w:r>
        <w:rPr>
          <w:rFonts w:ascii="Times New Roman" w:hAnsi="Times New Roman" w:cs="Times New Roman" w:eastAsia="Times New Roman"/>
          <w:i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i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örténet</w:t>
      </w:r>
      <w:r>
        <w:rPr>
          <w:rFonts w:ascii="Times New Roman" w:hAnsi="Times New Roman" w:cs="Times New Roman" w:eastAsia="Times New Roman"/>
          <w:i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kérdéskörének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visszhangja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irodalmunkban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Universitas,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1998.</w:t>
      </w:r>
    </w:p>
    <w:p>
      <w:pPr>
        <w:spacing w:before="0" w:after="0" w:line="271"/>
        <w:ind w:right="134" w:left="13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Duka, Theodore.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Life and Works of Alexander Csoma de 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 London: Trübner, 1985.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Ecsedi,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bolgárok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földjén: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Útirajzok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Debrecen: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Tiszántúli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Könyv-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Lapkiadó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Rt.,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1929.</w:t>
      </w:r>
    </w:p>
    <w:p>
      <w:pPr>
        <w:spacing w:before="0" w:after="0" w:line="271"/>
        <w:ind w:right="0" w:left="579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Hortobágy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puszta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élete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Debrecen: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Debreczen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Város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Könyvnyomda-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vállalata,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1914.</w:t>
      </w:r>
    </w:p>
    <w:p>
      <w:pPr>
        <w:spacing w:before="0" w:after="0" w:line="271"/>
        <w:ind w:right="221" w:left="579" w:hanging="4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Egey, Emese.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 két világháború közötti magyar-finn-észt kapcsolatok történetéb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ől: 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ársasági,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diplomáciai, katonai együttm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ödés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 Szombathely: NYME SEK Uralisztikai Tanszék 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2010.</w:t>
      </w:r>
    </w:p>
    <w:p>
      <w:pPr>
        <w:spacing w:before="0" w:after="0" w:line="271"/>
        <w:ind w:right="0" w:left="579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Egey,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Emese,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Enik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íj,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eds.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cím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foly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óirat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1913,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1917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1918,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1921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1944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finnugor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mutatója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Tinta,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2002.</w:t>
      </w:r>
    </w:p>
    <w:p>
      <w:pPr>
        <w:spacing w:before="0" w:after="0" w:line="271"/>
        <w:ind w:right="270" w:left="579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Fajcsák,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Györgyi,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Zsuzsanna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Renner,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eds.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Buitenzorg-villa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lakója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világutazó,</w:t>
      </w:r>
      <w:r>
        <w:rPr>
          <w:rFonts w:ascii="Times New Roman" w:hAnsi="Times New Roman" w:cs="Times New Roman" w:eastAsia="Times New Roman"/>
          <w:i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űgyűjtő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Hopp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(1833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1919)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Hopp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2008.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11" w:after="0" w:line="271"/>
        <w:ind w:right="134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Faragó,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Ede.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Cserkészapród-könyv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Cserkészszövetség,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1937.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published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1931.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Farkas,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Ildikó,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Szerdahelyi,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Yuko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Umemura,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Wintermantel,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eds.</w:t>
      </w:r>
    </w:p>
    <w:p>
      <w:pPr>
        <w:spacing w:before="25" w:after="0" w:line="271"/>
        <w:ind w:right="0" w:left="140" w:firstLine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Tanulmányok</w:t>
      </w:r>
      <w:r>
        <w:rPr>
          <w:rFonts w:ascii="Times New Roman" w:hAnsi="Times New Roman" w:cs="Times New Roman" w:eastAsia="Times New Roman"/>
          <w:i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magyar-japán</w:t>
      </w:r>
      <w:r>
        <w:rPr>
          <w:rFonts w:ascii="Times New Roman" w:hAnsi="Times New Roman" w:cs="Times New Roman" w:eastAsia="Times New Roman"/>
          <w:i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kapcsolatok</w:t>
      </w:r>
      <w:r>
        <w:rPr>
          <w:rFonts w:ascii="Times New Roman" w:hAnsi="Times New Roman" w:cs="Times New Roman" w:eastAsia="Times New Roman"/>
          <w:i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történetéb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ELTE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ötvös,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2009.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Fazekas,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Csaba.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Kisegyházak</w:t>
      </w:r>
      <w:r>
        <w:rPr>
          <w:rFonts w:ascii="Times New Roman" w:hAnsi="Times New Roman" w:cs="Times New Roman" w:eastAsia="Times New Roman"/>
          <w:i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szektakérdés</w:t>
      </w:r>
      <w:r>
        <w:rPr>
          <w:rFonts w:ascii="Times New Roman" w:hAnsi="Times New Roman" w:cs="Times New Roman" w:eastAsia="Times New Roman"/>
          <w:i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Horthy-korszakban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TEDISZ-Szent</w:t>
      </w:r>
    </w:p>
    <w:p>
      <w:pPr>
        <w:spacing w:before="0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Akadémia,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1996.</w:t>
      </w:r>
    </w:p>
    <w:p>
      <w:pPr>
        <w:spacing w:before="24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Fehérvári,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őző.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dalnak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új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utat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mutattam”: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Kalevala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Kalevipoeg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összehasonlító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elemzése,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magyarországi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fogadtatása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hatása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Lucidus,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2002.</w:t>
      </w:r>
    </w:p>
    <w:p>
      <w:pPr>
        <w:spacing w:before="0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Gall, Anthony.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Kós Károly 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űhelye/The Workshop of 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ároly Kós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 Budapest: Mundus, 2002.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Gebhardi,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Albert,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József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Hegyi,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Kultsár.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Országnak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históriája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Vol.</w:t>
      </w:r>
    </w:p>
    <w:p>
      <w:pPr>
        <w:spacing w:before="0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Pest,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1803.</w:t>
      </w:r>
    </w:p>
    <w:p>
      <w:pPr>
        <w:spacing w:before="23" w:after="0" w:line="271"/>
        <w:ind w:right="517" w:left="14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Gellér,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Katalin,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Katalin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Keserü.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ői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észtelep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Cégér,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1994.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Gellér, Katalin, Mária G. Merva, and Cecília Nagy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Őrin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é, eds.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ői műv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észtelep</w:t>
      </w:r>
    </w:p>
    <w:p>
      <w:pPr>
        <w:spacing w:before="0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1901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1920/The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Artists’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Colony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ő: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ői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árosi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2003.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Gerle,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Attila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Kovács,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Imre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Makovecz.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századforduló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építészete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</w:p>
    <w:p>
      <w:pPr>
        <w:spacing w:before="24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Szépirodalmi,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1990.</w:t>
      </w:r>
    </w:p>
    <w:p>
      <w:pPr>
        <w:spacing w:before="25" w:after="0" w:line="271"/>
        <w:ind w:right="244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Gerlóczy, Gedeon, and Lajos Németh, eds.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Csontváry-emlékkönyv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 Budapest: Corvina, 1976.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Goldziher,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Ignác.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Napló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Scheiber.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Magvet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1984.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Györffy, István.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Néphagyomány és nemzeti 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űvelőd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 Budapest: Egyetemi Néprajzi Intézet,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1939.</w:t>
      </w:r>
    </w:p>
    <w:p>
      <w:pPr>
        <w:spacing w:before="0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Halmesvirta,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Anssi.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Kedves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rokonok: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Magyarország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Finnország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1920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1945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Cédrus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észeti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Alapítvány-Napkút,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2014.</w:t>
      </w:r>
    </w:p>
    <w:p>
      <w:pPr>
        <w:spacing w:before="0" w:after="0" w:line="271"/>
        <w:ind w:right="144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Haraszti, György, ed.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Vallomások a holtak házából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Ujsz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ászy István vezér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őrnagynak, a 2. vkf.</w:t>
      </w:r>
      <w:r>
        <w:rPr>
          <w:rFonts w:ascii="Times New Roman" w:hAnsi="Times New Roman" w:cs="Times New Roman" w:eastAsia="Times New Roman"/>
          <w:i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oszt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ály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Államvédelmi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Központ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vezet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őj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ének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ÁVH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fogságában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írott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feljegyzései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Corvina-ÁBTL,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2007.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Hóman,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Bálint.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Ősemberek,</w:t>
      </w:r>
      <w:r>
        <w:rPr>
          <w:rFonts w:ascii="Times New Roman" w:hAnsi="Times New Roman" w:cs="Times New Roman" w:eastAsia="Times New Roman"/>
          <w:i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ősmagyarok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Kairosz,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2002.</w:t>
      </w:r>
    </w:p>
    <w:p>
      <w:pPr>
        <w:spacing w:before="19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Hübner, János, ed.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Mostani és régi nemzeteket, országokat, tartományokat, városokat,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emlékezetre</w:t>
      </w:r>
      <w:r>
        <w:rPr>
          <w:rFonts w:ascii="Times New Roman" w:hAnsi="Times New Roman" w:cs="Times New Roman" w:eastAsia="Times New Roman"/>
          <w:i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méltó</w:t>
      </w:r>
      <w:r>
        <w:rPr>
          <w:rFonts w:ascii="Times New Roman" w:hAnsi="Times New Roman" w:cs="Times New Roman" w:eastAsia="Times New Roman"/>
          <w:i/>
          <w:color w:val="231F20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mez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árosokat,</w:t>
      </w:r>
      <w:r>
        <w:rPr>
          <w:rFonts w:ascii="Times New Roman" w:hAnsi="Times New Roman" w:cs="Times New Roman" w:eastAsia="Times New Roman"/>
          <w:i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helységeket,</w:t>
      </w:r>
      <w:r>
        <w:rPr>
          <w:rFonts w:ascii="Times New Roman" w:hAnsi="Times New Roman" w:cs="Times New Roman" w:eastAsia="Times New Roman"/>
          <w:i/>
          <w:color w:val="231F20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folyókat,</w:t>
      </w:r>
      <w:r>
        <w:rPr>
          <w:rFonts w:ascii="Times New Roman" w:hAnsi="Times New Roman" w:cs="Times New Roman" w:eastAsia="Times New Roman"/>
          <w:i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tavakat,</w:t>
      </w:r>
      <w:r>
        <w:rPr>
          <w:rFonts w:ascii="Times New Roman" w:hAnsi="Times New Roman" w:cs="Times New Roman" w:eastAsia="Times New Roman"/>
          <w:i/>
          <w:color w:val="231F20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tengereket,</w:t>
      </w:r>
      <w:r>
        <w:rPr>
          <w:rFonts w:ascii="Times New Roman" w:hAnsi="Times New Roman" w:cs="Times New Roman" w:eastAsia="Times New Roman"/>
          <w:i/>
          <w:color w:val="231F20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öblöket,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fokokat,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szigeteket,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hegyeket,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erd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őket,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barlangokat,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énzeket,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mértékeket,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‘s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e.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f.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esmértet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lexicon.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Pest: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Trattner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ános,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1816.</w:t>
      </w:r>
    </w:p>
    <w:p>
      <w:pPr>
        <w:spacing w:before="0" w:after="0" w:line="271"/>
        <w:ind w:right="745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Huszka,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József.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ornamentika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története.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Pátria,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1930.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Ikvai,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Nándor,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őiek,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szentendreiek: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észettörténeti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tanulmányok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Studia</w:t>
      </w:r>
    </w:p>
    <w:p>
      <w:pPr>
        <w:spacing w:before="0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Comitatensia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Szentendre: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Pest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Megyei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Múzeumok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Igazgatósága,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1982.</w:t>
      </w:r>
    </w:p>
    <w:p>
      <w:pPr>
        <w:spacing w:before="21" w:after="0" w:line="271"/>
        <w:ind w:right="445" w:left="580" w:hanging="4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Illés, György.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 katolikus turáni eszme h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 vértanuja: Wilfinger József magyar apostoli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hithirdet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élete és 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ödése Kínában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 Szombathely: Szombathelyi Papnövendékek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Szent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Ágoston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Egylete,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1936.</w:t>
      </w:r>
    </w:p>
    <w:p>
      <w:pPr>
        <w:spacing w:before="0" w:after="0" w:line="240"/>
        <w:ind w:right="0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Ipolyi,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Arnold.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mythologia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Pest: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Heckenast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Gusztáv,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1854.</w:t>
      </w:r>
    </w:p>
    <w:p>
      <w:pPr>
        <w:spacing w:before="24" w:after="0" w:line="240"/>
        <w:ind w:right="0" w:left="1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Jungerth-Arnóthy,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Moszkvai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napló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Sipos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űcs.</w:t>
      </w:r>
    </w:p>
    <w:p>
      <w:pPr>
        <w:spacing w:before="25" w:after="0" w:line="240"/>
        <w:ind w:right="0" w:left="5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Zrínyi,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1989.</w:t>
      </w:r>
    </w:p>
    <w:p>
      <w:pPr>
        <w:spacing w:before="24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Jurecskó,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Boromisza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Tibor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nagybányai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korszaka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(1904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1914).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Miskolc: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MissionART,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1996.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Jurecskó,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Katalin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Török.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Boromisza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Tibor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1880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1960.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Szentendre: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Pest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Megyei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Múzeumok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Igazgatósága,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2012.</w:t>
      </w:r>
    </w:p>
    <w:p>
      <w:pPr>
        <w:spacing w:before="0" w:after="0" w:line="271"/>
        <w:ind w:right="621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Juzba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šić, Dževad, Imre Ress, and Andreas Gottsmann, eds.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Lajos Thall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óczy, der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Historiker und Politiker.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Sarajevo: Akademia der Wissenschaften und Küste von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Bosnien-Herzegowina-Ungarischen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Akademie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der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Wissenschaften,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Institut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für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Geschichte,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2010.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11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Kállay,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Tarján,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Károly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Mészáros,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eds.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könyv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Hollóssy,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n.d.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[1942].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Katsányi,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áros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könyvtárának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története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1945-ig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árosi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Szabó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Ervin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Könyvtár,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2004.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Keserü,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Katalin.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Toroczkai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Wigand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Ede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Holnap,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2007.</w:t>
      </w:r>
    </w:p>
    <w:p>
      <w:pPr>
        <w:spacing w:before="23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Kincses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Éva,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örténet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nemzettudat,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1919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1931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Szeged: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JATE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örténeti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Kutatócsoport,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1991.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Kiszely,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Mária.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Turániak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Bárd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Fia,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1944.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Kodolányi,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János.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Emese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álma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regényfolyam: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Istenek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Athenaeum,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1941.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Holdvilág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völgye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Athenaeum,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1942.</w:t>
      </w:r>
    </w:p>
    <w:p>
      <w:pPr>
        <w:spacing w:before="25" w:after="0" w:line="271"/>
        <w:ind w:right="2271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Julianus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barát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Athenaeum,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1938.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Komoróczy,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Géza.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Sumér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magyar?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Magvet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1976.</w:t>
      </w:r>
    </w:p>
    <w:p>
      <w:pPr>
        <w:spacing w:before="0" w:after="0" w:line="271"/>
        <w:ind w:right="134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Kopin,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Katalin.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Kilenc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évtized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észet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vonzásában.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Pirk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Jánosné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Remsey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Ágnes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(1915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2010)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Remseyek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Szentendre: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PMMI,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2011.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Kósa,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néprajz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tudománytörténete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Osiris,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2001.</w:t>
      </w:r>
    </w:p>
    <w:p>
      <w:pPr>
        <w:spacing w:before="22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Néprajzi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története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1889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1989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Néprajzi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1989.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Kovács, István Gábor, ed.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Hit, tudomány, közélet: A Debreceni Tudományegyetem Református</w:t>
      </w:r>
      <w:r>
        <w:rPr>
          <w:rFonts w:ascii="Times New Roman" w:hAnsi="Times New Roman" w:cs="Times New Roman" w:eastAsia="Times New Roman"/>
          <w:i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Hittudományi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Kara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(1914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1950)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professzorainak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életrajzi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adattára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életútleírása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</w:p>
    <w:p>
      <w:pPr>
        <w:spacing w:before="0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ELTE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Eötvös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Kiadó,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2014.</w:t>
      </w:r>
    </w:p>
    <w:p>
      <w:pPr>
        <w:spacing w:before="23" w:after="0" w:line="271"/>
        <w:ind w:right="27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Kovács,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Iván,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Batu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kán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pesti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rokonai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Pozsony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(Bratislava):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Kalligram,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2001.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Kozma,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Andor.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Turán: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Ősrege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MTA,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1922.</w:t>
      </w:r>
    </w:p>
    <w:p>
      <w:pPr>
        <w:spacing w:before="0" w:after="0" w:line="271"/>
        <w:ind w:right="673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Landau, Jacob M.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Pan-Turkism: From Irredentism to Cooperation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 London: Hurst and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Company,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1995.</w:t>
      </w:r>
    </w:p>
    <w:p>
      <w:pPr>
        <w:spacing w:before="0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Lange,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Britta.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Die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Wiener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Forschungen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Kriegsgefangenen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1915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Vienna: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Verlag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ÖAW,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2013.</w:t>
      </w:r>
    </w:p>
    <w:p>
      <w:pPr>
        <w:spacing w:before="0" w:after="0" w:line="271"/>
        <w:ind w:right="329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Langó, Péter.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Turulok és Árpádok: Nemzeti emlékezet és a koratörténeti emlékek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 Budapest: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Typotex,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2017.</w:t>
      </w:r>
    </w:p>
    <w:p>
      <w:pPr>
        <w:spacing w:before="0" w:after="0" w:line="271"/>
        <w:ind w:right="333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Laruelle, Marlène.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Russian Eurasianism: An Ideology of Empire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 Baltimore: Johns Hopkins</w:t>
      </w:r>
      <w:r>
        <w:rPr>
          <w:rFonts w:ascii="Times New Roman" w:hAnsi="Times New Roman" w:cs="Times New Roman" w:eastAsia="Times New Roman"/>
          <w:color w:val="231F20"/>
          <w:spacing w:val="-4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Press,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2008.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Lechner,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áni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népek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észete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Tudományos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Társulatok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Sajtóvállalata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Rt.,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1923.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Lóczy,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Ludwig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[Lajos].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Geologische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Studien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westlichen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Serbien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Balkán-kutatások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Berlin: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Walter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Gruyter,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1924.</w:t>
      </w:r>
    </w:p>
    <w:p>
      <w:pPr>
        <w:spacing w:before="0" w:after="0" w:line="271"/>
        <w:ind w:right="1377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Lukinich,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Frigyes.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lív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föld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népe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Egyetemi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Nyomda,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1935.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ábor.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lélek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formái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Sylvester,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1942.</w:t>
      </w:r>
    </w:p>
    <w:p>
      <w:pPr>
        <w:spacing w:before="0" w:after="0" w:line="271"/>
        <w:ind w:right="270" w:left="579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moldvai</w:t>
      </w:r>
      <w:r>
        <w:rPr>
          <w:rFonts w:ascii="Times New Roman" w:hAnsi="Times New Roman" w:cs="Times New Roman" w:eastAsia="Times New Roman"/>
          <w:i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csángók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Pázmány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Tudományegyetem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Néprajzi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Intézete,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1936.</w:t>
      </w:r>
    </w:p>
    <w:p>
      <w:pPr>
        <w:spacing w:before="0" w:after="0" w:line="240"/>
        <w:ind w:right="0" w:left="13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Volt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egyszer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egy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pesti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polgárcsalád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Biró,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2011.</w:t>
      </w:r>
    </w:p>
    <w:p>
      <w:pPr>
        <w:spacing w:before="10" w:after="0" w:line="271"/>
        <w:ind w:right="0" w:left="579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Malcolm,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John.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Geschichte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Persiens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von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der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früesten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Periode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bis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zur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jetzigen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Zeit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Leipzig: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Hartleben,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1830.</w:t>
      </w:r>
    </w:p>
    <w:p>
      <w:pPr>
        <w:spacing w:before="0" w:after="0" w:line="271"/>
        <w:ind w:right="0" w:left="579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Mandler, David.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Arminius Vambéry and the British Empire: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Between East and West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 Lanham,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MD: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Lexington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Books,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2016.</w:t>
      </w:r>
    </w:p>
    <w:p>
      <w:pPr>
        <w:spacing w:before="0" w:after="0" w:line="271"/>
        <w:ind w:right="0" w:left="579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Mándoky Kongur, István.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 kun nyelv magyarországi emlékei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 Karcag: Karcag Város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Önkormányzata,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1993.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Marjalaki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Kiss,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Lajos.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Anonymus</w:t>
      </w:r>
      <w:r>
        <w:rPr>
          <w:rFonts w:ascii="Times New Roman" w:hAnsi="Times New Roman" w:cs="Times New Roman" w:eastAsia="Times New Roman"/>
          <w:i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magyarság</w:t>
      </w:r>
      <w:r>
        <w:rPr>
          <w:rFonts w:ascii="Times New Roman" w:hAnsi="Times New Roman" w:cs="Times New Roman" w:eastAsia="Times New Roman"/>
          <w:i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eredete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Miskolc: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Miskolci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Könyvnyomda,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1929.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11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Márki,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tanulmányok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Máriabesny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ő: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Attraktor,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2014.</w:t>
      </w:r>
    </w:p>
    <w:p>
      <w:pPr>
        <w:spacing w:before="25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Thallóczy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észlelke.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1937.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december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3-i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emlékbeszéd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Thallóczy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1938.</w:t>
      </w:r>
    </w:p>
    <w:p>
      <w:pPr>
        <w:spacing w:before="0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Mészáros,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másfélezeresztend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nemzet: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éptörténelmi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tanulmány.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York: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York-i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Irodalmi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n.d.</w:t>
      </w:r>
    </w:p>
    <w:p>
      <w:pPr>
        <w:spacing w:before="0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Mit kíván a Magyar-Keleti Gazdasági Központ.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 Márkus Samu Könyvnyomdája,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1916.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Géza.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skythák: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Székfoglaló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értekezés.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MTA,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1909.</w:t>
      </w:r>
    </w:p>
    <w:p>
      <w:pPr>
        <w:spacing w:before="21" w:after="0" w:line="271"/>
        <w:ind w:right="179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Norbert.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Konstantinápolyi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Tudományos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Intézet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története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(1916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1918).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Balkán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Füzetek 7. Pécs: PTE TTK FI Kelet-Mediterrán és Balkán Tanulmányok Központja,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2010.</w:t>
      </w:r>
    </w:p>
    <w:p>
      <w:pPr>
        <w:spacing w:before="0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Nagy,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Sándor.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Életünk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Körösf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ői-Kriesch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Alad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árral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ő: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ői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árosi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Múzeum,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2005.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Németh,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József.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Hét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év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(1914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1921).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Magvet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1993.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Nicolson,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Harold.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Peacemaking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London: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Constable,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1933.</w:t>
      </w:r>
    </w:p>
    <w:p>
      <w:pPr>
        <w:spacing w:before="22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Őrin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Cecília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népm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észet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20.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század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fordulójának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észetében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ői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észtelepen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árosi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2006.</w:t>
      </w:r>
    </w:p>
    <w:p>
      <w:pPr>
        <w:spacing w:before="0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Ormos,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Egy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életút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állomásai: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Kmoskó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Mihály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(1876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1931)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METEM,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Padányi,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Viktor.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Dentumagyaria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Püski,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2000.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Polónyi,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Péter,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Emlékezések</w:t>
      </w:r>
      <w:r>
        <w:rPr>
          <w:rFonts w:ascii="Times New Roman" w:hAnsi="Times New Roman" w:cs="Times New Roman" w:eastAsia="Times New Roman"/>
          <w:i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ői</w:t>
      </w:r>
      <w:r>
        <w:rPr>
          <w:rFonts w:ascii="Times New Roman" w:hAnsi="Times New Roman" w:cs="Times New Roman" w:eastAsia="Times New Roman"/>
          <w:i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észtelepre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ő: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Helyt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örténeti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űjtem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ény,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1982.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Remsey</w:t>
      </w:r>
      <w:r>
        <w:rPr>
          <w:rFonts w:ascii="Times New Roman" w:hAnsi="Times New Roman" w:cs="Times New Roman" w:eastAsia="Times New Roman"/>
          <w:i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örgy</w:t>
      </w:r>
      <w:r>
        <w:rPr>
          <w:rFonts w:ascii="Times New Roman" w:hAnsi="Times New Roman" w:cs="Times New Roman" w:eastAsia="Times New Roman"/>
          <w:i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1885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1980</w:t>
      </w:r>
      <w:r>
        <w:rPr>
          <w:rFonts w:ascii="Times New Roman" w:hAnsi="Times New Roman" w:cs="Times New Roman" w:eastAsia="Times New Roman"/>
          <w:i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fest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őműv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ész,</w:t>
      </w:r>
      <w:r>
        <w:rPr>
          <w:rFonts w:ascii="Times New Roman" w:hAnsi="Times New Roman" w:cs="Times New Roman" w:eastAsia="Times New Roman"/>
          <w:i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író</w:t>
      </w:r>
      <w:r>
        <w:rPr>
          <w:rFonts w:ascii="Times New Roman" w:hAnsi="Times New Roman" w:cs="Times New Roman" w:eastAsia="Times New Roman"/>
          <w:i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születésének</w:t>
      </w:r>
      <w:r>
        <w:rPr>
          <w:rFonts w:ascii="Times New Roman" w:hAnsi="Times New Roman" w:cs="Times New Roman" w:eastAsia="Times New Roman"/>
          <w:i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100.</w:t>
      </w:r>
      <w:r>
        <w:rPr>
          <w:rFonts w:ascii="Times New Roman" w:hAnsi="Times New Roman" w:cs="Times New Roman" w:eastAsia="Times New Roman"/>
          <w:i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évfordulójára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</w:p>
    <w:p>
      <w:pPr>
        <w:spacing w:before="21" w:after="0" w:line="240"/>
        <w:ind w:right="2345" w:left="129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ő: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árosi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Helytörténeti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űjtem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ény,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1985.</w:t>
      </w:r>
    </w:p>
    <w:p>
      <w:pPr>
        <w:spacing w:before="24" w:after="0" w:line="240"/>
        <w:ind w:right="2345" w:left="134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Potzner,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 Holnap,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2004.</w:t>
      </w:r>
    </w:p>
    <w:p>
      <w:pPr>
        <w:spacing w:before="25" w:after="0" w:line="271"/>
        <w:ind w:right="170" w:left="134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Pozsgai,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űzcsihol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ó: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Írások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90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éves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Lük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ábor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tiszteletére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Táton,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1999.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Pritz,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Iratok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külügyi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szolgálat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történetéhez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1918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1945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Akadémiai,</w:t>
      </w:r>
    </w:p>
    <w:p>
      <w:pPr>
        <w:spacing w:before="0" w:after="0" w:line="240"/>
        <w:ind w:right="5365" w:left="134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1994.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Pusztay,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“ugor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örök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háború”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után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Magvet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1977.</w:t>
      </w:r>
    </w:p>
    <w:p>
      <w:pPr>
        <w:spacing w:before="25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Remete,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árosi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Szabó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Ervin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Könyvtár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árosi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Szabó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Ervin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Könyvtár,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1966.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Romsics,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Ignác.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Clio</w:t>
      </w:r>
      <w:r>
        <w:rPr>
          <w:rFonts w:ascii="Times New Roman" w:hAnsi="Times New Roman" w:cs="Times New Roman" w:eastAsia="Times New Roman"/>
          <w:i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öletében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történetírás</w:t>
      </w:r>
      <w:r>
        <w:rPr>
          <w:rFonts w:ascii="Times New Roman" w:hAnsi="Times New Roman" w:cs="Times New Roman" w:eastAsia="Times New Roman"/>
          <w:i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20.</w:t>
      </w:r>
      <w:r>
        <w:rPr>
          <w:rFonts w:ascii="Times New Roman" w:hAnsi="Times New Roman" w:cs="Times New Roman" w:eastAsia="Times New Roman"/>
          <w:i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században,</w:t>
      </w:r>
      <w:r>
        <w:rPr>
          <w:rFonts w:ascii="Times New Roman" w:hAnsi="Times New Roman" w:cs="Times New Roman" w:eastAsia="Times New Roman"/>
          <w:i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nemzetközi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kitekintéssel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Osiris,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2011.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Hungary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Twentieth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Century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Osiris-Corvina,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1999.</w:t>
      </w:r>
    </w:p>
    <w:p>
      <w:pPr>
        <w:spacing w:before="22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Rubinyi,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Mózes,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Zempléni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Árpád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emlékezete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Lafontaine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Irodalmi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1940.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Klára.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székely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írás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nyomában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Typotex,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2014.</w:t>
      </w:r>
    </w:p>
    <w:p>
      <w:pPr>
        <w:spacing w:before="25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Snyder,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Louis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Macro-Nationalisms: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Pan-Movements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London: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Praeger,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1984.</w:t>
      </w:r>
    </w:p>
    <w:p>
      <w:pPr>
        <w:spacing w:before="0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őregi,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ános.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szkíta-magyar</w:t>
      </w:r>
      <w:r>
        <w:rPr>
          <w:rFonts w:ascii="Times New Roman" w:hAnsi="Times New Roman" w:cs="Times New Roman" w:eastAsia="Times New Roman"/>
          <w:i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kontinuitás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elméletének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jogosultsága</w:t>
      </w:r>
      <w:r>
        <w:rPr>
          <w:rFonts w:ascii="Times New Roman" w:hAnsi="Times New Roman" w:cs="Times New Roman" w:eastAsia="Times New Roman"/>
          <w:i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szellem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keretében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Karcag: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Kertész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József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könyvnyomdája,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1927.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Sragner, Márta, ed.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 száz éve született Bendefy László élete és 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űvei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 Marosv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ásárhely (Târgu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Mure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ș):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Mentor,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2004.</w:t>
      </w:r>
    </w:p>
    <w:p>
      <w:pPr>
        <w:spacing w:before="0" w:after="0" w:line="271"/>
        <w:ind w:right="97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Staud, Géza.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Az orientalizmus a magyar romantikában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 Budapest: Terebess, 1992.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Stumpf,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András.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Szörényi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Rohan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id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Helikon,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2015.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Szabó,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újkonzervativizmus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jobboldali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radikalizmus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története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(1867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1918).</w:t>
      </w:r>
    </w:p>
    <w:p>
      <w:pPr>
        <w:spacing w:before="19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Új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Mandátum,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2003.</w:t>
      </w:r>
    </w:p>
    <w:p>
      <w:pPr>
        <w:spacing w:before="25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Széchenyi,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Gróf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Széchenyi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keletázsiai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utazásának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(1877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1880)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tudományos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eredményei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vols.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Kilián,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1890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97.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11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Széchenyi,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Kelet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népe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Pest: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Trattner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Károly,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1841.</w:t>
      </w:r>
    </w:p>
    <w:p>
      <w:pPr>
        <w:spacing w:before="25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Szekér,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Nóra.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Titkos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társaság: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Testvéri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Közösség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Jaffa,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Szendrei,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turanizmus: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Definíciók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értelmezések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1910-t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ől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II.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vil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ágháborúig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</w:p>
    <w:p>
      <w:pPr>
        <w:spacing w:before="0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Máriabesny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Attraktor,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2010.</w:t>
      </w:r>
    </w:p>
    <w:p>
      <w:pPr>
        <w:spacing w:before="24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Szendrei, László, ed.,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Márki Sándor: Turáni tanulmányok.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Máriabesny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ő: Attraktor, 2014.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épvizi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Balás,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Napkönyv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áni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képes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naptár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évkönyv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Gödoll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ő: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Self-</w:t>
      </w:r>
    </w:p>
    <w:p>
      <w:pPr>
        <w:spacing w:before="0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published,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1925.</w:t>
      </w:r>
    </w:p>
    <w:p>
      <w:pPr>
        <w:spacing w:before="25" w:after="0" w:line="271"/>
        <w:ind w:right="556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Szerdahelyi, István, and Péter Wintermantel, eds.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Japanológiai körkép.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 ELTE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Eötvös,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2007.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Szörényi,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Hunok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jezsuiták: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Fejezetek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magyarországi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latin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ősepika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örténetéb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</w:p>
    <w:p>
      <w:pPr>
        <w:spacing w:before="24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Nap,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2018.</w:t>
      </w:r>
    </w:p>
    <w:p>
      <w:pPr>
        <w:spacing w:before="25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Teleki,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Finnek,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észtek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magyarok</w:t>
      </w:r>
      <w:r>
        <w:rPr>
          <w:rFonts w:ascii="Times New Roman" w:hAnsi="Times New Roman" w:cs="Times New Roman" w:eastAsia="Times New Roman"/>
          <w:i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északi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testvérnépei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Királyi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Egyetemi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Nyomda,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1928.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Teleki,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Finnek,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észtek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magyarok</w:t>
      </w:r>
      <w:r>
        <w:rPr>
          <w:rFonts w:ascii="Times New Roman" w:hAnsi="Times New Roman" w:cs="Times New Roman" w:eastAsia="Times New Roman"/>
          <w:i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északi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testvérnépei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Királyi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Egyetemi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Nyomda,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1928.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eddigi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jövend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műk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ödése: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Megnyitó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beszéd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1914.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január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31-i</w:t>
      </w:r>
      <w:r>
        <w:rPr>
          <w:rFonts w:ascii="Times New Roman" w:hAnsi="Times New Roman" w:cs="Times New Roman" w:eastAsia="Times New Roman"/>
          <w:i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közgy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ésre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1914.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Válogatott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politikai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írások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beszédek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Balázs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Ablonczy.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Osiris,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2000.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Teleki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Ern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Csiki,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eds.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Adatok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Alb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ánia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flórájához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Additamenta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ad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floram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Albaniae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</w:p>
    <w:p>
      <w:pPr>
        <w:spacing w:before="19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Balkán-kutatások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MTA,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1926.</w:t>
      </w:r>
    </w:p>
    <w:p>
      <w:pPr>
        <w:spacing w:before="25" w:after="0" w:line="271"/>
        <w:ind w:right="27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Török,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Katalin,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Boromisza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Tibor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önéletrajzi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feljegyzései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Szentendre: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Rectus,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2011.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Trencsényi,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Balázs,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Maciej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Janowski,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Monika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Baar,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Maria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Falina,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Michal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Kopecek,</w:t>
      </w:r>
    </w:p>
    <w:p>
      <w:pPr>
        <w:spacing w:before="0" w:after="0" w:line="271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eds.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Modern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Thought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East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Europe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Negotiating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Modernity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“Long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Nineteenth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Century.”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Oxford: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Oxford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Press,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2016.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Tubay,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Tiziano.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székely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írás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kutatásának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OSZK,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2015.</w:t>
      </w:r>
    </w:p>
    <w:p>
      <w:pPr>
        <w:spacing w:before="22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Túrmezei, László.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 sajtóiroda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 Budapest: Magyarországi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Turánok Baráti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Köre,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1935.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Umemura,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Yuko.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Japán-tengert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ől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Duna-partig: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Imaoka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Dzs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úicsiró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életpályája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magyar-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japán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kapcsolatok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tükrében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Gondolat,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2006.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Ungváry,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Krisztián.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Battle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London: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Tauris,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2012.</w:t>
      </w:r>
    </w:p>
    <w:p>
      <w:pPr>
        <w:spacing w:before="23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Uxbond,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Munda-Magyar-Maori: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Indian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Link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Antipodes;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Tracks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Origins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London: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Luzac,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1928.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Vámbéry,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Ármin.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Küzdelmeim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Franklin,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1905.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magyarság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bölcs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őj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énél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Athenaeum,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1914.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Vámbéry,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Arminius.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Adventures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London: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Fisher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Unwin,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1886.</w:t>
      </w:r>
    </w:p>
    <w:p>
      <w:pPr>
        <w:spacing w:before="25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Váraljai,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Anna.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Mokry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Idegen</w:t>
      </w:r>
      <w:r>
        <w:rPr>
          <w:rFonts w:ascii="Times New Roman" w:hAnsi="Times New Roman" w:cs="Times New Roman" w:eastAsia="Times New Roman"/>
          <w:i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világ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Mokry-M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észáros</w:t>
      </w:r>
      <w:r>
        <w:rPr>
          <w:rFonts w:ascii="Times New Roman" w:hAnsi="Times New Roman" w:cs="Times New Roman" w:eastAsia="Times New Roman"/>
          <w:i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észete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Virág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Judit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Galéria,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2017.</w:t>
      </w:r>
    </w:p>
    <w:p>
      <w:pPr>
        <w:spacing w:before="0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Varga,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Ildikó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P.,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“Finnország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leglelkesebb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diplomatája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itt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több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mint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50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éven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keresztül”: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Vikár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levelei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Kolozsvár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(Cluj-Napoca):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Erdélyi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Egyesület,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Vásáry,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István.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őshaz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ák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örténészek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Balassi,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2008.</w:t>
      </w:r>
    </w:p>
    <w:p>
      <w:pPr>
        <w:spacing w:before="22" w:after="0" w:line="271"/>
        <w:ind w:right="287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Vincze,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kolozsvári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régészeti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iskola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Pósta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Béla-korszakban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(1899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1919).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Kolozsvár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(Cluj-Napoca):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EME,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2014.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Virányi,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Elemér.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finn-ugor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népek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élettere.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Stádium,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1941.</w:t>
      </w:r>
    </w:p>
    <w:p>
      <w:pPr>
        <w:spacing w:before="25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Wesselényi,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Szózat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a’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szláv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nemzetiség’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ügyében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Pest: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Ottó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Wigand,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1843.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Zajti,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hun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örténelem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Self-published,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1928.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Kapcsolataink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Indiával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Nemzeti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Szövetség,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1929.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11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évezredek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(Skytha-hun-magyar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faji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azonosság)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Self-published,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1939.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Zarycki,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Tomasz.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Ideologies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Eastness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Europe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BASEES/Routledge</w:t>
      </w:r>
    </w:p>
    <w:p>
      <w:pPr>
        <w:spacing w:before="0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Series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Russian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East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European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Studies,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96.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London: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Routledge,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2014.</w:t>
      </w:r>
    </w:p>
    <w:p>
      <w:pPr>
        <w:spacing w:before="25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Zempléni,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Árpád.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dalok: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Mondai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történelmi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ős-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énekek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Franklin,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1910.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Zichy,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Harmadik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ázsiai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utazása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vols.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Budapest-Leipzig: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Hornyánszky-</w:t>
      </w:r>
    </w:p>
    <w:p>
      <w:pPr>
        <w:spacing w:before="0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Hiersemann,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1900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1905.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Kaukázusi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közép-ázsiai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utazásai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vols.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Gusztáv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Ranschburg,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1897.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Oroszországi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keletázsiai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expeditiójának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beszámolója.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Hornyánszky,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1899.</w:t>
      </w: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114" w:left="13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22"/>
          <w:shd w:fill="auto" w:val="clear"/>
        </w:rPr>
        <w:t xml:space="preserve">Articles and Chapters</w:t>
      </w:r>
    </w:p>
    <w:p>
      <w:pPr>
        <w:spacing w:before="173" w:after="0" w:line="271"/>
        <w:ind w:right="21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Ablonczy,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Balázs.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“‘Lándzsahegy’,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néprokonság,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small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talk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Turanizmus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keleti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gondolat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két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világháború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közötti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külpolitikai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gondolkodásban.”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külpolitikai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gondolkodás a 20. században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edited by Pál Pritz, 87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106. Budapest: Magyar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Történelmi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Társulat,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2006.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“Ördögszekéren.”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Baráth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Tibor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párizsi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évei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1939).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Történelmi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58,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(2016):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429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50.</w:t>
      </w:r>
    </w:p>
    <w:p>
      <w:pPr>
        <w:spacing w:before="0" w:after="0" w:line="271"/>
        <w:ind w:right="124" w:left="580" w:hanging="4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ékely identitásépítés Magyarországon a két világháború között.”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Székelyföld és 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Nagy Háború. Tanulmánykötet az els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 vil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ágháború centenáriuma alkalmából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edited by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Zsolt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Orbán,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85.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Csíkszereda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[Miercurea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Ciuc]: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Csíkszereda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Kiadóhivatal,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2018.</w:t>
      </w:r>
    </w:p>
    <w:p>
      <w:pPr>
        <w:spacing w:before="0" w:after="0" w:line="271"/>
        <w:ind w:right="593" w:left="580" w:hanging="4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Ablonczy, Balázs, and Bálint Ablonczy. “L’extrême droite en Hongrie: Racines, culture,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espace.”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L’extrême droite en Europe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edited by Béatrice Giblin, 49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75. Paris: La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Découverte,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2014.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Akçal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ı,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Emel,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Umut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Korkut.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“Geographical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Metanarratives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East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Europe: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Neo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Hungary.”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Eurasian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Geography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Economics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53,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(2012):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596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614.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Angyal, Endre. “Lengyel és magyar barokk.”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Tanulmányok a lengyel-magyar irodalmi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kapcsolatok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köréb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ászló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Sziklay,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Hopp,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Csapláros,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Reychman,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Akadémiai,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1969.</w:t>
      </w:r>
    </w:p>
    <w:p>
      <w:pPr>
        <w:spacing w:before="0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Arbanász, Ildikó, and György Csorba. “Magyar kutatók az isztambuli levél- és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könyvtárakban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második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világháború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őtt.”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ísérlet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folytatódik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</w:p>
    <w:p>
      <w:pPr>
        <w:spacing w:before="0" w:after="0" w:line="271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Nemzetközi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Vámbéry-konferencia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Dobrovits,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Dunaszerdahely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[Dunajská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Streda]: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Lilium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Aurum,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2005.</w:t>
      </w:r>
    </w:p>
    <w:p>
      <w:pPr>
        <w:spacing w:before="0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Avar,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[Lajos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Gogolák].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“Miért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veszedelmes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turanizmus?”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Vigilia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(1935):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86.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Aytürk,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Ilker.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Racist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Critics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Atatürk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Kemalism,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1930s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1960s.”</w:t>
      </w:r>
    </w:p>
    <w:p>
      <w:pPr>
        <w:spacing w:before="0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Journal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Contemporary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(April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2011):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35.</w:t>
      </w:r>
    </w:p>
    <w:p>
      <w:pPr>
        <w:spacing w:before="6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Bálint,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“Maróthy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orvos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Vörösmarty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diákkori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barátja.”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Országos</w:t>
      </w:r>
    </w:p>
    <w:p>
      <w:pPr>
        <w:spacing w:before="25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Orvostörténeti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Könyvtár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Közleményei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43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(1967):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22.</w:t>
      </w:r>
    </w:p>
    <w:p>
      <w:pPr>
        <w:spacing w:before="24" w:after="0" w:line="271"/>
        <w:ind w:right="268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Baráth, Béla Levente. “Varga Zsigmond teológia professzor, a debreceni m. kir. Tisza István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Tudományegyetem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1932/33.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évi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rector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magnificusa.”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Gerundium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(2018):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Bartha,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Júlia.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“Györffy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balkáni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törökországi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kutatásai.”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Társadalom,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kultúra,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természet: tanulmányok a 60 éves Bellon Tibor tiszteletére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edited by Gábor Barna,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300.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Szolnok: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Jász-Nagykun-Szolnok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Megyei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Múzeumok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Igazgatósága,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2001.</w:t>
      </w:r>
    </w:p>
    <w:p>
      <w:pPr>
        <w:spacing w:before="0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Bereczki,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András.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két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háború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közötti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magyar-észt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kapcsolatok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történetér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ől.”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Jogt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örténeti</w:t>
      </w:r>
      <w:r>
        <w:rPr>
          <w:rFonts w:ascii="Times New Roman" w:hAnsi="Times New Roman" w:cs="Times New Roman" w:eastAsia="Times New Roman"/>
          <w:i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(2004):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67.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Biezanis,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Lowell.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“Volga-Ural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Tatars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Emigration.”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Asian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Survey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(1992):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74.</w:t>
      </w:r>
    </w:p>
    <w:p>
      <w:pPr>
        <w:spacing w:before="20" w:after="0" w:line="271"/>
        <w:ind w:right="1208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Bincsik,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Mónika.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“Felvinczi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Takács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(1880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1964):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orientalista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észettörténet-írás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megalapítója.”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Enigma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83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(2010):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100.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9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Bíró,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Z.,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Zalán,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Völgyi,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Pamjav.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Y-Chromosomal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Comparison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Madjars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(Kazakhstan)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(Hungary).”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American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Journal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Physical</w:t>
      </w:r>
      <w:r>
        <w:rPr>
          <w:rFonts w:ascii="Times New Roman" w:hAnsi="Times New Roman" w:cs="Times New Roman" w:eastAsia="Times New Roman"/>
          <w:i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Anthropology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139,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(July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2009):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Blazovich,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Tripartitum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forrásai.”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Századok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141,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(2007):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1011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23.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Bori,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Imre.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“Zempléni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Árpád.”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Híd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63,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(1999):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687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91.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“Cholnoky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önéletrajza.”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Vár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Ucca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Tizenhét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(1998):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339.</w:t>
      </w:r>
    </w:p>
    <w:p>
      <w:pPr>
        <w:spacing w:before="25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“hozzászólása.”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zsidókérdés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Magyarországon.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Huszadik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Század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körkérdése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ed.,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76.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Társadalomtudományi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1917.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Csáki,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Tamás.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finn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építészet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‘architektúra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lelke’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Kultúrpolitika,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építészet,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publicisztika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századel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Magyarorsz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ágán.”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Múltunk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51,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(2006):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230.</w:t>
      </w:r>
    </w:p>
    <w:p>
      <w:pPr>
        <w:spacing w:before="0" w:after="0" w:line="271"/>
        <w:ind w:right="283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Csaplár-Degovics, Krisztián. “Lajos Thallóczy und die Historiographie Albaniens.”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Südost-Forschungen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68,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Ulf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Brunnbauer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Konrad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Clewing,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46.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Regensburg: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Oldenbourg,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2009.</w:t>
      </w:r>
    </w:p>
    <w:p>
      <w:pPr>
        <w:spacing w:before="0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Csirkés,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“Nemzeti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tudomány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nemzetközi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politika.”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Vámbér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Ármin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munkásságában.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Tudomány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174,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(2013):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944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51.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Csorba,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“Történész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történelem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viharában: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Karácson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1908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1911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közötti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törökországi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eseményekr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ől.”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Keletkutat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ás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(Spring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2012):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101.</w:t>
      </w:r>
    </w:p>
    <w:p>
      <w:pPr>
        <w:spacing w:before="0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Csörsz, Édua. “Az ‘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ősmagyar 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ítosz’ posztmodern rítusai Bugacon: A Kurultáj és az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Napja.”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Már a múlt sem a régi . . . Az új magyar mitológia multidiszciplináris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elemzése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Attila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Hubbes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Povedák,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25.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Szeged: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MTA-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SZTE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Vallási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Kultúrakutató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Csoport,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2015.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Dévényi, Kinga. “Levelek, napló, emlékbeszéd: adalékok Goldziher Ignác és Vámbéry Ármin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kapcsolatához.”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Keletkutatás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(Autumn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2014):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14.</w:t>
      </w:r>
    </w:p>
    <w:p>
      <w:pPr>
        <w:spacing w:before="0" w:after="0" w:line="271"/>
        <w:ind w:right="233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Fajcsák,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Györgyi.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“Keleti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észeti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kiállítás: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Keleti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magángy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űjtem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ények,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kínai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tárgyak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két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világháború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között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Budapesten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Tanulmányok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Budapest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múltjából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34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(2009):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208.</w:t>
      </w:r>
    </w:p>
    <w:p>
      <w:pPr>
        <w:spacing w:before="0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Farkas,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antropológia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története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kezdett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ől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1945-ig.”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óra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Múzeum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Évkönyve 1987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81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118.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Szeged: Móra Ferenc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Múzeum, 1988.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Farkas,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Ildikó.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Magyar-Nippon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Társaság.”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Tanulmányok</w:t>
      </w:r>
      <w:r>
        <w:rPr>
          <w:rFonts w:ascii="Times New Roman" w:hAnsi="Times New Roman" w:cs="Times New Roman" w:eastAsia="Times New Roman"/>
          <w:i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magyar-japán</w:t>
      </w:r>
      <w:r>
        <w:rPr>
          <w:rFonts w:ascii="Times New Roman" w:hAnsi="Times New Roman" w:cs="Times New Roman" w:eastAsia="Times New Roman"/>
          <w:i/>
          <w:color w:val="231F20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kapcsolatok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történetéb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Ildik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Farkas,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Szerdahelyi,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Yuko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Umemura,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Wintermantel,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47.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ELTE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Eötvös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Kiadó,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2009.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turanizmus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török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kapcsolatai.”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Valóság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50,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(2007):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48.</w:t>
      </w:r>
    </w:p>
    <w:p>
      <w:pPr>
        <w:spacing w:before="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török-tatár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népek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turanizmusa.”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Világtörténet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(2006):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63.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turánizmus.”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Tudomány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54,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(1993):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860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68.</w:t>
      </w:r>
    </w:p>
    <w:p>
      <w:pPr>
        <w:spacing w:before="25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turanizmus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magyar-japán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kapcsolatok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két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világháború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között,”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Folia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Japonica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Budapestininensia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(2001):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Ferkai,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András.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társasház,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budapesti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lakóházépítés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megújításának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egyik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módja,”</w:t>
      </w:r>
    </w:p>
    <w:p>
      <w:pPr>
        <w:spacing w:before="24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Ars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Hungarica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(1992):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76.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Fettich,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Nándor.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“Szkíták-szittyák.”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(1928):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338.</w:t>
      </w:r>
    </w:p>
    <w:p>
      <w:pPr>
        <w:spacing w:before="24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Filep,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Tamás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Gusztáv.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“Turáni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dalok.”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ellenállás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vize: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Jegyzetek,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kísérletek,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portrévázlatok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Tamás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Gusztáv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Filep,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Széphalom,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1993.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g-y.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“dr.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Bencsi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Ősi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ünk.”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Fehér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Barát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(September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1939):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46.</w:t>
      </w:r>
    </w:p>
    <w:p>
      <w:pPr>
        <w:spacing w:before="25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Gaál,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László.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űkedvelők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örténeti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kutatásban.”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(1931):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72.</w:t>
      </w:r>
    </w:p>
    <w:p>
      <w:pPr>
        <w:spacing w:before="0" w:after="0" w:line="271"/>
        <w:ind w:right="270" w:left="580" w:hanging="44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Gábor,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Eszter.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“‘.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űeml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ékeinkben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történelmi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hangulatoknak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mélységes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tengerét bírjuk’: Lechner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 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ísérlete a magyar nemzeti historizmus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megteremtésére.”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Sub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Minervae nationis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praesidio: Tanulmányok a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nemzeti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111" w:after="0" w:line="271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kultúra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kérdésköréb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ől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émeth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60.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születésnapjára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85.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észettörténeti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Tanszék,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1989.</w:t>
      </w:r>
    </w:p>
    <w:p>
      <w:pPr>
        <w:spacing w:before="0" w:after="0" w:line="271"/>
        <w:ind w:right="77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Garázda,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[Béla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Zolnai].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“Turáni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kótyag.”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Széphalom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(1929):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47.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Gasimov,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Zaur,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Wiebke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Bachmann.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“Transnational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Multicultural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Space:</w:t>
      </w:r>
    </w:p>
    <w:p>
      <w:pPr>
        <w:spacing w:before="0" w:after="0" w:line="271"/>
        <w:ind w:right="134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Azerbaijani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Tatar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Discourses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Europe.”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Muslims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Europe:</w:t>
      </w:r>
      <w:r>
        <w:rPr>
          <w:rFonts w:ascii="Times New Roman" w:hAnsi="Times New Roman" w:cs="Times New Roman" w:eastAsia="Times New Roman"/>
          <w:i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 Transcultural Historical Perspective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edited by Bekim Agai, Umar Ryad, and Mehdi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Sajid,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Leiden: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Brill,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2015.</w:t>
      </w:r>
    </w:p>
    <w:p>
      <w:pPr>
        <w:spacing w:before="0" w:after="0" w:line="271"/>
        <w:ind w:right="208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Gellér, Katalin. “Misztikus tanok hatása Körösf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ői-Kriesch Alad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 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észetében.”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Körösf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ői-Kriesch Alad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(1863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1920)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fest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ő-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iparm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monográfiája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oeuvre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katalógusa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Cecília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Őrin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26.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ő: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ői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árosi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2016.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Germanus,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“Turán.”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Figyel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(1916):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405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20.</w:t>
      </w:r>
    </w:p>
    <w:p>
      <w:pPr>
        <w:spacing w:before="19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“Turán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II.”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Figyel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(1916):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37.</w:t>
      </w:r>
    </w:p>
    <w:p>
      <w:pPr>
        <w:spacing w:before="24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Gjurov,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Alexander.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“Fehér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Géza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helye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bolgár-magyar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kulturális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tudományos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kapcsolatokban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két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világháború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között.”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Somogy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(1992):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73.</w:t>
      </w:r>
    </w:p>
    <w:p>
      <w:pPr>
        <w:spacing w:before="0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Godinek,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Ibolya.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“Fajvéd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eszme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él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cím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óiratban.”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Valóság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57,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(2014):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58.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Gombocz,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Bolgárok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magyarok.”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Új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(1920):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83.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Granasztói,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“Pajta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gimnázium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között: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Néprajzi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épülete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tervpályázatának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története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(1923).”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Néprajzi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Értesít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97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(2015):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64.</w:t>
      </w:r>
    </w:p>
    <w:p>
      <w:pPr>
        <w:spacing w:before="0" w:after="0" w:line="271"/>
        <w:ind w:right="461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őry,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ános.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“Turánizmus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után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exotizmus.”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(1936):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78.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Heiss,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Johann,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Johannes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Feichtinger.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“Distant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Neighbors: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Uses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Orientalism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</w:p>
    <w:p>
      <w:pPr>
        <w:spacing w:before="0" w:after="0" w:line="271"/>
        <w:ind w:right="117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Late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Nineteenth-Century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Austro-Hungarian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Empire.”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Deploying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Orientalism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History: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Germany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Europe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Johannes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Feichtinger,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James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Hodkinson,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John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Walker,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Shaswati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Mazumdar,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65.</w:t>
      </w:r>
    </w:p>
    <w:p>
      <w:pPr>
        <w:spacing w:before="0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Rochester,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NY: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Woodbridge,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Boydell,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Brewer,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2013.</w:t>
      </w:r>
    </w:p>
    <w:p>
      <w:pPr>
        <w:spacing w:before="17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Hoppál, Mihály. “Egy elfelejtett magyar sámánkutató: Baráthosi Balogh Benedek élete és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munkássága.”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Keletkutatás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(Autumn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1996/Spring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2002):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202.</w:t>
      </w:r>
    </w:p>
    <w:p>
      <w:pPr>
        <w:spacing w:before="0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Horváth,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Iván.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székely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rovásírás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latin-magyar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ábécé.”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irodalom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történetei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vol.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1.,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Szegedy-Maszák,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48.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Gondolat,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2007.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Jäschke,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Gotthard.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“Der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Turanismus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Jungtürken.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Zur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osmanischen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Außenpolitik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Weltkriege.”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Die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Welt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Islams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(1941):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54.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Kállay, Ferencz.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“Szónyomozások,”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Tudománytár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(1835):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74.</w:t>
      </w:r>
    </w:p>
    <w:p>
      <w:pPr>
        <w:spacing w:before="20" w:after="0" w:line="271"/>
        <w:ind w:right="30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Keményfi,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Róbert.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“Malonyay: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‘A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észete’;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őiek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helyek,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emlékezetek.”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burgonyától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szilvafáig”: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Tanulmányok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hetvenéves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Kósa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tiszteletére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edited by Elek Bartha, 31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80. Debrecen: Debreceni Egyetem 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éprajzi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Tanszék,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2012.</w:t>
      </w:r>
    </w:p>
    <w:p>
      <w:pPr>
        <w:spacing w:before="0" w:after="0" w:line="271"/>
        <w:ind w:right="336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Kersken,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Norbert.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“Geschichtsbild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Adelsrepublik: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Zur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Sarmatentheorie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polnischen Geschichtsschreibung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frühen Neuzeit.”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Jahrbücher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für Geschichte</w:t>
      </w:r>
      <w:r>
        <w:rPr>
          <w:rFonts w:ascii="Times New Roman" w:hAnsi="Times New Roman" w:cs="Times New Roman" w:eastAsia="Times New Roman"/>
          <w:i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Osteuropas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52,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(2004):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60.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Keserü, Katalin. “A budapesti Néprajzi Múzeum építészeti tervei és a 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őiek.”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épm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észet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20.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század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fordulójának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észetében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ői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észtelepen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Cecília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Őrin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ő: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árosi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2006.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“Finn-kép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észeti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életben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századel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őn.”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Hungarologische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Beitr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äge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(1993):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ői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észtelep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történetének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kronológiája.”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Vár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ucca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tizenhét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(1999):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79.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9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Knüppel,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Michael.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“Zur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ungarischen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Rezeption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der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sumerisch-turanischen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Hypothese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zweiten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Hälfte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Jahrhunderts.”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Zeitschrift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für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Balkanologie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42,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(2006):</w:t>
      </w:r>
    </w:p>
    <w:p>
      <w:pPr>
        <w:spacing w:before="0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107.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Kolta,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Dóra.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Kelet-motívum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újjáéledése: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Orientalista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motívumok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prózájában.”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Napút</w:t>
      </w:r>
    </w:p>
    <w:p>
      <w:pPr>
        <w:spacing w:before="24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(2010):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14.</w:t>
      </w:r>
    </w:p>
    <w:p>
      <w:pPr>
        <w:spacing w:before="25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Koós,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Judith.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“Akseli-Gallen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Kallela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(1865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1931)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finn-magyar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észeti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kapcsolatok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kezdetei.”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észettörténeti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Értesít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(1967):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66.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Kósa,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László.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“Györffy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öröksége.”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Nemesek,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polgárok,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parasztok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404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Osiris,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2003.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“Malonyay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‘A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észete,’”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Nemesek,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polgárok,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parasztok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387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403.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Osiris,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2003.</w:t>
      </w:r>
    </w:p>
    <w:p>
      <w:pPr>
        <w:spacing w:before="0" w:after="0" w:line="271"/>
        <w:ind w:right="286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Kovács,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András.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Post-Communist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Extreme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Right: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Jobbik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Party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Hungary.”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Right-Wing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Populism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Europe: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Politics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Discourse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Ruth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Wodak,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Majid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KhosraviNik,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Brigitte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Mral,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34.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London: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Bloomsbury,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2013.</w:t>
      </w:r>
    </w:p>
    <w:p>
      <w:pPr>
        <w:spacing w:before="0" w:after="0" w:line="271"/>
        <w:ind w:right="117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Kovács,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Nóra.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diaszpóra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visszavándorlásának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ideológiai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vonatkozásai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Közép-Kelet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Európában: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Badiny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Magyarországon.”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Néprajzi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Látóhatár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(2017):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304.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Kövér,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György.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“‘Minden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tekintetben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megfelel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combinatio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.’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kereszt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ény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középosztályi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fiatalember párválasztási dilemmái a 19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20. sz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ázad fordulóján.”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Biográfia és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társadalomtörténet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351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72.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Osiris,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2014.</w:t>
      </w:r>
    </w:p>
    <w:p>
      <w:pPr>
        <w:spacing w:before="0" w:after="0" w:line="271"/>
        <w:ind w:right="262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Kubassek, János. “K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ösi Csoma Sándor szobra Érden.”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Földrajzi Múzeumi Tanulmányok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(1985):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Kund,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Attila.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“Méhelÿ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fajbiológiai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kísérlete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1931),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Múltunk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57,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(2012):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89.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Lábadi,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Károly.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őiek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álkozása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észetével.”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ői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észtelep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1901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1920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Katalin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Gellér,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Mária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Merva,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Cecília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Őrin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49.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árosi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2003.</w:t>
      </w:r>
    </w:p>
    <w:p>
      <w:pPr>
        <w:spacing w:before="0" w:after="0" w:line="271"/>
        <w:ind w:right="21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Laruelle,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Marlène.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“La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question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du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‘touranisme’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Russes: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Contribution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histoire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échanges intellectuels Allemagne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France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Russie au XIXe si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ècle.”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Cahiers du monde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russe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(2004):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66.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Levent,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Sinan.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“Common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Asianist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Intellectual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Turkey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Japan: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Turanism.”</w:t>
      </w:r>
    </w:p>
    <w:p>
      <w:pPr>
        <w:spacing w:before="5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Asian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Survey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35,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(2016):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35.</w:t>
      </w:r>
    </w:p>
    <w:p>
      <w:pPr>
        <w:spacing w:before="24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Liipola,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Yrjö.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“Akseli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Gallen-Kallela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Magyarországon.”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észettörténeti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Értesít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(1979):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50.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Lothrop,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Stoddard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“Pan-Turanism.”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American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Science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Review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(February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1917):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ábor.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múló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őben: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Buddhista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korszakunk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halv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ány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emlékei.”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Gyökereink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(1998):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54.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ábor.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“Moldvai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emlékeim.”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Honismeret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29,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(2001):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71.</w:t>
      </w:r>
    </w:p>
    <w:p>
      <w:pPr>
        <w:spacing w:before="21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Marjalaki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“Új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úton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őshaza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[Új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eredet-teória],”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Nyugat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(1930):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899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913.</w:t>
      </w:r>
    </w:p>
    <w:p>
      <w:pPr>
        <w:spacing w:before="0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Maszanori, Kondó. “A szibériai magyar hadifoglyok és Japán.”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Tanulmányok a magyar-</w:t>
      </w:r>
      <w:r>
        <w:rPr>
          <w:rFonts w:ascii="Times New Roman" w:hAnsi="Times New Roman" w:cs="Times New Roman" w:eastAsia="Times New Roman"/>
          <w:i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japán kapcsolatok történetéb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edited by Ildik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 Farkas, István Szerdahelyi, Yuko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Umemura,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Wintermantel,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85.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Eötvös,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2009.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“Meghalt Túrmezei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László.”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Itt-Ott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 (1979):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14.</w:t>
      </w:r>
    </w:p>
    <w:p>
      <w:pPr>
        <w:spacing w:before="23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Merva,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Mária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“Remsey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örgy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(1885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1980)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sokoldalú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munkássága.”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Remsey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örgy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fest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őműv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ész,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író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emlékkiállítása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37.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ő: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ői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árosi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2010.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9" w:after="0" w:line="271"/>
        <w:ind w:right="132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Mestyan,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Adam.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“‘I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Disguise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Myself’: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Orientalism,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Germanus,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Pilgrimage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Capital,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1965.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Hajj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Europe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Age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Empire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Umar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Ryad,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Leiden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Studies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Islam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39.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Leiden: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Brill,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“Materials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Academic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Orientalism: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Case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Germanus.”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Die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Welt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Islams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54,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(2014):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33.</w:t>
      </w:r>
    </w:p>
    <w:p>
      <w:pPr>
        <w:spacing w:before="0" w:after="0" w:line="271"/>
        <w:ind w:right="134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Mészáros,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ő.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történelmi,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faji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gyakorlati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jelent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ége.”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könyv,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Tarján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Kállay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Károly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Mészáros,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61.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Szalay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könyvnyomdája,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1941.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turán-magyar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temet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ő.”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önyv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Tarján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Kállay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Károly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Mészáros,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97.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Hollóssy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Könyvnyomtató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űhelye,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1942.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Moreh,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Chris.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Asianization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Fantasies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Hungary: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Critical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Analysis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Discourse.”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International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Journal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Studies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(2016):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341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53.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Móricz,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Zsigmond,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költ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Zempl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éni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Árpád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halálára,”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Nyugat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(1919):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991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98.</w:t>
      </w:r>
    </w:p>
    <w:p>
      <w:pPr>
        <w:spacing w:before="0" w:after="0" w:line="271"/>
        <w:ind w:right="134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Molnár,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Antal.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Szentszék,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jezsuiták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törökországi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tudományos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intézet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alapításának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terve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(1930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1934).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Magyarország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Szentszék</w:t>
      </w:r>
      <w:r>
        <w:rPr>
          <w:rFonts w:ascii="Times New Roman" w:hAnsi="Times New Roman" w:cs="Times New Roman" w:eastAsia="Times New Roman"/>
          <w:i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diplomáciai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kapcsolatai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1920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2015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András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Fejérdy,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210.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Balassi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Intézet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ómai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Akadémia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METEM,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2015.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Árpád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Miklós.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“Hekler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Antal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(1882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1940):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Pont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ellenpont;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Hekler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Antal,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klasszika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archeológus.”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Enigma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47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(2006):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77.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Nagy, Zsolt.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Search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Usable Past: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Legacy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Ottoman Occupation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 Cultural Diplomacy.”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Hungarian Studies Review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42, no. 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 (Spring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Fall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2015):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52.</w:t>
      </w:r>
    </w:p>
    <w:p>
      <w:pPr>
        <w:spacing w:before="0" w:after="0" w:line="271"/>
        <w:ind w:right="27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Nemeshegyi,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“Pártus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herceg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volt-e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Jézus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Krisztus?”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Távlatok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(2007):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313.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Németh,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turánizmus.”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(February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1931):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39.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O’Sullivan,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Michael.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Josephinist,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Orientalist,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Bibliophile: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Count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Karl</w:t>
      </w:r>
    </w:p>
    <w:p>
      <w:pPr>
        <w:spacing w:before="0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Reviczky,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1737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1793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Austrian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Yearbook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(2014):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88.</w:t>
      </w:r>
    </w:p>
    <w:p>
      <w:pPr>
        <w:spacing w:before="4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török-magyar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kapcsolatok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alakulása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diplomata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szemével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Tahy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ankarai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követ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munkássága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1933).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Keletkutatás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(Spring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2015):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103.</w:t>
      </w:r>
    </w:p>
    <w:p>
      <w:pPr>
        <w:spacing w:before="0" w:after="0" w:line="271"/>
        <w:ind w:right="445" w:left="14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Ormos,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“Adalékok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Pröhle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Vilmos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alakjához.”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Keletkutatás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(Spring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2012):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65.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Alajos.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“Életem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korom.”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(Közzéteszi: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Takáts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Rózsa).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Mez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őgazdas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ági</w:t>
      </w:r>
    </w:p>
    <w:p>
      <w:pPr>
        <w:spacing w:before="0" w:after="0" w:line="240"/>
        <w:ind w:right="0" w:left="57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Múzeum Közleményei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 (1998/2000): 159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218.</w:t>
      </w:r>
    </w:p>
    <w:p>
      <w:pPr>
        <w:spacing w:before="23" w:after="0" w:line="240"/>
        <w:ind w:right="0" w:left="13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Paksa,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Rudolf.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“Márki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Sándor.”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Korunk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(2011):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65.</w:t>
      </w:r>
    </w:p>
    <w:p>
      <w:pPr>
        <w:spacing w:before="24" w:after="0" w:line="271"/>
        <w:ind w:right="0" w:left="579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történetírás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propaganda.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Baráth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Tibor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útja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szaktörténetírástól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mítoszgyártásig.”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Kommentár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(2006):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79.</w:t>
      </w:r>
    </w:p>
    <w:p>
      <w:pPr>
        <w:spacing w:before="0" w:after="0" w:line="271"/>
        <w:ind w:right="270" w:left="579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Pálfi,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Bálint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Tanos.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sumer-magyar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hit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sumerológia.”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Ókor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(2006):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106.</w:t>
      </w:r>
    </w:p>
    <w:p>
      <w:pPr>
        <w:spacing w:before="0" w:after="0" w:line="271"/>
        <w:ind w:right="156" w:left="579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Pallag, Zoltán. “Pósta Béla és a magyar keleti archeológiai intézet terve.”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 Debreceni Déri</w:t>
      </w:r>
      <w:r>
        <w:rPr>
          <w:rFonts w:ascii="Times New Roman" w:hAnsi="Times New Roman" w:cs="Times New Roman" w:eastAsia="Times New Roman"/>
          <w:i/>
          <w:color w:val="231F20"/>
          <w:spacing w:val="-4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Múzeum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Évkönyve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2002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2003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32.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Debrecen: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Déri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2003.</w:t>
      </w:r>
    </w:p>
    <w:p>
      <w:pPr>
        <w:spacing w:before="0" w:after="0" w:line="271"/>
        <w:ind w:right="0" w:left="579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Petruccelli,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David.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“Banknotes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Underground: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Counterfeiting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International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Europe.”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Journal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Contemporary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51,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(2016):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507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30.</w:t>
      </w:r>
    </w:p>
    <w:p>
      <w:pPr>
        <w:spacing w:before="0" w:after="0" w:line="271"/>
        <w:ind w:right="0" w:left="579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Pirint,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Andrea.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“Mokry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asztala: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Rovásírók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Miskolcon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két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világháború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között.”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rovás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megújítói: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Mokry-Mészáros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Verpeléti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Kiss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Rumi,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50.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n.p: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Rovás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Alapítvány,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2018.</w:t>
      </w:r>
    </w:p>
    <w:p>
      <w:pPr>
        <w:spacing w:before="0" w:after="0" w:line="240"/>
        <w:ind w:right="0" w:left="13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Pomozi,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Tartui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Egyetem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Magyarország.”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Zempléni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Múzsa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(2003):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28.</w:t>
      </w:r>
    </w:p>
    <w:p>
      <w:pPr>
        <w:spacing w:before="18" w:after="0" w:line="271"/>
        <w:ind w:right="270" w:left="579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Pröhle,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Wilhelm.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“Studien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zur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Verleichung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Japanischen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uralischen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altaischen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Sprachen,”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Keleti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17):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83.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11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Pulszky,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Ferencz.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“Irán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Turán.”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Athenaeum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(September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1839):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79.</w:t>
      </w:r>
    </w:p>
    <w:p>
      <w:pPr>
        <w:spacing w:before="25" w:after="0" w:line="271"/>
        <w:ind w:right="244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Rady, Martin. “The Prologue to Werb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őczy’s Tripartitum and its Sources.”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English Historical</w:t>
      </w:r>
      <w:r>
        <w:rPr>
          <w:rFonts w:ascii="Times New Roman" w:hAnsi="Times New Roman" w:cs="Times New Roman" w:eastAsia="Times New Roman"/>
          <w:i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Review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121,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490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(February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2006):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Richly,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Gábor.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“Magyar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katonai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segítségnyújtás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40-es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szovjet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háborúban.”</w:t>
      </w:r>
    </w:p>
    <w:p>
      <w:pPr>
        <w:spacing w:before="24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Századok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130,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(1996):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403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44.</w:t>
      </w:r>
    </w:p>
    <w:p>
      <w:pPr>
        <w:spacing w:before="25" w:after="0" w:line="271"/>
        <w:ind w:right="21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Riikonen,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“Sustaining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Wartime: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Finnish-Hungarian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Contacts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Yearbook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Heimotyö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1944.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Hungarologische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Beiträge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(1996):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77.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R-k.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“Az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orthodox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turanizmus.”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(June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1937):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85.</w:t>
      </w:r>
    </w:p>
    <w:p>
      <w:pPr>
        <w:spacing w:before="24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Romsics,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Ignác.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birodalmi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gondolat.”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Múltról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mának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58.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Osiris,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2004.</w:t>
      </w:r>
    </w:p>
    <w:p>
      <w:pPr>
        <w:spacing w:before="0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Ruttkay-Miklián,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Eszter.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“Die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uralischen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forschungen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Ungarn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Benedek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Baráthosi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Balogh.”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Europa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et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Sibiria: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Gedenkband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für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Wolfgang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Veenker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51,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</w:p>
    <w:p>
      <w:pPr>
        <w:spacing w:before="0" w:after="0" w:line="271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C.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Hasselblatt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P.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Jääsalmi-Krüger,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373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‒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80.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Wiesbaden: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Veröffentlichungen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Societas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Uralo-Altaica,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1999.</w:t>
      </w:r>
    </w:p>
    <w:p>
      <w:pPr>
        <w:spacing w:before="0" w:after="0" w:line="271"/>
        <w:ind w:right="161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Saint-Aulaire,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“minister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France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Bucarest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Pichon,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minister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affaires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étrangères,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Bucarest,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octobre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1919.”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Documents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diplomatiques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français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sur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l’histoire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du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bassin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Carpates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Magda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Ádám.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Akadémiai,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1995.</w:t>
      </w:r>
    </w:p>
    <w:p>
      <w:pPr>
        <w:spacing w:before="0" w:after="0" w:line="271"/>
        <w:ind w:right="134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Sallay, Gergely Pál, and Péter Wintermantel. “A magyar-japán diplomáciai kapcsolatok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története,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1945.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Tanulmányok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jap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án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kapcsolatok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történetéb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 Ildik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 Farkas, István Szerdahelyi, Yuko Umemura, and Péter Wintermantel, 115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76.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Eötvös,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2009.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Sárközy.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“Arminius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Vámbéry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Baha’i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Faith.”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Bahai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Studies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Review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(2012):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82.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“Gaál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iranista.”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Jászkunság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tudósai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Julianna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Örsi,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374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86.</w:t>
      </w:r>
    </w:p>
    <w:p>
      <w:pPr>
        <w:spacing w:before="13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Szolnok: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Jász-Nagykun-Szolnok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Megyei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Tudományos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Egyesület,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2015.</w:t>
      </w:r>
    </w:p>
    <w:p>
      <w:pPr>
        <w:spacing w:before="25" w:after="0" w:line="271"/>
        <w:ind w:right="336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“Személyiség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keletkutatás: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Vámbéry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Ármin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identitásai.”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Nyelv,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kultúra,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identitás: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Károli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Gáspár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Református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Egyetem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2015-ös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évkönyve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Enik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Sepsi,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Korn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élia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Deres,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Anita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Czeglédy,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Csaba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Szummer,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47.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KRE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L’Harmattan,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2015.</w:t>
      </w:r>
    </w:p>
    <w:p>
      <w:pPr>
        <w:spacing w:before="0" w:after="0" w:line="271"/>
        <w:ind w:right="485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szittya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Zarathustrától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gudzsárokon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keresztül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Jézusig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Zajti</w:t>
      </w:r>
      <w:r>
        <w:rPr>
          <w:rFonts w:ascii="Times New Roman" w:hAnsi="Times New Roman" w:cs="Times New Roman" w:eastAsia="Times New Roman"/>
          <w:color w:val="231F20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mint orientalista.” In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Okok és okozat: A magyar nyelv eredetér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ől 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örténeti,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szociálpszichológiai</w:t>
      </w:r>
      <w:r>
        <w:rPr>
          <w:rFonts w:ascii="Times New Roman" w:hAnsi="Times New Roman" w:cs="Times New Roman" w:eastAsia="Times New Roman"/>
          <w:i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filozófiai</w:t>
      </w:r>
      <w:r>
        <w:rPr>
          <w:rFonts w:ascii="Times New Roman" w:hAnsi="Times New Roman" w:cs="Times New Roman" w:eastAsia="Times New Roman"/>
          <w:i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megközelítésben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Marianne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Bakró-Nagy,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109. Hungarian Academy of Sciences Department I series. Budapest: Gondolat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Kiadói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2018.</w:t>
      </w:r>
    </w:p>
    <w:p>
      <w:pPr>
        <w:spacing w:before="0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Scheitz,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Emil.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“Egy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‘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örténész’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latin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tudása,”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Egyetemes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Philológiai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Közlöny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67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(1943):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40.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Senga,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Toru.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“Bálint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Gábor,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Pröhle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Vilmos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japán-magyar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nyelvhasonlítás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története.”</w:t>
      </w:r>
    </w:p>
    <w:p>
      <w:pPr>
        <w:spacing w:before="16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Nyelv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90,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(1994):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207.</w:t>
      </w:r>
    </w:p>
    <w:p>
      <w:pPr>
        <w:spacing w:before="25" w:after="0" w:line="271"/>
        <w:ind w:right="148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Seres, István. “‘Gyöngyös kám’-tól ‘Batu mongol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 hadj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árata’-ig (Abulgázi Bahadir és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Rasidaddin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krónikáinak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kutat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ói).”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kísérlet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folytatódik.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II.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Nemzetközi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Vámbéry-konferencia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Dobrovits,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225.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Dunaszerdahely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[Dunajská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Streda]: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Lilium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Aurum,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2005.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Sezer,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Yavuz.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“Hungarian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Orientalism,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Turanism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Karoly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Kos’s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Sztambul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(1918).”</w:t>
      </w:r>
    </w:p>
    <w:p>
      <w:pPr>
        <w:spacing w:before="24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Centropa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(2007):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52.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Sinor,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Dénes.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“Emlékezés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Pröhle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Vilmosra.”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Nyelv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91,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(1995):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103.</w:t>
      </w:r>
    </w:p>
    <w:p>
      <w:pPr>
        <w:spacing w:before="24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Sümegi,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György.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“‘Az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etnográfus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mindenütt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talál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tanulmányozni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valót’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(Györffy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 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ábornak, 1931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1933).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 Herman Ottó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Múzeum Évkönyve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41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(2002): 379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87.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11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Szabó,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ő. “A tur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ánizmus,”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Élet és Irodalom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 1 (1923):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22.</w:t>
      </w:r>
    </w:p>
    <w:p>
      <w:pPr>
        <w:spacing w:before="25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Szabó,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Lilla.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“Zajti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őműv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építész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magyarságkutatásai.”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Herman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Ottó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Múzeum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Évkönyve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(2007):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70.</w:t>
      </w:r>
    </w:p>
    <w:p>
      <w:pPr>
        <w:spacing w:before="0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Szalai,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“Az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1916.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évi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VII.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törvénycikk.”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Történelmi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52,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(2010):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593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601.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Szécsényi,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“Virrasztó Koppány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 társai: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 Egyistenhív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ők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 a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hatalom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</w:p>
    <w:p>
      <w:pPr>
        <w:spacing w:before="0" w:after="0" w:line="271"/>
        <w:ind w:right="239" w:left="5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1930-as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évek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második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felében.”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Felekezeti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társadalom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felekezeti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űvelts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 Anikó Lukács. Rendi társadalom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ári társadalom 25, edited by Anikó Lukács,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349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62.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Hajnal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Kör,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2013.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Szekf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áni-szláv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parasztállam.”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(January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1929):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37.</w:t>
      </w:r>
    </w:p>
    <w:p>
      <w:pPr>
        <w:spacing w:before="21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Szíj,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Enik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finnugor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éprokonsági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eszme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30-as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években.”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örténet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nemzettudat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1919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1931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Éva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Kincses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88.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Szeged: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JATE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örténeti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Kutatócsoport-Balassi,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1991.</w:t>
      </w:r>
    </w:p>
    <w:p>
      <w:pPr>
        <w:spacing w:before="0" w:after="0" w:line="271"/>
        <w:ind w:right="117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“Pánfinnugor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antifinnugor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elméletek,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mozgalmak.”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125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éves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budapesti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finnugor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tanszék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edited by Péter Domokos and Márta Csepregi, 145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52. Budapest: ELTE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Finnugor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Tanszék,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1998.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Szilágyi,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nagykun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öntudat.”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Regio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(1996):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63.</w:t>
      </w:r>
    </w:p>
    <w:p>
      <w:pPr>
        <w:spacing w:before="22" w:after="0" w:line="271"/>
        <w:ind w:right="0" w:left="14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Szörényi,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“Perzsául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költészetben.”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Tempevölgy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(March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2016):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71.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Tasnády,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Attila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“Adalékok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Mokry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Mészáros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észi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pályaképéhez.”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Herman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Ottó</w:t>
      </w:r>
    </w:p>
    <w:p>
      <w:pPr>
        <w:spacing w:before="0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Múzeum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Évkönyve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(2006):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355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69.</w:t>
      </w:r>
    </w:p>
    <w:p>
      <w:pPr>
        <w:spacing w:before="24" w:after="0" w:line="271"/>
        <w:ind w:right="244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“Mokry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Mészáros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alkalmazott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észetek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területén.”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Ars</w:t>
      </w:r>
      <w:r>
        <w:rPr>
          <w:rFonts w:ascii="Times New Roman" w:hAnsi="Times New Roman" w:cs="Times New Roman" w:eastAsia="Times New Roman"/>
          <w:i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perennis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Fiatal</w:t>
      </w:r>
      <w:r>
        <w:rPr>
          <w:rFonts w:ascii="Times New Roman" w:hAnsi="Times New Roman" w:cs="Times New Roman" w:eastAsia="Times New Roman"/>
          <w:i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észettörténészek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II.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konferenciája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Anna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Tüskés,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CentrArt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Egyesület,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2010.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Tazbir,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Janusz.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“Polish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Sixteenth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Eighteenth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Century.”</w:t>
      </w:r>
    </w:p>
    <w:p>
      <w:pPr>
        <w:spacing w:before="25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Harvard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Ukrainian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Studies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(December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1986):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35.</w:t>
      </w:r>
    </w:p>
    <w:p>
      <w:pPr>
        <w:spacing w:before="24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Toldi,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Éva.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“Egy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ellentmondásos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Babits-vers: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induló.”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Híd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60,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(1996):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482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90.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Társaság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tagjainak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névsora.”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FSZEK,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n.d.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[1911].</w:t>
      </w:r>
    </w:p>
    <w:p>
      <w:pPr>
        <w:spacing w:before="25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Turtola,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Matti.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“Linkomies,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Horthy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Mannerheim: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Aspects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Linkomies’s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‘State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Visit’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Hungary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January 1943.”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Hungarologische Beiträge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4, no.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 (1996):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36.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Üstel, Füsun. “Les ‘Foyers turcs’ et les ‘Turcs de l’extérieur.’”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Cahiers d’études sur la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Méditerranée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orientale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et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monde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turco-iranien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(July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December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1993):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61.</w:t>
      </w:r>
    </w:p>
    <w:p>
      <w:pPr>
        <w:spacing w:before="0" w:after="0" w:line="271"/>
        <w:ind w:right="158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Vági,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“Endre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Fajvédelem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bürokratikus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antiszemitizmus.”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Tanulmányok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Holokausztról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vol.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Randolph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Braham,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154.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Balassi,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2002.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Vámbéry,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Ármin.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“halálának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100.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évfordulóján.”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Tudomány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174,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(2013)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(whole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issue).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Vámbéry,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Ármin.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tatárok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kultur-törekvései,”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Budapesti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Szemle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35,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131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(1907):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348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76.</w:t>
      </w:r>
    </w:p>
    <w:p>
      <w:pPr>
        <w:spacing w:before="19" w:after="0" w:line="271"/>
        <w:ind w:right="134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Vares,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Vesa.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romantikus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távoli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rokon: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Finnország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Magyarország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kapcsolatai,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illetve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finnek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Magyarország-képe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két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világháború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között.”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Iskolakultúra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(1998):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66.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Vásáry,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“Magyar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örténet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orientalisztika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‘nemzeti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tudomány.’”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nemzeti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tudományok historikuma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edited by Ferenc Kulin and Éva Sallai, 243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56. Budapest: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Kölcsey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Intézet,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2008.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‘megalkotott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hagyomány’: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Szittyák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hunok.”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Tudomány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175,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(2014):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566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71.</w:t>
      </w:r>
    </w:p>
    <w:p>
      <w:pPr>
        <w:spacing w:before="0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———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turkológus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Mándoky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Kongur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István.”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őember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állott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pusztán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edited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Ágnes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Birtalan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Dávid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Somfai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Kara,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Budapest: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L’Harmattan,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2008.</w:t>
      </w:r>
    </w:p>
    <w:p>
      <w:pPr>
        <w:spacing w:before="0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Waktor,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Andrea.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“‘Kegyelmes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Büzérnagy!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ábrándozom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bécsi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szép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napokról’: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Thallóczy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köre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Bécsben.”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Budapesti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Negyed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(2004):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435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56.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9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Wasko,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Andrzej.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“Sarmatism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Enlightenment: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Dilemma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Polish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Culture.”</w:t>
      </w:r>
    </w:p>
    <w:p>
      <w:pPr>
        <w:spacing w:before="25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Sarmatian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Review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(April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1997).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January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2021.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73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http://www.ruf.rice</w:t>
        </w:r>
      </w:hyperlink>
    </w:p>
    <w:p>
      <w:pPr>
        <w:spacing w:before="24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74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.edu/~sarmatia/497/wasko.html.</w:t>
        </w:r>
      </w:hyperlink>
    </w:p>
    <w:p>
      <w:pPr>
        <w:spacing w:before="25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Wilhelm,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Gábor.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“Baráthosi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Balogh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Benedek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néprajzi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űjt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ései.”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Néprajzi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Értesít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88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(2006):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42.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Wintermantel,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“Szemere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Attila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hagyatékának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orientalisztikai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vonatkozású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anyagai.”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Herman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Ottó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Múzeum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Évkönyve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38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(1999):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793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814.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Zakar,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András.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“Sumerian-Ural-Altaic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Affinities.”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Current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Anthropology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(April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1971):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25.</w:t>
      </w: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8"/>
          <w:shd w:fill="auto" w:val="clear"/>
        </w:rPr>
      </w:pPr>
    </w:p>
    <w:p>
      <w:pPr>
        <w:spacing w:before="117" w:after="0" w:line="240"/>
        <w:ind w:right="115" w:left="13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22"/>
          <w:shd w:fill="auto" w:val="clear"/>
        </w:rPr>
        <w:t xml:space="preserve">Manuscripts</w:t>
      </w:r>
    </w:p>
    <w:p>
      <w:pPr>
        <w:spacing w:before="174" w:after="0" w:line="271"/>
        <w:ind w:right="179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Alaattin,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Oguz.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“The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Interplay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Turkish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Nationalism: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Ottoman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Turkism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Turanism.”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MSc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thesis,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Middle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Technical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University,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2005.</w:t>
      </w:r>
    </w:p>
    <w:p>
      <w:pPr>
        <w:spacing w:before="0" w:after="0" w:line="271"/>
        <w:ind w:right="238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Bincsik,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Mónika.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“Japán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árgyak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űjt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éstörténete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Magyarországon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század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második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felében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kitekint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éssel a nemzetközi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összefüggésekre.” PhD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dissertation, Loránd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Eötvös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University,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2009.</w:t>
      </w:r>
    </w:p>
    <w:p>
      <w:pPr>
        <w:spacing w:before="0" w:after="0" w:line="271"/>
        <w:ind w:right="445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Fajcsák,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Györgyi.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“Keleti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tárgyak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űjt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Magyarországom,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kitekintéssel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Kínára,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század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elejét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ől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1945-ig,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Hopp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Kelet-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Ázsiai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észeti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tárgyainak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tükrében.”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PhD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dissertation,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Loránd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Eötvös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University,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2005.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Farkas,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Ildikó.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turanizmus.”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PhD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dissertation,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Loránd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Eötvös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University,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2001.</w:t>
      </w:r>
    </w:p>
    <w:p>
      <w:pPr>
        <w:spacing w:before="19" w:after="0" w:line="271"/>
        <w:ind w:right="134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Kerepeszki,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Róbert.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“Darkó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bizantinol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ógus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élete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munkássága.”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thesis,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Debrecen,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2006.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Kessler, Joseph A. “Turanism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Pan-turanism in Hungary: 1890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1945.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PhD dissertation,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California,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Berkeley,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1967.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Kiss,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Attila.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“Magyar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Kelet-politika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rokonság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jegyében: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örténet,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társadalom-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gazdaságpolitikai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tényez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100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éve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ma.”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Pallas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Athéné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Domus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Animae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Foundation,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2015.</w:t>
      </w:r>
    </w:p>
    <w:p>
      <w:pPr>
        <w:spacing w:before="0" w:after="0" w:line="271"/>
        <w:ind w:right="318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Kolozsi,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Ádám.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“Social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Constructions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Native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Faith: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Mytho-historical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Narratives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Identity-Discourse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Neo-paganism.”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thesis,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European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University,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2012.</w:t>
      </w:r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Kövecsi-Oláh,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“Török-magyar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diplomáciai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kapcsolatok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két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világháború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között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(1920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1945).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PhD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dissertation,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Eötvös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Loránd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University,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2018.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15" w:left="13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22"/>
          <w:shd w:fill="auto" w:val="clear"/>
        </w:rPr>
        <w:t xml:space="preserve">Websites</w:t>
      </w:r>
    </w:p>
    <w:p>
      <w:pPr>
        <w:spacing w:before="17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“Abdu’l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Bahá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Budapesten.”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bahai.hu.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September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19,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2016.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75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http://www.bahai.hu</w:t>
        </w:r>
      </w:hyperlink>
    </w:p>
    <w:p>
      <w:pPr>
        <w:spacing w:before="24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76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/a-bahai-hit/magyarorszagi-tortenet/abdul-baha-budapesten/.</w:t>
        </w:r>
      </w:hyperlink>
    </w:p>
    <w:p>
      <w:pPr>
        <w:spacing w:before="25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Andover-Harvard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Theological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Library.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Harvard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Divinity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School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Repository.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Unitarian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Service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Committee.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Case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Files,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1951.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January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2021.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77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https://iiif.lib</w:t>
        </w:r>
      </w:hyperlink>
    </w:p>
    <w:p>
      <w:pPr>
        <w:spacing w:before="0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.harvard.edu/manifests/view/drs:13830189$1i.</w:t>
      </w:r>
    </w:p>
    <w:p>
      <w:pPr>
        <w:spacing w:before="25" w:after="0" w:line="271"/>
        <w:ind w:right="338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Arcanum Digitális Tudománytár. Accessed January 29, 2021. adtplus.arcanum.hu.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Bosworth,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C.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E.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“Turan.”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Encyclopaedia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Iranica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online.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July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78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http://www</w:t>
        </w:r>
      </w:hyperlink>
    </w:p>
    <w:p>
      <w:pPr>
        <w:spacing w:before="0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79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.iranicaonline.org/articles/turan.</w:t>
        </w:r>
      </w:hyperlink>
    </w:p>
    <w:p>
      <w:pPr>
        <w:spacing w:before="24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Debreczeni-Droppán,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“Toldi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buzogánya.”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Nemzeti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Múzeum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blogja.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March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July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80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https://mnm.hu/hu/cikk/toldi-buzoganya</w:t>
        </w:r>
      </w:hyperlink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9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FamilySearch.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January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2021.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familysearch.org.</w:t>
      </w:r>
    </w:p>
    <w:p>
      <w:pPr>
        <w:spacing w:before="25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“Gigantikus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Attila-szobor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Koppány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torony: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építészet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Budapesten.”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Falanszter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Blog,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June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2011.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January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2021.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81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https://falanszter.blog.hu/2011/06/22</w:t>
        </w:r>
      </w:hyperlink>
    </w:p>
    <w:p>
      <w:pPr>
        <w:spacing w:before="0" w:after="0" w:line="271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82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/gigantikus_attila_szobor_es_koppany_torony_turani_epiteszet_budapesten?layout=</w:t>
        </w:r>
        <w:r>
          <w:rPr>
            <w:rFonts w:ascii="Times New Roman" w:hAnsi="Times New Roman" w:cs="Times New Roman" w:eastAsia="Times New Roman"/>
            <w:color w:val="231F20"/>
            <w:spacing w:val="1"/>
            <w:position w:val="0"/>
            <w:sz w:val="17"/>
            <w:shd w:fill="auto" w:val="clear"/>
          </w:rPr>
          <w:t xml:space="preserve"> HYPERLINK "https://falanszter.blog.hu/2011/06/22/gigantikus_attila_szobor_es_koppany_torony_turani_epiteszet_budapesten?layout=1%3Fdesktop"</w:t>
        </w:r>
        <w:r>
          <w:rPr>
            <w:rFonts w:ascii="Times New Roman" w:hAnsi="Times New Roman" w:cs="Times New Roman" w:eastAsia="Times New Roman"/>
            <w:color w:val="231F20"/>
            <w:spacing w:val="1"/>
            <w:position w:val="0"/>
            <w:sz w:val="17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shd w:fill="auto" w:val="clear"/>
          </w:rPr>
          <w:t xml:space="preserve"> HYPERLINK "https://falanszter.blog.hu/2011/06/22/gigantikus_attila_szobor_es_koppany_torony_turani_epiteszet_budapesten?layout=1%3Fdesktop"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1%3Fdesktop.</w:t>
        </w:r>
      </w:hyperlink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Kanyó,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Habsburgok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örténet.”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toriblog.blog.hu.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March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2009.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August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2016.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83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http://toriblog.blog.hu/2009/03/17/mitoszok_nyomaban_i</w:t>
        </w:r>
      </w:hyperlink>
    </w:p>
    <w:p>
      <w:pPr>
        <w:spacing w:before="0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84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_a_habsburgok_es_a_magyar_ostortenet.</w:t>
        </w:r>
      </w:hyperlink>
    </w:p>
    <w:p>
      <w:pPr>
        <w:spacing w:before="21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“Kimondjuk, megoldjuk: A Jobbik országgy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ési választási programja a nemzet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felemelkedéséért.”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September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11,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2017.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85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https://jobbik.hu/sites/default/files</w:t>
        </w:r>
      </w:hyperlink>
    </w:p>
    <w:p>
      <w:pPr>
        <w:spacing w:before="0" w:after="0" w:line="271"/>
        <w:ind w:right="2058" w:left="140" w:firstLine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86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/cikkcsatolmany/kimondjukmegoldjuk2014_netre.pdf.</w:t>
        </w:r>
      </w:hyperlink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“Kurultáj.”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January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2021.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kurultaj.hu.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“Magyar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Adorján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élete.”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87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http://www.magyaradorjan.com/007/doc</w:t>
        </w:r>
      </w:hyperlink>
    </w:p>
    <w:p>
      <w:pPr>
        <w:spacing w:before="23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88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/eletrajz.html.</w:t>
        </w:r>
      </w:hyperlink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“Magyar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Adorján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Tömöry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Zsuzsa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levelezése.”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January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2021.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89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https://web</w:t>
        </w:r>
      </w:hyperlink>
    </w:p>
    <w:p>
      <w:pPr>
        <w:spacing w:before="25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.archive.org/web/20190114104134/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  <w:t xml:space="preserve">http://tomoryzsuzsa.weebly.com/malevelezeacutese</w:t>
      </w:r>
    </w:p>
    <w:p>
      <w:pPr>
        <w:spacing w:before="24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.html.</w:t>
      </w:r>
    </w:p>
    <w:p>
      <w:pPr>
        <w:spacing w:before="25" w:after="0" w:line="271"/>
        <w:ind w:right="21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Marton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Veronika.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“Emlékképek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Badiny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ől.”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Marton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Veronika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blogja.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November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2016.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90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https://martonveronika.blog.hu/2016/11/25</w:t>
        </w:r>
      </w:hyperlink>
    </w:p>
    <w:p>
      <w:pPr>
        <w:spacing w:before="0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91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/emlekkepek_badiny_jos_ferencrol.</w:t>
        </w:r>
      </w:hyperlink>
    </w:p>
    <w:p>
      <w:pPr>
        <w:spacing w:before="24" w:after="0" w:line="271"/>
        <w:ind w:right="27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MTA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BTK,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Digitális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Archívum,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Levelezés,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1988.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29,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92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http://lgyda.btk.mta.hu/levelezes.</w:t>
        </w:r>
      </w:hyperlink>
    </w:p>
    <w:p>
      <w:pPr>
        <w:spacing w:before="0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Nemzeti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Együttm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ödés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Programja”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parlament.hu.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Septermber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11,</w:t>
      </w:r>
      <w:r>
        <w:rPr>
          <w:rFonts w:ascii="Times New Roman" w:hAnsi="Times New Roman" w:cs="Times New Roman" w:eastAsia="Times New Roman"/>
          <w:color w:val="231F20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2016.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93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</w:t>
        </w:r>
      </w:hyperlink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94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www.parlament.hu/irom39/00047/00047.pdf.</w:t>
        </w:r>
      </w:hyperlink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“Nemzeti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ügyek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politikája.”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fidesz.hu.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January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21,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2021.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95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https://www.slideshare.net</w:t>
        </w:r>
      </w:hyperlink>
    </w:p>
    <w:p>
      <w:pPr>
        <w:spacing w:before="23" w:after="0" w:line="240"/>
        <w:ind w:right="2651" w:left="134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96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/Mariabloghu/fidesz-vlasztsi-program-2010.</w:t>
        </w:r>
      </w:hyperlink>
    </w:p>
    <w:p>
      <w:pPr>
        <w:spacing w:before="24" w:after="0" w:line="240"/>
        <w:ind w:right="2672" w:left="134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Nyelv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Tudomány.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January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2021.nyest.hu.</w:t>
      </w:r>
    </w:p>
    <w:p>
      <w:pPr>
        <w:spacing w:before="25" w:after="0" w:line="271"/>
        <w:ind w:right="167" w:left="134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“Radikális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változás: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Jobbik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országgy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ési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választási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programja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nemzeti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önrendelkezésért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társadalmi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igazságosságért.”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January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2021</w:t>
      </w:r>
      <w:hyperlink xmlns:r="http://schemas.openxmlformats.org/officeDocument/2006/relationships" r:id="docRId97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color w:val="231F20"/>
            <w:spacing w:val="-4"/>
            <w:position w:val="0"/>
            <w:sz w:val="17"/>
            <w:shd w:fill="auto" w:val="clear"/>
          </w:rPr>
          <w:t xml:space="preserve"> HYPERLINK "http://docplayer.hu/158036-Radikalis-valtozas-a-jobbik-orszaggyulesi-valasztasi-programja-a-nemzeti-onrendelkezesert-es-a-tarsadalmi-igazsagossagert.html"</w:t>
        </w:r>
        <w:r>
          <w:rPr>
            <w:rFonts w:ascii="Times New Roman" w:hAnsi="Times New Roman" w:cs="Times New Roman" w:eastAsia="Times New Roman"/>
            <w:color w:val="231F20"/>
            <w:spacing w:val="-4"/>
            <w:position w:val="0"/>
            <w:sz w:val="17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shd w:fill="auto" w:val="clear"/>
          </w:rPr>
          <w:t xml:space="preserve"> HYPERLINK "http://docplayer.hu/158036-Radikalis-valtozas-a-jobbik-orszaggyulesi-valasztasi-programja-a-nemzeti-onrendelkezesert-es-a-tarsadalmi-igazsagossagert.html"</w:t>
        </w:r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http://docplayer.hu</w:t>
        </w:r>
      </w:hyperlink>
    </w:p>
    <w:p>
      <w:pPr>
        <w:spacing w:before="0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98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/158036-Radikalis-valtozas-a-jobbik-orszaggyulesi-valasztasi-programja-a-nemzeti</w:t>
        </w:r>
      </w:hyperlink>
    </w:p>
    <w:p>
      <w:pPr>
        <w:spacing w:before="24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99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-onrendelkezesert-es-a-tarsadalmi-igazsagossagert.html.</w:t>
        </w:r>
      </w:hyperlink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Recski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Szövetség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honlapja.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23,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2018.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100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http://www.recskiszovetseg.hu/about</w:t>
        </w:r>
      </w:hyperlink>
    </w:p>
    <w:p>
      <w:pPr>
        <w:spacing w:before="24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101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_b_II.html.</w:t>
        </w:r>
      </w:hyperlink>
    </w:p>
    <w:p>
      <w:pPr>
        <w:spacing w:before="25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Klára.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“Européer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rovásírás.”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Nyelv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Tudomány.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June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2014.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10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17"/>
            <w:u w:val="single"/>
            <w:shd w:fill="auto" w:val="clear"/>
          </w:rPr>
          <w:t xml:space="preserve">https://www.nyest.hu/hirek/europeer-rovasiras</w:t>
        </w:r>
      </w:hyperlink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</w:p>
    <w:p>
      <w:pPr>
        <w:spacing w:before="0" w:after="0" w:line="271"/>
        <w:ind w:right="656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Tenczer,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Gábor.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“Ennél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izgalmasabb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torony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nincs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Budapesten.”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index.hu.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February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2015.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August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2018.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103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https://index.hu/belfold/budapest/2015/02/21</w:t>
        </w:r>
      </w:hyperlink>
    </w:p>
    <w:p>
      <w:pPr>
        <w:spacing w:before="0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104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/a_turani_atok_sujtotta_pogany-torony/.</w:t>
        </w:r>
      </w:hyperlink>
    </w:p>
    <w:p>
      <w:pPr>
        <w:spacing w:before="23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Varga,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Géza.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“Mozog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föld.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Gyorsjelentés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Magyarok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Világszövetsége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által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Magyarok</w:t>
      </w:r>
    </w:p>
    <w:p>
      <w:pPr>
        <w:spacing w:before="24" w:after="0" w:line="271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VI.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Világtalálkozója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keretében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rendezett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‘Magyarság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kelet’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[cím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ű]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örténeti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konferenciáról.”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September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2016.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105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http://ikint.uw.hu/mozog_a_fold</w:t>
        </w:r>
      </w:hyperlink>
    </w:p>
    <w:p>
      <w:pPr>
        <w:spacing w:before="0" w:after="0" w:line="240"/>
        <w:ind w:right="0" w:left="5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106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.htm.</w:t>
        </w:r>
      </w:hyperlink>
    </w:p>
    <w:p>
      <w:pPr>
        <w:spacing w:before="25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Vámbéry,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Ármin.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“(1832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1913):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Kelet-kutató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hagyatéka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Tudományos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Akadémia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Könyvtárában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website,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‘Az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“ugor-török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háború.”’”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July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2018.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107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</w:t>
        </w:r>
      </w:hyperlink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108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vambery.mtak.hu/hu/09.htm.</w:t>
        </w:r>
      </w:hyperlink>
    </w:p>
    <w:p>
      <w:pPr>
        <w:spacing w:before="0" w:after="0" w:line="271"/>
        <w:ind w:right="179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Zegernyei.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“Max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Müller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turáni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átok.”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Nyelv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Tudomány.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July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2011.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2021. </w:t>
      </w:r>
      <w:hyperlink xmlns:r="http://schemas.openxmlformats.org/officeDocument/2006/relationships" r:id="docRId109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https://www.nyest.hu/renhirek/max-muller-es-a-turani-atok.</w:t>
        </w:r>
      </w:hyperlink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9" w:after="0" w:line="271"/>
        <w:ind w:right="546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“Zichy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óf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ázsiai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expedíciói.”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Rénhírek.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June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2010.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July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2018.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110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</w:t>
        </w:r>
      </w:hyperlink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111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renhirek.blogspot.com/2010/06/zichy-jeno-grof-azsiai-expedicioi.html.</w:t>
        </w:r>
      </w:hyperlink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Zsarátnok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folyóirat.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January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2021.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zsaratnok.org.</w:t>
      </w:r>
    </w:p>
    <w:p>
      <w:pPr>
        <w:spacing w:before="25" w:after="0" w:line="271"/>
        <w:ind w:right="0" w:left="580" w:hanging="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Zsuffa, Sándor. “A magyarországi szumir probléma állása különböz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 korokban.”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ágtudományi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Intézet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honlapja.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2018.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Accessed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October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2018.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hyperlink xmlns:r="http://schemas.openxmlformats.org/officeDocument/2006/relationships" r:id="docRId112">
        <w:r>
          <w:rPr>
            <w:rFonts w:ascii="Times New Roman" w:hAnsi="Times New Roman" w:cs="Times New Roman" w:eastAsia="Times New Roman"/>
            <w:color w:val="231F20"/>
            <w:spacing w:val="0"/>
            <w:position w:val="0"/>
            <w:sz w:val="17"/>
            <w:u w:val="single"/>
            <w:shd w:fill="auto" w:val="clear"/>
          </w:rPr>
          <w:t xml:space="preserve">http://www.magtudin.org/Szumir%20problema.htm.</w:t>
        </w:r>
      </w:hyperlink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Zürichi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Történelmi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Egyesület. Accessed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January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20, 2021.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zmte.webnode.hu.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3"/>
          <w:shd w:fill="auto" w:val="clear"/>
        </w:rPr>
      </w:pPr>
    </w:p>
    <w:p>
      <w:pPr>
        <w:spacing w:before="128" w:after="0" w:line="240"/>
        <w:ind w:right="114" w:left="13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index</w:t>
      </w:r>
      <w:r>
        <w:rPr>
          <w:rFonts w:ascii="Times New Roman" w:hAnsi="Times New Roman" w:cs="Times New Roman" w:eastAsia="Times New Roman"/>
          <w:b/>
          <w:color w:val="231F20"/>
          <w:spacing w:val="81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b/>
          <w:color w:val="231F20"/>
          <w:spacing w:val="82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Names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110" w:after="0" w:line="271"/>
        <w:ind w:right="1276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Abaurer,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Krisztina,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Abdul Kerim, Nadir, 21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Abdullatif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(imam),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142,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184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Ady,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Endre,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35,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96,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225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95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Agayev,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Ahmed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Akçura,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Yusuf,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51,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197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Alföldi,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András,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140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Almásy,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29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Almásy,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29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Alpár,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Ignác,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56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Ángyán,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102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Anonymus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(chronicler),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137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Antal,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121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Apponyi,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Albert,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Arany,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13n8,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81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Atatürk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(Mustafa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Kemal),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ız,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Nih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âl,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197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Austria,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Joseph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August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83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Austria,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Joseph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Francis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87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112,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151,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179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Avar,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66</w:t>
      </w:r>
    </w:p>
    <w:p>
      <w:pPr>
        <w:spacing w:before="24" w:after="0" w:line="271"/>
        <w:ind w:right="0" w:left="3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Ávedik,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Félix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Mrs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(née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Alice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Felvinczi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Takács),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Babits,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Mihály, 2, 4, 35, 98</w:t>
      </w:r>
    </w:p>
    <w:p>
      <w:pPr>
        <w:spacing w:before="24" w:after="0" w:line="271"/>
        <w:ind w:right="629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Badiny-Jós,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221,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237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Bahadur,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Abu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al-Ghazi,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16,</w:t>
      </w:r>
    </w:p>
    <w:p>
      <w:pPr>
        <w:spacing w:before="0" w:after="0" w:line="271"/>
        <w:ind w:right="574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Bajcsy-Zsilinszky,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Endre,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182,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184,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211</w:t>
      </w:r>
      <w:r>
        <w:rPr>
          <w:rFonts w:ascii="Times New Roman" w:hAnsi="Times New Roman" w:cs="Times New Roman" w:eastAsia="Times New Roman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Bajcsy-Zsilinszky,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Endre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Mrs,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211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Baktay,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Ervin,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131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Bálint,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Gábor,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62</w:t>
      </w:r>
    </w:p>
    <w:p>
      <w:pPr>
        <w:spacing w:before="23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Balkányi,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Kálmán,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54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Bánffy,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55,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57,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64,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Bán,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Aladár,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xi,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57,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99,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106,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110,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191,</w:t>
      </w:r>
    </w:p>
    <w:p>
      <w:pPr>
        <w:spacing w:before="25" w:after="0" w:line="240"/>
        <w:ind w:right="0" w:left="3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206,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214,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224,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Baranyai,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102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Baráth, Tibor,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98, 219,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236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Baráti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Huszár,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Aladár,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154,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156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Baráthosi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Balogh,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Benedek,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85,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99,</w:t>
      </w:r>
    </w:p>
    <w:p>
      <w:pPr>
        <w:spacing w:before="24" w:after="0" w:line="240"/>
        <w:ind w:right="0" w:left="3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130,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135, 143, 148, 152, 205, 213</w:t>
      </w:r>
    </w:p>
    <w:p>
      <w:pPr>
        <w:spacing w:before="11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11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Barátosi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Lénárt,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154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Bárdossy,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82,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102,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114,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121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Baross,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Endre,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109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Bartha,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154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Bartók,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225</w:t>
      </w:r>
    </w:p>
    <w:p>
      <w:pPr>
        <w:spacing w:before="24" w:after="0" w:line="271"/>
        <w:ind w:right="1843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Bartucz,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214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Basch,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Franz,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157n15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Bédy-Schwimmer,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Róza,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98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Békássy,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Gyöngyi,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99,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117,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145,</w:t>
      </w:r>
    </w:p>
    <w:p>
      <w:pPr>
        <w:spacing w:before="24" w:after="0" w:line="240"/>
        <w:ind w:right="0" w:left="3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154,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173,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206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Békássy,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98,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206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Bencsi,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146,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150,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154,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208,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212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Bendefy,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100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214,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225,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227</w:t>
      </w:r>
    </w:p>
    <w:p>
      <w:pPr>
        <w:spacing w:before="25" w:after="0" w:line="271"/>
        <w:ind w:right="1845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Berei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Elek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150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Berinkey,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Dénes,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80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Bernády,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178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Bethlen, István, 82, 86, 150, 198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Bíró,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András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Zsolt,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242,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244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Blaskovich,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119,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225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Blériot, Louis,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176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Bobula,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Ida,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220,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237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Bobula,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216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Boér,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207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Boromisza,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Tibor,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ix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139,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183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Both, Antal, 96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Buday,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Árpád,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137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Budenz,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József,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221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Budinszky,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207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Burián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53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Capistrano,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John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89,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123n37,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130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Chavannes,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Edouard,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58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Cholnoky,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40,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70,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85,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87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87,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88,</w:t>
      </w:r>
    </w:p>
    <w:p>
      <w:pPr>
        <w:spacing w:before="25" w:after="0" w:line="240"/>
        <w:ind w:right="0" w:left="3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92,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99,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113,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118,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120,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131,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154,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167,</w:t>
      </w:r>
    </w:p>
    <w:p>
      <w:pPr>
        <w:spacing w:before="24" w:after="0" w:line="240"/>
        <w:ind w:right="0" w:left="3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205,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209,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215,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224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Chorin,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Csajthay,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Csanády,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144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Csete,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György, 237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Csikí,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Ern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15" w:after="0" w:line="240"/>
        <w:ind w:right="114" w:left="134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2"/>
          <w:shd w:fill="auto" w:val="clear"/>
        </w:rPr>
        <w:t xml:space="preserve">271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9" w:after="0" w:line="271"/>
        <w:ind w:right="973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Csokonai Vitéz, Mihály 18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Csontváry-Kosztka,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Tivadar,</w:t>
      </w:r>
      <w:r>
        <w:rPr>
          <w:rFonts w:ascii="Times New Roman" w:hAnsi="Times New Roman" w:cs="Times New Roman" w:eastAsia="Times New Roman"/>
          <w:color w:val="231F20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35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Csoóri,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239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Csuday,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153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Csekey,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105,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107,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115,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207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Csekonics,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Iván,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154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Cserny,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József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80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Csurgói,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Rózsi,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164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Dajka,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András,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145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Damkó,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József,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90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Darányi,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Kálmán,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82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Darkó, 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144,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218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Déchy,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Mór,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55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Déri,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Frigyes,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Dessewffy,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90,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130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ługosz,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Domanovszky,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217,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219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Domokos, Dénes,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Domonyi,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Móric,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Dózsa,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Dugonics,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András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Endes,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144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Endre,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119,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121,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143,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153,</w:t>
      </w:r>
    </w:p>
    <w:p>
      <w:pPr>
        <w:spacing w:before="24" w:after="0" w:line="240"/>
        <w:ind w:right="0" w:left="3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172,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212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ődi,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éla,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40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Eötvös,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József,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Ecsedi,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139,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142,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182,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218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Esterházy,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Móric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Eszes,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164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Fadrusz,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136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Faragó,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József,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105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Farkas,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Ildikó,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Fáy,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Aladár,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130,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182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Fehér,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Géza, 63, 104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Féja,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Géza,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Fejérváry,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Gábor,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Felvinczi Takács, Zoltán, 31, 50, 55,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58, 60, 69,</w:t>
      </w:r>
    </w:p>
    <w:p>
      <w:pPr>
        <w:spacing w:before="25" w:after="0" w:line="240"/>
        <w:ind w:right="0" w:left="3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91,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105,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115,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133,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184,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207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Fényes,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Elek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Ferdowsi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(poet),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Fereydun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(king),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Fettich,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Nándor,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140,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152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Forrai, Ferenc, 117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Forrai,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117,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237</w:t>
      </w:r>
    </w:p>
    <w:p>
      <w:pPr>
        <w:spacing w:before="109" w:after="0" w:line="271"/>
        <w:ind w:right="1513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109" w:after="0" w:line="271"/>
        <w:ind w:right="1513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Gaál, László, 152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Galántai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Fekete,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96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Galánthay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Glock,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Tivadar,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99,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103,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132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Galgóczy,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59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Gallen-Kallela,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Akseli,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32,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105,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178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Gálocsy,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Árpád,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130,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153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Garbai, Sándor, 80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Gaskó,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97,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116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Gaspirali,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Ismail,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</w:t>
      </w:r>
    </w:p>
    <w:p>
      <w:pPr>
        <w:spacing w:before="25" w:after="0" w:line="271"/>
        <w:ind w:right="321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Gebhardi,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Ludwig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Albrecht,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Gerevich,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102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Gergelyffy,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Gábor,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112,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207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Germanus,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69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Ghillányi,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Imre,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53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Goga,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Octavian,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173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Gökalp,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Ziya,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Goldziher,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Ignác,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55,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67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Gömbös,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84,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101,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103,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154,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167,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Gombocz,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106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Gönyei,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179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Gorky,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Maxim,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184</w:t>
      </w:r>
    </w:p>
    <w:p>
      <w:pPr>
        <w:spacing w:before="24" w:after="0" w:line="271"/>
        <w:ind w:right="1513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Gorove, Árpád, 45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Granasztói,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x,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180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ősz,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ózsef,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164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Gusti,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Dimitrie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225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Gyomlay,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164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Györke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József,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115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Györffy,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61,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131,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142,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164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őry,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ános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152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Habán,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104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Hafez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(poet),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Hajnóczy,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145,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216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Haltenberger,</w:t>
      </w:r>
      <w:r>
        <w:rPr>
          <w:rFonts w:ascii="Times New Roman" w:hAnsi="Times New Roman" w:cs="Times New Roman" w:eastAsia="Times New Roman"/>
          <w:color w:val="231F2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Mihály,</w:t>
      </w:r>
      <w:r>
        <w:rPr>
          <w:rFonts w:ascii="Times New Roman" w:hAnsi="Times New Roman" w:cs="Times New Roman" w:eastAsia="Times New Roman"/>
          <w:color w:val="231F2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107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Hankiss,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218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Harkányi,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János,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53</w:t>
      </w:r>
    </w:p>
    <w:p>
      <w:pPr>
        <w:spacing w:before="24" w:after="0" w:line="271"/>
        <w:ind w:right="283" w:left="3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Hary, György Mrs, (née Gizella Némethy),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221,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225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Hatvany,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József,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Heinrich,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Hekler,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Antal,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65</w:t>
      </w:r>
    </w:p>
    <w:p>
      <w:pPr>
        <w:spacing w:before="25" w:after="0" w:line="271"/>
        <w:ind w:right="1305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Herczeg, Ferenc,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81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Herder,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Johann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Gottfried,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Herzl,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Theodor,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Hevesy,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176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Hevesy, Vilmos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176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Hieronymi,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Károly,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9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Hikmet,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Ahmed,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Hoitsy,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Hollós,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Ödön,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103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Hóman,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Bálint,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94,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110,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121,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153,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163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Hopp,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Ferenc, 31,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Horthy,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78,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100,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121,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142,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166,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Horvát,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Hubay,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Kálmán,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101,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183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Hunfalvy,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221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Huseynzade,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Ali,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Huszka,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József,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171,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176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1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Iancu,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Avram,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Illyés,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Ilosvay,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Imaoka,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Juichiro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135,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Imrey,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András,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</w:p>
    <w:p>
      <w:pPr>
        <w:spacing w:before="24" w:after="0" w:line="271"/>
        <w:ind w:right="658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Árpád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Imrey,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Árpád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Zempléni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İn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önü,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İsmet,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103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Ipolyi,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Arnold, 20</w:t>
      </w:r>
    </w:p>
    <w:p>
      <w:pPr>
        <w:spacing w:before="25" w:after="0" w:line="271"/>
        <w:ind w:right="929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Iraj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(son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King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Fereydun),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Ispánovits,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106</w:t>
      </w: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Jakó,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Géza,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107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Jankó,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András,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146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Jankó,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Jánszky,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180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Jeney,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Endre,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97,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114,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214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Jerney,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</w:t>
      </w:r>
    </w:p>
    <w:p>
      <w:pPr>
        <w:spacing w:before="25" w:after="0" w:line="271"/>
        <w:ind w:right="1285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Jöffert, Richard 192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Jones,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William,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Juhász,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Árpád,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172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Jungerth-Arnóthy,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103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Jürgenson,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J.,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Justh,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Zsigmond,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172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Kállay,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Béni 34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Kállay,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Kálmán,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108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Káplár,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141,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183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Karácson,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Imre,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62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Kármán,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József,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Károlyi,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40,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77,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79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Kázmér,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96</w:t>
      </w:r>
    </w:p>
    <w:p>
      <w:pPr>
        <w:spacing w:before="24" w:after="0" w:line="271"/>
        <w:ind w:right="1285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Keöpe,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Viktor,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117,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154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Kessler, Joseph A., 11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Keserü,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Katalin,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ix,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180</w:t>
      </w:r>
    </w:p>
    <w:p>
      <w:pPr>
        <w:spacing w:before="109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109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Kézai,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Simon,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Kiss,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154,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156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Kiszely,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Mária,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165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Klebelsberg,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Kuno,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55,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63,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103,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106,</w:t>
      </w:r>
    </w:p>
    <w:p>
      <w:pPr>
        <w:spacing w:before="24" w:after="0" w:line="240"/>
        <w:ind w:right="0" w:left="3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163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Kmoskó,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50,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70,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213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Kodolányi, János,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95,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165,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224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Kogutowicz,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Károly,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104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Kolosváry-Borcsa,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121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Komjáthy,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Komoróczy,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Géza,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229,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237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Korányi,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97</w:t>
      </w:r>
    </w:p>
    <w:p>
      <w:pPr>
        <w:spacing w:before="25" w:after="0" w:line="271"/>
        <w:ind w:right="1333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Kornai,</w:t>
      </w:r>
      <w:r>
        <w:rPr>
          <w:rFonts w:ascii="Times New Roman" w:hAnsi="Times New Roman" w:cs="Times New Roman" w:eastAsia="Times New Roman"/>
          <w:color w:val="231F20"/>
          <w:spacing w:val="4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István,</w:t>
      </w:r>
      <w:r>
        <w:rPr>
          <w:rFonts w:ascii="Times New Roman" w:hAnsi="Times New Roman" w:cs="Times New Roman" w:eastAsia="Times New Roman"/>
          <w:color w:val="231F20"/>
          <w:spacing w:val="4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91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Koronghi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Lippich,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Elek,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172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ösi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Csoma,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35,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86,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113,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119,</w:t>
      </w:r>
    </w:p>
    <w:p>
      <w:pPr>
        <w:spacing w:before="24" w:after="0" w:line="240"/>
        <w:ind w:right="0" w:left="3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218,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224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Köröspataki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Kiss,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Károly,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145,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148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Körösf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ői-Kriesch,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172,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179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Kós, Károly,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56, 63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64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Kósa,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Barna,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216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Kossuth,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Kosztolányi,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Kovács-Karap,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Ern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100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131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Kozma,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Andor,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3, 29,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165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Kozma,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171</w:t>
      </w:r>
    </w:p>
    <w:p>
      <w:pPr>
        <w:spacing w:before="24" w:after="0" w:line="271"/>
        <w:ind w:right="101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Krepuska Gyula, 130, 207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Kühnelt-Leddihn,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Erik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von,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Kultsár,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Kun,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78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Kúnos,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Ignác,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49,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57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Lach,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Robert,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57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Lakó, György, 108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Lambrecht,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Kálmán,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59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Lánczy,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Leó,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54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Fülöp,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178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229,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237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Lázár,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246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Lechner,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179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Lechner,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99,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176,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180,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214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Lechner,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Ödön,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180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Lénárd,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60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Lencz, Géza, 218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Lenhossék,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57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Leszih,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Andor,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135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Lezsák,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243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Linkomies,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Edwin,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9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Littkey,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182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Lóczy,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40,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59,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87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Lublóváry,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Gaszton,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151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Lukinich,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Frigyes,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95,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111,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162,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206,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214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Gábor,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Lük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142,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223,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227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Adorján,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98,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145,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216,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228,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237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Magyary,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Géza,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54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Majthényi,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120,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130,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211</w:t>
      </w:r>
    </w:p>
    <w:p>
      <w:pPr>
        <w:spacing w:before="25" w:after="0" w:line="271"/>
        <w:ind w:right="12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Mándoky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Kongur,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223,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227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Mátrai,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Jr.,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169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Makovecz,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Imre,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177</w:t>
      </w:r>
    </w:p>
    <w:p>
      <w:pPr>
        <w:spacing w:before="25" w:after="0" w:line="271"/>
        <w:ind w:right="1333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Makkai,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110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Malcom, John,16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Malonyay,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172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Manninen,</w:t>
      </w:r>
      <w:r>
        <w:rPr>
          <w:rFonts w:ascii="Times New Roman" w:hAnsi="Times New Roman" w:cs="Times New Roman" w:eastAsia="Times New Roman"/>
          <w:color w:val="231F2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Otto.</w:t>
      </w:r>
      <w:r>
        <w:rPr>
          <w:rFonts w:ascii="Times New Roman" w:hAnsi="Times New Roman" w:cs="Times New Roman" w:eastAsia="Times New Roman"/>
          <w:color w:val="231F20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</w:t>
      </w:r>
    </w:p>
    <w:p>
      <w:pPr>
        <w:spacing w:before="24" w:after="0" w:line="271"/>
        <w:ind w:right="1333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Mányoki,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Vilma,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208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Marczali, Henrik, 24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Margaryan, Gurgen, 247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Marjalaki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Kiss,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Lajos,137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139,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214,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225,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228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Márki,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xi,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28,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33,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69,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142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Maróthy,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Martinovics,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Ignác,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145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Márton,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169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Martonyi, János,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246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Máté-Törék,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144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Medgyaszay,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ix,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33,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56,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130,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132,</w:t>
      </w:r>
    </w:p>
    <w:p>
      <w:pPr>
        <w:spacing w:before="24" w:after="0" w:line="240"/>
        <w:ind w:right="143" w:left="49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169,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172,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178,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182,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215,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250</w:t>
      </w:r>
    </w:p>
    <w:p>
      <w:pPr>
        <w:spacing w:before="25" w:after="0" w:line="240"/>
        <w:ind w:right="143" w:left="129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Medgyessy, Ferenc, 56, 131, 139, 141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142, 182,</w:t>
      </w:r>
    </w:p>
    <w:p>
      <w:pPr>
        <w:spacing w:before="24" w:after="0" w:line="240"/>
        <w:ind w:right="2259" w:left="129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218,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250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Méhely,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97,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153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Metzger,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Nándor,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Mészáros,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48,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52,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93,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225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Mezey,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104,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133,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216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Miechowita,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Maciej,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Mihályfi,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Ern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215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Milleker,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50,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218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Mindszenty,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József,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222</w:t>
      </w:r>
    </w:p>
    <w:p>
      <w:pPr>
        <w:spacing w:before="25" w:after="0" w:line="271"/>
        <w:ind w:right="1256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Mitsui,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Takaharu,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199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Modi,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Jivanji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Jamshedji,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175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Moiret,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Ödön,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171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Mokcsay,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131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Mokry-Mészáros,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99,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136,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184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Molnár,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Erik,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216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Móra,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Móricz,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97,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99,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103,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110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Móricz,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Zsigmond,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</w:t>
      </w:r>
    </w:p>
    <w:p>
      <w:pPr>
        <w:spacing w:before="109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109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Müller,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Max,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32,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68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Munkácsi,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Bernát,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49,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56,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84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Munkácsy,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81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Muraközy,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151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Nabeshima,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Naokazu,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Emil,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114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209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Géza,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33,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48,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140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Iván,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116,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206,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216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Nagy,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Sándor,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32,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46,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99,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171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174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Nagybaczoni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Vilmos,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154,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156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Náray,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Antal,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102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Németh,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58,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60,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94,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152,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209,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211,</w:t>
      </w:r>
    </w:p>
    <w:p>
      <w:pPr>
        <w:spacing w:before="25" w:after="0" w:line="240"/>
        <w:ind w:right="0" w:left="3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226,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228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Németh, József, 132</w:t>
      </w:r>
    </w:p>
    <w:p>
      <w:pPr>
        <w:spacing w:before="25" w:after="0" w:line="271"/>
        <w:ind w:right="1185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Németh, László, 102, 132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Némethy, Artúr (Benisch), 54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Nemeskéri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Kiss,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Nogi,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Maresuke,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134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Nopcsa,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Nyir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ózsef,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144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Obrusánszky,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Borbála,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238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Ohmann,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169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Oláh,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222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Orbán,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Viktor,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245,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247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Oroszlán,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65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Padányi,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Viktor,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220,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236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Alajos,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43,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43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51,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53,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55,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57,</w:t>
      </w:r>
    </w:p>
    <w:p>
      <w:pPr>
        <w:spacing w:before="24" w:after="0" w:line="240"/>
        <w:ind w:right="0" w:left="3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70,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82,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86,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93,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100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110,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112,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116,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131,</w:t>
      </w:r>
    </w:p>
    <w:p>
      <w:pPr>
        <w:spacing w:before="25" w:after="0" w:line="240"/>
        <w:ind w:right="0" w:left="3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205,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210,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213,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217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Paikert,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Géza,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209,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217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Pálfi, Károly,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222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Pallavicini,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101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Palló,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Imre,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101</w:t>
      </w:r>
    </w:p>
    <w:p>
      <w:pPr>
        <w:spacing w:before="24" w:after="0" w:line="271"/>
        <w:ind w:right="656" w:left="3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Papp-Váry,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Elemér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Mrs.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(née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Szeréna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Sziklay)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166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Pápay,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József,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Pataky,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225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Pataky,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Tibor,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103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Patrubány,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239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Pázmány,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Pécsi,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Albert,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59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Pekár,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46, 55,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82,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83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86,</w:t>
      </w:r>
    </w:p>
    <w:p>
      <w:pPr>
        <w:spacing w:before="25" w:after="0" w:line="240"/>
        <w:ind w:right="0" w:left="3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100,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103,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105,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112,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143,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150,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163,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9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Péterfy,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</w:p>
    <w:p>
      <w:pPr>
        <w:spacing w:before="25" w:after="0" w:line="271"/>
        <w:ind w:right="1432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őfi, 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ándor, 13n8, 82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Petri,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Elek,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Petri,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115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Petróczy, István, 131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Pogrányi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Félix,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205,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220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Posta,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62,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137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Prinz,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29,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57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Pröhle,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Vilmos,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95,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99,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103,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134,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200,</w:t>
      </w:r>
    </w:p>
    <w:p>
      <w:pPr>
        <w:spacing w:before="25" w:after="0" w:line="240"/>
        <w:ind w:right="0" w:left="3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205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Pulszky,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Purjesz,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97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Pusztay,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229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Puvis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Chavannes,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Pierre,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171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Rákóczi,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II,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63,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Rákosi,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Raun,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Alo,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108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Ravasz,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175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Ráth,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Reé,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117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Reguly,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Antal,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109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Remsey,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örgy,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171,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174,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184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Remsey,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171,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184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Reviczky,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Károly,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Réz,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Riedl,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Frigyes,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</w:t>
      </w:r>
    </w:p>
    <w:p>
      <w:pPr>
        <w:spacing w:before="24" w:after="0" w:line="271"/>
        <w:ind w:right="477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Révész,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Anna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(orig.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Rizdorfer),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Rugonfalvi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Kiss,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144,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Saarinen,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Eliel,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32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Safarov,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Ramil,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247</w:t>
      </w:r>
    </w:p>
    <w:p>
      <w:pPr>
        <w:spacing w:before="25" w:after="0" w:line="271"/>
        <w:ind w:right="1203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Salm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(son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Fereydun),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Sajnovics,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Klára,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136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144</w:t>
      </w:r>
    </w:p>
    <w:p>
      <w:pPr>
        <w:spacing w:before="24" w:after="0" w:line="271"/>
        <w:ind w:right="477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Sassi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Nagy,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59,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117,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208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Savitsky,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Pyotr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Nikolaevich,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Schuler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József,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166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Sebestyén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48,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59,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136,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227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Serényi,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Setälä,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Eemil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Nestor,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107,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194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Simonyi-Semadam,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82,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133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Sinor, Denis, 134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Sipos,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Árpád,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154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Skerlecz,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Iván,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53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őregi,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ános,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142,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182,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218</w:t>
      </w:r>
    </w:p>
    <w:p>
      <w:pPr>
        <w:spacing w:before="109" w:after="0" w:line="271"/>
        <w:ind w:right="1016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109" w:after="0" w:line="271"/>
        <w:ind w:right="1016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Stoddard,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Theodore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Lothrop,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58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Sumioka,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Tomoyoshi,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Szabó,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81,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102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Szádeczky-Kardoss,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144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Szálasi,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101,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122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Szapáry,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40,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Szász,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Farkas,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146,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148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Szász,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69</w:t>
      </w:r>
    </w:p>
    <w:p>
      <w:pPr>
        <w:spacing w:before="24" w:after="0" w:line="271"/>
        <w:ind w:right="1011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Széchenyi,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40,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54,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79,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81</w:t>
      </w:r>
      <w:r>
        <w:rPr>
          <w:rFonts w:ascii="Times New Roman" w:hAnsi="Times New Roman" w:cs="Times New Roman" w:eastAsia="Times New Roman"/>
          <w:color w:val="231F20"/>
          <w:spacing w:val="-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Széchenyi,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231n42,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249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Szegedi,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Csanád,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241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Szekf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ű,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33,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65,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102,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140,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152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Széll,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216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Szemere,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Attila,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Szemere,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51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Szende,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80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Szendrei,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Szentgáli,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Antal,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117,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119,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131,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133,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205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Szent-Iványi,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Domokos,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103,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121,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209,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211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Szépvizi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Balás,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144,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152,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169,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173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Szilády,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Áron,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Szilády,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164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Szijjártó,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247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őssy,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ándor,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216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Szörtsey,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József,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174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Sztójay,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Döme,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121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Szörényi,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145,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149,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207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Szörényi,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Levente,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149,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207,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237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Talas,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Onni,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115,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Tamási,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Áron,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144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Tartsay,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Vilmos,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154,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156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Tavaszy,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224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Tekinalp,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Munis,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Teleki,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Pál,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40,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47,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50,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52,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55,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57,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61,</w:t>
      </w:r>
    </w:p>
    <w:p>
      <w:pPr>
        <w:spacing w:before="25" w:after="0" w:line="240"/>
        <w:ind w:right="0" w:left="3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64,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70,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79,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85,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87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91,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101,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105,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109,</w:t>
      </w:r>
    </w:p>
    <w:p>
      <w:pPr>
        <w:spacing w:before="24" w:after="0" w:line="240"/>
        <w:ind w:right="0" w:left="3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120,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152,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210,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238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Thallóczy,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34,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54,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63,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66,</w:t>
      </w:r>
    </w:p>
    <w:p>
      <w:pPr>
        <w:spacing w:before="24" w:after="0" w:line="240"/>
        <w:ind w:right="0" w:left="3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103,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174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Thököly,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Imre,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Thury,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József,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</w:t>
      </w:r>
    </w:p>
    <w:p>
      <w:pPr>
        <w:spacing w:before="25" w:after="0" w:line="271"/>
        <w:ind w:right="922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Tisza,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53,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68,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81</w:t>
      </w:r>
      <w:r>
        <w:rPr>
          <w:rFonts w:ascii="Times New Roman" w:hAnsi="Times New Roman" w:cs="Times New Roman" w:eastAsia="Times New Roman"/>
          <w:color w:val="231F20"/>
          <w:spacing w:val="-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Togay,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Muharrem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Feyzi,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Tolnai,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</w:p>
    <w:p>
      <w:pPr>
        <w:spacing w:before="0" w:after="0" w:line="271"/>
        <w:ind w:right="321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Torbágyi Novák, József Lajos, 110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Toroczkai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Wigand,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32,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99,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172,</w:t>
      </w:r>
    </w:p>
    <w:p>
      <w:pPr>
        <w:spacing w:before="0" w:after="0" w:line="240"/>
        <w:ind w:right="0" w:left="3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180,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205,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9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Török,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Aurél,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40,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Törs,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Tibor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109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Tóth,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50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Trefort,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Ágoston,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221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Trubetzkoy,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Nikolai,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Turchányi,Tihamér,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130,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133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Türke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ş,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Alparslan,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</w:t>
      </w:r>
    </w:p>
    <w:p>
      <w:pPr>
        <w:spacing w:before="25" w:after="0" w:line="271"/>
        <w:ind w:right="555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Túrmezei,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László,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118,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143,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205</w:t>
      </w:r>
      <w:r>
        <w:rPr>
          <w:rFonts w:ascii="Times New Roman" w:hAnsi="Times New Roman" w:cs="Times New Roman" w:eastAsia="Times New Roman"/>
          <w:color w:val="231F20"/>
          <w:spacing w:val="-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Fereydun),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</w:t>
      </w: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Ujszászy,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94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Undi,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Carla, 171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Undi,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Mariska,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171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Vásárhely,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Zoltán,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107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Vásáry,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140,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175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Villani,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Lajos,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102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Vámbéry,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Ármin,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25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40,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50,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58,</w:t>
      </w:r>
    </w:p>
    <w:p>
      <w:pPr>
        <w:spacing w:before="25" w:after="0" w:line="240"/>
        <w:ind w:right="0" w:left="3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94,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138, 228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Varga,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Zsigmond,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62,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131,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217,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219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Vargha,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Vargyassy,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Márton,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97,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144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Vay, Péter,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31, 45</w:t>
      </w:r>
    </w:p>
    <w:p>
      <w:pPr>
        <w:spacing w:before="24" w:after="0" w:line="271"/>
        <w:ind w:right="93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Velidi Togan, Zeki, 197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Verpeléti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Kiss,</w:t>
      </w:r>
      <w:r>
        <w:rPr>
          <w:rFonts w:ascii="Times New Roman" w:hAnsi="Times New Roman" w:cs="Times New Roman" w:eastAsia="Times New Roman"/>
          <w:color w:val="231F2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Dezs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137</w:t>
      </w:r>
      <w:r>
        <w:rPr>
          <w:rFonts w:ascii="Times New Roman" w:hAnsi="Times New Roman" w:cs="Times New Roman" w:eastAsia="Times New Roman"/>
          <w:color w:val="231F20"/>
          <w:spacing w:val="-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Vendel,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János,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151</w:t>
      </w:r>
    </w:p>
    <w:p>
      <w:pPr>
        <w:spacing w:before="109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109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Vikár,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32,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39,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57,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116,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206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Virányi,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Elemér,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105,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107,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111,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114,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116,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205</w:t>
      </w:r>
    </w:p>
    <w:p>
      <w:pPr>
        <w:spacing w:before="24" w:after="0" w:line="271"/>
        <w:ind w:right="0" w:left="3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Virasztó,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Mihály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(alias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Virrasztó,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Koppány),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213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Vona,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Gábor, 241, 247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Vukics,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243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Wegener,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Georg,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50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Weöres,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Gyula,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105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Werb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őczi,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án,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138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Wesselényi,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117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1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Zajti,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Ferenc,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98,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117,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131,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137,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141,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148,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154,</w:t>
      </w:r>
    </w:p>
    <w:p>
      <w:pPr>
        <w:spacing w:before="24" w:after="0" w:line="240"/>
        <w:ind w:right="1967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175,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215,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220</w:t>
      </w:r>
    </w:p>
    <w:p>
      <w:pPr>
        <w:spacing w:before="25" w:after="0" w:line="240"/>
        <w:ind w:right="1918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Zakar,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András,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222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Zala,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György,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90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Zempléni,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Árpád,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50,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53,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70,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85,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111,</w:t>
      </w:r>
    </w:p>
    <w:p>
      <w:pPr>
        <w:spacing w:before="24" w:after="0" w:line="240"/>
        <w:ind w:right="0" w:left="3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113,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165,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172,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179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Zichy,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István,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58,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64,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171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Zichy,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61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Zichy,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Rafael,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45</w:t>
      </w:r>
    </w:p>
    <w:p>
      <w:pPr>
        <w:spacing w:before="24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Zolnai,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(pen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name: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Péter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Garázda),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152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Zsedényi,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Béla,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Zsirai,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Miklós,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106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Zsuffa,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Sándor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216,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221,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3"/>
          <w:shd w:fill="auto" w:val="clear"/>
        </w:rPr>
      </w:pPr>
    </w:p>
    <w:p>
      <w:pPr>
        <w:spacing w:before="128" w:after="0" w:line="240"/>
        <w:ind w:right="114" w:left="13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index</w:t>
      </w:r>
      <w:r>
        <w:rPr>
          <w:rFonts w:ascii="Times New Roman" w:hAnsi="Times New Roman" w:cs="Times New Roman" w:eastAsia="Times New Roman"/>
          <w:b/>
          <w:color w:val="231F20"/>
          <w:spacing w:val="33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b/>
          <w:color w:val="231F20"/>
          <w:spacing w:val="34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36"/>
          <w:shd w:fill="auto" w:val="clear"/>
        </w:rPr>
        <w:t xml:space="preserve">terms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112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anti-Pan-Slavic,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117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antisemitism,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70,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78,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84,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86,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89,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97,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101,</w:t>
      </w:r>
    </w:p>
    <w:p>
      <w:pPr>
        <w:spacing w:before="25" w:after="0" w:line="240"/>
        <w:ind w:right="0" w:left="3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118,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120,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153,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180,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197,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204,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220,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240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Association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Hunters,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156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Ausgleich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(compromise)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ban</w:t>
      </w:r>
      <w:r>
        <w:rPr>
          <w:rFonts w:ascii="Times New Roman" w:hAnsi="Times New Roman" w:cs="Times New Roman" w:eastAsia="Times New Roman"/>
          <w:i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(governor),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57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baranta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(martial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art),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240</w:t>
      </w:r>
    </w:p>
    <w:p>
      <w:pPr>
        <w:spacing w:before="25" w:after="0" w:line="271"/>
        <w:ind w:right="228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Battle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Mohács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(1526),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152,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160n85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Battle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Budapest (1944/45),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205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blood-type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research,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97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bonc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(bonze),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146,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212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scouts/scouting,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137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Buda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Castle,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90,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130,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179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bujdosó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(outcast),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Bulgaria,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110,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1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Turanism,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152</w:t>
      </w:r>
    </w:p>
    <w:p>
      <w:pPr>
        <w:spacing w:before="24" w:after="0" w:line="271"/>
        <w:ind w:right="275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collapse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Dual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Monarchy,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79,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Csángós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(people),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118,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128n132,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160n81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csikós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(herder),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139,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181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Cumans,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61,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226,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234n98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Debrecen,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142</w:t>
      </w:r>
    </w:p>
    <w:p>
      <w:pPr>
        <w:spacing w:before="25" w:after="0" w:line="271"/>
        <w:ind w:right="228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democratic</w:t>
      </w:r>
      <w:r>
        <w:rPr>
          <w:rFonts w:ascii="Times New Roman" w:hAnsi="Times New Roman" w:cs="Times New Roman" w:eastAsia="Times New Roman"/>
          <w:color w:val="231F2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transition,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229,</w:t>
      </w:r>
      <w:r>
        <w:rPr>
          <w:rFonts w:ascii="Times New Roman" w:hAnsi="Times New Roman" w:cs="Times New Roman" w:eastAsia="Times New Roman"/>
          <w:color w:val="231F20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237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Dévény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(Devín,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Slovakia),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72n15</w:t>
      </w: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Eurasianism,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248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Estonia,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103,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108,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Finland,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32,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108,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195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Finno-Ugric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Congress,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106,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214</w:t>
      </w:r>
    </w:p>
    <w:p>
      <w:pPr>
        <w:spacing w:before="24" w:after="0" w:line="271"/>
        <w:ind w:right="528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Finno-Ugric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Day,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106,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162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folk history (néptörténet), 94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policy,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193,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201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őt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áltos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(chief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shaman),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146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1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Gesta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Hungarorum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144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Colony,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32,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168,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174,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178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Gül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Baba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56,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128n127</w:t>
      </w:r>
    </w:p>
    <w:p>
      <w:pPr>
        <w:spacing w:before="112" w:after="0" w:line="240"/>
        <w:ind w:right="0" w:left="4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112" w:after="0" w:line="240"/>
        <w:ind w:right="0" w:left="4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heimotyö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(Finno-Ugric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work),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107</w:t>
      </w:r>
    </w:p>
    <w:p>
      <w:pPr>
        <w:spacing w:before="24" w:after="0" w:line="271"/>
        <w:ind w:right="538" w:left="584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heimoaate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concept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Finno-Ugric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kinship),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107</w:t>
      </w:r>
    </w:p>
    <w:p>
      <w:pPr>
        <w:spacing w:before="0" w:after="0" w:line="271"/>
        <w:ind w:right="538" w:left="584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hétszilvafás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(seven-plum-tree) nobility,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187n36</w:t>
      </w:r>
    </w:p>
    <w:p>
      <w:pPr>
        <w:spacing w:before="0" w:after="0" w:line="271"/>
        <w:ind w:right="143" w:left="4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Histoire généalogique des Tatars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 15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Hortobágy steppe, 139, 141, 181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184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Community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(Magyar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Közösség),</w:t>
      </w:r>
    </w:p>
    <w:p>
      <w:pPr>
        <w:spacing w:before="0" w:after="0" w:line="240"/>
        <w:ind w:right="0" w:left="58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120,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211</w:t>
      </w:r>
    </w:p>
    <w:p>
      <w:pPr>
        <w:spacing w:before="21" w:after="0" w:line="240"/>
        <w:ind w:right="0" w:left="4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Hungarian-Estonian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115</w:t>
      </w:r>
    </w:p>
    <w:p>
      <w:pPr>
        <w:spacing w:before="25" w:after="0" w:line="240"/>
        <w:ind w:right="0" w:left="4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Hungarian-Finnish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115</w:t>
      </w:r>
    </w:p>
    <w:p>
      <w:pPr>
        <w:spacing w:before="24" w:after="0" w:line="271"/>
        <w:ind w:right="143" w:left="4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Hungarian-Nippon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135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POW’s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Japanese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camps,</w:t>
      </w:r>
    </w:p>
    <w:p>
      <w:pPr>
        <w:spacing w:before="0" w:after="0" w:line="240"/>
        <w:ind w:right="0" w:left="58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133</w:t>
      </w:r>
    </w:p>
    <w:p>
      <w:pPr>
        <w:spacing w:before="25" w:after="0" w:line="271"/>
        <w:ind w:right="955" w:left="584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Scientific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Institute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Constantinople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(HSIC),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66</w:t>
      </w:r>
    </w:p>
    <w:p>
      <w:pPr>
        <w:spacing w:before="0" w:after="0" w:line="240"/>
        <w:ind w:right="0" w:left="4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Hungaro-Sumerian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kinship,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222</w:t>
      </w:r>
    </w:p>
    <w:p>
      <w:pPr>
        <w:spacing w:before="24" w:after="0" w:line="240"/>
        <w:ind w:right="0" w:left="4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Alliance,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85,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92,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120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4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Japan,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200</w:t>
      </w:r>
    </w:p>
    <w:p>
      <w:pPr>
        <w:spacing w:before="25" w:after="0" w:line="240"/>
        <w:ind w:right="0" w:left="4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Jobbik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(political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party),</w:t>
      </w:r>
      <w:r>
        <w:rPr>
          <w:rFonts w:ascii="Times New Roman" w:hAnsi="Times New Roman" w:cs="Times New Roman" w:eastAsia="Times New Roman"/>
          <w:color w:val="231F2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242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4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Kalevala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32,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164</w:t>
      </w:r>
    </w:p>
    <w:p>
      <w:pPr>
        <w:spacing w:before="24" w:after="0" w:line="240"/>
        <w:ind w:right="0" w:left="4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Khwaday-Namag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</w:t>
      </w:r>
    </w:p>
    <w:p>
      <w:pPr>
        <w:spacing w:before="25" w:after="0" w:line="271"/>
        <w:ind w:right="496" w:left="4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keleti nyitás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(eastern opening), 245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248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kinship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movement,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117</w:t>
      </w:r>
    </w:p>
    <w:p>
      <w:pPr>
        <w:spacing w:before="0" w:after="0" w:line="240"/>
        <w:ind w:right="0" w:left="4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Kriegsvolkskunde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56</w:t>
      </w:r>
    </w:p>
    <w:p>
      <w:pPr>
        <w:spacing w:before="24" w:after="0" w:line="240"/>
        <w:ind w:right="0" w:left="4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Kolozsvár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(Cluj-Napoca,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Romania),</w:t>
      </w:r>
      <w:r>
        <w:rPr>
          <w:rFonts w:ascii="Times New Roman" w:hAnsi="Times New Roman" w:cs="Times New Roman" w:eastAsia="Times New Roman"/>
          <w:color w:val="231F20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46,</w:t>
      </w:r>
    </w:p>
    <w:p>
      <w:pPr>
        <w:spacing w:before="25" w:after="0" w:line="240"/>
        <w:ind w:right="0" w:left="58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62,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69,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88,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137,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142</w:t>
      </w:r>
    </w:p>
    <w:p>
      <w:pPr>
        <w:spacing w:before="25" w:after="0" w:line="240"/>
        <w:ind w:right="0" w:left="4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Koppány,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231n34</w:t>
      </w:r>
    </w:p>
    <w:p>
      <w:pPr>
        <w:spacing w:before="24" w:after="0" w:line="271"/>
        <w:ind w:right="1232" w:left="4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ösi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Csoma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87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kurgan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(tumulus), 26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kurultáj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244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540"/>
        <w:ind w:right="1004" w:left="4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Levente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movement,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128n126,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162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macronationalism,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</w:t>
      </w:r>
    </w:p>
    <w:p>
      <w:pPr>
        <w:spacing w:before="1" w:after="0" w:line="271"/>
        <w:ind w:right="1303" w:left="4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nagyvezér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(grand vizier), 89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Army,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78</w:t>
      </w:r>
    </w:p>
    <w:p>
      <w:pPr>
        <w:spacing w:before="0" w:after="0" w:line="240"/>
        <w:ind w:right="0" w:left="4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Northern Offensive,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78</w:t>
      </w:r>
    </w:p>
    <w:p>
      <w:pPr>
        <w:spacing w:before="156" w:after="0" w:line="240"/>
        <w:ind w:right="0" w:left="14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2"/>
          <w:shd w:fill="auto" w:val="clear"/>
        </w:rPr>
        <w:t xml:space="preserve">277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23" w:leader="none"/>
          <w:tab w:val="left" w:pos="883" w:leader="none"/>
        </w:tabs>
        <w:spacing w:before="91" w:after="0" w:line="240"/>
        <w:ind w:right="0" w:left="14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278</w:t>
        <w:tab/>
        <w:t xml:space="preserve">|</w:t>
        <w:tab/>
        <w:t xml:space="preserve">Index</w:t>
      </w:r>
      <w:r>
        <w:rPr>
          <w:rFonts w:ascii="Times New Roman" w:hAnsi="Times New Roman" w:cs="Times New Roman" w:eastAsia="Times New Roman"/>
          <w:i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231F20"/>
          <w:spacing w:val="-1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1"/>
          <w:shd w:fill="auto" w:val="clear"/>
        </w:rPr>
        <w:t xml:space="preserve">Terms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1"/>
          <w:shd w:fill="auto" w:val="clear"/>
        </w:rPr>
      </w:pPr>
    </w:p>
    <w:p>
      <w:pPr>
        <w:spacing w:before="1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oriental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collections,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32,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ősgyűl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i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(ancestral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assembly),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91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Pan-Finno-Ugric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movement,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114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Pan-Slavism,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106,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117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Pan-Turkism,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32,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persophilia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71"/>
        <w:ind w:right="0" w:left="3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retribution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WW2,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208,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214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rovó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(notcher),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89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Rzeczpospolita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Sarmatism,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248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Shahnameh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Shoah,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204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Protection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Authority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(ÁVH),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206,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211,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215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Subcarpathia,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115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Székely</w:t>
      </w:r>
      <w:r>
        <w:rPr>
          <w:rFonts w:ascii="Times New Roman" w:hAnsi="Times New Roman" w:cs="Times New Roman" w:eastAsia="Times New Roman"/>
          <w:color w:val="231F2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cult,</w:t>
      </w:r>
      <w:r>
        <w:rPr>
          <w:rFonts w:ascii="Times New Roman" w:hAnsi="Times New Roman" w:cs="Times New Roman" w:eastAsia="Times New Roman"/>
          <w:color w:val="231F20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145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Székely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Land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(Székelyföld),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137,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144,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169,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171,</w:t>
      </w:r>
    </w:p>
    <w:p>
      <w:pPr>
        <w:spacing w:before="25" w:after="0" w:line="240"/>
        <w:ind w:right="0" w:left="3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241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Székely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script,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61,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96,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137,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184,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227,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240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Székelys,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145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“steppelandism”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(pusztaiság)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61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szlachta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szövetségnagy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(alliance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chief),</w:t>
      </w:r>
      <w:r>
        <w:rPr>
          <w:rFonts w:ascii="Times New Roman" w:hAnsi="Times New Roman" w:cs="Times New Roman" w:eastAsia="Times New Roman"/>
          <w:color w:val="231F2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89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1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Tisza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Offensive,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78</w:t>
      </w:r>
    </w:p>
    <w:p>
      <w:pPr>
        <w:spacing w:before="24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Tripartitum,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Turán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(review),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51,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59,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85,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112,</w:t>
      </w:r>
    </w:p>
    <w:p>
      <w:pPr>
        <w:spacing w:before="24" w:after="0" w:line="240"/>
        <w:ind w:right="0" w:left="3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237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238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business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mark,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1" w:after="0" w:line="271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 curriculum in schools, 162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164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curse,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</w:t>
      </w:r>
    </w:p>
    <w:p>
      <w:pPr>
        <w:spacing w:before="0" w:after="0" w:line="271"/>
        <w:ind w:right="73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Turanism in architecture, 168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181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Turanism in fine arts, 181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185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Turanism in literature, 164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166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Turanian monotheists, 145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151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Turanian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foundation,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39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47;</w:t>
      </w:r>
    </w:p>
    <w:p>
      <w:pPr>
        <w:spacing w:before="0" w:after="0" w:line="271"/>
        <w:ind w:right="148" w:left="3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activities before WWI, 48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51; during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WWI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period,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57;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wartime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expeditions,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61;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student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67;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activities</w:t>
      </w:r>
    </w:p>
    <w:p>
      <w:pPr>
        <w:spacing w:before="0" w:after="0" w:line="271"/>
        <w:ind w:right="0" w:left="3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WWI,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85,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97,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101;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debates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around,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101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103;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policy,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105,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110;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interwar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crisis,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112;</w:t>
      </w:r>
    </w:p>
    <w:p>
      <w:pPr>
        <w:spacing w:before="0" w:after="0" w:line="271"/>
        <w:ind w:right="0" w:left="3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membership,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112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113;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WW2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period,</w:t>
      </w:r>
      <w:r>
        <w:rPr>
          <w:rFonts w:ascii="Times New Roman" w:hAnsi="Times New Roman" w:cs="Times New Roman" w:eastAsia="Times New Roman"/>
          <w:color w:val="231F2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121;</w:t>
      </w:r>
      <w:r>
        <w:rPr>
          <w:rFonts w:ascii="Times New Roman" w:hAnsi="Times New Roman" w:cs="Times New Roman" w:eastAsia="Times New Roman"/>
          <w:color w:val="231F20"/>
          <w:spacing w:val="-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interwar criticism, 152;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reorganization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attempt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WW2,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209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211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turanist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proxy-organizations,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96,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133,</w:t>
      </w:r>
    </w:p>
    <w:p>
      <w:pPr>
        <w:spacing w:before="13" w:after="0" w:line="240"/>
        <w:ind w:right="0" w:left="3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134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135</w:t>
      </w:r>
    </w:p>
    <w:p>
      <w:pPr>
        <w:spacing w:before="24" w:after="0" w:line="271"/>
        <w:ind w:right="1843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Turkey, 196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198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turul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(bird),187n37</w:t>
      </w:r>
      <w:r>
        <w:rPr>
          <w:rFonts w:ascii="Times New Roman" w:hAnsi="Times New Roman" w:cs="Times New Roman" w:eastAsia="Times New Roman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türbe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(tomb),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56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71"/>
        <w:ind w:right="794" w:left="3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una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eademque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nobilitas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(single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indivisible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nobility),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7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“Ugric-Turk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War”,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25,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27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Volksbund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157n15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71"/>
        <w:ind w:right="922" w:left="3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Federation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Hungarians,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239</w:t>
      </w: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Winter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108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109,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115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116</w:t>
      </w:r>
    </w:p>
    <w:p>
      <w:pPr>
        <w:spacing w:before="25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II,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120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122,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204-205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</w:p>
    <w:p>
      <w:pPr>
        <w:spacing w:before="111" w:after="0" w:line="261"/>
        <w:ind w:right="336" w:left="140" w:firstLine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BALÁZS</w:t>
      </w:r>
      <w:r>
        <w:rPr>
          <w:rFonts w:ascii="Times New Roman" w:hAnsi="Times New Roman" w:cs="Times New Roman" w:eastAsia="Times New Roman"/>
          <w:color w:val="231F20"/>
          <w:spacing w:val="2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ABLONCZY</w:t>
      </w:r>
      <w:r>
        <w:rPr>
          <w:rFonts w:ascii="Times New Roman" w:hAnsi="Times New Roman" w:cs="Times New Roman" w:eastAsia="Times New Roman"/>
          <w:color w:val="231F20"/>
          <w:spacing w:val="2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Associate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Professor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22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Eötvös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Loránd</w:t>
      </w:r>
      <w:r>
        <w:rPr>
          <w:rFonts w:ascii="Times New Roman" w:hAnsi="Times New Roman" w:cs="Times New Roman" w:eastAsia="Times New Roman"/>
          <w:color w:val="231F20"/>
          <w:spacing w:val="21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231F20"/>
          <w:spacing w:val="-45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(Budapest, Hungary) and Senior Research Fellow at the Center 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Humanities, Institute of History, Budapest. He is author of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0"/>
          <w:shd w:fill="auto" w:val="clear"/>
        </w:rPr>
        <w:t xml:space="preserve">Pál Teleki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0"/>
          <w:shd w:fill="auto" w:val="clear"/>
        </w:rPr>
        <w:t xml:space="preserve">(1874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0"/>
          <w:shd w:fill="auto" w:val="clear"/>
        </w:rPr>
        <w:t xml:space="preserve">1941):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0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0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0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0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0"/>
          <w:shd w:fill="auto" w:val="clear"/>
        </w:rPr>
        <w:t xml:space="preserve">Controversial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0"/>
          <w:shd w:fill="auto" w:val="clear"/>
        </w:rPr>
        <w:t xml:space="preserve">Hungarian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20"/>
          <w:shd w:fill="auto" w:val="clear"/>
        </w:rPr>
        <w:t xml:space="preserve">Politician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6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abstractNum w:abstractNumId="210">
    <w:lvl w:ilvl="0">
      <w:start w:val="1"/>
      <w:numFmt w:val="bullet"/>
      <w:lvlText w:val="•"/>
    </w:lvl>
  </w:abstractNum>
  <w:abstractNum w:abstractNumId="216">
    <w:lvl w:ilvl="0">
      <w:start w:val="1"/>
      <w:numFmt w:val="bullet"/>
      <w:lvlText w:val="•"/>
    </w:lvl>
  </w:abstractNum>
  <w:abstractNum w:abstractNumId="222">
    <w:lvl w:ilvl="0">
      <w:start w:val="1"/>
      <w:numFmt w:val="bullet"/>
      <w:lvlText w:val="•"/>
    </w:lvl>
  </w:abstractNum>
  <w:abstractNum w:abstractNumId="228">
    <w:lvl w:ilvl="0">
      <w:start w:val="1"/>
      <w:numFmt w:val="bullet"/>
      <w:lvlText w:val="•"/>
    </w:lvl>
  </w:abstractNum>
  <w:abstractNum w:abstractNumId="234">
    <w:lvl w:ilvl="0">
      <w:start w:val="1"/>
      <w:numFmt w:val="bullet"/>
      <w:lvlText w:val="•"/>
    </w:lvl>
  </w:abstractNum>
  <w:abstractNum w:abstractNumId="240">
    <w:lvl w:ilvl="0">
      <w:start w:val="1"/>
      <w:numFmt w:val="bullet"/>
      <w:lvlText w:val="•"/>
    </w:lvl>
  </w:abstractNum>
  <w:abstractNum w:abstractNumId="246">
    <w:lvl w:ilvl="0">
      <w:start w:val="1"/>
      <w:numFmt w:val="bullet"/>
      <w:lvlText w:val="•"/>
    </w:lvl>
  </w:abstractNum>
  <w:abstractNum w:abstractNumId="252">
    <w:lvl w:ilvl="0">
      <w:start w:val="1"/>
      <w:numFmt w:val="bullet"/>
      <w:lvlText w:val="•"/>
    </w:lvl>
  </w:abstractNum>
  <w:abstractNum w:abstractNumId="258">
    <w:lvl w:ilvl="0">
      <w:start w:val="1"/>
      <w:numFmt w:val="bullet"/>
      <w:lvlText w:val="•"/>
    </w:lvl>
  </w:abstractNum>
  <w:abstractNum w:abstractNumId="264">
    <w:lvl w:ilvl="0">
      <w:start w:val="1"/>
      <w:numFmt w:val="bullet"/>
      <w:lvlText w:val="•"/>
    </w:lvl>
  </w:abstractNum>
  <w:abstractNum w:abstractNumId="270">
    <w:lvl w:ilvl="0">
      <w:start w:val="1"/>
      <w:numFmt w:val="bullet"/>
      <w:lvlText w:val="•"/>
    </w:lvl>
  </w:abstractNum>
  <w:abstractNum w:abstractNumId="276">
    <w:lvl w:ilvl="0">
      <w:start w:val="1"/>
      <w:numFmt w:val="bullet"/>
      <w:lvlText w:val="•"/>
    </w:lvl>
  </w:abstractNum>
  <w:abstractNum w:abstractNumId="282">
    <w:lvl w:ilvl="0">
      <w:start w:val="1"/>
      <w:numFmt w:val="bullet"/>
      <w:lvlText w:val="•"/>
    </w:lvl>
  </w:abstractNum>
  <w:abstractNum w:abstractNumId="288">
    <w:lvl w:ilvl="0">
      <w:start w:val="1"/>
      <w:numFmt w:val="bullet"/>
      <w:lvlText w:val="•"/>
    </w:lvl>
  </w:abstractNum>
  <w:abstractNum w:abstractNumId="294">
    <w:lvl w:ilvl="0">
      <w:start w:val="1"/>
      <w:numFmt w:val="bullet"/>
      <w:lvlText w:val="•"/>
    </w:lvl>
  </w:abstractNum>
  <w:abstractNum w:abstractNumId="300">
    <w:lvl w:ilvl="0">
      <w:start w:val="1"/>
      <w:numFmt w:val="bullet"/>
      <w:lvlText w:val="•"/>
    </w:lvl>
  </w:abstractNum>
  <w:abstractNum w:abstractNumId="306">
    <w:lvl w:ilvl="0">
      <w:start w:val="1"/>
      <w:numFmt w:val="bullet"/>
      <w:lvlText w:val="•"/>
    </w:lvl>
  </w:abstractNum>
  <w:abstractNum w:abstractNumId="312">
    <w:lvl w:ilvl="0">
      <w:start w:val="1"/>
      <w:numFmt w:val="bullet"/>
      <w:lvlText w:val="•"/>
    </w:lvl>
  </w:abstractNum>
  <w:abstractNum w:abstractNumId="318">
    <w:lvl w:ilvl="0">
      <w:start w:val="1"/>
      <w:numFmt w:val="bullet"/>
      <w:lvlText w:val="•"/>
    </w:lvl>
  </w:abstractNum>
  <w:abstractNum w:abstractNumId="324">
    <w:lvl w:ilvl="0">
      <w:start w:val="1"/>
      <w:numFmt w:val="bullet"/>
      <w:lvlText w:val="•"/>
    </w:lvl>
  </w:abstractNum>
  <w:abstractNum w:abstractNumId="330">
    <w:lvl w:ilvl="0">
      <w:start w:val="1"/>
      <w:numFmt w:val="bullet"/>
      <w:lvlText w:val="•"/>
    </w:lvl>
  </w:abstractNum>
  <w:abstractNum w:abstractNumId="336">
    <w:lvl w:ilvl="0">
      <w:start w:val="1"/>
      <w:numFmt w:val="bullet"/>
      <w:lvlText w:val="•"/>
    </w:lvl>
  </w:abstractNum>
  <w:abstractNum w:abstractNumId="342">
    <w:lvl w:ilvl="0">
      <w:start w:val="1"/>
      <w:numFmt w:val="bullet"/>
      <w:lvlText w:val="•"/>
    </w:lvl>
  </w:abstractNum>
  <w:abstractNum w:abstractNumId="348">
    <w:lvl w:ilvl="0">
      <w:start w:val="1"/>
      <w:numFmt w:val="bullet"/>
      <w:lvlText w:val="•"/>
    </w:lvl>
  </w:abstractNum>
  <w:abstractNum w:abstractNumId="354">
    <w:lvl w:ilvl="0">
      <w:start w:val="1"/>
      <w:numFmt w:val="bullet"/>
      <w:lvlText w:val="•"/>
    </w:lvl>
  </w:abstractNum>
  <w:abstractNum w:abstractNumId="360">
    <w:lvl w:ilvl="0">
      <w:start w:val="1"/>
      <w:numFmt w:val="bullet"/>
      <w:lvlText w:val="•"/>
    </w:lvl>
  </w:abstractNum>
  <w:abstractNum w:abstractNumId="366">
    <w:lvl w:ilvl="0">
      <w:start w:val="1"/>
      <w:numFmt w:val="bullet"/>
      <w:lvlText w:val="•"/>
    </w:lvl>
  </w:abstractNum>
  <w:abstractNum w:abstractNumId="372">
    <w:lvl w:ilvl="0">
      <w:start w:val="1"/>
      <w:numFmt w:val="bullet"/>
      <w:lvlText w:val="•"/>
    </w:lvl>
  </w:abstractNum>
  <w:abstractNum w:abstractNumId="378">
    <w:lvl w:ilvl="0">
      <w:start w:val="1"/>
      <w:numFmt w:val="bullet"/>
      <w:lvlText w:val="•"/>
    </w:lvl>
  </w:abstractNum>
  <w:abstractNum w:abstractNumId="384">
    <w:lvl w:ilvl="0">
      <w:start w:val="1"/>
      <w:numFmt w:val="bullet"/>
      <w:lvlText w:val="•"/>
    </w:lvl>
  </w:abstractNum>
  <w:abstractNum w:abstractNumId="390">
    <w:lvl w:ilvl="0">
      <w:start w:val="1"/>
      <w:numFmt w:val="bullet"/>
      <w:lvlText w:val="•"/>
    </w:lvl>
  </w:abstractNum>
  <w:abstractNum w:abstractNumId="396">
    <w:lvl w:ilvl="0">
      <w:start w:val="1"/>
      <w:numFmt w:val="bullet"/>
      <w:lvlText w:val="•"/>
    </w:lvl>
  </w:abstractNum>
  <w:abstractNum w:abstractNumId="402">
    <w:lvl w:ilvl="0">
      <w:start w:val="1"/>
      <w:numFmt w:val="bullet"/>
      <w:lvlText w:val="•"/>
    </w:lvl>
  </w:abstractNum>
  <w:abstractNum w:abstractNumId="408">
    <w:lvl w:ilvl="0">
      <w:start w:val="1"/>
      <w:numFmt w:val="bullet"/>
      <w:lvlText w:val="•"/>
    </w:lvl>
  </w:abstractNum>
  <w:abstractNum w:abstractNumId="414">
    <w:lvl w:ilvl="0">
      <w:start w:val="1"/>
      <w:numFmt w:val="bullet"/>
      <w:lvlText w:val="•"/>
    </w:lvl>
  </w:abstractNum>
  <w:abstractNum w:abstractNumId="420">
    <w:lvl w:ilvl="0">
      <w:start w:val="1"/>
      <w:numFmt w:val="bullet"/>
      <w:lvlText w:val="•"/>
    </w:lvl>
  </w:abstractNum>
  <w:abstractNum w:abstractNumId="426">
    <w:lvl w:ilvl="0">
      <w:start w:val="1"/>
      <w:numFmt w:val="bullet"/>
      <w:lvlText w:val="•"/>
    </w:lvl>
  </w:abstractNum>
  <w:abstractNum w:abstractNumId="432">
    <w:lvl w:ilvl="0">
      <w:start w:val="1"/>
      <w:numFmt w:val="bullet"/>
      <w:lvlText w:val="•"/>
    </w:lvl>
  </w:abstractNum>
  <w:abstractNum w:abstractNumId="438">
    <w:lvl w:ilvl="0">
      <w:start w:val="1"/>
      <w:numFmt w:val="bullet"/>
      <w:lvlText w:val="•"/>
    </w:lvl>
  </w:abstractNum>
  <w:abstractNum w:abstractNumId="444">
    <w:lvl w:ilvl="0">
      <w:start w:val="1"/>
      <w:numFmt w:val="bullet"/>
      <w:lvlText w:val="•"/>
    </w:lvl>
  </w:abstractNum>
  <w:abstractNum w:abstractNumId="450">
    <w:lvl w:ilvl="0">
      <w:start w:val="1"/>
      <w:numFmt w:val="bullet"/>
      <w:lvlText w:val="•"/>
    </w:lvl>
  </w:abstractNum>
  <w:abstractNum w:abstractNumId="456">
    <w:lvl w:ilvl="0">
      <w:start w:val="1"/>
      <w:numFmt w:val="bullet"/>
      <w:lvlText w:val="•"/>
    </w:lvl>
  </w:abstractNum>
  <w:abstractNum w:abstractNumId="462">
    <w:lvl w:ilvl="0">
      <w:start w:val="1"/>
      <w:numFmt w:val="bullet"/>
      <w:lvlText w:val="•"/>
    </w:lvl>
  </w:abstractNum>
  <w:abstractNum w:abstractNumId="468">
    <w:lvl w:ilvl="0">
      <w:start w:val="1"/>
      <w:numFmt w:val="bullet"/>
      <w:lvlText w:val="•"/>
    </w:lvl>
  </w:abstractNum>
  <w:abstractNum w:abstractNumId="474">
    <w:lvl w:ilvl="0">
      <w:start w:val="1"/>
      <w:numFmt w:val="bullet"/>
      <w:lvlText w:val="•"/>
    </w:lvl>
  </w:abstractNum>
  <w:abstractNum w:abstractNumId="480">
    <w:lvl w:ilvl="0">
      <w:start w:val="1"/>
      <w:numFmt w:val="bullet"/>
      <w:lvlText w:val="•"/>
    </w:lvl>
  </w:abstractNum>
  <w:abstractNum w:abstractNumId="486">
    <w:lvl w:ilvl="0">
      <w:start w:val="1"/>
      <w:numFmt w:val="bullet"/>
      <w:lvlText w:val="•"/>
    </w:lvl>
  </w:abstractNum>
  <w:abstractNum w:abstractNumId="492">
    <w:lvl w:ilvl="0">
      <w:start w:val="1"/>
      <w:numFmt w:val="bullet"/>
      <w:lvlText w:val="•"/>
    </w:lvl>
  </w:abstractNum>
  <w:abstractNum w:abstractNumId="498">
    <w:lvl w:ilvl="0">
      <w:start w:val="1"/>
      <w:numFmt w:val="bullet"/>
      <w:lvlText w:val="•"/>
    </w:lvl>
  </w:abstractNum>
  <w:abstractNum w:abstractNumId="504">
    <w:lvl w:ilvl="0">
      <w:start w:val="1"/>
      <w:numFmt w:val="bullet"/>
      <w:lvlText w:val="•"/>
    </w:lvl>
  </w:abstractNum>
  <w:abstractNum w:abstractNumId="510">
    <w:lvl w:ilvl="0">
      <w:start w:val="1"/>
      <w:numFmt w:val="bullet"/>
      <w:lvlText w:val="•"/>
    </w:lvl>
  </w:abstractNum>
  <w:abstractNum w:abstractNumId="516">
    <w:lvl w:ilvl="0">
      <w:start w:val="1"/>
      <w:numFmt w:val="bullet"/>
      <w:lvlText w:val="•"/>
    </w:lvl>
  </w:abstractNum>
  <w:abstractNum w:abstractNumId="522">
    <w:lvl w:ilvl="0">
      <w:start w:val="1"/>
      <w:numFmt w:val="bullet"/>
      <w:lvlText w:val="•"/>
    </w:lvl>
  </w:abstractNum>
  <w:abstractNum w:abstractNumId="528">
    <w:lvl w:ilvl="0">
      <w:start w:val="1"/>
      <w:numFmt w:val="bullet"/>
      <w:lvlText w:val="•"/>
    </w:lvl>
  </w:abstractNum>
  <w:abstractNum w:abstractNumId="534">
    <w:lvl w:ilvl="0">
      <w:start w:val="1"/>
      <w:numFmt w:val="bullet"/>
      <w:lvlText w:val="•"/>
    </w:lvl>
  </w:abstractNum>
  <w:abstractNum w:abstractNumId="540">
    <w:lvl w:ilvl="0">
      <w:start w:val="1"/>
      <w:numFmt w:val="bullet"/>
      <w:lvlText w:val="•"/>
    </w:lvl>
  </w:abstractNum>
  <w:abstractNum w:abstractNumId="546">
    <w:lvl w:ilvl="0">
      <w:start w:val="1"/>
      <w:numFmt w:val="bullet"/>
      <w:lvlText w:val="•"/>
    </w:lvl>
  </w:abstractNum>
  <w:abstractNum w:abstractNumId="552">
    <w:lvl w:ilvl="0">
      <w:start w:val="1"/>
      <w:numFmt w:val="bullet"/>
      <w:lvlText w:val="•"/>
    </w:lvl>
  </w:abstractNum>
  <w:abstractNum w:abstractNumId="558">
    <w:lvl w:ilvl="0">
      <w:start w:val="1"/>
      <w:numFmt w:val="bullet"/>
      <w:lvlText w:val="•"/>
    </w:lvl>
  </w:abstractNum>
  <w:abstractNum w:abstractNumId="564">
    <w:lvl w:ilvl="0">
      <w:start w:val="1"/>
      <w:numFmt w:val="bullet"/>
      <w:lvlText w:val="•"/>
    </w:lvl>
  </w:abstractNum>
  <w:abstractNum w:abstractNumId="570">
    <w:lvl w:ilvl="0">
      <w:start w:val="1"/>
      <w:numFmt w:val="bullet"/>
      <w:lvlText w:val="•"/>
    </w:lvl>
  </w:abstractNum>
  <w:abstractNum w:abstractNumId="576">
    <w:lvl w:ilvl="0">
      <w:start w:val="1"/>
      <w:numFmt w:val="bullet"/>
      <w:lvlText w:val="•"/>
    </w:lvl>
  </w:abstractNum>
  <w:abstractNum w:abstractNumId="582">
    <w:lvl w:ilvl="0">
      <w:start w:val="1"/>
      <w:numFmt w:val="bullet"/>
      <w:lvlText w:val="•"/>
    </w:lvl>
  </w:abstractNum>
  <w:abstractNum w:abstractNumId="588">
    <w:lvl w:ilvl="0">
      <w:start w:val="1"/>
      <w:numFmt w:val="bullet"/>
      <w:lvlText w:val="•"/>
    </w:lvl>
  </w:abstractNum>
  <w:abstractNum w:abstractNumId="594">
    <w:lvl w:ilvl="0">
      <w:start w:val="1"/>
      <w:numFmt w:val="bullet"/>
      <w:lvlText w:val="•"/>
    </w:lvl>
  </w:abstractNum>
  <w:abstractNum w:abstractNumId="600">
    <w:lvl w:ilvl="0">
      <w:start w:val="1"/>
      <w:numFmt w:val="bullet"/>
      <w:lvlText w:val="•"/>
    </w:lvl>
  </w:abstractNum>
  <w:abstractNum w:abstractNumId="606">
    <w:lvl w:ilvl="0">
      <w:start w:val="1"/>
      <w:numFmt w:val="bullet"/>
      <w:lvlText w:val="•"/>
    </w:lvl>
  </w:abstractNum>
  <w:abstractNum w:abstractNumId="612">
    <w:lvl w:ilvl="0">
      <w:start w:val="1"/>
      <w:numFmt w:val="bullet"/>
      <w:lvlText w:val="•"/>
    </w:lvl>
  </w:abstractNum>
  <w:abstractNum w:abstractNumId="618">
    <w:lvl w:ilvl="0">
      <w:start w:val="1"/>
      <w:numFmt w:val="bullet"/>
      <w:lvlText w:val="•"/>
    </w:lvl>
  </w:abstractNum>
  <w:abstractNum w:abstractNumId="624">
    <w:lvl w:ilvl="0">
      <w:start w:val="1"/>
      <w:numFmt w:val="bullet"/>
      <w:lvlText w:val="•"/>
    </w:lvl>
  </w:abstractNum>
  <w:abstractNum w:abstractNumId="630">
    <w:lvl w:ilvl="0">
      <w:start w:val="1"/>
      <w:numFmt w:val="bullet"/>
      <w:lvlText w:val="•"/>
    </w:lvl>
  </w:abstractNum>
  <w:abstractNum w:abstractNumId="636">
    <w:lvl w:ilvl="0">
      <w:start w:val="1"/>
      <w:numFmt w:val="bullet"/>
      <w:lvlText w:val="•"/>
    </w:lvl>
  </w:abstractNum>
  <w:abstractNum w:abstractNumId="642">
    <w:lvl w:ilvl="0">
      <w:start w:val="1"/>
      <w:numFmt w:val="bullet"/>
      <w:lvlText w:val="•"/>
    </w:lvl>
  </w:abstractNum>
  <w:abstractNum w:abstractNumId="648">
    <w:lvl w:ilvl="0">
      <w:start w:val="1"/>
      <w:numFmt w:val="bullet"/>
      <w:lvlText w:val="•"/>
    </w:lvl>
  </w:abstractNum>
  <w:abstractNum w:abstractNumId="654">
    <w:lvl w:ilvl="0">
      <w:start w:val="1"/>
      <w:numFmt w:val="bullet"/>
      <w:lvlText w:val="•"/>
    </w:lvl>
  </w:abstractNum>
  <w:abstractNum w:abstractNumId="660">
    <w:lvl w:ilvl="0">
      <w:start w:val="1"/>
      <w:numFmt w:val="bullet"/>
      <w:lvlText w:val="•"/>
    </w:lvl>
  </w:abstractNum>
  <w:abstractNum w:abstractNumId="666">
    <w:lvl w:ilvl="0">
      <w:start w:val="1"/>
      <w:numFmt w:val="bullet"/>
      <w:lvlText w:val="•"/>
    </w:lvl>
  </w:abstractNum>
  <w:num w:numId="50">
    <w:abstractNumId w:val="666"/>
  </w:num>
  <w:num w:numId="187">
    <w:abstractNumId w:val="660"/>
  </w:num>
  <w:num w:numId="195">
    <w:abstractNumId w:val="654"/>
  </w:num>
  <w:num w:numId="213">
    <w:abstractNumId w:val="648"/>
  </w:num>
  <w:num w:numId="216">
    <w:abstractNumId w:val="642"/>
  </w:num>
  <w:num w:numId="233">
    <w:abstractNumId w:val="636"/>
  </w:num>
  <w:num w:numId="238">
    <w:abstractNumId w:val="630"/>
  </w:num>
  <w:num w:numId="240">
    <w:abstractNumId w:val="624"/>
  </w:num>
  <w:num w:numId="360">
    <w:abstractNumId w:val="618"/>
  </w:num>
  <w:num w:numId="366">
    <w:abstractNumId w:val="612"/>
  </w:num>
  <w:num w:numId="373">
    <w:abstractNumId w:val="606"/>
  </w:num>
  <w:num w:numId="386">
    <w:abstractNumId w:val="600"/>
  </w:num>
  <w:num w:numId="390">
    <w:abstractNumId w:val="594"/>
  </w:num>
  <w:num w:numId="394">
    <w:abstractNumId w:val="588"/>
  </w:num>
  <w:num w:numId="396">
    <w:abstractNumId w:val="582"/>
  </w:num>
  <w:num w:numId="411">
    <w:abstractNumId w:val="576"/>
  </w:num>
  <w:num w:numId="419">
    <w:abstractNumId w:val="570"/>
  </w:num>
  <w:num w:numId="619">
    <w:abstractNumId w:val="564"/>
  </w:num>
  <w:num w:numId="628">
    <w:abstractNumId w:val="558"/>
  </w:num>
  <w:num w:numId="637">
    <w:abstractNumId w:val="552"/>
  </w:num>
  <w:num w:numId="662">
    <w:abstractNumId w:val="546"/>
  </w:num>
  <w:num w:numId="666">
    <w:abstractNumId w:val="540"/>
  </w:num>
  <w:num w:numId="675">
    <w:abstractNumId w:val="534"/>
  </w:num>
  <w:num w:numId="681">
    <w:abstractNumId w:val="528"/>
  </w:num>
  <w:num w:numId="687">
    <w:abstractNumId w:val="522"/>
  </w:num>
  <w:num w:numId="699">
    <w:abstractNumId w:val="516"/>
  </w:num>
  <w:num w:numId="702">
    <w:abstractNumId w:val="510"/>
  </w:num>
  <w:num w:numId="707">
    <w:abstractNumId w:val="504"/>
  </w:num>
  <w:num w:numId="734">
    <w:abstractNumId w:val="498"/>
  </w:num>
  <w:num w:numId="1000">
    <w:abstractNumId w:val="492"/>
  </w:num>
  <w:num w:numId="1013">
    <w:abstractNumId w:val="486"/>
  </w:num>
  <w:num w:numId="1021">
    <w:abstractNumId w:val="480"/>
  </w:num>
  <w:num w:numId="1045">
    <w:abstractNumId w:val="474"/>
  </w:num>
  <w:num w:numId="1066">
    <w:abstractNumId w:val="468"/>
  </w:num>
  <w:num w:numId="1073">
    <w:abstractNumId w:val="462"/>
  </w:num>
  <w:num w:numId="1092">
    <w:abstractNumId w:val="456"/>
  </w:num>
  <w:num w:numId="1095">
    <w:abstractNumId w:val="450"/>
  </w:num>
  <w:num w:numId="1108">
    <w:abstractNumId w:val="444"/>
  </w:num>
  <w:num w:numId="1113">
    <w:abstractNumId w:val="438"/>
  </w:num>
  <w:num w:numId="1120">
    <w:abstractNumId w:val="432"/>
  </w:num>
  <w:num w:numId="1125">
    <w:abstractNumId w:val="426"/>
  </w:num>
  <w:num w:numId="1133">
    <w:abstractNumId w:val="420"/>
  </w:num>
  <w:num w:numId="1135">
    <w:abstractNumId w:val="414"/>
  </w:num>
  <w:num w:numId="1143">
    <w:abstractNumId w:val="408"/>
  </w:num>
  <w:num w:numId="1148">
    <w:abstractNumId w:val="402"/>
  </w:num>
  <w:num w:numId="1158">
    <w:abstractNumId w:val="396"/>
  </w:num>
  <w:num w:numId="1304">
    <w:abstractNumId w:val="390"/>
  </w:num>
  <w:num w:numId="1310">
    <w:abstractNumId w:val="384"/>
  </w:num>
  <w:num w:numId="1314">
    <w:abstractNumId w:val="378"/>
  </w:num>
  <w:num w:numId="1335">
    <w:abstractNumId w:val="372"/>
  </w:num>
  <w:num w:numId="1344">
    <w:abstractNumId w:val="366"/>
  </w:num>
  <w:num w:numId="1349">
    <w:abstractNumId w:val="360"/>
  </w:num>
  <w:num w:numId="1362">
    <w:abstractNumId w:val="354"/>
  </w:num>
  <w:num w:numId="1376">
    <w:abstractNumId w:val="348"/>
  </w:num>
  <w:num w:numId="1384">
    <w:abstractNumId w:val="342"/>
  </w:num>
  <w:num w:numId="1387">
    <w:abstractNumId w:val="336"/>
  </w:num>
  <w:num w:numId="1390">
    <w:abstractNumId w:val="330"/>
  </w:num>
  <w:num w:numId="1396">
    <w:abstractNumId w:val="324"/>
  </w:num>
  <w:num w:numId="1401">
    <w:abstractNumId w:val="318"/>
  </w:num>
  <w:num w:numId="1407">
    <w:abstractNumId w:val="312"/>
  </w:num>
  <w:num w:numId="1419">
    <w:abstractNumId w:val="306"/>
  </w:num>
  <w:num w:numId="1569">
    <w:abstractNumId w:val="300"/>
  </w:num>
  <w:num w:numId="1581">
    <w:abstractNumId w:val="294"/>
  </w:num>
  <w:num w:numId="1588">
    <w:abstractNumId w:val="288"/>
  </w:num>
  <w:num w:numId="1603">
    <w:abstractNumId w:val="282"/>
  </w:num>
  <w:num w:numId="1612">
    <w:abstractNumId w:val="276"/>
  </w:num>
  <w:num w:numId="1620">
    <w:abstractNumId w:val="270"/>
  </w:num>
  <w:num w:numId="1623">
    <w:abstractNumId w:val="264"/>
  </w:num>
  <w:num w:numId="1632">
    <w:abstractNumId w:val="258"/>
  </w:num>
  <w:num w:numId="1645">
    <w:abstractNumId w:val="252"/>
  </w:num>
  <w:num w:numId="1663">
    <w:abstractNumId w:val="246"/>
  </w:num>
  <w:num w:numId="1734">
    <w:abstractNumId w:val="240"/>
  </w:num>
  <w:num w:numId="1739">
    <w:abstractNumId w:val="234"/>
  </w:num>
  <w:num w:numId="1746">
    <w:abstractNumId w:val="228"/>
  </w:num>
  <w:num w:numId="1749">
    <w:abstractNumId w:val="222"/>
  </w:num>
  <w:num w:numId="1752">
    <w:abstractNumId w:val="216"/>
  </w:num>
  <w:num w:numId="1755">
    <w:abstractNumId w:val="210"/>
  </w:num>
  <w:num w:numId="1759">
    <w:abstractNumId w:val="204"/>
  </w:num>
  <w:num w:numId="1770">
    <w:abstractNumId w:val="198"/>
  </w:num>
  <w:num w:numId="1912">
    <w:abstractNumId w:val="192"/>
  </w:num>
  <w:num w:numId="1918">
    <w:abstractNumId w:val="186"/>
  </w:num>
  <w:num w:numId="1923">
    <w:abstractNumId w:val="180"/>
  </w:num>
  <w:num w:numId="1933">
    <w:abstractNumId w:val="174"/>
  </w:num>
  <w:num w:numId="1942">
    <w:abstractNumId w:val="168"/>
  </w:num>
  <w:num w:numId="1948">
    <w:abstractNumId w:val="162"/>
  </w:num>
  <w:num w:numId="1963">
    <w:abstractNumId w:val="156"/>
  </w:num>
  <w:num w:numId="1967">
    <w:abstractNumId w:val="150"/>
  </w:num>
  <w:num w:numId="1976">
    <w:abstractNumId w:val="144"/>
  </w:num>
  <w:num w:numId="1991">
    <w:abstractNumId w:val="138"/>
  </w:num>
  <w:num w:numId="2004">
    <w:abstractNumId w:val="132"/>
  </w:num>
  <w:num w:numId="2008">
    <w:abstractNumId w:val="126"/>
  </w:num>
  <w:num w:numId="2014">
    <w:abstractNumId w:val="120"/>
  </w:num>
  <w:num w:numId="2036">
    <w:abstractNumId w:val="114"/>
  </w:num>
  <w:num w:numId="2042">
    <w:abstractNumId w:val="108"/>
  </w:num>
  <w:num w:numId="2130">
    <w:abstractNumId w:val="102"/>
  </w:num>
  <w:num w:numId="2134">
    <w:abstractNumId w:val="96"/>
  </w:num>
  <w:num w:numId="2145">
    <w:abstractNumId w:val="90"/>
  </w:num>
  <w:num w:numId="2148">
    <w:abstractNumId w:val="84"/>
  </w:num>
  <w:num w:numId="2152">
    <w:abstractNumId w:val="78"/>
  </w:num>
  <w:num w:numId="2157">
    <w:abstractNumId w:val="72"/>
  </w:num>
  <w:num w:numId="2159">
    <w:abstractNumId w:val="66"/>
  </w:num>
  <w:num w:numId="2163">
    <w:abstractNumId w:val="60"/>
  </w:num>
  <w:num w:numId="2165">
    <w:abstractNumId w:val="54"/>
  </w:num>
  <w:num w:numId="2168">
    <w:abstractNumId w:val="48"/>
  </w:num>
  <w:num w:numId="2170">
    <w:abstractNumId w:val="42"/>
  </w:num>
  <w:num w:numId="2174">
    <w:abstractNumId w:val="36"/>
  </w:num>
  <w:num w:numId="2176">
    <w:abstractNumId w:val="30"/>
  </w:num>
  <w:num w:numId="2178">
    <w:abstractNumId w:val="24"/>
  </w:num>
  <w:num w:numId="2180">
    <w:abstractNumId w:val="18"/>
  </w:num>
  <w:num w:numId="2183">
    <w:abstractNumId w:val="12"/>
  </w:num>
  <w:num w:numId="2186">
    <w:abstractNumId w:val="6"/>
  </w:num>
  <w:num w:numId="218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index.hu/belfold/budapest/2015/02/21/a_turani_atok_sujtotta_pogany-torony/" Id="docRId103" Type="http://schemas.openxmlformats.org/officeDocument/2006/relationships/hyperlink" /><Relationship TargetMode="External" Target="http://www.magyaradorjan.com/007/doc/eletrajz.html" Id="docRId88" Type="http://schemas.openxmlformats.org/officeDocument/2006/relationships/hyperlink" /><Relationship TargetMode="External" Target="https://martonveronika.blog.hu/2016/11/25/emlekkepek_badiny_jos_ferencrol" Id="docRId90" Type="http://schemas.openxmlformats.org/officeDocument/2006/relationships/hyperlink" /><Relationship TargetMode="External" Target="https://index.hu/belfold/budapest/2015/02/21/a_turani_atok_sujtotta_pogany-torony/" Id="docRId14" Type="http://schemas.openxmlformats.org/officeDocument/2006/relationships/hyperlink" /><Relationship TargetMode="External" Target="http://www.bahai.hu/a-bahai-hit/magyarorszagi-tortenet/abdul-baha-budapesten/" Id="docRId75" Type="http://schemas.openxmlformats.org/officeDocument/2006/relationships/hyperlink" /><Relationship TargetMode="External" Target="http://docplayer.hu/158036-Radikalis-valtozas-a-jobbik-orszaggyulesi-valasztasi-programja-a-nemzeti-onrendelkezesert-es-a-tarsadalmi-igazsagossagert.html" Id="docRId99" Type="http://schemas.openxmlformats.org/officeDocument/2006/relationships/hyperlink" /><Relationship Target="numbering.xml" Id="docRId113" Type="http://schemas.openxmlformats.org/officeDocument/2006/relationships/numbering" /><Relationship TargetMode="External" Target="tp://nol.hu/belfold/lazar_janos__a_keleti_nyitas_nem_nyugati_zaras-1380501" Id="docRId69" Type="http://schemas.openxmlformats.org/officeDocument/2006/relationships/hyperlink" /><Relationship TargetMode="External" Target="http://docplayer.hu/158036-Radikalis-valtozas-a-jobbik-orszaggyulesi-valasztasi-programja-a-nemzeti-onrendelkezesert-es-a-tarsadalmi-igazsagossagert.html" Id="docRId36" Type="http://schemas.openxmlformats.org/officeDocument/2006/relationships/hyperlink" /><Relationship TargetMode="External" Target="http://www.lexpress.fr/actualites/1/culture/les-guerriers-des-steppes-deferlent-sur-la-hongrie_1277300.html" Id="docRId53" Type="http://schemas.openxmlformats.org/officeDocument/2006/relationships/hyperlink" /><Relationship TargetMode="External" Target="https://bejrut.mfa.gov.hu/news/orban-viktor-miniszterelnoek-a-magyar-erdemrend-kituentetest-adomanyozta-adnan-es-adel-kassar-uraknak" Id="docRId60" Type="http://schemas.openxmlformats.org/officeDocument/2006/relationships/hyperlink" /><Relationship TargetMode="External" Target="http://vambery.mtak.hu/hu/09.htm" Id="docRId107" Type="http://schemas.openxmlformats.org/officeDocument/2006/relationships/hyperlink" /><Relationship TargetMode="External" Target="https://mnm.hu/hu/cikk/toldi-buzoganya" Id="docRId13" Type="http://schemas.openxmlformats.org/officeDocument/2006/relationships/hyperlink" /><Relationship TargetMode="External" Target="http://regi.delhir.info/delvidek/magyarsag-koezelet/22301-2014-03-19-07-52-53" Id="docRId20" Type="http://schemas.openxmlformats.org/officeDocument/2006/relationships/hyperlink" /><Relationship TargetMode="External" Target="http://www.parlament.hu/irom39/00047/00047.pdf" Id="docRId58" Type="http://schemas.openxmlformats.org/officeDocument/2006/relationships/hyperlink" /><Relationship TargetMode="External" Target="http://www.iranicaonline.org/articles/turan" Id="docRId78" Type="http://schemas.openxmlformats.org/officeDocument/2006/relationships/hyperlink" /><Relationship TargetMode="External" Target="http://www.parlament.hu/irom39/00047/00047.pdf" Id="docRId94" Type="http://schemas.openxmlformats.org/officeDocument/2006/relationships/hyperlink" /><Relationship TargetMode="External" Target="https://www.familysearch.org/ark:/61903/3:1:S3HT-DRD3-X1Z?i=33&amp;wc=92QF-K6X%3A4067" Id="docRId2" Type="http://schemas.openxmlformats.org/officeDocument/2006/relationships/hyperlink" /><Relationship TargetMode="External" Target="http://ec.europa.eu/" Id="docRId71" Type="http://schemas.openxmlformats.org/officeDocument/2006/relationships/hyperlink" /><Relationship TargetMode="External" Target="http://www.magyaradorjan.com/007/doc/eletrajz.html" Id="docRId31" Type="http://schemas.openxmlformats.org/officeDocument/2006/relationships/hyperlink" /><Relationship TargetMode="External" Target="https://de.slideshare.net/JobbikLadany/jobbik-programja" Id="docRId42" Type="http://schemas.openxmlformats.org/officeDocument/2006/relationships/hyperlink" /><Relationship TargetMode="External" Target="https://www.slideshare.net/Mariabloghu/fidesz-vlasztsi-program-2010" Id="docRId56" Type="http://schemas.openxmlformats.org/officeDocument/2006/relationships/hyperlink" /><Relationship TargetMode="External" Target="http://konzuliszolgalat.kormany.hu/download/0/ad/80000/Szijjartobeszed_tbkonzkonf.pdf" Id="docRId65" Type="http://schemas.openxmlformats.org/officeDocument/2006/relationships/hyperlink" /><Relationship TargetMode="External" Target="https://jobbik.hu/sites/default/files/cikkcsatolmany/kimondjukmegoldjuk2014_netre.pdf" Id="docRId86" Type="http://schemas.openxmlformats.org/officeDocument/2006/relationships/hyperlink" /><Relationship TargetMode="External" Target="https://www.nyest.hu/hirek/europeer-rovasiras" Id="docRId102" Type="http://schemas.openxmlformats.org/officeDocument/2006/relationships/hyperlink" /><Relationship TargetMode="External" Target="https://web/" Id="docRId89" Type="http://schemas.openxmlformats.org/officeDocument/2006/relationships/hyperlink" /><Relationship TargetMode="External" Target="http://www.parlament.hu/irom39/00047/00047.pdf" Id="docRId93" Type="http://schemas.openxmlformats.org/officeDocument/2006/relationships/hyperlink" /><Relationship TargetMode="External" Target="https://filmhiradokonline.hu/watch.php?id=5184" Id="docRId17" Type="http://schemas.openxmlformats.org/officeDocument/2006/relationships/hyperlink" /><Relationship TargetMode="External" Target="http://id.lib.harvard.edu/ead/d/901f9d56-d7d4-4b57-9ecc-b7089316fdd8/catalog" Id="docRId24" Type="http://schemas.openxmlformats.org/officeDocument/2006/relationships/hyperlink" /><Relationship TargetMode="External" Target="http://www.ruf.rice.edu/~sarmatia/497/wasko.html" Id="docRId74" Type="http://schemas.openxmlformats.org/officeDocument/2006/relationships/hyperlink" /><Relationship TargetMode="External" Target="http://docplayer.hu/158036-Radikalis-valtozas-a-jobbik-orszaggyulesi-valasztasi-programja-a-nemzeti-onrendelkezesert-es-a-tarsadalmi-igazsagossagert.html" Id="docRId98" Type="http://schemas.openxmlformats.org/officeDocument/2006/relationships/hyperlink" /><Relationship TargetMode="External" Target="http://www.iranicaonline.org/articles/turan" Id="docRId6" Type="http://schemas.openxmlformats.org/officeDocument/2006/relationships/hyperlink" /><Relationship TargetMode="External" Target="http://ikint.uw.hu/mozog_a_fold.htm" Id="docRId35" Type="http://schemas.openxmlformats.org/officeDocument/2006/relationships/hyperlink" /><Relationship TargetMode="External" Target="http://alfahir.hu/vona_gabor_nagy_megtiszteltetes_ert-20121017" Id="docRId46" Type="http://schemas.openxmlformats.org/officeDocument/2006/relationships/hyperlink" /><Relationship TargetMode="External" Target="http://www.lexpress.fr/actualites/1/culture/les-guerriers-des-steppes-deferlent-sur-la-hongrie_1277300.html" Id="docRId52" Type="http://schemas.openxmlformats.org/officeDocument/2006/relationships/hyperlink" /><Relationship TargetMode="External" Target="https://bejrut.mfa.gov.hu/news/orban-viktor-miniszterelnoek-a-magyar-erdemrend-kituentetest-adomanyozta-adnan-es-adel-kassar-uraknak" Id="docRId61" Type="http://schemas.openxmlformats.org/officeDocument/2006/relationships/hyperlink" /><Relationship TargetMode="External" Target="https://falanszter.blog.hu/2011/06/22/gigantikus_attila_szobor_es_koppany_torony_turani_epiteszet_budapesten?layout=1%3Fdesktop" Id="docRId82" Type="http://schemas.openxmlformats.org/officeDocument/2006/relationships/hyperlink" /><Relationship TargetMode="External" Target="http://ikint.uw.hu/mozog_a_fold.htm" Id="docRId106" Type="http://schemas.openxmlformats.org/officeDocument/2006/relationships/hyperlink" /><Relationship TargetMode="External" Target="https://www.nyest.hu/renhirek/max-muller-es-a-turani-atok" Id="docRId12" Type="http://schemas.openxmlformats.org/officeDocument/2006/relationships/hyperlink" /><Relationship TargetMode="External" Target="http://regi.delhir.info/delvidek/magyarsag-koezelet/22301-2014-03-19-07-52-53" Id="docRId21" Type="http://schemas.openxmlformats.org/officeDocument/2006/relationships/hyperlink" /><Relationship TargetMode="External" Target="http://vambery.mtak.hu/hu/09.htm" Id="docRId8" Type="http://schemas.openxmlformats.org/officeDocument/2006/relationships/hyperlink" /><Relationship TargetMode="External" Target="http://docplayer.hu/158036-Radikalis-valtozas-a-jobbik-orszaggyulesi-valasztasi-programja-a-nemzeti-onrendelkezesert-es-a-tarsadalmi-igazsagossagert.html" Id="docRId97" Type="http://schemas.openxmlformats.org/officeDocument/2006/relationships/hyperlink" /><Relationship TargetMode="External" Target="http://www.magtudin.org/Szumir%20problema.htm" Id="docRId28" Type="http://schemas.openxmlformats.org/officeDocument/2006/relationships/hyperlink" /><Relationship TargetMode="External" Target="http://www.ruf.rice.edu/~sarmatia/497/wasko.html" Id="docRId3" Type="http://schemas.openxmlformats.org/officeDocument/2006/relationships/hyperlink" /><Relationship TargetMode="External" Target="https://mno.hu/belfold/vona-el-kell-menni-es-nemmel-szavazni-1356683" Id="docRId48" Type="http://schemas.openxmlformats.org/officeDocument/2006/relationships/hyperlink" /><Relationship TargetMode="External" Target="https://www.ksh.hu/docs/hun/xftp/idoszaki/kulker/kulker14.pdf" Id="docRId70" Type="http://schemas.openxmlformats.org/officeDocument/2006/relationships/hyperlink" /><Relationship TargetMode="External" Target="http://renhirek.blogspot.com/2010/06/zichy-jeno-grof-azsiai-expedicioi.html/" Id="docRId10" Type="http://schemas.openxmlformats.org/officeDocument/2006/relationships/hyperlink" /><Relationship TargetMode="External" Target="http://vambery.mtak.hu/hu/09.htm" Id="docRId108" Type="http://schemas.openxmlformats.org/officeDocument/2006/relationships/hyperlink" /><Relationship TargetMode="External" Target="http://renhirek.blogspot.com/2010/06/zichy-jeno-grof-azsiai-expedicioi.html" Id="docRId110" Type="http://schemas.openxmlformats.org/officeDocument/2006/relationships/hyperlink" /><Relationship TargetMode="External" Target="http://www.magtudin.org/Szumir%20problema.htm" Id="docRId27" Type="http://schemas.openxmlformats.org/officeDocument/2006/relationships/hyperlink" /><Relationship TargetMode="External" Target="http://toriblog.blog.hu/2009/03/17/mitoszok_nyomaban_i_a_habsburgok_es_a_magyar_ostortenet" Id="docRId30" Type="http://schemas.openxmlformats.org/officeDocument/2006/relationships/hyperlink" /><Relationship TargetMode="External" Target="https://drive.google.com/file/d/0B-HgDIa59TRmTTdrX3laNVhMYms/edit" Id="docRId43" Type="http://schemas.openxmlformats.org/officeDocument/2006/relationships/hyperlink" /><Relationship TargetMode="External" Target="http://index.hu/belfold/2010/11/05/orban_keleti_szel_fuj/" Id="docRId59" Type="http://schemas.openxmlformats.org/officeDocument/2006/relationships/hyperlink" /><Relationship TargetMode="External" Target="http://2010-2014.kormany.hu/download/a/cb/60000/kulpolitikai_strategia_20111219.pdf" Id="docRId66" Type="http://schemas.openxmlformats.org/officeDocument/2006/relationships/hyperlink" /><Relationship TargetMode="External" Target="http://www.iranicaonline.org/articles/turan" Id="docRId79" Type="http://schemas.openxmlformats.org/officeDocument/2006/relationships/hyperlink" /><Relationship TargetMode="External" Target="http://www.magyaradorjan.com/007/doc/eletrajz.html" Id="docRId87" Type="http://schemas.openxmlformats.org/officeDocument/2006/relationships/hyperlink" /><Relationship TargetMode="External" Target="https://www.slideshare.net/Mariabloghu/fidesz-vlasztsi-program-2010" Id="docRId95" Type="http://schemas.openxmlformats.org/officeDocument/2006/relationships/hyperlink" /><Relationship TargetMode="External" Target="http://www.recskiszovetseg.hu/about_b_II.html" Id="docRId101" Type="http://schemas.openxmlformats.org/officeDocument/2006/relationships/hyperlink" /><Relationship TargetMode="External" Target="https://www.vajma.info/cikk/olvasok/147/Az-1944-45-os-tragedia-aldozatai-rehabilitaciojanak-tisztasagaert.html" Id="docRId19" Type="http://schemas.openxmlformats.org/officeDocument/2006/relationships/hyperlink" /><Relationship TargetMode="External" Target="http://www.jobbik.com/sites/default/files/Jobbik-RADICALCHANGE2010.pdf" Id="docRId39" Type="http://schemas.openxmlformats.org/officeDocument/2006/relationships/hyperlink" /><Relationship TargetMode="External" Target="http://www.iranicaonline.org/articles/turan" Id="docRId5" Type="http://schemas.openxmlformats.org/officeDocument/2006/relationships/hyperlink" /><Relationship TargetMode="External" Target="http://index.hu/tudomany/2017/04/13/a_fideszesek_a_legnagyobb_oroszbaratok_de_a" Id="docRId72" Type="http://schemas.openxmlformats.org/officeDocument/2006/relationships/hyperlink" /><Relationship TargetMode="External" Target="http://lgyda.btk.mta.hu/levelezes" Id="docRId92" Type="http://schemas.openxmlformats.org/officeDocument/2006/relationships/hyperlink" /><Relationship TargetMode="External" Target="https://falanszter.blog.hu/2011/06/22/gigantikus_attila_szobor_es_koppany_torony_turani_epiteszet_budapesten?layout=1" Id="docRId16" Type="http://schemas.openxmlformats.org/officeDocument/2006/relationships/hyperlink" /><Relationship TargetMode="External" Target="http://www.recskiszovetseg.hu/about_b_II.html" Id="docRId25" Type="http://schemas.openxmlformats.org/officeDocument/2006/relationships/hyperlink" /><Relationship TargetMode="External" Target="https://www.nyest.hu/hirek/europeer-rovasiras" Id="docRId32" Type="http://schemas.openxmlformats.org/officeDocument/2006/relationships/hyperlink" /><Relationship TargetMode="External" Target="https://kuruc.info/r/3/81179/" Id="docRId45" Type="http://schemas.openxmlformats.org/officeDocument/2006/relationships/hyperlink" /><Relationship TargetMode="External" Target="https://www.slideshare.net/Mariabloghu/fidesz-vlasztsi-program-2010" Id="docRId57" Type="http://schemas.openxmlformats.org/officeDocument/2006/relationships/hyperlink" /><Relationship TargetMode="External" Target="http://konzuliszolgalat.kormany.hu/download/0/ad/80000/Szijjartobeszed_tbkonzkonf.pdf" Id="docRId64" Type="http://schemas.openxmlformats.org/officeDocument/2006/relationships/hyperlink" /><Relationship TargetMode="External" Target="https://falanszter.blog.hu/2011/06/22/gigantikus_attila_szobor_es_koppany_torony_turani_epiteszet_budapesten?layout=1%3Fdesktop" Id="docRId81" Type="http://schemas.openxmlformats.org/officeDocument/2006/relationships/hyperlink" /><Relationship TargetMode="External" Target="http://vambery.mtak.hu/hu/09.htm" Id="docRId7" Type="http://schemas.openxmlformats.org/officeDocument/2006/relationships/hyperlink" /><Relationship Target="styles.xml" Id="docRId114" Type="http://schemas.openxmlformats.org/officeDocument/2006/relationships/styles" /><Relationship TargetMode="External" Target="http://lgyda.btk.mta.hu/levelezes" Id="docRId34" Type="http://schemas.openxmlformats.org/officeDocument/2006/relationships/hyperlink" /><Relationship TargetMode="External" Target="http://alfahir.hu/vona_gabor_nagy_megtiszteltetes_ert-20121017" Id="docRId47" Type="http://schemas.openxmlformats.org/officeDocument/2006/relationships/hyperlink" /><Relationship TargetMode="External" Target="http://kurultaj.hu/2012/07/hamis-tortenelemszemlelet-a-barikad-interjuja-biro-andras-zsolttal/" Id="docRId55" Type="http://schemas.openxmlformats.org/officeDocument/2006/relationships/hyperlink" /><Relationship TargetMode="External" Target="https://bejrut.mfa.gov.hu/news/orban-viktor-miniszterelnoek-a-magyar-erdemrend-kituentetest-adomanyozta-adnan-es-adel-kassar-uraknak" Id="docRId62" Type="http://schemas.openxmlformats.org/officeDocument/2006/relationships/hyperlink" /><Relationship TargetMode="External" Target="http://toriblog.blog.hu/2009/03/17/mitoszok_nyomaban_i_a_habsburgok_es_a_magyar_ostortenet" Id="docRId83" Type="http://schemas.openxmlformats.org/officeDocument/2006/relationships/hyperlink" /><Relationship TargetMode="External" Target="http://ikint.uw.hu/mozog_a_fold.htm" Id="docRId105" Type="http://schemas.openxmlformats.org/officeDocument/2006/relationships/hyperlink" /><Relationship TargetMode="External" Target="https://www.peticiok.com/120986" Id="docRId22" Type="http://schemas.openxmlformats.org/officeDocument/2006/relationships/hyperlink" /><Relationship TargetMode="External" Target="http://renhirek.blogspot.com/2010/06/zichy-jeno-grof-azsiai-expedicioi.html" Id="docRId9" Type="http://schemas.openxmlformats.org/officeDocument/2006/relationships/hyperlink" /><Relationship TargetMode="External" Target="https://www.slideshare.net/Mariabloghu/fidesz-vlasztsi-program-2010" Id="docRId96" Type="http://schemas.openxmlformats.org/officeDocument/2006/relationships/hyperlink" /><Relationship TargetMode="External" Target="https://lccn.loc.gov/2021001566" Id="docRId0" Type="http://schemas.openxmlformats.org/officeDocument/2006/relationships/hyperlink" /><Relationship TargetMode="External" Target="http://toriblog.blog.hu/2009/03/17/mitoszok_nyomaban_i_a_habsburgok_es_a_magyar_ostortenet" Id="docRId29" Type="http://schemas.openxmlformats.org/officeDocument/2006/relationships/hyperlink" /><Relationship TargetMode="External" Target="https://mno.hu/belfold/vona-el-kell-menni-es-nemmel-szavazni-1356683" Id="docRId49" Type="http://schemas.openxmlformats.org/officeDocument/2006/relationships/hyperlink" /><Relationship TargetMode="External" Target="https://iiif.lib/" Id="docRId77" Type="http://schemas.openxmlformats.org/officeDocument/2006/relationships/hyperlink" /><Relationship TargetMode="External" Target="http://renhirek.blogspot.com/2010/06/zichy-jeno-grof-azsiai-expedicioi.html" Id="docRId111" Type="http://schemas.openxmlformats.org/officeDocument/2006/relationships/hyperlink" /><Relationship TargetMode="External" Target="http://www.jobbik.com/sites/default/files/Jobbik-RADICALCHANGE2010.pdf" Id="docRId40" Type="http://schemas.openxmlformats.org/officeDocument/2006/relationships/hyperlink" /><Relationship TargetMode="External" Target="http://2010-2014.kormany.hu/download/a/cb/60000/kulpolitikai_strategia_20111219.pdf" Id="docRId67" Type="http://schemas.openxmlformats.org/officeDocument/2006/relationships/hyperlink" /><Relationship TargetMode="External" Target="http://toriblog.blog.hu/2009/03/17/mitoszok_nyomaban_i_a_habsburgok_es_a_magyar_ostortenet" Id="docRId84" Type="http://schemas.openxmlformats.org/officeDocument/2006/relationships/hyperlink" /><Relationship TargetMode="External" Target="http://www.recskiszovetseg.hu/about_b_II.html" Id="docRId100" Type="http://schemas.openxmlformats.org/officeDocument/2006/relationships/hyperlink" /><Relationship TargetMode="External" Target="https://www.vajma.info/cikk/olvasok/147/Az-1944-45-os-tragedia-aldozatai-rehabilitaciojanak-tisztasagaert.html" Id="docRId18" Type="http://schemas.openxmlformats.org/officeDocument/2006/relationships/hyperlink" /><Relationship TargetMode="External" Target="http://docplayer.hu/158036-Radikalis-valtozas-a-jobbik-orszaggyulesi-valasztasi-programja-a-nemzeti-onrendelkezesert-es-a-tarsadalmi-igazsagossagert.html" Id="docRId38" Type="http://schemas.openxmlformats.org/officeDocument/2006/relationships/hyperlink" /><Relationship TargetMode="External" Target="https://nepfolakitelek.hu/index.php?option=com_content&amp;view=category&amp;layout=blog&amp;id=46&amp;Itemid=225" Id="docRId51" Type="http://schemas.openxmlformats.org/officeDocument/2006/relationships/hyperlink" /><Relationship TargetMode="External" Target="https://www.nyest.hu/renhirek/max-muller-es-a-turani-atok" Id="docRId109" Type="http://schemas.openxmlformats.org/officeDocument/2006/relationships/hyperlink" /><Relationship TargetMode="External" Target="https://www.nyest.hu/renhirek/max-muller-es-a-turani-atok" Id="docRId11" Type="http://schemas.openxmlformats.org/officeDocument/2006/relationships/hyperlink" /><Relationship TargetMode="External" Target="https://dspace.oszk.hu/handle/123456789/424006#" Id="docRId26" Type="http://schemas.openxmlformats.org/officeDocument/2006/relationships/hyperlink" /><Relationship TargetMode="External" Target="http://www.ruf.rice.edu/~sarmatia/497/wasko.html" Id="docRId4" Type="http://schemas.openxmlformats.org/officeDocument/2006/relationships/hyperlink" /><Relationship TargetMode="External" Target="http://www.ruf.rice.edu/~sarmatia/497/wasko.html" Id="docRId73" Type="http://schemas.openxmlformats.org/officeDocument/2006/relationships/hyperlink" /><Relationship TargetMode="External" Target="https://www.nyest.hu/hirek/europeer-rovasiras" Id="docRId33" Type="http://schemas.openxmlformats.org/officeDocument/2006/relationships/hyperlink" /><Relationship TargetMode="External" Target="https://drive.google.com/file/d/0B-HgDIa59TRmTTdrX3laNVhMYms/edit" Id="docRId44" Type="http://schemas.openxmlformats.org/officeDocument/2006/relationships/hyperlink" /><Relationship TargetMode="External" Target="http://kurultaj.hu/2012/07/hamis-tortenelemszemlelet-a-barikad-interjuja-biro-andras-zsolttal/" Id="docRId54" Type="http://schemas.openxmlformats.org/officeDocument/2006/relationships/hyperlink" /><Relationship TargetMode="External" Target="http://24.hu/belfold/2012/07/26/orban-veszekedos-felazsiai-nep-a-magyar/" Id="docRId63" Type="http://schemas.openxmlformats.org/officeDocument/2006/relationships/hyperlink" /><Relationship TargetMode="External" Target="https://mnm.hu/hu/cikk/toldi-buzoganya" Id="docRId80" Type="http://schemas.openxmlformats.org/officeDocument/2006/relationships/hyperlink" /><Relationship TargetMode="External" Target="https://index.hu/belfold/budapest/2015/02/21/a_turani_atok_sujtotta_pogany-torony/" Id="docRId104" Type="http://schemas.openxmlformats.org/officeDocument/2006/relationships/hyperlink" /><Relationship TargetMode="External" Target="http://id.lib.harvard.edu/ead/d/901f9d56-d7d4-4b57-9ecc-b7089316fdd8/catalog" Id="docRId23" Type="http://schemas.openxmlformats.org/officeDocument/2006/relationships/hyperlink" /><Relationship TargetMode="External" Target="https://martonveronika.blog.hu/2016/11/25/emlekkepek_badiny_jos_ferencrol" Id="docRId91" Type="http://schemas.openxmlformats.org/officeDocument/2006/relationships/hyperlink" /><Relationship TargetMode="External" Target="https://lccn.loc.gov/2021001567" Id="docRId1" Type="http://schemas.openxmlformats.org/officeDocument/2006/relationships/hyperlink" /><Relationship TargetMode="External" Target="https://falanszter.blog.hu/2011/06/22/gigantikus_attila_szobor_es_koppany_torony_turani_epiteszet_budapesten?layout=1" Id="docRId15" Type="http://schemas.openxmlformats.org/officeDocument/2006/relationships/hyperlink" /><Relationship TargetMode="External" Target="http://www.bahai.hu/a-bahai-hit/magyarorszagi-tortenet/abdul-baha-budapesten/" Id="docRId76" Type="http://schemas.openxmlformats.org/officeDocument/2006/relationships/hyperlink" /><Relationship TargetMode="External" Target="http://www.magtudin.org/Szumir%20problema.htm" Id="docRId112" Type="http://schemas.openxmlformats.org/officeDocument/2006/relationships/hyperlink" /><Relationship TargetMode="External" Target="https://de.slideshare.net/JobbikLadany/jobbik-programja" Id="docRId41" Type="http://schemas.openxmlformats.org/officeDocument/2006/relationships/hyperlink" /><Relationship TargetMode="External" Target="tp://nol.hu/belfold/lazar_janos__a_keleti_nyitas_nem_nyugati_zaras-1380501" Id="docRId68" Type="http://schemas.openxmlformats.org/officeDocument/2006/relationships/hyperlink" /><Relationship TargetMode="External" Target="https://jobbik.hu/sites/default/files/cikkcsatolmany/kimondjukmegoldjuk2014_netre.pdf" Id="docRId85" Type="http://schemas.openxmlformats.org/officeDocument/2006/relationships/hyperlink" /><Relationship TargetMode="External" Target="http://docplayer.hu/158036-Radikalis-valtozas-a-jobbik-orszaggyulesi-valasztasi-programja-a-nemzeti-onrendelkezesert-es-a-tarsadalmi-igazsagossagert.html" Id="docRId37" Type="http://schemas.openxmlformats.org/officeDocument/2006/relationships/hyperlink" /><Relationship TargetMode="External" Target="https://nepfolakitelek.hu/index.php?option=com_content&amp;view=category&amp;layout=blog&amp;id=46&amp;Itemid=225" Id="docRId50" Type="http://schemas.openxmlformats.org/officeDocument/2006/relationships/hyperlink" /></Relationships>
</file>