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József Kaczvinszky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be confused with Dr. József Kaczvinszky of Farkasfalvi (1887</w:t>
      </w:r>
      <w:r>
        <w:rPr>
          <w:rFonts w:ascii="Calibri" w:hAnsi="Calibri" w:cs="Calibri" w:eastAsia="Calibri"/>
          <w:color w:val="auto"/>
          <w:spacing w:val="0"/>
          <w:position w:val="0"/>
          <w:sz w:val="22"/>
          <w:shd w:fill="auto" w:val="clear"/>
        </w:rPr>
        <w:t xml:space="preserve">–1942), a landowner from Gyula[1][2].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ózsef Kaczvinszky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9 August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 29 October 1963 (aged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 Writer,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instructor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Wikisource has additional source texts on the topic of József Kaczvinszky.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TemplateWikidataHelp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József Kaczvinszky (Budapest, 9 August 1904 </w:t>
      </w:r>
      <w:r>
        <w:rPr>
          <w:rFonts w:ascii="Calibri" w:hAnsi="Calibri" w:cs="Calibri" w:eastAsia="Calibri"/>
          <w:color w:val="auto"/>
          <w:spacing w:val="0"/>
          <w:position w:val="0"/>
          <w:sz w:val="22"/>
          <w:shd w:fill="auto" w:val="clear"/>
        </w:rPr>
        <w:t xml:space="preserve">– 29 October 1963) was a Hungarian writer, orientalist, translator, and yoga instructor. His main work, the three-volume The Light of the East, is an outstanding and significant work of Hungarian yoga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raised by his grandparents. From a very young age, he read scientific books, both modern Western writings and works of Far Eastern philosophy. His grandfather had a considerable private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1926, at the age of 22, his first literary attempt was published, which he wrote in Italy, where he sought a cure for his illness, without preparation. This was his novel Three Days — Two Lives, which was published in parts in the Budapesti H</w:t>
      </w:r>
      <w:r>
        <w:rPr>
          <w:rFonts w:ascii="Calibri" w:hAnsi="Calibri" w:cs="Calibri" w:eastAsia="Calibri"/>
          <w:color w:val="auto"/>
          <w:spacing w:val="0"/>
          <w:position w:val="0"/>
          <w:sz w:val="22"/>
          <w:shd w:fill="auto" w:val="clear"/>
        </w:rPr>
        <w:t xml:space="preserve">írlap.[3] In 1927, his collection of works entitled Victims.[4] In 1933, his article Why Does the Child Lie? appeared in the February issue of the journal Gyermekvédelem.[5] At the same time, the Hungarian Parents' Association elected the writer as one of its secretaries.[6]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his extensive education, he gave lectures on Eastern philosophy, the aphorisms of Patanjali and Sanskrit in the twenties. He married in 1937. Until 1945, he worked as a chemist in a dairy factory and taught Raja Yoga. By then, a significant circle of students had developed around him. He remarried in 1957. In 1958, due to his emerging illnesses, he gradually began to narrow his circle of students. He died on October 29, 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work as a professional writer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scientific preparation was remarkably high. Although he is known today primarily as an orientalist and a deep student of the yoga darsana of the Indo-Hindu tradition, Kaczvinszky dealt with psychology, mathematics, physics, as well as symbol analysis and the Tarot, and several short stories written by him survive. However, a good part of his works could not be published during his lifetime; apart from The Light of the East, his writings were only available as manuscripts under communism. It was only after the change of regime that some of his unpublished books and studies were finally published. Although smaller writings had already been published by him before, the actual publication of his oeuvre was started by the Kötet Publishing House in Nyíregyháza in 1994 and 1995, when it republished the previously difficult-to-obtain The Light of the East. The publication of his oeuvre was continued by the Kvintesszencia Publishing House in Debrecen in 2001, publishing three of his writings in one book, and then the Hermit Publishing House in Miskolc-Onga published several independent volumes and a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Officially published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the East I. Introduction to Yoga. Writings, Bp., 1943; Volume, Nyíregyháza, 1994; Hermit,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Light II. Practical Yoga. Writing, Bp., 1943; Volume, Nyíregyháza, 1995; Hermit,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Eastern Light III. Mystical Yoga. Writing, Bp., 1943; Volume, Nyíregyháza,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Initiations / "F" Diary / Yoga Aphorisms. Kvintesszencia, Debrecen, 2001,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Initiations; Hermit,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Aphorisms; Hermit, Onga,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Meditation Book / Fragments / The Major Arcana of the Tarot; Hermit, Onga,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Unpublished Works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Intraserial Mathematics. Manuscript, 1959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Publications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Advice, meditation. In: Humanistic psychology. House of Culture,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Mystical yoga </w:t>
      </w:r>
      <w:r>
        <w:rPr>
          <w:rFonts w:ascii="Calibri" w:hAnsi="Calibri" w:cs="Calibri" w:eastAsia="Calibri"/>
          <w:color w:val="auto"/>
          <w:spacing w:val="0"/>
          <w:position w:val="0"/>
          <w:sz w:val="22"/>
          <w:shd w:fill="auto" w:val="clear"/>
        </w:rPr>
        <w:t xml:space="preserve">– The science of immersion. In: </w:t>
      </w:r>
      <w:r>
        <w:rPr>
          <w:rFonts w:ascii="Calibri" w:hAnsi="Calibri" w:cs="Calibri" w:eastAsia="Calibri"/>
          <w:color w:val="auto"/>
          <w:spacing w:val="0"/>
          <w:position w:val="0"/>
          <w:sz w:val="22"/>
          <w:shd w:fill="auto" w:val="clear"/>
        </w:rPr>
        <w:t xml:space="preserve">Őshagyom</w:t>
      </w:r>
      <w:r>
        <w:rPr>
          <w:rFonts w:ascii="Calibri" w:hAnsi="Calibri" w:cs="Calibri" w:eastAsia="Calibri"/>
          <w:color w:val="auto"/>
          <w:spacing w:val="0"/>
          <w:position w:val="0"/>
          <w:sz w:val="22"/>
          <w:shd w:fill="auto" w:val="clear"/>
        </w:rPr>
        <w:t xml:space="preserve">ány, 1992/7.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Meditation. In: Új Forrás, 1993/10.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initiations (Chapter II). In. Tibor Imre Baranyi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óbert Horváth (eds.): Tradition MMIII. Yearbook of metaphysical traditionalism. Quintessence,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and development possibilities of depth psychology. In: Zsolt Deák (ed.): Jung with us I. Ursus Libris,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Patanjali's Yoga Aphorisms (published in the III. volume of the Light of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Lü Tung-pin: The Secret of the Golden Flower's Blossoming (Taj ji Chsin hua cung tse). Hermit,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farkasfalvi Dr. József Kaczvinszky, György Márkus (ed.): Monograph of Hungarian Cities and Counties 19. Békés County, 1936.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Deaths, Dunántúl 32. volume 77. issue, 1942. April 5.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new novel. Budapesti Hírlap, Volume 46, Issue 165, July 24, 1926 ("Kaczvinszky%20József"&amp;pg=326&amp;layout=s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Sacrifices. written by József Kaczvinszky. Budapesti Hírlap, January 1927 (Volume 47, Issue 1</w:t>
      </w:r>
      <w:r>
        <w:rPr>
          <w:rFonts w:ascii="Calibri" w:hAnsi="Calibri" w:cs="Calibri" w:eastAsia="Calibri"/>
          <w:color w:val="auto"/>
          <w:spacing w:val="0"/>
          <w:position w:val="0"/>
          <w:sz w:val="22"/>
          <w:shd w:fill="auto" w:val="clear"/>
        </w:rPr>
        <w:t xml:space="preserve">–24) 1927-01-27 / Issue 21 ("Kaczvinszky%20J</w:t>
      </w:r>
      <w:r>
        <w:rPr>
          <w:rFonts w:ascii="Calibri" w:hAnsi="Calibri" w:cs="Calibri" w:eastAsia="Calibri"/>
          <w:color w:val="auto"/>
          <w:spacing w:val="0"/>
          <w:position w:val="0"/>
          <w:sz w:val="22"/>
          <w:shd w:fill="auto" w:val="clear"/>
        </w:rPr>
        <w:t xml:space="preserve">ózsef"&amp;pg=366&amp;layout=s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 Protection) Budapesti Hírlap, Volume 53, Issue 37, February 15, 1933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 Parents' Association Pesti Hírlap, Volume 55, Issue 35, February 12, 1933 (arcanum.com)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József Kaczvinszky's profile (biography, bibliography, online available writings) on the Terebess Ázsia E-Tár website (Viewed: 2017. 09.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Tibor Imre Baranyi 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