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socialism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 - Table of contents "Russian Thing"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 1994 | Russian Thing, M.,2001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SOCIALISM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Secret sympathy of the antipodes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one very thing in the history of political teachings a strange circumstance that never ceases to amaze political scientists and researchers ideologies. This is an inexplicable attraction of opposite poles of the political towards each other spectra that are not only actively interested in each other, but also quite they often unite to fight against the center. This circumstance is so it is striking that even a common cliché has appeared, claiming that in politics, opposite extremes converge. This thesis is about coincidence extremums are often taken as an axiom (this is especially typical for the pragmatic a center that does not want to go into details regarding its logic opponents and limiting himself to pointing out their similarities, as if this at least it explains something). You might thinkwhat is the thesis of Nicholas of Cusa o “coincidence of opposites” (coincidencia oppositorum) is not applicable only to the extreme spheres of theology, but also to the political spectrum. On the very in fact, this phenomenon deserves in-depth study. The fact that he extremely common in specific policies does not mean that it's about something that goes without saying. After all, Kuzansky was talking about “coincidence opposites” in God, at the point of the metaphysical limit, in the Absolute, and the political sphere, naturally, has nothing to do with the Absolute has. Therefore, we are not dealing with something banal in this case but, on the contrary, with something mysterious, strange, alarming; with something in need in the most serious study. this phenomenon deserves in-depth study. The fact that he extremely common in specific policies does not mean that it's about something that goes without saying. After all, Kuzansky was talking about “coincidence opposites” in God, at the point of the metaphysical limit, in the Absolute, and the political sphere, naturally, has nothing to do with the Absolute has. Therefore, we are not dealing with something banal in this case but, on the contrary, with something mysterious, strange, alarming; with something in need in the most serious study. this phenomenon deserves in-depth study. The fact that he extremely common in specific policies does not mean that it's about something that goes without saying. After all, Kuzansky was talking about “coincidence opposites” in God, at the point of the metaphysical limit, in the Absolute, and the political sphere, naturally, has nothing to do with the Absolute has. Therefore, we are not dealing with something banal in this case but, on the contrary, with something mysterious, strange, alarming; with something in need in the most serious study. naturally, there is nothing to do with the Absolute has. Therefore, we are not dealing with something banal in this case but, on the contrary, with something mysterious, strange, alarming; with something in need in the most serious study. naturally, there is nothing to do with the Absolute has. Therefore, we are not dealing with something banal in this case but, on the contrary, with something mysterious, strange, alarming; with something in need in the most serious study.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this topic is extremely broad, we will highlight there is only one aspect “coincidence of opposites” in politics. Us most interesting is the ambiguity associated with the teachings of socialism which is a sphere of attraction of a wide variety and sometimes mutually exclusive ideological trends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extremely conservative, traditionalist, “reactionary”, hierarchical, authoritarian, soil and spiritualist, on the one hand and extremely modernist, progressive, egalitarian, technocratic and materialistic, on the other. Perhaps socialism is the one an ideology where the farthest from each other and the most radically coexist opposite trends.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first socialists we see the heirs of the Enlightenment - mechanists and atheists (Louis Blanc, Proudhon, Marx, etc.) - and fiery mystics (Campanella, More, Pierre Leroux, Louis Constant (later Eliphas) Levy), Fabre d'Olivet, Saint-Yves d'Alveidre, etc.); pragmatists, concerned rationalization of the social structure (Saint-Simon, Fourier, etc.) and sophisticated elite aesthetes (William Blake, Oscar Wilde, etc.). Sorel becomes a teacher for Lenin and for Mussolini. Lassalle stands in solidarity with Bismarck. Mao Zedong admits in a conversation with Malraux that he is “the last Emperor”. The far right, traditionalist and archaic combines with the far left “progressive” and ultra-modern.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reason for such contempt for the political logic, which is quite clearly observed in other ideological sectors spectrum, where the right remains right and the left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the left, without mixing and clearly differentiating theirs shades and variations on a fairly clearly defined scale?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Version of the Third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attractive hypotheses explaining this paradox, in our opinion, is the idea of the principled, paradigmatic dividing the entire ideological spectrum not into two camps - right-left, - but three camps, which are fairly autonomous from each other. Introduction the concept of the Third Way as an independent ideological position, in a significant way degrees, complicates the usual vision of the political structure of society. Let’s explain this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dual division into right and left suggests the existence of a Centre in which the political flanks reach a compromise by abandoning their most radical positions, which initially determine the fact that some are right and others are left. In this political science dichotomies, the center is not something third, independent, but only an overlap the most faded and weakened aspects of the right and left flanks. Others in words, in such a model the center has no independent ideological the foundation depends entirely on the quality of the position of the right and left. Any movement of the right to the right and the left to the left or vice versa automatically entails this entails a change in the position of the center.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science that takes into account not two, but three political ones positions, dramatically changes the whole picture. The Third Position or Third Way is such an ideological factor that is directly opposite to the position center in all respects. If the center is always the product of a compromise, then the Third Way advocates extreme uncompromisingness (both on the right and on the right and on the left). If the center hates the extremes of the flanks (“extremism175), then the Third The path, on the contrary, welcomes all extremes, regardless of their political ones orientations. If the center is fundamentally dependent on the right and left, then the Third The path is fundamentally independent. If the center mediates and softens positions kraev, the Third Way sharpens and radicalizes them. If the center for that, to exist, two sides of the political scale are needed, and in preservation this dualism center is vitally interested, then the Third Wayon the contrary, the strives to go beyond dualism, overcome duality, and realize synthesis and “transcendence” of the ordinary political system. Third Way - it's anticenter. The paradigm of this relationship can be the words Apocalypse converted by Jesus Christ to an Angel of the Laodicean Church. “Knowing your deeds, you are neither cold nor hot. Oh, if you were cold or hot. But so just as you are not cold or hot, but warm, I will cast you out of My mouth”. Not really the political center is cold and not hot. The Third Way does not stand on the side Heat or Cold, he stands on the side of both Heat and Cold against Heat. converted by Jesus Christ to an Angel of the Laodicean Church. “Knowing your deeds, you are neither cold nor hot. Oh, if you were cold or hot. But so just as you are not cold or hot, but warm, I will cast you out of My mouth”. Not really the political center is cold and not hot. The Third Way does not stand on the side Heat or Cold, he stands on the side of both Heat and Cold against Heat. converted by Jesus Christ to an Angel of the Laodicean Church. “Knowing your deeds, you are neither cold nor hot. Oh, if you were cold or hot. But so just as you are not cold or hot, but warm, I will cast you out of My mouth”. Not really the political center is cold and not hot. The Third Way does not stand on the side Heat or Cold, he stands on the side of both Heat and Cold against Heat.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accept the Third Way version, it becomes obvious that all ideological paradoxes associated with the identification of one or another a political figure or thinker on the right-left scale is said to be more common just about its belonging to the Third Way and the error of its introduction to the camp of the right or left. In this case, we are no longer talking about the mysterious the attraction of opposites to each other is not about the paradoxical love of Heat Cold, and vice versa, but about a special position, equally distant from one and from the other pole, but equally sympathetic “to the coldest” and “to the hottest”. We can say that this position is unique craving for the Limit, for the complete exhaustion of the proposed ideological possibilities, will to the Absolute. In practice, the Third Position can be implemented and through the “right” and through the “left” flanks,if total identification with the logic of his “party” and the radicalization of loyalty to its ideals will lead the ideologist it will lead to the source of its inspiration further, on the other side of this source. Through extreme Heat can be comprehended the mystery of Cold, and through extreme Cold - the mystery The heat. It is important, however, to note that the Absolute, which is focused on The third Position does not lie in the political sphere. Political, in this chance becomes only an instrument of human will, a field of manifestation the Holy Spirit inherent in people. not in the political sphere. Political, in this chance becomes only an instrument of human will, a field of manifestation the Holy Spirit inherent in people. not in the political sphere. Political, in this chance becomes only an instrument of human will, a field of manifestation the Holy Spirit inherent in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socialism as an ideological phenomenon it seems to fit least well into conventional political schemes closest to the very essence of the Third Way. They felt it intuitively Proudhon and Sorel, Muller van den Broek and Ernst Nikisch. Socialism is inextricable associated with the will to Synthesis, with eschatology, with the myth of overcoming contradictions rest of the world and the coming of the Kingdom, in which laws will not apply a pale compromise and a pharisaically covered injustice, but grace New World, on the other side of Cold and Fire. Socialism, to the forerunners of which hegel is often referred to as, focused on the synthesis, removing theses and antitheses to dizzyingly overcome the fatal framework of human and social realities. Socialism strives not to smooth out existing contradictions - both in economic and spiritual life,both politically and in the cultural sphere, - but, taking these contradictions to the limit, revealing them having discovered them, carry out a revolutionary coup and put an end to them once and for all with the bonds of veiled Injustice and Tyranny - the tyranny of socio-economic the device and tyranny of Time, going in only one direction, tyranny Matter and political oligarchies, the tyranny of religious hypocrisy and unconquered spaces. At the same time, the main enemy of socialism is everything that it strives for smooth out, hide the existing contradictions that he wants to betray the Kingdom of Injustice for the least evil, and present an ontological or historical Drama like a banal pattern. That is why socialism absorbs the most radical elements, all crisis and extreme projects are one of them they illustrate to socialists the essential Tragism “of the Old World”,others anticipate 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Ferdinand Tennis and the structure of the socialist myth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better understand the essence of socialism as a position Third Way par excellence, let us turn to the historical model, which in one form or another, it predetermines the logic of the socialist attitude towards social, political and economic reality. In this matter we turn to the concept of Ferdinand Tennis, whose ideas are at the heart the entire school of German sociology.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very general terms, Tennis's theory is. Any an integral human team - people, state, tribe, nation, etc. - can be classified into one of two fundamental categories defining the its quality. These categories are Community (Gemeinschaft) and Society (Gesellschaft). The French counterparts of these terms are communaute and societe. German terms reflect the essence of these concepts very clearly since etymologically the word Gemeinschaft comes from the root “common” (commun, in French), and the word Gesellschaft is from the root “connection, fetters, fetters” (similar) the etymology of the French societe). (Unfortunately, similar in Russian there is no pair of terms, and for a clear understanding of the Tennis doctrine it follows keep German etymology in mind.) The community, according to Tennis, is traditional type of human collective,based on the organic kinship of all its members among themselves. The prototype of the community is the family and its members. Tennis emphasizes that within the family, connections between its members are not connections between different individuals strictly separated from each other. Indeed, the the man in the family considers his wife, his children and his parents not so much as strangers, but as a continuation of itself yourself. Their pain is his personal pain; their joy how much as a continuation of itself yourself. Their pain is his personal pain; their joy how much as a continuation of itself yourself. Their pain is his personal pain; their joy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his joy; their hunger and affliction is his affliction, and theirs health is his health. The same can be said about other family members. A family consisting of several people is at the same time a single organism functioning in full, physical, mental and moral relationship. Even at the level of satisfaction of the most basic instincts - nutrition, sexual attractions,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family members cannot completely separate themselves from another, cannot be indifferent to their loved one. Modeled after the family larger organic communities (Gemeinschaft) are also emerging - genus, a tribe, a village, and so on down to the whole people. Every community claims Tennis has a single socio-economic and moral criterion, embodied in Tradition, which is the basis of community existence. This Tradition can have your own church, theological formulation, but may not have it transmitted through myths, continuity of moral and economic norms, through rites and rituals. Be that as it may, even within the confines of an entire people community is characterized primarily by a lack of understanding of the individual as a basic component of the team. Members of the community are considered, on the contrary like her particular and fragmentary incarnations,like reflections in broken down by many fragments of the mirror of the one Reality, the Common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Tennis considers the second type of team to be the Society (Gesellschaft). A society (Gesellschaft), unlike a community (Gemeinschaft), is not built on the principle of organic kinship and unity, but on the principle of collective a contract that artificially connects atomic individuals and regulates them their existence together. Society does not imply any homogeneity its members, since theoretically it can arise from any team individuals who, in order to coexist, are simply forced they will create “connections” between themselves (Gesellen), which form the basis of social norms. Society (Gesellschaft) as a special type of collective is based on the principle of individual egoism, which presupposes that the realization of all a person’s needs, starting with the most primitive ones, are his personal matter. Of courseto achieve personal goals, members of the society (Gesellschaft) can and they must cooperate, but any association is exclusively oriented to achieve individual goals, which, however, can be possible consequences, lead to an increase in the well-being of everyone (but may not lead).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Tennis, the community (Gemeinschaft) has always existed and it is she who represents the most natural and normal type human hostel. The society (Gesellschaft), for its part, emerged in the later stages of history, as a result of the decomposition of organic community Relations (Gemeinschaft). The social history of mankind is possible present as a constant movement from the community (Gemeinschaft) to society (Gesellschaft). If in the ancient and medieval world these trends manifested themselves cyclically, since the advent of capitalism, the victory of society (Gesellschaft) above the community (Gemeinschaft) became undeniable, and the community with all its characteristics it was pushed to the periphery of civilization by traditional norms.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bourgeois system, according to Tennis, is a complete triumph an atomic team that builds its existence exclusively on artificial ones the norms of the contract.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Socialism, defined in Tennis terminology,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conscious reaction to the offensive of society (Gesellschaft), conscious as alienation (Entfremdung), and the desire to return to organic forms of existence, to community (Gemeinschaft), to brotherhood and unity of the organic a collective being. The desire for community becomes “conscious” and “conscious” precisely when the last remnants of the communal system disappear in the face of “contract civilization”. Socialism, then, is a trend both conservative and revolutionary at the same time, since it is oriented to realize the ideal in the future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past. In socialism, dialectical comes to the fore factor, since the return to the community (Gemeinschaft) after its destruction capitalist society (Gesellschaft) must become a qualitative process other than the existence of a community (Gemeinschaft) by inertia. Therefore, teleological the orientation of socialism presupposes in the future not just community, but the Absolute A community based not on the brotherhood of brothers, but on “universal brotherhood”. In fact, the socialists want to return not to yesterday, but to the day before yesterday, to Zolotaya Century, to the Source. Hence the sometimes seemingly strange imagery of the socialist ones utopias in which not just organic, realistic-communal ones are glorified relations, but an edenic ideal, the proto-community (Urgemeinschaft).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every consistent socialism must logically end with communism, the triumph of the planetary community, the great one restoration of the Golden Age. Whatever theoretical considerations he may have the fundamental socialist myth comes from Marx's economic calculations until the mystical fantasies of Campanella or Fourier, he remains fundamentally united, conservative-revolutionary at its core, “third-Putist”, “heroic”, modernist and restoration at the same time. So strange utopian details in descriptions of communist society as a community wives, management of the elements, lack of labor, lack of private property etc. nothing more than a simplified, secularized idea of Paradise, about the original Adamic state, in which there is not a multitude individuals, but one single Subject,staying in ontological abundance.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now from the social level, operating with such categories like society (Gesellschaft) and community (Gemeinschaft) go towards a religious understanding of history - as in those traditions where history is thought linearly (Christianity, Judaism), and in those traditions where it dominates cyclical understanding of history (Hinduism, Buddhism, Islam, paganism, etc.) "we will see the exact counterpart of the historical vision. Moreover, the desire return to the Source, return the heavenly state once lost by the forefathers, but with a new, renewed consciousness that has comprehended the dark secret of exile there is a basis for any religious ethics, any spiritual attitude towards the problem Time. Socialism only reduces this paradigm to the level of social reality poses the same problem in socio-political terms. The rich who it's harder to enter heavenhow can a camel go through a coal eye, from an anthropological one symbolic categories turn into social class. The poor in spirit are revealed in the most disadvantaged class - in the workers oppressed by capitalists. But the workers they were not always the social cogs of a soulless machine. They were there once “loyal to the earth”, belonged to the community, possessed the Tradition. They have turned the proletarians are not animals, but noble Workers. So, them the uprising against the exploiters has a deep restoration meaning. They, having descended to the bottom of the social Night, will bring the dawn of the New Day to the world and they will restore Community, Brotherhood and Justice. But the workers they were not always the social cogs of a soulless machine. They were there once “loyal to the earth”, belonged to the community, possessed the Tradition. They have turned the proletarians are not animals, but noble Workers. So, them the uprising against the exploiters has a deep restoration meaning. They, having descended to the bottom of the social Night, will bring the dawn of the New Day to the world and they will restore Community, Brotherhood and Justice. But the workers they were not always the social cogs of a soulless machine. They were there once “loyal to the earth”, belonged to the community, possessed the Tradition. They have turned the proletarians are not animals, but noble Workers. So, them the uprising against the exploiters has a deep restoration meaning. They, having descended to the bottom of the social Night, will bring the dawn of the New Day to the world and they will restore Community, Brotherhood and Justice.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Socialism is an uprising against society. Socialism there is an anticipation of communism.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Revolution against 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essential points of the socialist idea there is a principle of Revolution that underlies socialist understanding history, and the most existential pathos of socialism. Etymologically the word “revolution” means “rotation” (meaning “wheels”, “suns”, etc.) or even “return”. This term is directly related to socialist logic a myth focused on a dialectical return to the Source after passing phases of alienation. Revolution is the heroic overcoming of the ontological maximum and social entropy, rebellion against the inexorable fate that corrupts the organic fabric of the community (Gemeinschaft) and giving rise to the social kingdom Injustice, the ultimate phase of which is the bourgeois system. All the forces of the socialist struggle are concentrated on the moment of revolutionso how exactly in this event that heroic element opens in its entirety will, which at this moment finally separates itself from the social element inertia, proves the otherness of its nature and reveals its deep nature quality is vertical to the inertial flow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revolution is the culminating stage of the entire socialist one eschatology, oriented in its purest form not towards development, not for evolution, not for gradual improvement and “progress”, but, on the contrary, on a sharp leap from the lowest to the highest (“who was nothing is the one will become everything ”), to a heroic deed, to a super-overcoming, to a great rebellion against the immanent laws of public history. And here we collide again with a paradox: the essence of the socialist understanding of history is based on the understanding of it as degradation, as constant perfection and totalization means of exploitation, such as the destruction of organic communal ties, such as removals from “cave communism”, but at the same time, socialists are accepted consider supporters “of progress”,and it is the idea of inevitability “social progress ” is at the heart of the doctrinal conviction of socialists that inevitability Revolutions. This point requires clarification.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paradoxical nature of socialism as a teaching, his deep kinship with the idea “coincidence of opposites” forces classify it as a Third Way ideology, or even equate it with this ideology how to explain the fact that very often conventional political science does socialism belong to the category of leftist ideologies? Apparently, under the same thing the term - “socialism” - hides two different doctrinal systems that differ among themselves, not in terms of the degree of radicality, but in its essential, ontological nature orientations. Taking a closer look at the real socialist ones movements, we will easily understand what the difference between “socialism is Third Way” (or simply socialism) and “left socialism” (or pseudo-socialism). Left socialism fits perfectly into two-pole political science scheme, and thereforehe does not question the validity of such a system trying only to influence the center and move it as far as possible “to the left”. On the level this means abandoning the Revolution as a culmination of the historiosophical vision socialist action and the replacement of this Revolution with the principle of Evolution progress. Progress for true revolutionary socialism - is in the Leap, in the traumatic rupture of the homogeneous flow of social history. Society (Gesellschaft), “old world”, “world of violence” is subject to, according to a truly socialist doctrine, not “improvement”, but “abolition”, “destruction”, “to destruction”. Instead, “a new world”, “our world”, “peace must appear Communities (Gemeinschaft)”, but not the community (Gemeinschaft) that was destroyed capitalist society (Gesellschaft), and therefore imperfect,not capable of protecting herself from the pernicious influence of Alienation and Injustice and the New Community, the Absolute Paradise Community, where there will be no access at all elements of ontological and social entropy. Socialism oriented on Evolution, understands “progress” not as a heroic leap, not as a strong-willed one the feat of the revolutionary elite, leading the masses of the disadvantaged - i.e. those, who is providentially placed by society in an extreme position that allows understand all the drama of the alienating determinism of history - but as an acceleration the same social process that led to the creation of society (Gesellschaft) as a special collective reality. So, between revolutionary socialism and evolutionary socialism - the difference is not only in the degree of radicalism but at its very core.The first sees social history as essential degradation and is oriented against its course,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vertically in relation to it. The second one agrees with this story and strives to speed it up. Communism and true socialism there is no greater enemy than social democracy. Left socialism is not easy renegade is the absolute enemy of Third Way socialism, and not only due to taking into account or not taking into account national, state, religious factors (as some people think), but due to its original, deep vector othernesses.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can also point out some etymological a paradox that an attentive reader has probably already noticed in that place where we talked about the opposition between community (Gemeinschaft) and society (Gesellschaft) at Tennis's. The fact is that the word itself “socialism” comes from Latin “society”, i.e. “society” in the sense of Gesellschaft. “Communism” is etymological related to the word “commune”, i.e. “community”, Gemeinschaft. If we understand socialism as “the threshold of communism”, and this is one of the most common options, then we will deal (by definition) with the revolutionary one socialism, Third Way socialism. Such socialism is still there the side of the Leap separating the old world from the New. If we understand socialism strictly etymologically, i.e. as a political system in which society (Gesellschaft) reaches its climax,then we are dealing with the evolutionary socialism, which does not contradict the logic of capitalism, but, on the contrary, brings it home this logic is to the limit. Such socialism (most often called social democracy), left-wing socialism is a concentrate of the Old World, “the world of violence”, where exploitation not only does it not disappear, but it reaches its peak - both in cruelty and and in terms of sophistication. The highest form of slavery occurs when the fact itself slavery is no longer recognized by slaves. With such left-wing socialism true third Way socialism is in a state of absolute struggle. Against this is ultimately the direction of the fiery barrage of the Communist Revolution. left-wing socialism is a concentrate of the Old World, “the world of violence”, where exploitation not only does it not disappear, but it reaches its peak - both in cruelty and and in terms of sophistication. The highest form of slavery occurs when the fact itself slavery is no longer recognized by slaves. With such left-wing socialism true third Way socialism is in a state of absolute struggle. Against this is ultimately the direction of the fiery barrage of the Communist Revolution. left-wing socialism is a concentrate of the Old World, “the world of violence”, where exploitation not only does it not disappear, but it reaches its peak - both in cruelty and and in terms of sophistication. The highest form of slavery occurs when the fact itself slavery is no longer recognized by slaves. With such left-wing socialism true third Way socialism is in a state of absolute struggle. Against this is ultimately the direction of the fiery barrage of the Communist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Elite and Mystery of Poverty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Oscar Wilde in his novella “The Canterbury Ghost” he gave a surprisingly deep description of the essence of socialism. One of the characters this story, the Canterbury Ghost, says: “There is not a single mystery above the mystery of Love, except the mystery of Poverty”. Poverty is that magical state in which the great power of socialism is born. Poverty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 limit of descent in the social hierarchy, in which the disadvantaged have a place only at the very bottom. In a traditional society, in the community (Gemeinschaft), in the organic system, poverty never had that the mystical meaning that it acquired with the advent of capitalism. The lack of material wealth in a community is a rather higher sign caste - priestly and administrative. Hence the vows of poverty in monastic ones and knightly orders. Poverty in traditional society is revered as a virtue since it shows a tendency to overcome the material, to the saving spiritual asceticism, redeeming with its very fact the inevitable materiality the rest of the team. Poverty was closely linked in Tradition with the idea of the elite. Inequality there was based on the spiritual, not the material factors.Therefore, asceticism did not stand on the periphery, but at the center of the social reality, being a fertile point of contact between the lower and the higher long with the high, optical focus of communication between the energies of Heaven and the energies of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Community degradation (Gemeinschaft) and final the establishment of an individualistic “collectively contractual” order translated poverty from the center to the outskirts of society has made it synonymous with social poverty vice. Poverty of some began to be perceived not as compensation for well-being others, with a corresponding change of roles in the spiritual sphere, but as evil itself on my own. Such “despicable poverty” is the source of the greatest socialist mystics. The zone of poverty became the only sphere of concentration under capitalism Genuine, Spiritual, Fair. It was here that the true elite gathered remained faithful to the principles of the community (Gemeinschaft) and refused bourgeois-individualist rules of the hostel. The more despicable, the outcast and the disadvantaged is man in capitalism, the more clearly it manifests itself his providential selectivity,its otherness, its “subjectivity”. Nietzsche wrote: “I foresee the time when the last noble man will become untouchable, a chandal”.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the cyclical idea of socialism manifests itself the paradigm of which can be considered the Gospel parable of the prodigal son. Prodigal the son leaves his father's happy abode - social history passes from community stage (Gemeinschaft) to society stage (Gesellschaft). He spends the true elite, loyal to the community (Gemeinschaft), is losing all their wealth all external signs of one’s status turn into the category of outcasts, disadvantaged; creative work loses its value with the rise of financial capitalism. And finally, the prodigal son, who has known the bitterness of rejection, returns to to the father with new knowledge, with the precious experience of Poverty, the Revolution takes place elites shifted to the periphery, against entropic laws “evolution” and her return to her true position, but with deep experience Suffering and Compassion. He “who was nothing” becomes “everything”,by whom he had the essence before, but only then, before “becoming nothing”, he still did not realize “the depth of” being, its third dimension, its dark limit.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elite draws the spirit of the Revolution, the energy of Return in the experience of Deprivation.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more circumstance is also important. Socialism involves a unique revolutionary alliance between the highest spiritual aristocracy “disinherited” by the regime of the well-fed bourgeois and the masses, the lower classes, the most susceptible to exploitative pressure is the triumphant one with capitalism of mediocrity. This is another “coincidence of opposites”, characteristic of socialist teaching. This union between the subject pole Revolutions (“by a professional revolutionary”) and its object pole (“by the people) masses ”) has a deep foundation. Creatures immersed in mystery Poverty is fundamentally divided into two anthropological categories - passively a people suffering from the perversion of social proportions, in which they are gloomily accumulating unconscious hatred of the “treaty system”, and the socialist counter-elite (according to Pareto classification),active and militant, guessing in the oppressed the masses are the image of their own soul, deprived, however, of reasonableness and will. This anthropological duality is the basis of the revolutionary hierarchy socialism, which in no way violates the equality of the revolutionary elite and the people, neither in the face of oppressors, nor in the face of the greatness of the socialist ideal. This is a hierarchy of self-sacrifice, a hierarchy of service that cannot be neither parodied nor turned into a source of personal well-being for the reason that the measure of revolutionary superiority is degree comprehending the mystery of Poverty, the depth of suffering and compassion, the level of dedication and the readiness to turn your life, your destiny into the fuel of the Great Eschatological Fire. In this aspect, as elsewhere, socialism at the political level presupposes all-out war against the centeragainst the middle ground, against mediocrity, against bourgeois conservatives who boast of their privileges and against bourgeois progressives, obsessed with envy of everything that stands out. Truly the socialist approach is paradoxical, but deeply justified an alliance between the limiting forms “of equality” and the limiting forms of the hierarchical structures.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Love that Wilde's character spoke about it was the basis of the Community (Gemeinschaft), the traditional system. Mystery of Poverty becomes the embryo of the eschatological Revolution at that stage of the social stories when a community (Gemeinschaft) is destroyed, replaced by society (Gesellschaft). From this new mystery are created “new heavens and new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Socialism and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rather interesting interpretation of the socialist one worldviews as “social thanatophilia”, “the desire for death”. To this one both conservatives and liberals wrote the topic. Among European authors, interesting works by Norman Cohn (“Waiting for a Millennial Kingdom”). Among the Russians researchers are most interested in Igor Shafarevich, who summarized the most serious anti-socialist arguments in a wonderful work “Socialism as a phenomenon of world history”. In principle, “tanatophilia” socialism is his critics find, first of all, in “unreality”, “unrealizability” his aspirations are in the grotesque desire of many socialists to bring principles communities (Gemeinschaft) to the limit, including community of wives, absence of all individual forms of existence of people - personal apartments, household items and even children.Socialist fanaticism borders on hatred of natural laws life, with the demand to subordinate these laws to the socialist will, with the desire, in the end, destroy “the old world” down to its biological and even mineral roots. All this is indeed present among the socialist ones authors, but the very statement of these aspects, in our opinion, is far from sufficient: it needs an explanation, which, as a rule, is not contained in the works critics of socialism. What is behind this “thanatophilia”, imaginary or genuine? far from sufficient: it needs an explanation, which, as a rule, is not contained in the works critics of socialism. What is behind this “thanatophilia”, imaginary or genuine? far from sufficient: it needs an explanation, which, as a rule, is not contained in the works critics of socialism. What is behind this “thanatophilia”, imaginary or genuine?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logic of the socialist understanding of history can be expressed in the categories of life-death. In the beginning there is life, heaven, fullness, an organic and natural form of existence of a community as a single organism. Community destruction (Gemeinschaft), breakdown of organic bonds and gradual the emergence of society (Gesellschaft) is a transition to death. Final Revolution it means a new acquisition of life, but not just the one that was and ended but the New Life, standing on the other side of death, not subject to its perniciousness entropic influence, - superlife, Superbios, meaning not just maximization of vitality, but its “transcending”. New Man - it's Not Just “Restored Old Adam”. This is Adam saved, fundamentally rid of the fatal patterns of degradation to which he is even subject paradise. The ancient Greeks understood this very wellwhen they claimed that even immortals the gods are subject to the highest law of Fate. The emergence of bourgeois society is for socialists, the death of organic life. But when the death of capitalism comes, then something else arises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unlike life or death. Exactly this other, Foreignness, Eschatological Aeon, Fantastic World of the Eternal and accept for the sign “of thanatophilia” of criticism of socialism, whose horizon is limited either nostalgia for the archaic and irretrievably lost pre-social organicity, according to “cave capitalism”, or a completely pathological perception bourgeois “heat” (neither Heat nor Cold) as “normal life”. Critics socialism on both the right and left, however, rightly see socialism as a face deaths, but this is not death as such, but their own death, since both the right and left defenders of the System are doomed to disappear into the eschatological the fire of the Last Revolution, unless, of course, they recognize it as their secret but a previously unrecognized dream in the impending barrage of the Fire Transfiguration.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of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typical arguments of opponents of eschatology those. the doctrine of the End of the World is the statement that multiple waiting the near End of the World in history ended in nothing each time. Faithful Traditions to this they answer that one day this event will happen, as it should to happen according to the sacred logic of history. The scriptures state except that this event will happen exactly when it is least likely to happen expect. It's the same with socialism. Happened many times in history events that typologically could be equated with socialist ones revolutions. And each time it turned out that it was an illusion that “new the world” was only a partial improvement “of the old” that the entropy poison penetrated and it is a revolutionary reality that the restored community does not possess everyone the necessary qualities of a true socialist victory.But this is no one this does not mean that such a genuine Revolution, the Last Revolution, it will never happen. Perhaps only, it will break out suddenly, like A storm emerging in the center of absolute calm.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reasons for the inability to implement the Revolution until the end there is a constant and rather subtle infiltration of the socialist ones teachings by doctrinal elements that undermine the implementation of its basic strategy. Revisionism corrodes socialism from within, like a hidden heresy. Insidious “agents influences” of world entropy seek to introduce alien ones into the socialist myth elements for it: then they become ideas “of human rights” (as in French) socialism), then the concept of evolution and progress (this disease, and especially its mystical form, embodied in cosmist communism, is characteristic for Russian socialism), then xenophobic and chauvinistic excesses (these are undermined the foundations of German socialism), then the theory “of national chosenness” (which perverted the socialism of the Jews). But all this only forces us deeper and deeper comprehend the mystery of Povertywhich alone can reveal the true ones to us proportions that guarantee the final success of OUR Revolution. Socialism is the business of the truly disadvantaged masses (take a closer look to see if they are hidden behind the objective poverty of the proletarian are petty-bourgeois, bourgeois aspirations not implemented only because there are no external conditions for this!) and truly radical elite (be careful, as if, behind the revolutionary pathos of ideologists there was no immoderate individualistic vanity seeking only scandal, or empty intellectual demagoguery!). Perhaps only when both of them will truly comprehend the Mystery of Poverty, they will be able to unite so much of your will that the dilapidated world will indeed be destroyed to the ground. Or maybe capitalism has not yet discovered the fullness of its Mystery of Lawlessness necessary in order to defeat himwin not secondary consequences, and the cause of historical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the last strongholds of what is still completely collapsing recently it seemed like socialism. So much the better. Another chimera has been exposed. Is it? the hysterical evolutionism of Soviet philosophy, faith in progress and renegade slogans like “Everything for man, everything for the good of man” are compatible with the spirit true socialism?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capitalism is entering its last stage following the imperialist one. This is the stage of mondialism. The whole world is turning to the kingdom of Quantity. The triumphant heralds of the System announce the End Stories. Yes, this End is near. But he will be completely different from what he is he is seen by mondialists. The fire of the planetary National Revolution is coming Socialist Revolution, the Last Revolution, which will set the limit the exhausted cycle of human history. The New Man is on the doorstep. Soon he will enter this lost world. But the world of capitalist darkness will not “circle” his... He comes like lightning from edge to edge of the sky... And in his kingdom it will begin The terrible and righteous Judgment of the living and the dead... And there will be no time anymore.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1993, first published in the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4 (1993)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