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as evil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"Day of Literature",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IS LIKE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quid?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Polls: «what is philosophy?», «why poetry?» etc. following Martin Heidegger, they ask constantly. Thought returns to its origin, explores again and again the mechanism of its origin, appearance. The meaning of literature is spoken of much less frequently. Our Russian society clearly lives in a different era than our neighbors from the East and West. Therefore, we are distinguished by many archaic features. One of them is a rather outdated, enlightened, naively optimistic cult of literature and writers. And any cult does not tolerate questioning its origins; the answer in it obviously arises before the question, which is only dramatized a posteriori.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 the question «what is literature?» quite timely and appropriate, not too «retro», but not too premature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as a conspiracy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is any text that is not sacred, not administrative-economic (technical) or chronicle. In a full-fledged and organic traditional society, there was no literature and could not be, since the entire written culture (where it existed) was reduced to the three mentioned categories: these were either sacred texts, or administrative decrees and economic records, or chronicle narratives. Of course, this division is very arbitrary, since these three types of text in the world of Tradition were closely intertwined with each other. Religious and cultic elements and symbolic complexes not only impregnated the fabrics of the historical narrative, but constantly crept into the most utilitarian technical field, illustrating pragmatic economic texts with references to ethics, morality, mythology, ritualism, etc. All this is not literature.Literature is defined by contrast as something essentially different, separate, using text, the language of sacred and administrative records, but for radically new purposes.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arises where processes of desacralization, uncoupling of the main elements of sacred reality, and decomposition of the overall picture of the world take place. This is the main meaning of its existence, its genesis. Literature in its origins is a statement, questioning, shocking, challenging, intellectual and conceptual rebellion. Not the method of disagreement, but the disagreement itself. Literature emerges in decaying traditional societies and embodies the most complex and interesting process of text desacralization. The sacred text is generally considered to be of divine origin, a superhuman source. He has no author, there is no personality behind him, he is fundamentally archetypal, super-individual, polyvalent. It contains a multifaceted paradigm applicable to the most diverse levels of reality </w:t>
      </w:r>
      <w:r>
        <w:rPr>
          <w:rFonts w:ascii="Calibri" w:hAnsi="Calibri" w:cs="Calibri" w:eastAsia="Calibri"/>
          <w:color w:val="auto"/>
          <w:spacing w:val="0"/>
          <w:position w:val="0"/>
          <w:sz w:val="22"/>
          <w:shd w:fill="auto" w:val="clear"/>
        </w:rPr>
        <w:t xml:space="preserve">– from cosmogonic to personal, thefrom ritual to social. It is obvious that this is not literature. This is something opposite to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chronicle and technological records are also impersonal and non-literary, although for different reasons. In them, the subject of the text is not a </w:t>
      </w:r>
      <w:r>
        <w:rPr>
          <w:rFonts w:ascii="Calibri" w:hAnsi="Calibri" w:cs="Calibri" w:eastAsia="Calibri"/>
          <w:color w:val="auto"/>
          <w:spacing w:val="0"/>
          <w:position w:val="0"/>
          <w:sz w:val="22"/>
          <w:shd w:fill="auto" w:val="clear"/>
        </w:rPr>
        <w:t xml:space="preserve">«super-individual», «supra-human» being, but an impersonal function that also describes the archetype (or deviations from it), but at a purely technical level. Modern revisionist historians, having seen a single mathematical model in various chronicles, made on this basis a completely false (but shocking and witty) conclusion regarding the global falsification of ancient history. In fact, the contradiction is that an organic traditional society does not know not only literature, but also history (as a one-dimensional, strictly diachronic process), so the chronicle is written in accordance with a deliberately given myth that predetermines the interpretation of events, and, ultimately,the events themselves. Language is a myth, and in traditional society this myth is quite explicit. And according to the modern Whorf-Saper hypothesis, «the language we speak forges the reality we are dealing with». In traditional society, this is a fundamental fact, obvious to everyone: without myth there is no reality as an epistemological plane. The Russian word «thing» comes from the word «to know». Knowledge composed of the components of language, fused with language, postulates an object that enters into existence only when a person is «aware», «notified» about it, when he has a hole in the field of interpretations and a name. Literature arises as an attempt to tear language away from myth, speech away from language, text away from the general context. For the best time. And according to the modern Whorf-Saper hypothesis, «the language we speak forges the reality we are dealing with». In traditional society, this is a fundamental fact, obvious to everyone: without myth there is no reality as an epistemological plane. The Russian word «thing» comes from the word «to know». Knowledge composed of the components of language, fused with language, postulates an object that enters into existence only when a person is «aware», «notified» about it, when he has a hole in the field of interpretations and a name. Literature arises as an attempt to tear language away from myth, speech away from language, text away from the general context. For the best time. And according to the modern Whorf-Saper hypothesis, «the language we speak forges the reality we are dealing with». In traditional society, this is a fundamental fact, obvious to everyone: without myth there is no reality as an epistemological plane. The Russian word «thing» comes from the word «to know». Knowledge composed of the components of language, fused with language, postulates an object that enters into existence only when a person is «aware», «notified» about it, when he has a hole in the field of interpretations and a name. Literature arises as an attempt to tear language away from myth, speech away from language, text away from the general context. For the garden. The Russian word «thing» comes from the word «to know». Knowledge made up of the components of language, fused with language, postulates an object that enters into existence only when a person is «aware», «notified» about it, when he has a hole in the field of interpretations and a name. Literature arises as an attempt to tear language away from myth, speech away from language, text away from the general context. For the garden. The Russian word «thing» comes from the word «to know». Knowledge made up of the components of language, fused with language, postulates an object that enters into existence only when a person is «aware», «notified» about it, when he has a hole in the field of interpretations and a name. Literature arises as an attempt to tear language away from myth, speech away from language, text away from the general context. For the best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as a conspiracy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is any text that is not sacred, not administrative-economic (technical) or chronicle. In a full-fledged and organic traditional society, there was no literature and could not be, since the entire written culture (where it existed) was reduced to the three mentioned categories: these were either sacred texts, or administrative decrees and economic records, or chronicle narratives. Of course, this division is very arbitrary, since these three types of text in the world of Tradition were closely intertwined with each other. Religious and cultic elements and symbolic complexes not only impregnated the fabrics of the historical narrative, but constantly crept into the most utilitarian technical field, illustrating pragmatic economic texts with references to ethics, morality, mythology, ritualism, etc. All this is not literature.Literature is defined by contrast as something essentially different, separate, using text, the language of sacred and administrative records, but for radically new purposes. Literature arises where processes of desacralization, uncoupling of the main elements of sacred reality, and decomposition of the overall picture of the world take place. This is the main meaning of its existence, its genesis. Literature in its origins is a statement, questioning, shocking, challenging, intellectual and conceptual rebellion. Not the method of disagreement, but the disagreement itself. Literature emerges in decaying traditional societies and embodies the most complex and interesting process of text desacralization. The sacred text is generally considered to be of divine origin, a superhuman source. He has no author, there is no personality behind him, he is fundamentally archetypalsuper individual, polyvalent. It contains a multifaceted paradigm applicable to a wide variety of levels of reality </w:t>
      </w:r>
      <w:r>
        <w:rPr>
          <w:rFonts w:ascii="Calibri" w:hAnsi="Calibri" w:cs="Calibri" w:eastAsia="Calibri"/>
          <w:color w:val="auto"/>
          <w:spacing w:val="0"/>
          <w:position w:val="0"/>
          <w:sz w:val="22"/>
          <w:shd w:fill="auto" w:val="clear"/>
        </w:rPr>
        <w:t xml:space="preserve">–from cosmogonic to personal, from ritual to social. It is obvious that this is not literature. This is something opposite to her. On the other hand, chronicle and technological records are also impersonal and non-literary, although for different reasons. In them, the subject of the text is not a </w:t>
      </w:r>
      <w:r>
        <w:rPr>
          <w:rFonts w:ascii="Calibri" w:hAnsi="Calibri" w:cs="Calibri" w:eastAsia="Calibri"/>
          <w:color w:val="auto"/>
          <w:spacing w:val="0"/>
          <w:position w:val="0"/>
          <w:sz w:val="22"/>
          <w:shd w:fill="auto" w:val="clear"/>
        </w:rPr>
        <w:t xml:space="preserve">«super-individual», «supra-human» being, but an impersonal function that also describes the archetype (or deviations from it), but at a purely technical level. Modern revisionist historians, having seen a single mathematical model in various chronicles, made on this basis a completely false (but shocking and witty) conclusion regarding the global falsification of ancient history. In fact, the contradiction is thatthat an organic traditional society does not know not only literature, but also history (as a one-dimensional, strictly diachronic process), therefore the chronicle is written in accordance with a deliberately given myth, which predetermines the interpretation of events, and, ultimately, the events themselves. Language is a myth, and in traditional society this myth is quite explicit. And according to the modern Whorf-Saper hypothesis, «the language we speak forges the reality we are dealing with». In traditional society, this is a fundamental fact, obvious to everyone: without myth there is no reality as an epistemological plane. The Russian word «thing» comes from the word «to know». Knowledge composed of the components of language, fused with language, postulates an object that enters into existence only when a person is «aware», «notified» about itwhen it has a hole in the interpretation field and a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arises as an attempt to tear language away from myth, speech away from language, text away from the general context. Behind this very undertaking, the tones of a catastrophe, a deep crisis that is making itself felt, are clearly visible. Literature seeks to reorganize linguistic reality, and therefore epistemological reality, and therefore </w:t>
      </w:r>
      <w:r>
        <w:rPr>
          <w:rFonts w:ascii="Calibri" w:hAnsi="Calibri" w:cs="Calibri" w:eastAsia="Calibri"/>
          <w:color w:val="auto"/>
          <w:spacing w:val="0"/>
          <w:position w:val="0"/>
          <w:sz w:val="22"/>
          <w:shd w:fill="auto" w:val="clear"/>
        </w:rPr>
        <w:t xml:space="preserve">– all reality in general, by new standards, in accordance with new patterns. And behind such a colossal, exciting adventure, a completely new subject shines through – an unembodied, superhuman author, an inspirator of sacred texts, a visionary prophet of unfolded multidimensional institutionalized cults, impersonal both with sacred preparation and other technical methods of ecstatic going beyond the boundaries of the human norm, but someone else, new, not former, not yet completely clear, claiming that,to take the place of all revered demiurges. There is a subversion, subversion, conspiracy, revolution, a complex intrigue aimed at bringing to the fore a new subject, unknown to the sacred world, traditional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is a conspiracy. Conspiracy against Tradition, against the sacred, against myth.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versus text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modern literature this is obvious. And here it is not difficult to understand which new entity was hiding behind this most complex maneuver. In the depths of literature, in the labyrinths of its processes, hid a person, an autonomous individual, that figure whom the worlds of Tradition did not know. It was he who decided to free himself from the myth, to shed multidimensional layers of the sacred. He went on an experiment in dangerously clarifying his own identity through the spirals of nihilism. Literature – is an attempt by an autonomous person to take the place of a superman, in the place of a divine, law-affirming, external, transcendental subject. Through literature, autonomous man decided to create a new world, a new text, a new system, a new language. But wasn't there a human being in traditional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it wasn't. This word was understood differently: as a transitional stage, as a mask, as a ritual function, as an ontological costume. Man was postulated by myth as one of the links of reality, but this reality itself, constantly colliding and interacting with the deity, pulsated in a special rhythm that excited the existential strata, and the concept </w:t>
      </w:r>
      <w:r>
        <w:rPr>
          <w:rFonts w:ascii="Calibri" w:hAnsi="Calibri" w:cs="Calibri" w:eastAsia="Calibri"/>
          <w:color w:val="auto"/>
          <w:spacing w:val="0"/>
          <w:position w:val="0"/>
          <w:sz w:val="22"/>
          <w:shd w:fill="auto" w:val="clear"/>
        </w:rPr>
        <w:t xml:space="preserve">«man» shifted, mutated, was subject to metamorphoses, obeying the pulse of the sacred. Man was a conventionally designated stage between god and animal. It was therefore neither autonomous, sovereign nor individual. He could be fragmented, decomposing into its constituent components, and transformed into higher entities. Kings and priests were not human in their closeness to the gods. There were no mobs and slaves either, but for a different reason: they looked too much like animals...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traditional society there was no one to rebel against the myth or question the legitimacy of the sacred text. This text, like the very fabric of society, was opened from above. This leads, in particular, to the transformative power of prayer. Prayer </w:t>
      </w:r>
      <w:r>
        <w:rPr>
          <w:rFonts w:ascii="Calibri" w:hAnsi="Calibri" w:cs="Calibri" w:eastAsia="Calibri"/>
          <w:color w:val="auto"/>
          <w:spacing w:val="0"/>
          <w:position w:val="0"/>
          <w:sz w:val="22"/>
          <w:shd w:fill="auto" w:val="clear"/>
        </w:rPr>
        <w:t xml:space="preserve">– anti-literature. The person performing it pronounces a text that is archetypal, most often anonymous, or belongs to a saint who has merged with the archetype. And the peak of tension in such a text is the response received, the attention of the transcendental superhuman subject. The sacred text is a ladder of metamorphoses. Anyone who wants to overcome himself walks along it non-stop. He keeps the passive and careless in check. Literature is the desire to create a closed, closed text that revolves around a person who is not going to overcome himself, but at the same time rejects sacred disciplinedesigned to preserve the beginnings of dignity in him even against his will. What literature is built from: from a description or creation of reality, the components of which are connected to each other at the will of the author, contrary to the logic of myth. Everything here is saturated with rebellion. It is not social satire or criticism of morals that constitutes the subversive content of literature. This is already a pragmatic emasculation of its original message, in some way, its self-exposure. The very description of a peaceful landscape by an individual author is the highest form of fighting against God, radical anti-sacred sabotage. This is already a pragmatic emasculation of its original message, in some way, its self-exposure. The very description of a peaceful landscape by an individual author is the highest form of fighting against God, radical anti-sacred sabotage. This is already a pragmatic emasculation of its original message, in some way, its self-exposure. The very description of a peaceful landscape by an individual author is the highest form of fighting against God, radical anti-sacred sabotage.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traditional society, the landscape has a sacred load. If fragments of his description fall into the canonical text, they are automatically integrated into the general fabric of the myth, acquire a sacred load, and are transformed into an element of ritual or iconography. Mountain and tree, stone and river, desert and ocean, flowers and herbs mentioned in sacred scriptures and myths, are nodes of dedicatory knowledge, involving in the structure of reality, organized according to a special plan, where everyone has their place. The landscape in the sacred text performs the same pedagogical function as all other moral, religious or ritual instructions contained in it: it pushes to find one’s place in the fabric of myth, to remember one’s true name, to realize the symbolism of that specific situation in which a person remains, according to the effective onetransformative analogies with the archetypal picture about which the myth tells. The sacred text removes the one to whom it is addressed from the ordinary, indistinct, untransformed reality, where things are crushed by the fact of their crude, unconscious, unsymbolized presence, and introduces it into the paradigmatic fabric of magical otherness. A simple tree, next to which there is a person familiar to each gyrus of the bark, suddenly seems like a reflection of the Tree of Peace, growing with its roots up. The perception becomes clouded, a series of self-identifications begins in a subtle frenzy... And the person himself becomes a tree, heavenly juices run through his body, the crown of thoughts envelops his bodily form, the meaning of the verticality of the trunk is revealed to him with lightning speed. Geometry and botany, atmosphere and anatomy are transformed into an unprecedented narrative about the hidden structure of existence. Subtle voices,a light wind, the mystery of a snowflake, its geometry, a message encrypted in the teeth of a distant mountain range is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literature does the exact opposite. The description of the landscape is not a frenzy, not liberation from materiality, but, on the contrary, its weighting, its absolutization, the intensification of its suffocating presence. The writer who describes the landscape doubles the flesh, closes being in the factual nature of its immanence. Thus, he fixes himself, keeps him from disintegration, from metamorphoses, from complicity – voluntary or forced – in the sacred rhythm of the world. If the sacred language serves to relieve the pressure of the carnal, the presence of a thing, then the literary language, on the contrary, tries to present the word as a secondary reflection of an object or process, as an additional element attached to it a posteriori. It turns out that a thing gives rise to a description, and not a description of a thing. The writer thus does not simply offer his own myth instead of the generally accepted mythhe strives to become the creator of a specific, material, objective reality, which he generates and establishes by the very fact that he refuses to use language and text to remove it, its evoparization, its thinning to the level of a cognitive flash.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writer does not create myth, but peace, and even in individual and most daring fantasies he indirectly strengthens the unshakability of the oppressive ensemble of dense forms, since he runs away from them into weak, hysterical arbitrariness, leaving the weight of an untransformed existence to dominate with even greater gloom and fatality.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question: is literature – a source of desacralization, an aggressive attacker, or a screen reflecting syndromes of objective transformations of the space environment? Does literature deserve to be collectively burned in the first round of a return to the sacred norm? The answer has been postponed.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impossibility of absolute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who are familiar with the works of structuralists or who have read Mircea Eliade’s brilliant interpretations of traditional paradigmatic subjects that flood modern literature (of high and low genres) are already objecting: </w:t>
      </w:r>
      <w:r>
        <w:rPr>
          <w:rFonts w:ascii="Calibri" w:hAnsi="Calibri" w:cs="Calibri" w:eastAsia="Calibri"/>
          <w:color w:val="auto"/>
          <w:spacing w:val="0"/>
          <w:position w:val="0"/>
          <w:sz w:val="22"/>
          <w:shd w:fill="auto" w:val="clear"/>
        </w:rPr>
        <w:t xml:space="preserve">«Literature itself is a myth, it cannot put forward anything new, and simply draws from the arsenal of the unconscious all the same plots and situations that we encounter in archaic rituals and legends. Consequently, literature cannot be identified only with desacralization; the element of resacralization is clearly visible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correct argument, and it requires us to make some correction of the original thesis, which we, however, are not going to abandon. So: it is one thing to declare the need for resacralization, and another thing </w:t>
      </w:r>
      <w:r>
        <w:rPr>
          <w:rFonts w:ascii="Calibri" w:hAnsi="Calibri" w:cs="Calibri" w:eastAsia="Calibri"/>
          <w:color w:val="auto"/>
          <w:spacing w:val="0"/>
          <w:position w:val="0"/>
          <w:sz w:val="22"/>
          <w:shd w:fill="auto" w:val="clear"/>
        </w:rPr>
        <w:t xml:space="preserve">– to put it into practice. Outside the sacred, outside the myth, outside the Tradition, nothing exists at all. Therefore, the perfect literature was precisely the </w:t>
      </w:r>
      <w:r>
        <w:rPr>
          <w:rFonts w:ascii="Calibri" w:hAnsi="Calibri" w:cs="Calibri" w:eastAsia="Calibri"/>
          <w:color w:val="auto"/>
          <w:spacing w:val="0"/>
          <w:position w:val="0"/>
          <w:sz w:val="22"/>
          <w:shd w:fill="auto" w:val="clear"/>
        </w:rPr>
        <w:t xml:space="preserve">«nudist» publications of the surrealists, which were neatly intertwined blank white sheets of paper. And even then, such an object can be deciphered in completely sacred terms as a support («yantra») for thinking about the state of the original substance of existence, not affected by the creative, organizing will of the active principle. In Islamic esotericism, the white leaf and its symbolism play a huge role. So even the most radical literary and nihilistic move has every reason to do soto receive interpretation in a sacred context, that is, not to be completely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let us clarify: when we used the term «literature» above, we did not mean a fact, but an intention, a tendency, an implicit and often unconscious (almost never fully thought out) declaration. A person who would only be a person, and therefore would have the opportunity to create ideal literature, «absolute literature», of course, does not exist. This is a fiction, a wish presented as reality, a claim and a will that cannot be fully realized for ontological reasons. Only now, when the first experiments on cloning people are being carried out, can we foresee the emergence of «an autonomous individual», «a person in its pure form». Perhaps he will be able to create something reminiscent of this «absolute literature». Until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meantime, literature in its pure form is a subtle feature, a vague line, on which no one manages to remain despite all efforts. This trait lies between one myth (let's call it external or generally accepted) and another. Literature expresses the disintegration of the sacred form, the desacralization of the text. But in reality, she is not able to follow only this trend for a long time and correctly. And as a result, immediately, almost instantly, a new myth emerges and emerges. The anticipation of the ontological bottom, a dark, cold-shaped mass of nothingness, gives such an impulse to a person who has looked into the essence of literature that he floats up in panic to his usual forms, grabbing the remains of the sacred, swarming in the unconscious, in order to quickly tailor a new structure to replace the old one. Resacralization can go in different directions. The most common:rejecting one (usually the dominant) sacred form, decomposing its organic fabric, the element of its transforming text, the writer takes as a basis a different sacred form, which henceforth acts as compensation. This new sacred form may be a heretical version of the same kind as the dominant religion or extravagant cult, or the teachings of an esoteric brotherhood or occult lodge. In any case, desacralization and resacralization go in parallel. Then literature is turned with its subversive side outward, towards the incompetent, profane majority, and with its affirmative side </w:t>
      </w:r>
      <w:r>
        <w:rPr>
          <w:rFonts w:ascii="Calibri" w:hAnsi="Calibri" w:cs="Calibri" w:eastAsia="Calibri"/>
          <w:color w:val="auto"/>
          <w:spacing w:val="0"/>
          <w:position w:val="0"/>
          <w:sz w:val="22"/>
          <w:shd w:fill="auto" w:val="clear"/>
        </w:rPr>
        <w:t xml:space="preserve">– towards </w:t>
      </w:r>
      <w:r>
        <w:rPr>
          <w:rFonts w:ascii="Calibri" w:hAnsi="Calibri" w:cs="Calibri" w:eastAsia="Calibri"/>
          <w:color w:val="auto"/>
          <w:spacing w:val="0"/>
          <w:position w:val="0"/>
          <w:sz w:val="22"/>
          <w:shd w:fill="auto" w:val="clear"/>
        </w:rPr>
        <w:t xml:space="preserve">«the initiates». Boccaccio's scandalous semi-pornographic prose is at the same time a subversion for Catholic morality, a liquidationist action directed against the conventions of Vatican civilizationand at the same time, a compendium of Hermetic and Rosicrucian doctrines, easily read between the lines and understandable to half of the enlightened Europeans of that time, who were certainly members of some kind of bed. This is all «literature» of the Middle Ages and the Renaissance, which can only be called «literature» conditionally: it is a polyphony of ironic multidimensional communication of secret societies, a hermetic hypertext of adherents of natural magic and alchemy, as harmonious and strictly organized as the canonical forms of theological treatises, lives of saints or papal bulls. This «literature» is only on the one hand, for naive prelates and bourgeois simpletons. But here, too, amendments are needed, since the medieval and revivalist life of European townspeople was also imbued with «parallel religiosity», a kind of «everyday hermeticism»therefore, one should not underestimate their interpretative capabilities and natural command of the language of Hermetic charades. This was explored in detail by the brilliant Grasse d'Orsay, to whom we refer for an in-depth and detailed commentary on our 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more difficult with modern literature. But even here it is far from clean. By inertia, the cultured man of Europe was in some kind of box. Their influence was demonized by clerical reactionaries, but just as polemically and baselessly downplayed by militant liberals. In fact, the boxes provide the perfect key to almost all literature of the 18th </w:t>
      </w:r>
      <w:r>
        <w:rPr>
          <w:rFonts w:ascii="Calibri" w:hAnsi="Calibri" w:cs="Calibri" w:eastAsia="Calibri"/>
          <w:color w:val="auto"/>
          <w:spacing w:val="0"/>
          <w:position w:val="0"/>
          <w:sz w:val="22"/>
          <w:shd w:fill="auto" w:val="clear"/>
        </w:rPr>
        <w:t xml:space="preserve">– 19th centuries. Take Dumas or Balzac: each text has strictly two levels – Masonic and profane. Every scene, every plot, every intrigue – an elegant hint for </w:t>
      </w:r>
      <w:r>
        <w:rPr>
          <w:rFonts w:ascii="Calibri" w:hAnsi="Calibri" w:cs="Calibri" w:eastAsia="Calibri"/>
          <w:color w:val="auto"/>
          <w:spacing w:val="0"/>
          <w:position w:val="0"/>
          <w:sz w:val="22"/>
          <w:shd w:fill="auto" w:val="clear"/>
        </w:rPr>
        <w:t xml:space="preserve">«the brothers» and an illusionistic trick for the laymen. But again we should not forget the fact that in the 18th and 19th centuries, any person who knows how to read and has such an opportunity was almost certainly a member of one or another «secret society». The first mass reader of classics, indeedcompletely ignorant of the system of hermetic allusions of the so-called. «classical literature», appeared only in our century, and even then on a large scale exclusively in the «socialist camp», which set itself the goal of ennobling and adjusting representatives of the lower social classes to an imaginary «middle level». In the bourgeois world, the «democratization» of literature was treated much cooler, and according to a certain tradition, Western intellectuals today often visit various «lodges» or their modernized analogues. «Soviet literature», which initially had a conscious anti-sacred character, has a special meaning. But if in this it was possible to achieve some results methodologically,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«Gorky’s Mother, indeed, is difficult to construct to archetypal models of the unconscious (although the name itself does not evoke the brightest associations?)</w:t>
      </w:r>
      <w:r>
        <w:rPr>
          <w:rFonts w:ascii="Calibri" w:hAnsi="Calibri" w:cs="Calibri" w:eastAsia="Calibri"/>
          <w:color w:val="auto"/>
          <w:spacing w:val="0"/>
          <w:position w:val="0"/>
          <w:sz w:val="22"/>
          <w:shd w:fill="auto" w:val="clear"/>
        </w:rPr>
        <w:t xml:space="preserve">–then, in the general context of this grandiose enterprise, a new archetypal continent simply surfaced, a complete communist myth, as uncritical, totalitarian, generally binding and logical in its own way as any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last case: existentialist literature. Here, many lines embedded in the original vector are brought to their logical limit. The plot is consciously and consistently desacralized. Careful work has been done to free the language from connotations and familiar allusions. But the result is not </w:t>
      </w:r>
      <w:r>
        <w:rPr>
          <w:rFonts w:ascii="Calibri" w:hAnsi="Calibri" w:cs="Calibri" w:eastAsia="Calibri"/>
          <w:color w:val="auto"/>
          <w:spacing w:val="0"/>
          <w:position w:val="0"/>
          <w:sz w:val="22"/>
          <w:shd w:fill="auto" w:val="clear"/>
        </w:rPr>
        <w:t xml:space="preserve">«absolute literature», but «absolute myth-making». The existentialist author, under the incredible burden of awakened nihilism, is forced to escape from individuality </w:t>
      </w:r>
      <w:r>
        <w:rPr>
          <w:rFonts w:ascii="Calibri" w:hAnsi="Calibri" w:cs="Calibri" w:eastAsia="Calibri"/>
          <w:color w:val="auto"/>
          <w:spacing w:val="0"/>
          <w:position w:val="0"/>
          <w:sz w:val="22"/>
          <w:shd w:fill="auto" w:val="clear"/>
        </w:rPr>
        <w:t xml:space="preserve">–either through the creation of his own cult of personality (this is what underlies the veneration of cultural figures that distinguishes all of modern times and especially the twentieth century), or through clinical forms </w:t>
      </w:r>
      <w:r>
        <w:rPr>
          <w:rFonts w:ascii="Calibri" w:hAnsi="Calibri" w:cs="Calibri" w:eastAsia="Calibri"/>
          <w:color w:val="auto"/>
          <w:spacing w:val="0"/>
          <w:position w:val="0"/>
          <w:sz w:val="22"/>
          <w:shd w:fill="auto" w:val="clear"/>
        </w:rPr>
        <w:t xml:space="preserve">«of voluntary madness». The vacuum is filled by conscious «mythologization», albeit obviously individual and therefore ironic, but uncontrollable, hysterical, panicky.If the existentialist does not adhere to the latest mythologies that have a social dimension (the communism of Sartre and Aragon, the fascism of Heidegger, the neo-Christianity of Marseille and Jaspers, etc.), he seeks to create his own religion, arbitrarily and consciously playing with psychic archetypes as quotes.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this direction, the twentieth century did not produce anything that would qualitatively surpass the brilliant experiments of de Sade and Count Lautreamont. The works of these two colossi are literary to a greater extent than everything that has been written over the past 200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words about the devil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Resacralization is present in literature, but this is a necessary measure, this is the emergence of an obstacle that protects a person from the nihilistic and impossible prospect of turning into «only a person». But this does not follow from the essence of literature, since in this case it would be just a heretical, controversial or simply an alternative «sacred text», an arbitrary authorized «epic» or an extravagant «visionary», exorcism of stripped Pythias. The essence of literature </w:t>
      </w:r>
      <w:r>
        <w:rPr>
          <w:rFonts w:ascii="Calibri" w:hAnsi="Calibri" w:cs="Calibri" w:eastAsia="Calibri"/>
          <w:color w:val="auto"/>
          <w:spacing w:val="0"/>
          <w:position w:val="0"/>
          <w:sz w:val="22"/>
          <w:shd w:fill="auto" w:val="clear"/>
        </w:rPr>
        <w:t xml:space="preserve">– in the impossible claim is to strengthen, double the rough density of the existing world, bring the perception of reality and, accordingly, itself to the temperature of absolute zero. If this fails, it is only because of the weakness and frailty of those who took this dangerous, nihilistic, subversive path. Literature in its purest form is the most consistent and most radical Satanism.But until we answer the question posed somewhat above, we do not dare to make an unambiguous moral assessment of this fact. And again: </w:t>
      </w:r>
      <w:r>
        <w:rPr>
          <w:rFonts w:ascii="Calibri" w:hAnsi="Calibri" w:cs="Calibri" w:eastAsia="Calibri"/>
          <w:color w:val="auto"/>
          <w:spacing w:val="0"/>
          <w:position w:val="0"/>
          <w:sz w:val="22"/>
          <w:shd w:fill="auto" w:val="clear"/>
        </w:rPr>
        <w:t xml:space="preserve">«literature </w:t>
      </w:r>
      <w:r>
        <w:rPr>
          <w:rFonts w:ascii="Calibri" w:hAnsi="Calibri" w:cs="Calibri" w:eastAsia="Calibri"/>
          <w:color w:val="auto"/>
          <w:spacing w:val="0"/>
          <w:position w:val="0"/>
          <w:sz w:val="22"/>
          <w:shd w:fill="auto" w:val="clear"/>
        </w:rPr>
        <w:t xml:space="preserve">– is it a source of desacralization, an aggressive attacker, or a screen reflecting the syndromes of objective transformations of the space environment?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more general form: the unconditional fact of the existence of the devil </w:t>
      </w:r>
      <w:r>
        <w:rPr>
          <w:rFonts w:ascii="Calibri" w:hAnsi="Calibri" w:cs="Calibri" w:eastAsia="Calibri"/>
          <w:color w:val="auto"/>
          <w:spacing w:val="0"/>
          <w:position w:val="0"/>
          <w:sz w:val="22"/>
          <w:shd w:fill="auto" w:val="clear"/>
        </w:rPr>
        <w:t xml:space="preserve">– is he in himself evil, or is it evil to mistake the devil for someone else?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