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Blind flutists of Azathoth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Moscow,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BLIND FLUTISTS OF AZATOT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Beware </w:t>
      </w:r>
      <w:r>
        <w:rPr>
          <w:rFonts w:ascii="Calibri" w:hAnsi="Calibri" w:cs="Calibri" w:eastAsia="Calibri"/>
          <w:color w:val="auto"/>
          <w:spacing w:val="0"/>
          <w:position w:val="0"/>
          <w:sz w:val="22"/>
          <w:shd w:fill="auto" w:val="clear"/>
        </w:rPr>
        <w:t xml:space="preserve">— chaos!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future seems completely unclear, alarming and to everyone today problematic. Naive optimism and even a banal formula “even a day, yes mine” gives way to sinister premonitions and bad suspicions for most relatively tomorrow. The old cliches that helped us live in peace before have been erased. The social myths that supported the masses yesterday have been discredited and broken... When we talk about the future today, we inevitably imagine something gloomy, in the impenetrable depths of which lurk the ominous sprouts of the unexpected incomprehensible, frightening “new”...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dark premonition is not unique to peoples belonging to to the camp “of losers” in the Cold War with capitalism and America. Sami winners most often show concern about the future instead of enthusiasm and anxiety. The stability of the West, as it turns out, depended to a great extent from his usual opposition to the East, it turns out, the West itself existed completely unprepared for his own victory.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Western sociologists attentive to ultra-modern social transformations they hastened to embody the general premonition of a civilizational catastrophe the newest theory, which is called “sociology of chaos”. Term “chaos” it has become one of the most common terms of modern journalism — it is full of it hundreds of headlines in the world press. Whatever it's about —Yugoslav conflict, stock exchange disasters, processes in Russia and Eastern Europe, energy crisis in the West, etc. —an indicator flashes everywhere “be careful,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behind this term? Simple fashion, vague emotion, apathy of mind, unable to cope with the mass of factors that need to be built in a rational series? Or something deeper, something that, in accordance with the language of the sacred Tradition, can they be called “signs of the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Limits of classical science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fashion for chaos” began in the 70s, when several scientific teams simultaneously, they began to study the phenomena that classical science studies she refused, considering them to belong to the sphere of chance, which means — to the sphere of chaos (in accordance with the well-known formula “classical science ends where chaos begins”). Physiologists began with a study chaotic processes occurring in the human heart after a sudden deaths. Ecologists began to analyze the chaotic fluctuations of the population silkworms, rombix mori. Economists tried to comprehend the process financial and stock market crash. Astrophysicists have been tormented by the problem of concentration matter in various galaxies, and mathematicians built new theories regarding “patterns” of arbitrary complicated geometric shapes. The whole totality these processesand also many other phenomena related to them soon received common name “chaos phenomena” or simply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most general “chaos theory”, all explanations are natural and social the processes given by classical science in a rational perspective are acceptable only when this science is taken on its own while remaining within its framework. Any attempt to combine a description of the same phenomenon immediately in the optics of two sciences it leads to the blurring of rational explanation. Ultimately, with the transition to even more scientific disciplines all rationality of explanation is completely lost, and the phenomenon is revealed as something “disorderly”, “irrational”, “random”, “chaotic”. Mandelbrot, a pioneer in the study of chaos and nature”, has a well-known definition: “nature — is nothing more than a geometric turbulent flow”. This one the physical theory arose from the study of the turbulence process liquid substances,when Mandelbrot realized that the phenomenon of turbulence itself associated with a certain extraneous element related to the mathematical idea (rather than physical) infinity. (This element is called “extraneous attracting element”.)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blurring the boundaries of the phenomenon simultaneously creates new unexpected ones connections. Astrophysicist Hubert Reeves defines this feature of chaos as existence “non-causal (non-casual) connection between the most distant elements space”. Thus, objects and phenomena, leaving that rational cells where they were in accordance with the concepts of classical science they find themselves in a new strange world “of chaotic interconnection”, where they become unfixed, fluid, dynamic realities, realities “pure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Scientists called all these discoveries “the third scientific revolution of the 20th century” completing the first two “revolutions” — “theory of relativity” and “quantum mechanics”. However, quite soon this revolution went beyond the natural sciences and spread to the field of sociology, political science and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Sociology of chaos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Mandelbrot's successors in sociology transferred their attitude to matter like chaos on the study of human society, which gave rise to the following sociological and philosophical formulas “society — this is spontaneous vitalist crowd” (Maffesoli), “history — this is movement plus uncertainty” (Balandier), “the world —this is not the world, but an extravagant ensemble” (Conche), etc. If physics chaos was claimed that “the flapping of butterfly wings in Japan could cause snow avalanche in Peru”, then chaos sociologists came to the conclusion that “movement women's feet on Wall Street could well be the cause of the stock market crisis autumn 1987” (H.Esparza). With the action of a mysterious “outsider attracting element” sociologists of chaos collided everywhere — in sudden the appearance of diseases such as AIDS, in waves of unemployment, in unpredictable ones behavior of the electorate in democratic societiesin the explosion of the modern terrorism, especially strange since, as a rule, it does not reach at all no goals, and often aimlessness is the main motive of terrorist ones shares...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result of these studies was a call “to think of chaos”, that is, to agree with a vision of society as a process in constant imbalance, the instability, with increasing complexity, heterogeneity and inequality. “To think chaos” —means a fundamental rejection of the rational and logical models and structures that until recently served as the main tool in people's understanding of the world and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amazing thing is that immediately from the moment such people first appeared theories for this “extravagant” wave in sociology and political science have become pay close attention to very serious organizations associated with managing world processes. The evidence in this regard is indicative Manuela Toaria: “That this science has attracted increased attention The Pentagon, the CIA and the US Department of Energy can be seen from those ever-increasing the fabulous investments that these organizations make in the world's scientific fields centers that study the phenomena of chaos in all spheres of human activity.” As you know, such serious organizations as the Pentagon and the CIA are in the present the moment is concerned about governance not only in America or Western Europe, but and the entire planet invests heavily only in those areaswhich are they are directly related to the performance of their direct functions.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first, emotions and suspicions... Then bold hypotheses in natural science. Then sociological and philosophical generalizations... And finally, “fabulous CIA investments”... Some important trend is associated with the concept “chaos” the modern world, or even the completion of this trend, its final one implementation... We are present not just at “the opening of” chaos in the environment us reality — “in cloud movement, in traffic jams, in asymmetrical rhythm of fall of autumn leaves, in blood circulation through blood vessels and arteries” (M. Toaria) — but at the beginning “of the coming of chaos”, its aggressive, pressing offensive. It seems like an avalanche is approaching us chaos that subsided under the cover of reasonableness until the end of the 20th century —the hour when the chaos apparently came time to wake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“Storm of the Equinoxes”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in the 70s the topic of chaos became a point of increased scientific attention and philosophical circles, then we can find precedents for this in ourselves at the beginning of the century, but this time in a mystical form. Expression “magic of chaos” owned by the famous occultist Aleister Crowley, who stood for so “technical”, “operational” level of its strange doctrine — “thelemism” (from the Greek word “thelema” —”will”). Crowley considered himself “the Beast 666”, referred to in the Apocalypse, and believed that his mission consisted of is to reveal to humanity “a new law” applicable to the era following the Christian cycle. “Chaos Magic” was in this context the ritual mystical practice that Crowley believes is destined for become a central cult “of the new eon”. The basic principle of doctrine “Thelemites” there was a formula “do what you want!”, i.e.total and absolute anarchism.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magic of chaos” also had another narrower meaning in the complex “thelemic” doctrines. In order to explain this, you will have to make a brief one an excursion into the sinister universe of thought of Aleister Crowley. According to “revelation”, received by Crowley in 1905 in Cairo from a certain “demon Ayvaz”, now time humanity is completing its two-thousand-year cycle that has passed under the sign “of the dying and resurrecting god”, typologically similar to Osiris. (Crowley's Christianity included, naturally, in this category). Just two thousand years ago there was “aeon of Isis”. Now comes a new “eon”, “aeon Horus”, who abrogates the law of the previous civilization and establishes the new law (coinciding for Crowley with the “revelation of” the demon Ayvaz captured by in “Book of Laws”). But there are special gaps between the aeons, special ones transitional periods,when not old or new laws triumph, but forces destruction, disorder, the forces of chaos. These periods of Crowley's brutal chaos he called “equinoctial storms”, hinting at astrological symbolism displacement of the vernal equinox point by 30 degrees over a period equal to duration of one eon — 2,000 years. So “chaos magic” —is ritual a practice associated with the change of aeons and involving “evocation” from the otherworldly spheres of irrational demonic forces that are destined to collapse on humanity and flood civilization in a stream of hellish bacchanalia and horror. As a matter of fact, Crowley himself was well aware of this this doctrine to the prophecies of the Apocalypse, where it is described in exactly these terms the coming into the world of the Antichrist and his retinue. That's why he chose it as his mystical one named “Master Therion”, i.e. “Mr. Beast”.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known that Crowley saw manifestations “of the equinox storm” in all revolutionary ones movements of the early 20th century and even sought to influence their leaders, persistently sending his “Book of Laws” to Hitler, Mussolini, Lenin, Trotsky and others. It is said that it was Crowley who taught Churchill to greet the crowd with two fingers (“sign of Victoria”), since this sign, according to “chaos magic”, means “goat profile”, face “of Mr. Sabbat”. Be that as it may, it is significant his very desire not only to impose “the magic of chaos” on his students and adepts as direct practitioners “of Thelemism”, but also to project some its elements at the political and cultural levels. In the field of culture, for example Crowley succeeded quite wellsince many rock musicians originally belonged to his sect after the death of himself “the master of Tyrion” — the most famous examples there are musicians from the group “Led Zeppelin”, David Bowie, Ozzy Osbourne.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all these are only external traces “of the Beast”, diligently preparing “the storm of the equinoxes” the term of which came, according to Crowley, in 1905. And what is his role in preparing for the emergence of chaos physics or chaos sociology in the 70s? They don't reach out nor the threads of many occult societies that were under direct or indirect the influence of Crowley, to those humanitarian para-Masonic organizations to which do most modern scientists belong? Of course, official “regular” freemasonry rejects the teachings of “the master of Tyrion”, but is this the case with the multitude “irregular” rites and occult lodges (primarily “Memphis-Mizraim”)?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science of chaos”, “the third scientific revolution” of the 20th century reveals an additional sinister, magical dimension.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hierarchs of 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magic of chaos” Aleister Crowley, let us turn to “the mythology of chaos” another famous author — Howard F. Lovecraft, known for his fantastic “horror novels”. In his case, as in the case of Myrink, Matchen, Lytton, Re, etc., we are dealing not just with a science fiction writer, but with a diligent one a practitioner in the realm of the otherworldly, associated with one of the sinister magic ones orders related to the English organization “Golden Dawn”. Lovecraft counts the highest authority in the modern American “Church of Satan” Anthony Lovey. In addition, Crowley's American followers are from the “Esoteric Order Dagon” base their “magic of chaos” not only on “Thelemic” recipes, but also based on Lovecraftian stories.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Lovecraft's universe is broadly as follows. — The main and highest (or, more precisely, the lowest) authority of the cosmos — is Chaos, the eternal enemy of light Creations, Order. Its first manifestation is a being belonging to to category “original”, Yog-Sothoth. Lovecraft writes about him in the story “Dunwich horror”: “The original were, the original will be, the original are, but not in those spaces that we know, and between them; they go, calm and proud, on the other side of dimensions and invisible to us. Yogi-Sothoth knows the door, Yog-Sothoth is the door, Yog-Sothoth — the key and guard of the door. Past, future, the present are located in Yog Sotot.” Crowley's student Kenneth Grant believes Yog-Sothoth “the highest manifestation of chaos, and his name — the most terrible blasphemy for aeon of Osiris”.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“original” Yog-Sothoth extends everywhere, spreading out along the cracks of the demonic Lovecraftian universe, then “the original” Azatoth is the concentration of chaos, its “clump”, its “personification”. Lovecraft writes about him: “Azathoth — the blind idiot god who lies in the latter’s mud chaos; he is — the lord of all things, surrounded by a crowd of careless formless dancers rocked by the sounds of flutes that he squeezes into his countless paws.” Elsewhere, Lovecraft speaks of “blind idiot flutists” as about Azathoth's retinue.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“dancers” is Nyarlototep, the messenger of the “original” c human world. Lovecraft describes him as a traditional devil — in black clothes, with dark skin, with Caucasian facial features.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Lovecraft's other characters occupy more modest positions in the hierarchy chaos. Shubb-Niggurath reigns underground. Hastur —on distant stars. Cthulhu — on the seabed, in the flooded city of R'lyeh. This last one especially occupied Lovecraft, since many of his stories and stories are dedicated to him. Cthulhu —priest of Yog-Sothoth and Azathoth. He is also responsible for the dreams of humanity which he skillfully manages.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Lovecraftian mythology, all these essences of chaos once existed among people, but then they were supplanted by the luminous gods (about whom, however, Lovecraft mentions only in passing). Be that as it may, they have not completely disappeared but they have only retreated beyond the magical walls of the universe, from where they strive to get out and break into the human world. Lovecraft writes that “the chaos gods” have adepts are among people, and they gradually “make holes in the magical ones barriers separating chaos from space to let in those who lurk along the other side of the threshold”. The Satanists of Lavey and “Thelemites” Crowley are uniquely identified ourselves with these servants “idiot gods surrounded by blind flutists”.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Lovecraft argues that our era marks the end of an ancient curse superimposed on “the original”, and their invasion of the human world is inevitable.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how Lovecraft describes the world after “the gods of chaos” come into it: “humanity will become free and wild, on the other side of good and evil; morality and laws will be abolished; all people will scream, kill and drink in joy. And then “the original ones” will teach them new ways to scream, kill and drink; and the whole earth will burn in the holocaust of ecstasy and freedom”. About so he saw “the storm of the equinoxes” and “Master Therion”.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plots exactly correspond to the description “of the coming of hordes of gogs and magicians” which, before the end of the world, must break through from below “the egg of peace” and break in into the world of people. Adepts “idiot gods” coincide with the description “of the saints of Satan” which we find in the Islamic tradition, or “servants of the Antichrist”, as they call it their Christian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Revelations “of Brother Marcion”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Exploring the problem of chaos, we found one mysterious person which runs a French publishing house called “Publisher Chaos” and who, according to him, is a major Masonic figure and occult organizations “irregular” orientation. His real name we don’t know, but he introduced himself “as Brother Marcion”. Reasons for his frankness our conversation remains a mystery to ourselves, but nevertheless, the information which he told us sheds light on a very mysterious aspect of modernity. The meaning of the speech “of Brother Marcion” boiled down to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world Masonic organizations can be roughly divided into “administrative”, “secular”, on the one hand, and “subversive”, “revolutionary”, “subversive”, on the other hand (in French “la maconnerie gestionnaire et la maconnerie revolutionnaire”). “Administrative” Freemasonry has long forgotten the mystical and initiatory the meaning of its rituals turned the world system of lodges into a political instrument and social control over society, as a means for career, acquisition a cozy place and economic privileges. Such Freemasonry is purely rationalistic. His only god is Reason, or rather, reason applied to optimize social conditions for people in their circle and find a way the most rational structure of society. Such Freemasonry is concerned first of all, the problem of powerits acquisition and preservation from one and the same circle of people — the Freemasons themselves. Such Freemasonry includes “Great East”, “Grand National Lodges” and “Scottish Rite”.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“Revolutionary”, “subversive” Freemasonry (to which, in all likelihood, belongs and himself “brother Marcion”) sets as his goal a mystical transformation social reality, preparation of a special eschatological period, messionism, revolution. Such Freemasonry is anti-reasonable and anti-rational. It strives to the overthrow of existing power structures, to the destruction of the ruling elites and to the construction of new types of society based on experiment and innovation. Naturally, such “subversive” Masonry is the sworn enemy of “administrative” masonry. “Subversive” Masonry is most often associated with “irregular” masonic lodges — with rite “Memphis-Mizraim”, with Martinism, with occultists sects,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extremely curious that “Brother Marcion” reported about “Jewish” ethnic the component in this confrontation. According to him, among themselves there is also no unanimity among Jews even regarding the most basic ideological ones landmarks. So the mystical, messianic wing of the Jews — first of all hasidim, Sabbatais (followers of the 17th century pseudo-messiah Sabbatai Zevi) and other heterodox groups of Jews (most often from Eastern Europe) — aligns with “subversive”, “revolutionary” Masonry. Talmudists and the Orthodox from Judaism, on the contrary, are closely connected with “regular”, “administrative” masonry, to which the famous lodge belongs “B'nai B'rith”.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note a propos that the usual conspiracy scheme “of Judeo-Masonic ”brother Marcion's“conspiracy broke up into not even two, but four different ones element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“regular” Freemasons,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“irregular” Freemasons,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“Orthodox”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“heterodox”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quite obvious that the “subversive”, “revolutionary” line in Freemasonry in one way or another it is connected with “the coming of chaos” and with all that demonic and black and magic paraphernalia that accompanies “the storm of the equinoxes”.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didn’t take long to find confirmation of this. Crowley himself was the first time initiated into mystical cults in the order “Golden Dawn”, which represented self “Egyptian”, “irregular” rite of English Rosicrucianism. He was later also initiated into and became the “Order of the Eastern Templars” head, and this order was inspired by “Brother Initiates of Asia”, in which the main role was played by Sabbatarian Jews. The head of himself “Golden Dawn” too there was a Jew — Samuel Liddell Mathers (married, by the way, to his own sister bergson's philosopher, Moira, is also, naturally, Jewish). Thus, “subversive” the line of irrational Freemasonry is associated with both Jewish heterodoxy so it is with black magic.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gods of chaos”, actively called by black adepts, lead the invisible battle with “the goddess of Reason”, under whose sign “administrative” Freemasonry tries to organize a rational and manageable “new world order”. (Interestingly, former U.S. President Bush, who used this one most often the term was a Freemason specifically “regular”, “administrative” Scottish rite). By analogy with the formula of “regular” Masonry, we can say that the occult “subversion” is preparing the offensive “of new world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“Psychic TV”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let's return again to the sociologists of chaos and to their proposal “to think chaos”. It is certainly not a question here of total and utter madness and rejection from rational forms of thinking. This is also evidenced by the fact that even the most extreme ones supporters of chaos preserve the concept “of thought”, and what scientists do this problem is used as an expression such as “laws of chaos”. Thus, the we are talking about turning to some sphere of reality associated with human beings a psyche subordinated to a certain logic, but this logic must be based on new extra-rational, irrational principles.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psychologists argue that human mental activity it has two main forms — rational and irrational. The first one is connected with reason, daytime, awakened consciousness, with calculation and analysis. Second —area of emotions, intuitions, dreams, premonitions. This second sphere received title “subconscious” or “unconscious”. Brightest of all “unconscious” it manifests itself in human dreams or in mental illness, and in the latter case “unconscious” is not just temporary (as with ordinary people during sleep), but forever displaces “the daily rationality”. Research by psychoanalysts and the “deep psychologists” of Jung's school demonstrated in detail the presence the “unconscious” has its own “geography”, its own “laws”, its own “logic” and its own special “reasonableness”. So, irrational,“dreaming” reality it is closest to the area that interests modern researchers chaos. It is there that thought and madness, rational and irrational, come together logical and illogical, physical and non-physical. It is in the sphere “of the unconscious” those distorting rational proportions of force that Mandelbrot operates defined as “extraneous attractive element”. Just like mathematical and the geometric “infinity” spontaneously bursts into the physical process turbulence in Mandelbrot, so in the world of dreams there are fragments “of daytime” experiences, worries and reflections are intertwined with otherworldly and inexplicable ones images, grotesque characters and phantasmagoric plots.logical and illogical, physical and non-physical. It is in the sphere “of the unconscious” those distorting rational proportions of force that Mandelbrot operates defined as “extraneous attractive element”. Just like mathematical and the geometric “infinity” spontaneously bursts into the physical process turbulence in Mandelbrot, so in the world of dreams there are fragments “of daytime” experiences, worries and reflections are intertwined with otherworldly and inexplicable ones images, grotesque characters and phantasmagoric plots.logical and illogical, physical and non-physical. It is in the sphere “of the unconscious” those distorting rational proportions of force that Mandelbrot operates defined as “extraneous attractive element”. Just like mathematical and the geometric “infinity” spontaneously bursts into the physical process turbulence in Mandelbrot, so in the world of dreams there are fragments “of daytime” experiences, worries and reflections are intertwined with otherworldly and inexplicable ones images, grotesque characters and phantasmagoric plots.like mathematical and the geometric “infinity” spontaneously bursts into the physical process turbulence in Mandelbrot, so in the world of dreams there are fragments “of daytime” experiences, worries and reflections are intertwined with otherworldly and inexplicable ones images, grotesque characters and phantasmagoric plots.like mathematical and the geometric “infinity” spontaneously bursts into the physical process turbulence in Mandelbrot, so in the world of dreams there are fragments “of daytime” experiences, worries and reflections are intertwined with otherworldly and inexplicable ones images, grotesque characters and phantasmagoric plots.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sentence “to imagine chaos” actually means “an invitation to a dream”, an urgent push of human consciousness to immerse itself in the world of dreams. And therefore, it is not at all accidental that many “physicists of chaos” (in particular, G. Reeves) turned to the Jungian concept to formulate their doctrines “collective unconscious”, existing in a “synchronous” state outside space and time. Reeves also hypothesizes the presence of a special “chaotic intelligence” in matter itself, and this “chaotic intelligence”, in his opinion, it underlies “non-causal (non-casual)” connections.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 “dreaming” style gradually began in the 60s (since the era “of psychedelics”), has become the norm of Western culture. Rationalistic an approach common to the early periods of the 20th century as the system became more complex the logical connections structuring modern society have been replaced increasingly “mythologization” of reality. In place of “ideas” or “concepts” he became “image”, which manifests itself today not only in culture, but also in politics and even in the economy (for example, the ever-increasing role “of advertising” in the field production and commerce). But the image “image” is precisely the element the irrational, “dream-like” side of the human psyche. In addition, the bringing television to the fore as a medium finally consolidated this central position “of the image” compared to content.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fictional television production, this appeal to “dreaming” reality even more obvious. The constant subjects here are erotic images fantastic figures and characters of nightmares. TV shows of the majority modern countries are a kind of constant “dream”, imposing viewers have a taste for “shifted” reality, where elements “of hallucinations” coexist with household fragments. The most prosaic objects (such as vacuum cleaners or (fan) commercials endow “erotic” content, and paintings real corpses and disasters gradually merge with fantastic images horror films. This is how chaos not only manifests itself, but also constantly expands its influence on people, blurring their usual ideas about “normal” and “abnormal”, about “possible” and “impossible”, about “real” and “imaginary”,about “available” and “forbidden”.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Television and other media have become real “the dream factory”, where these “dreams” are not only projected, but also created and controlled. Through “image”, viewers receive fragments of the rational the conclusions required by the behind-the-scenes “operator”, and vice versa, are rational outwardly, reasoning is sometimes focused only on awakening the irrational “image”.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whole picture brings to mind the sinister character of mythology Lovecraft — Cthulhu, who “is tasked with controlling the dreams of humanity from his sunken city on the ocean floor, R'lyeh”. The symbol itself “of the sunken cities” with monster inhabitants — half-humans, half-fish — accurately describes the entire sphere “of the collective unconscious”, since, according to Tradition, “the collective unconscious” is the remains of a sacred worldview half erased for many centuries in the genetic memory of mankind “sunken” in the depths of the psyche.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characteristic that one of the most “satanic” modern musical rock bands that openly appeal to Crowley's teachings are called “Psychic Television” (“Psychic TV”).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avant-garde proposal of modern sociologists “to imagine chaos” in practice it turns into “telecontrol of dreams”, the violent involvement of people in the element “of controlled madness”, “of incessant artificial dreaming”. And the threads of control over “mental chaos” are lost in special labyrinths political departments of information, intelligence services and occult organizations.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”Underground aliens”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symptom of the smooth entry of people into the world “of dreams” can be craze “UFO problems” or “aliens”. It's interesting that it was Loughcraft who was one of the first to develop the theme “demonic in literature invasion” of creatures from other galaxies into the human world. In his mythology there is a special “god”, Hastur, who is responsible for the assembly of all demonic ones entities “expelled for the redistribution of the universe to distant stars” and for their coming to earth “after opening hitherto locked doors”. “Aliens”, which have become the center of attraction for so many people today all over the world, they are certainly related to this mythological concept, for sure repeating the traditional theory about “the coming of gogs and magogs to the latter times”. In Islam, these “infernal” beings are called “yajud wa majud”and Hindus give them a name “koki and vikoki”.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“Aliens” (imaginary or real, it doesn't matter) are typical figures of chaos, characters in which the daytime consciousness of ordinary people concentrates the most powerful dreaming motifs. Like all the other active ones the dream figures, “cymbals” and “aliens” are on the borderline between existence and by non-existence, that is, they disappear without a trace, merging with the landscape. Everything “ufology” as a hobby and as a professional activity forces a person be in a “blurred” state, in a kind of “mental intoxication”, where the boundaries of phenomena and events are uncertain and illusory and where “are non-causal” the connections of reality seem obvious, although constantly elusive from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early 70's, among various ufological hypotheses about “origin plates” the hypothesis about their “underground” location has become very popular... Despite the apparent absurdity of this concept, which binds “messengers far stars” and “underground inhabitants”, it became widespread. This theory was first expressed by Ramon Bernard, the leader of the cosmist pseudo-Rosicrucian AMORC organizations. This clarification is actually quite plausible if, of course, we consider everything we are talking about as symbolic method of presentation. Indeed, “hordes of gogs and magicians” who are in hiding behind the scientific name “aliens”, they are demonic creatures lower, sub-human, hellish worlds, worlds “outer twilight”, for what and indicates their “underground” location.This is a combination “of remoteness” and “the subterranean” most fully characterizes “the inhabitants of the outer twilight”.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Special interest of intelligence services and government commissions in the UFO phenomenon it will now become completely clear to us in the context of the strategic course to study and “the coming of” chaos, a course that I have clearly taken today modern civilization. Of course, “the aliens” are interested in intelligence and the ideological departments of governments are not technical, scientific or from a strategic point of view, as ordinary people naively believe (more often themselves just a little believing in “plates”). Important for these serious organizations the “snovidencial”, “psychedelic” aspect of this neomythology, the conjugate with the development of effective methods “of ruling in chaos”. Indicative, which is one of the first about “the importance of the phenomenon of plates for modern humanity” karl Gustav Jung spoke immediately after World War IIfounder “psychology of the deep” and the creator of the theory “of the collective unconscious”.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morning after the flood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tried to outline that panorama of civilization in the most general terms which is becoming more and more relevant every day. There is no doubt about it what exactly “chaos” is the key term for adequate awareness what humanity will have to face in the very near future. The inability of “administrative”, “classical” is becoming increasingly obvious masonries to govern civilization using rational methods. And itself the complication of these methods often negates their effectiveness. Trends towards universal “subversion” are increasing both culturally and political levels. Although outwardly it seems that “revolutionary” energies in modern civilization, terrible streams have been depleted (which is partly true) dark chaos is by no means tamed by a liberal utopian societyfounded on the optimistic schemes of humanistic, enlightenment rationalism. “Goddess of Reason” during the French Revolution turned vulgar and the corrupt “Miss USA”. The order of exchanges, money, markets and parliaments will be no more persistent than yesterday, still unshakable, but today disintegrated into dust “stronghold of socialism”. Environmental disasters, energy crises, brutal conflicts and population explosions will be the prelude to the coming of chaos.brutal conflicts and population explosions will be the prelude to the coming of chaos.brutal conflicts and population explosions will be the prelude to the coming of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religious, traditional consciousness, the eschatological meaning of modern ones the processes are completely obvious. We stand close to the End of the World. Interpretation “the coming of chaos” does not raise doubts among the people of Vera either. Naturally, some may fall into the temptation of solidarity with those forces in the modern peace, which outwardly try to resist “the advance of blind flutists Azathoth”, “the black retinue of the demons of the outer twilight”. This desire can be understood but this does not make it any more correct. “Pure mind”, “human reason”, which has broken away from ties with the Supermind, with God's Providence, with “The First Mind” (in the words of the Orthodox canon), who turned himself into the idol, in “the goddess”, was the first step of humanity on the path to the final darkness. If the “administrative”, “rationalist” and “sober” part those obvious and secret institutionswhich are in charge of controlling the main ones today processes in civilization will be overthrown “by demonic conspirators” “adepts of the blind gods of chaos”, “irregular” lodges and heterodox, “messianic-minded Jews, this will only be logical and fair. Purely human reason and purely human madness are not so much opposite, as much as complementary things. Without the presence of a transcendent The Holy Spirit, as you know, is all “human wisdom is madness”, as well with his presence and “the poor in spirit are higher than the sages”. Therefore, on the coming front the struggle of rationalists and irrationalists, the people of Tradition do not have their own, no “ours”. Both of them —”strangers”.“messianic-minded Jews, this will only be logical and fair. Purely human reason and purely human madness are not so much opposite, as much as complementary things. Without the presence of a transcendent The Holy Spirit, as you know, is all “human wisdom is madness”, as well with his presence and “the poor in spirit are higher than the sages”. Therefore, on the coming front the struggle of rationalists and irrationalists, the people of Tradition do not have their own, no “ours”. Both of them —”strangers”.“messianic-minded Jews, this will only be logical and fair. Purely human reason and purely human madness are not so much opposite, as much as complementary things. Without the presence of a transcendent The Holy Spirit, as you know, is all “human wisdom is madness”, as well with his presence and “the poor in spirit are higher than the sages”. Therefore, on the coming front the struggle of rationalists and irrationalists, the people of Tradition do not have their own, no “ours”. Both of them —”strangers”.Therefore, on the coming front the struggle of rationalists and irrationalists, the people of Tradition do not have their own, no “ours”. Both of them —”strangers”.Therefore, on the coming front the struggle of rationalists and irrationalists, the people of Tradition do not have their own, no “ours”. Both of them —”strangers”.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Horror “waking dreams” that will overwhelm civilization, ultimately counting, nothing more than a natural consequence of humanity’s loss of the Sacred. Having lost the Sacred in its light, superintelligent and saving aspect, people will face his dark, negative, punishing, punishing side. The coming of the forces of chaos in the last times — a necessary part of the providential scenario of the cosmic cycle, the cycle of human history. Dark waves of hell they will sweep away the old world that has fallen away from God, just as the waves of the flood wiped it off the face of the earth “pragmatists”, deaf to the warnings of the clairvoyant Patriarch Noah.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Chaos is already here. He is polite and correct in strange hypotheses “third scientific revolution”. It is paradoxical and dry in postmodern sociological theories. He brings a smile to commercials and fantasy series. He is juicy in horror novels. It is flat and banal in ufological journals. He evokes disgust and disgust in the unnatural rituals of modern ones satanists. But he is still hiding his true volume and his true face. This face is scary.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involuntarily shudder today when they say “after there's a flood of us!”. What sinister truth is hidden behind these almost “prophetic” in words. The real formula of those who have strength, determination and courage confront both the new world order and the new world chaos there must be a different formula: “After the flood —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Madness will be retribution for those who believed in the omnipotence of man of the mind. The nightmare of anarchy will overtake those who tried to rule humanity without God and the Church. Dark matter will rise on those who naively believed themselves its conquerors. An atheist will be strangled by a demon worshiper, and a skeptic will be torn to pieces demons. Those who did not want to listen to warnings and exhortations, who preferred a dull slumber will be awakened by ominous sounds “crazy flutists of the abyss”.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crisis of the modern world is irreversible. Chaos will be his last word. But the terrible mystery of chaos will reveal and manifest another pole opposing both “the goddess of Reason” and “the gods of Madness”, — the sacred pole of Eternity, North Pole of Spirit. All the claims of chaos to absoluteness, and his “the gods” eternity and immortality are nothing more than illusions. Ultimately, this is nothing more than the shadows of the sacred, the reflections of the heavenly hierarchies that have fallen to the lower regions of Creation. These are — only parodies, monstrous, but powerless to cause evil to him who has chosen by his destiny the destiny of the Spirit, whom the Spirit has chosen for your ministry. On the other side of chaos, whose triumph will be ephemeral, already the rays of the Eternal City, Heavenly Jerusalem, the rays of the Tree of Life, and the Marriage shine The Sacrament of the Lamb...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Robert Bloch, Lovecraft's successor, wrote in the story “Strange Eons” “He who sleeps in eternity is not dead, and the time of strange aeons has come. Stars in place, the doors are open. Time has stopped. Death is dead. Great Cthulhu he took the reins of the world, and this was the beginning of his eternal reign.”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Parvulesco, one of those few who justifiably can subscribe to the phrase “after the flood — us!”, this is how he commented on this passage: “We fully agree with this, only instead of the name Cthulhu we must put another word, still unthinkable today, is the name “of the absolute concept” that has embodied in yourself “dogmatic irrationality”. This is the name of the one who really is he will rise and rise, but against the Kingdom of Cthulhu, whoever will win and destroy him. Otherwise everything is correct. The stars are in place. The doors are open. Time strange aeons have arrived. We return to the First Foundation.”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1992, first published in the newspaper </w:t>
      </w:r>
      <w:r>
        <w:rPr>
          <w:rFonts w:ascii="Calibri" w:hAnsi="Calibri" w:cs="Calibri" w:eastAsia="Calibri"/>
          <w:color w:val="auto"/>
          <w:spacing w:val="0"/>
          <w:position w:val="0"/>
          <w:sz w:val="22"/>
          <w:shd w:fill="auto" w:val="clear"/>
        </w:rPr>
        <w:t xml:space="preserve">«Day» in 1993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