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Beginner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 </w:t>
      </w:r>
      <w:r>
        <w:rPr>
          <w:rFonts w:ascii="Calibri" w:hAnsi="Calibri" w:cs="Calibri" w:eastAsia="Calibri"/>
          <w:color w:val="auto"/>
          <w:spacing w:val="0"/>
          <w:position w:val="0"/>
          <w:sz w:val="22"/>
          <w:shd w:fill="auto" w:val="clear"/>
        </w:rPr>
        <w:t xml:space="preserve">– "Elements"</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M.,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BEGINNERS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David Bowie, dedicated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 fake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Doctrine of the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Black rays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committed alternative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end of illusion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David Bowie, dedicated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Bowie is known as a musician and actor; few people know what he is a member of an initiative organization professing the principles of the "left path." hands "and" Thelemism. Therefore, it is not surprising that his songs clips and aesthetic projects have an occult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song "Absolute Beginners" </w:t>
      </w:r>
      <w:r>
        <w:rPr>
          <w:rFonts w:ascii="Calibri" w:hAnsi="Calibri" w:cs="Calibri" w:eastAsia="Calibri"/>
          <w:color w:val="auto"/>
          <w:spacing w:val="0"/>
          <w:position w:val="0"/>
          <w:sz w:val="22"/>
          <w:shd w:fill="auto" w:val="clear"/>
        </w:rPr>
        <w:t xml:space="preserve">– is a typical example of such a multi-level "message", where the emotionality and psychological aesthetics of the external plan, hides the esoteric 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 fake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Beginner" – literally "absolute beginner" is a phrase containing a complete logical contradiction in itself. What is absolute – does not "begin" because it is genuine the absolute, has neither beginning nor end, does not arise or disappear. AND THE on the contrary: what has a beginning – is fundamentally not absolute, but, on the contrary, relatively. This is the philosophical aspect.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contradiction at a purely everyday level: an attempt to "start." from the beginning" among our contemporaries, their weak and inexpressive protest against one’s own degeneration, aging, stupidity, against the backdrop is rapid no one can resist a cooling civilization, where there is entropy, or even doesn't try – highly questionable. Children, exactly according to Hesiod, are born today, with gray temples and from the cradle, they strive to wash cars and open accounts in banks. All signs of the end of the Iron Age. What a "new beginning" here and even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Bowie himself, despite his ingenuity and talent, can hardly seriously claim an alternative. He fascinates precisely as a decadent like a pervert deepened into anxious narcissism, like an elderly melancholy one an Anglo-Saxon pervert, but not at all as a hero or bearer of the "new". There is neither "absolute" nor "beginning" in it, rather intoxicating exotic decay, the aroma of disintegrating flesh wrapped in mondialist flesh gadgets.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Beginner – concept taken from David Bowie's arsenal very deep Gnostic doctrines. She inspired a good song and a strange video.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Doctrine of the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Absolute Beginning, which does not exist and cannot exist, nevertheless exists the axis of forbidden, heroic knowledge transmitted through a secret chain. Through a banal static picture of metaphysics – at the bottom is changeable relative, above is the unchanging absolute – special paradoxical will of some initiates she asserted a dizzying, exciting perspective at the risk of her mind and life. There is something that dissects logical and religious dualism – there is the Eternal The beginning, the mysterious Ray, which is "closed" on one side, and "open" on the other. All the great proportions and correspondences are on this ray three worlds lose their meaning. The top and bottom change places, it is done the impossible unimaginable marriage of Heaven and Hell, which the brilliant guessed Blake.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called the "Star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"Thelemites", followers of the Frenchman Rabelais and the Englishman Crowley (namely, it was from them that Bowie borrowed the concept of his song while he was a member himself OTO fraternities believe that "every man and everyone is a star a woman." The embodiment of finiteness and relativity, a clear species loser, ending its history with the complete vulgarity of the World Bank and the World Bank Market, an outright biological fake of the proud and pure angelic being – man, on the other ("Thelemic") side, carries in a "star" for yourself, a blazing beam of ice. Through his wretched mess a strange, impossible, dizzying light hits the puny little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light of the Absolute Beginning, the one that cannot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Black rays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soil is disappearing from under your feet. The values of tradition are so degenerate and profaned that it is no longer able to resist sluggish nihilism. Conservatism and progress - two faces of the same process – degeneration. From a once stormy story hunger, lust and police remained. All the signs say that we are extreme far from the Beginning. Both old and new. Passionarity has been completely spent.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the "Thelemites" mean, – whose disturbing ideas are very far from optimistic are new age or retired theosophists – when they claim for everyone the paradoxical possibility of a "star" – "new" started"? Of course, we are not talking about vulgar "conversion", "enlightenment", "finding truth", etc. Look, on these "neophytes" of all religions and cults – hunted look, flashes of blissful stupidity, strange gestures of the clearly internally unhealthy tel... They move away, twitching and hissing, but do not gain or conceive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ray of the Thelemite star slides along a different trajectory. It's not fixed from the outside, we don’t grasp it with the usual means. He deliberately scares away and repels dressing up (provocatively) in the vestments of antinomianism. He quickly leaves that one who wants to turn transformative inspiration into a system. It defies institutionalization. But it flickers forever and absolutely in its aeonic rhythm against the will of the cycles and the gathering mass of dark eras. He chooses his own forms and bodies for manifestations, it is pointless and useless to strive for it – its choice is arbitrary and unprovoked, does not depend on merits, merits and actions, is indifferent to "moral character" and success in breathing exercises.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Beginning without gender, age, profession, fasting. Cutting through a curtain of crazy piles of atoms razor of crystal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committed alternative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is actually central. No future – is not just a catchy thesis a grotesque youth movement, which by now is completely I'm exhausted. The "End of History" thesis, developed by Francis Fukuyama, essentially the same thing, only taken in an optimistic soft key. Exhaustiveness is the main discovery of postmodernity. Triumph of simulation – unhealthy joy. The cunning predators of electronic lies rape reality so much that they will end up its social manipulation in a campaign of distraught machines. Ultimately as a result, all science fiction literature of the 19th century became a technical platitude in the 20th century, the same can be expected from the 21st century. Especially when you consider that most of the big science fiction writers (from Jules Verne to Lovecraft) were members powerful esoteric organizations actively involved in giving civilizations of a deliberately given appearance.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the science fiction writers and futurologists predict the "New Beginning". The forecasts are scary, the more distant the future – the more monstrous it looks. And a person rushes into narcissism that does not save him from anything, under patchwork veils of apparently false and not soothing formulas Like painted vultures bankers and TV presenters are hovering over the collapse. Dead corpse charmers. Believe telemyths – turn into an idiot; don't believe – go crazy from loneliness (everyone around believes). No star in sight.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Soviet system somehow reacted very coolly and stupidly to the desperate an attempt by the "new left" to develop an alternative to the bourgeois one I am building an ideological version, by modernizing (and revising) the traditional ones anti-capitalist doctrines. The cozy apparatchiks spat on the desperate ones attempts by nonconformists to break out into a positive project. Even then I realized the inevitable failure of the Council of Deputies, the "new left" turned to esotericism gnosticism, other (unorthodox for the left) disciplines.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rightists" developed along a similar trajectory, throwing them away chauvinism, xenophobia and marketism of the "old right", and the discovered for yourself, the values of revolution and socialism. But all the "new" ones – and right and left – Soviet partyocrats (future "democrats") or "keperefniki") accused of "nihilism", but themselves in speed they stupidly collapsed their well-fed bodies into the lustful rot of the "reforms" and national betrayal. Again, like thousands of times in history, real nihilists accused those who sought to overcome nihilism of nihilism.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result is sad. Without Moscow's help, smart and honest, but powerless "new" were crushed by the System (Foucault, Deleuze, Debord – suicide, the others natural death or oblivion) or degenerated into "policemen of thought" (Henri Bernard Levy, Glucksman, Habermas and other scum). Without pain in the spirit of the fiery uprising, Moscow itself slipped into the snares of the World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Beginning in everything, no hint, no chance. At best, intelligent pessimists hope that the coming catastrophe will go smoothly like euthanasia. That, in principle, everyone is "democratic" and "patriotic" do publications have Marcuse against the "one-dimensional man"? Like "the people" at the beginning of Nietzschean's Zarathustra, wishing for "the latter people', all sectors of our society would gladly stop at a "one-dimensional person" who will lead the "coalition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former young people (now well over 30) would listen to Bowie’s songs while sipping beer "Heineken".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end of illusion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alternative, a New Beginning. No outside (there are fakes all around). Not inside (the soul's powers have cooled). And yet, clusters of anger are brewing, nets are weaving conspiracy – world conspiracy against the hateful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Star's conspiracy. At any age, at any place, in any condition, at any time, in any situation, in any position – "every man and every woman' can start, can open the Absolute Beginning, pierce yourself with a black Ray that has no end, passing through cycles and epochs contrary to all logic, all external predisposition, all cause-and-effect system. Any impulse in life, any passionate an impulse, any piercing state can suddenly go beyond the line if it will become excessive, unbridled, exceeding its meaning. Greed and generosity, asceticism and debauchery, jealousy and loyalty, malice and tenderness, illness and satiety they can become the Absolute Beginning, a terrible thunderous chord of the New Revolution one and indivisible, right and left, external and internal.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just can’t allow a new recession to occur after the peak. The intensity should only increase, the climax should follow an even greater climax, overheating of individuality should ignite the external one the world is the flame of rebellion – that rebellion that is (according to Sartre) the only one a force that saves a person from loneliness.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Absolute Beginning does not depend on objectivity; there are no concepts for it "early" and "late", "here" and "there". So much the better if "nothing much to offer, nothing much to 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the cycle – is ultimately the end of the illusion, as Guenon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Bowie's song accompanying the reading of the Book of Laws is bitterness absinthe, whom Crowley called the only initiatory substance among alcoholic drinks ("green goddess"), an unexpected roll eroto-comatose, beautiful and painful fanaticism of extremist political cells, an accidentally fallen shadow, similar to a Celtic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Beginning at arm's length.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1996, first published in </w:t>
      </w:r>
      <w:r>
        <w:rPr>
          <w:rFonts w:ascii="Calibri" w:hAnsi="Calibri" w:cs="Calibri" w:eastAsia="Calibri"/>
          <w:color w:val="auto"/>
          <w:spacing w:val="0"/>
          <w:position w:val="0"/>
          <w:sz w:val="22"/>
          <w:shd w:fill="auto" w:val="clear"/>
        </w:rPr>
        <w:t xml:space="preserve">«Nezavisimaya Gazeta» 1996, reproduced in j-le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(dossier «National Bolshevism») 1997.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