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Houses of 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Imposter Spirit and predator forces attempt to increase the power of the Seven Houses of Ego in shaping and reinforcing human behavior through Mind Control which invite the predator forces to use or possess the mind and body at will. When the body, mind and heart are corrupted by repeated Negative Ego thoughts, actions and deeds, the internal structure to house these energies, these qualities of spirits, will reside in the Houses of Ego. These lower quality spirits manifest tremendous pain and suffering, and are also called Satanic or Luciferian forces. In severe cases of repeated destructive spiritual behavior this can evolve to a thoughtform possession around a certain theme, such as with Addiction.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definition of mental and spiritual bondage to the predator (dark) forces of the Imposter Spirit and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 Houses of 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Addiction / Lust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Wrath / Rage / Vengeance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Greed / Avarice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Envy / Jealousy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Gluttony / Waste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Laziness / Discouragement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Pride / (+/-) Self-Importance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Conscious Mind or Third Internal Layer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 Conscious Mind layer of the ego is that which we all perceive as a self or personality and of which we can observe our conscious thoughts. If one pays attention to their conscious thoughts, one becomes aware if they are having Negative Ego thoughts as defined above by the Seven Houses of Ego. All Houses of Ego are formed by making judgments of people and the external circumstances and acting upon those thoughts in a variety of uncontrolled or reactive behaviors. The third layer is directly impacted by the first layer of our Unconscious Mind and second layer of the Instinctual Mind to the degree the painful memory has created walls of separation and traumatized sub-personalities. If the main areas of the walls of separation are not dismantled and sub-personalities brought into transparency for healing, these hidden influences control and manipulate the strength and power within the person’s Houses of Ego. Essentially the more weak and in pain a person is, the more strong their walls of separation (pain body) which create the Negative Ego judgments which build the Houses of Ego. In most cases the houses are also created as a coping mechanism to deal with the harshness experienced in the 3D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Observing Predator Force in Conscious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predator force is what it is. We are observing the predator thoughts-forces using people through their Negative Ego weakness and pain. Observe this non judgmentally, as the Compassionate Witness, when it is present in people or relationship dynamics. However, the most important point is to not allow the predator force to corrupt one’s mind and body through the indulgence of Negative Ego behaviors, such as listed within the Seven Houses of Ego and the Archontic Deception Behavior. Most people do not realize that the predator force will show itself aggressively to its opposing polarity, the prey or victim. The predator force has predictable instincts and will try to overpower a person who is spiritually weakened, especially with forms of abuse. If one has been undergoing a spiritual program to create internal and external strength from past physical, mental or emotional abuse, it is wise to stay clear of any abusive or risky behaviors. When we are learning to trust and build our inner spiritual light to strengthen our being, we need to be focused on living in Krystal Star principles of the Law of One and developing self-love. This means we must learn better boundaries to discern Negative Ego, cut abusive ties and to learn how to say “no” to other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Law of Structures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energetic structures, (containers, houses, bodies or entities) must be defined to determine the energetic content and vibration within the structure. It is important to understand that this is a Universal Law governing energy and form. If the energetic or physical structure is not defined with a clear mission, purpose or intention, it means that the structure (container, house, body or entity) will be invaded, infiltrated or used by dark forces who will take it over for their specific agenda. The act of commanding one’s space is participating with this Law of Consent by defining the authority of which energies one allows into their body, container or house. If you allow the Houses of Ego to be built they will reside inside your body, mind and this will corrupt your heart and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Building New Houses for Christ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it is understood there are demonic spirits that live in the internal structures of ego (which cause harm to our mind and body) one would be motivated to learn how to create the internal houses for the Spirits of Christ. As the Universal Law of Structure states; we can build our house in so that the spirit we design it for can reside. This is what it means if we give consent to create a House for Christ and to purify ourselves for the Spirits of Christ. The Spirits of Christ requires our consent to which to build a House to dwell inside our mind and body.(See Law of Consent)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