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Negative Alien agenda NAA is to force the planet to serve another multiple species Controller agenda, through imposing false replicated time fields using bio-warfare technology such as Holographic Inserts, AI and Mind Control, namely created under genetic reptilian-insectoid Archon extraterrestrials, at the expense and life force of the human race and the kingdoms under the human domain. Much of the NAA is veiled in the shadow levels of the ET and human military industrial complex, the primary takeover access in the naval forces and in the underground bases of the earth. It appears earth was invaded several times by hostile Negative Aliens with a major shift occurring 26,000 years ago during the Luciferian Rebellion, Atlantian Cataclysm and leading to the latest event during the Sumerian-Egypt Invasion. These agendas are still in effect today and impact all human and earthly life as a enforced enslavement on a Prison Planet, being harvested for a variety of resources to send back to off planet Controllers, such as collecting energetic quanta of human life force and earthly minerals.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One World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The Origins of Black Sun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Phantom or False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Orion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Galactic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Three Main Agendas, One Serves Human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Thuban's Role in Hijack of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World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chaotic events that are being revealed in the globalscape drama are designed to perpetuate mass psychological operations against the earth inhabitants that ultimately serve the objectives of those negative Controlling forces, competing to succeed in their version of the One World Order agenda. The purposeful orchestration of controlling mass perception through the intentional spreading of a genetically modified biological weapon to unleash a global pandemic, is setting the stage for the trigger event to be manipulated in the timelines.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that although the New World Order and the One World Order are the same concept of instigating a dystopian nightmare for the earth inhabitants, the Guardians use New World Order to describe the Belial Suns version, and the One World Order to describe the Black Sun version. Essentially the end game is the same result with each group fighting to be at the top of the pyramid of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 in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DNA is a reversal base 10 genetic template that is sourced originally from Fallen Seraphim and the Orion Winged Draconian reptilians in the tenth dimensional layers as the result of the damage incurred in the Universal Time Matrix, which further generated several hybrid lines. The Black Sun genetic template does not allow for natural biological ascension or cellular transmutation of the consciousness body or organic movement into other timelines. This is the main reason they chose immortality through parasitism and control over humanity, which necessitated building the phantom worlds in the reversal base 10 template, and creating the blended reality system in order to exist in the three-dimensional consciousness on earth. The dark archangels are the fallen counterparts of the original Gold Order Seraphim, which became infiltrated by Orion Winged Dracs and the Azriel lineage of dark angelics. Throughout the lower dimensions, this contributed to proliferation of the Black Sun DNA in the Zeta groups and reptilian insectoid collectives, that over time digressed their DNA even further, unable to procreate in their race lines. Shortly after the Thothian Luciferians orchestrated the Essene Massacre and institution of hybrid breeding programs, the Black Suns infiltrated the material realm with the same goal to take over the earth stargates and gain control from the Belial group, which had just orchestrated their final takeover event after the Atlantian Cataclysm.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lineages have since been working towards their ultimate goal of centralized world domination through the management of many crusades and wars that were designed for the biological extermination of the Essene lineages of the original incarnated Taran human souls, to prevent their rise to power. They then placed themselves in the most powerful positions within the majority of the world governments, world banking institutions, federal reserve, global organizations for policy making and further inserted themselves into the majority of the ruling class Power Elite bloodlines that are still actively operating today. The Black Sun lines that infiltrated the earth over the last ten thousand years made agreements with the Zeta and Drakonians during the 1930’s, which brought them much more power and reinforcement from off planet sources and began their dominance in colonizing other planets. This set up from NAA Black Sun sources allowed them to dominate the management of the largest and richest multinational corporations and pharmaceutical industries, which were effective storefronts to cover up many crimes against humanity. As well as setting up the shadow military industrial complex in which to develop an assortment of covert weaponry to subdue and manipulate humanity. The evidence for the assortment of weaponized electromagnetic technologies in usage today, such as the weaponization of smart phones, are beginning to be sensed directly and their results made much more visible for those that are awakening during the ascension cycle.[2]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aggressive and violent of the Zeta groups are those that come from the star system Rigel, and thus are called Rigelians or Zeta Drakonian Rigelians. They are extremely dangerous to humans as they endorse aggressive genocidal and eugenicist agendas to takeover the earth, and present themselves as Guardians in order to seduce earth humans to further their invasion and hybridization agendas. This particular group was involved in military testing projects known as the Montauk Project, in which they set up the participants to fail, whereby ripping open holes into the space time field in the earth body in which the Zeta gained more access levels into the earth grid. This allowed for easier access to continue human abduction experiments for genetic engineering and testing, in order to create and evolve an assortment of human clones and human hybrids that are engineered to carry out workloads or for fulfilling certain purposes. Infiltration of pregnant human mothers occurred through the abduction scenarios in which the unborn child would be injected with Zeta-Drakonian genetics and monitored after birth and into adulthood. By infusing genetic material into the child, the child grows into an adult in which can be controlled through the manipulation of DNA Signals whereby hijacking the bio-neurological system. Guardian teams assist in these matters by cleansing out the genetic material of these patterns in order to free these individuals from the Zeta Hive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Suns joined with the Fallen Angelics to counteract and destroy the Christiac Human Guardian Race for control and domination of this Time Vector in this Universal Time Matrix. These are also called the Black Suns or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Rigel, 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Zeta Reticuli.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Phantom or False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reasons the Negative Grey Aliens (Zeta-Dracos and their Black Sun Program Hybrids) and Annunaki Reptilians (Belial Sun Hybrids) have adopted the False Ascension Matrix 5D Timelines as their personal agenda to harvest, interbreed and control humanity to serve their personal agendas, now and in future. One such false agenda is to promote that it is the natural progression of humans to live with Grey Aliens or other types of NAA species on the earth, as our masters and False Gods. The Black Suns when attempting to appear “friendly” promote their high IQ and the sharing of technology as if it is beneficial for humanity, when its application is highly destructive to the natural organic Consciousness evolution of the human race to reach its highest DNA potentials. Grey Alien Black Sun Program technology is not our friend, it is designed to irresponsibly warp and rip our time fields, through black hole technology, blank slate erasure of memories, while promoting rapid uses of forced artificial intelligence technology, such as SPE tech, like EMP Pulsing, to our military, that hurts and destroys our planet, and instigates war with the humans of our own global race. They also promote use of “supposed” healing technologies (“inorganic and artificial replicant matrices”) that are designed to remove pain physically, or have physical results in other uses, however, the “technology” is intended to enslave the Soul or place a variety of Alien Implants the human body. They also project holographic mirages and “pretty inserts” to keep an abductee or SRA mind control target calm while they gain control of the person’s aura. In shorthand, this is externalized Black Magic and is ultimately harmful to the organic spiritual bodies and organic auric field of human and planetary Consciousness. This creates interference with the person’s ability to connect with their own spiritual source directly or have control over their thoughts, feelings or bio-neurological fucntions. It is this specific reason of spiritual interference, that there is a Founder Guardian and Krystal Star intervention on planet earth. They were not born here on this planet, this is not their domain, and there is a reason for that.[3]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planet is ready to drop and collapse timelines from the previous 3D cycle where the planet is playing out the result of the Luciferian Rebellion from Atlantean time cycle, there is a struggle to dominate upcoming events that would influence these future timelines to be solely in Negative Alien or the NAA control. These groups have infighting, and the two primary groups have infected their headquartered control mechanism in two major stargates and power vortexes on the planet. Black Sun Program have headquartered themselves in the 10th Stargate or Iran Gate of the Golden Eagle Grid and lodged their technologies in Iraq/Iran to gain dominance over the power spots in Giza, Egypt. Most of them are Reptile Insectoid Collectives that are sourcing from out of the Phantom Matrix spaces in the parallel systems, and formed alliances with the Fallen Angelic Annunaki Groups to take control over the earth, which are referred to as the NAA.This is why they chose that area of the planet to dominate, it was easier to invade from the genetic key level. The Sons of Belial, the Nibiruian-Annunaki reptilians of the New World Order crews that engineered the 911 Timeline Agendas, have headquartered themselves in the 11th Stargate area in the United Kingdom, this is also known as Stonehenge.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Suns are also referred to as "Black Suns" from their DNA genetic lineage. The Black Suns have reversed their DNA from eons of inciting warring aggression in the Universal timelines to a reverse 10 DNA strand (reverse 10D) and running a reversal life current which they use the Iran Gate to feed off. This is why they perpetuate the reversal 10D current on planet through the area they have control in the middle east, Iran and Iraq. They are only capable to exist in 3 dimensional consciousness while in their body, yet they have access to 10 dimensions of consciousness field. They are primarily form the Satanic class network family although they work and cooperate with the Luciferian families to control the planet and share the spoils of "war". They cannot cellularly transmute their body in out of Stargates easily and use humans to do that. They access limited levels of biological immortality through the vampirism and siphoning of other living things, such as the planet earth.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Group is a Satanic force that has a predatorial ideology that uses females as slaves or breeders, while seeking territorial dominion on other planets within their warring and killing culture. Their position in the NAA and its consortium of Negative Aliens is called the Black Sun Program. They are a predator force with a predator mind which is mainly responsible for creating much of the Negative Ego in humanity through Mind Control programming and they have introduced financial and Debt Enslavement to planet earth through the banking cartels, which require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Galactic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battles in human Galactic history were fought in the constellation of Orion, and so these many wars are referred to as the Orion Wars. In our Universal Time Matrix the wars started over territories in the constellation of Lyra (The Cradle of Lyra). But soon the Lyran Wars spread to the constellation of Orion, and it became a war between False King of Tyranny mind-sets and ideologies with ideology of the Service to Others which follow the Law of One. Essentially, this is the seed of the war over consciousnesses between the Christ and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Main Agendas, One Serves Human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human being that has been contacted by interdimensional entities or has suffered through abduction scenarios should be well aware that the Earth holds great interest for these non-human entities that want to access the entirety of the planetary genetic library without restrictions. On planet, the history of the human genetic race line and tribal affiliation is key coded to interdimensional Stargate mechanics in the grid network, which is held in the DNA record of the incarnated human being even when its potentials remain dormant and inactive. The high majority of those that are contacted or abducted are directly related to the genetic affiliation that the human being has had with one out of three primary interdimensional stellar agendas that are connected to that particular star family located in higher dimensional realities.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that serve the Emerald Order Covenant uphold the Cosmic Sovereign Law for achieving human freedom and planetary liberation, which extends beyond this Universe into the Cosmic Source Domains and go all the way back to the 1st God World Creation. The other two, Belial Group and Black Sun alien AI hybrids originally source from a fallen parallel matrix called Wesa, which serve the One World Order government with the current transhumanist slavery agenda for implementing the Great Reset.[5]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Thuban's Role in Hijack of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takeover of Thuban was critically important in the hijack of the Earth’s energy currents running throughout the thousands of Pyramids and Sun Clock Monoliths, and other holographic grid features built into the planetary Ley Lines by the Emerald Founder Elohei. These structures functioned as harmonic resonators and cellular memory record keepers for synchronizing timelines with the celestial star patterns gridded in the plasmic webs of constellations. During the final setback events, these plasmic webs and grid constructs were repurposed with Alien Machinery to control all related Egyptian symbology and tetrahedron geometries, through satanic blood rituals that were conducted on major Dragon Nodes across the globe by the Black Sun Power Elite. Over many years, Guardian Host has been connecting with their angelic human Diamond Sun counterparts on Earth in order to reverse engineer how this extensive AI architecture held in Thuban star was being used by the Black Sun entities to invade our planet. This was powered up in part through Egyptian based black magic sorcery, used for siphoning massive amounts of collective Loosh energy to build their phantom systems and AI time loops.[6]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