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6" w:after="0" w:line="240"/>
        <w:ind w:right="608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HYPERBOREAN</w:t>
      </w:r>
      <w:r>
        <w:rPr>
          <w:rFonts w:ascii="Carlito" w:hAnsi="Carlito" w:cs="Carlito" w:eastAsia="Carlito"/>
          <w:b/>
          <w:color w:val="231F20"/>
          <w:spacing w:val="1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PROGRAM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606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Index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2458" w:left="2435" w:firstLine="74"/>
        <w:jc w:val="center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Self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2458" w:left="2435" w:firstLine="74"/>
        <w:jc w:val="center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2458" w:left="2435" w:firstLine="74"/>
        <w:jc w:val="center"/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Enemy</w:t>
      </w:r>
    </w:p>
    <w:p>
      <w:pPr>
        <w:spacing w:before="0" w:after="0" w:line="439"/>
        <w:ind w:right="2458" w:left="2435" w:firstLine="74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Self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stripped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every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moral,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every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dogma,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indifferent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deceptions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open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 memory of the blood, will be able to gallantly march towards the Origin and no force in the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universe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capable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stopping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it"</w:t>
      </w:r>
    </w:p>
    <w:p>
      <w:pPr>
        <w:spacing w:before="98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-Nimrod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Rosario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Introduction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work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presentation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basic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program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leads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asleep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toward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state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wakefulness,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domesticated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recover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state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warrior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Berserker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along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path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immortality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against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'The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One',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'God'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monotheism,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Demiurge.</w:t>
      </w:r>
    </w:p>
    <w:p>
      <w:pPr>
        <w:spacing w:before="98" w:after="0" w:line="276"/>
        <w:ind w:right="19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prescribes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basic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template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transmutation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aspirant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Berserker Warrior.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However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it is not a cowardly flight from reality but the doorway to Eternity, a black hole toward the Green Ray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beyond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spatio-temporal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density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'The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One',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creation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 His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matrix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prison.</w:t>
      </w:r>
    </w:p>
    <w:p>
      <w:pPr>
        <w:spacing w:before="99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Herein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discussed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tripartite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mode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action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'the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world'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'The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One'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active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warrior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engagement with the enemy, namely 'The One' and his legions. It prescribes a strengthening of the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soul across all lines from basic exercise and physical life to spiritual tactics brought together as a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synchronism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Spirit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matter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deploy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assault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against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foe.</w:t>
      </w:r>
    </w:p>
    <w:p>
      <w:pPr>
        <w:spacing w:before="98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extensive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prioritized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bibliography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provided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amplify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one's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arsenal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weapons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war.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works cited constitute ammunition for the most lethal weapon of all-the mind. These works can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subsequently be integrated into oneself and serve as a guide to create an integral unit of body; soul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Spirit,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alloy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tungsten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carbide;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oricalchum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immortal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vajra.</w:t>
      </w:r>
    </w:p>
    <w:p>
      <w:pPr>
        <w:spacing w:before="97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work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presented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simple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point-form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making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accessible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wide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audience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author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deems appropriate. It is the authors' express intention that this work be as widely disseminated as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possible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ideally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profit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motive,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motive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victory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against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foe.</w:t>
      </w:r>
    </w:p>
    <w:p>
      <w:pPr>
        <w:spacing w:before="99" w:after="0" w:line="276"/>
        <w:ind w:right="239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 the author it is a distillation of a lifetime of dilettantish study and groping in the darkness and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confusion of the Demiurge's penitentiary. May it serve as a guide through his world of illusion and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densest matter and enable the aspirant to attain the light of the black sun in the last battle for the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destruction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'The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One'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earthly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emissaries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chain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prison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tortured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earth.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99" w:after="0" w:line="276"/>
        <w:ind w:right="239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victory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Valhalla,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back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the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Origin-to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Hyperborea.</w:t>
      </w:r>
    </w:p>
    <w:p>
      <w:pPr>
        <w:spacing w:before="0" w:after="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SELF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95" w:after="0" w:line="240"/>
        <w:ind w:right="609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Exercises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for</w:t>
      </w:r>
      <w:r>
        <w:rPr>
          <w:rFonts w:ascii="Carlito" w:hAnsi="Carlito" w:cs="Carlito" w:eastAsia="Carlito"/>
          <w:b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Body;</w:t>
      </w:r>
      <w:r>
        <w:rPr>
          <w:rFonts w:ascii="Carlito" w:hAnsi="Carlito" w:cs="Carlito" w:eastAsia="Carlito"/>
          <w:b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Soul</w:t>
      </w:r>
      <w:r>
        <w:rPr>
          <w:rFonts w:ascii="Carlito" w:hAnsi="Carlito" w:cs="Carlito" w:eastAsia="Carlito"/>
          <w:b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and</w:t>
      </w:r>
      <w:r>
        <w:rPr>
          <w:rFonts w:ascii="Carlito" w:hAnsi="Carlito" w:cs="Carlito" w:eastAsia="Carlito"/>
          <w:b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Spirit</w:t>
      </w:r>
    </w:p>
    <w:p>
      <w:pPr>
        <w:spacing w:before="8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Physical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Exercise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608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Martial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Arts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611" w:left="569" w:firstLine="0"/>
        <w:jc w:val="center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”Fear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strategic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weapon[...]all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fear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external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origin,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alien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one’s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being"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611" w:left="569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"Emotions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most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viscous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form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illusion"</w:t>
      </w:r>
    </w:p>
    <w:p>
      <w:pPr>
        <w:spacing w:before="0" w:after="0" w:line="240"/>
        <w:ind w:right="608" w:left="569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-Nimrod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Rosario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Research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pressure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points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vital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areas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inflict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greatest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damage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against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opponent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subjugate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opponent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minimize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legal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liability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yourself.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Exercise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caution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avoid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injury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wear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appropriate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padding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2" w:leader="none"/>
        </w:tabs>
        <w:spacing w:before="0" w:after="0" w:line="276"/>
        <w:ind w:right="186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1) Sambo: Combines throws; strikes and grappling for the most comprehensive and well-rounded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martial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art.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Developed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Germany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transported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Russia.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Sambo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entails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martial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arts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listed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below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more.</w:t>
      </w:r>
    </w:p>
    <w:p>
      <w:pPr>
        <w:tabs>
          <w:tab w:val="left" w:pos="232" w:leader="none"/>
        </w:tabs>
        <w:spacing w:before="99" w:after="0" w:line="240"/>
        <w:ind w:right="0" w:left="0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2) Kickboxing: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solo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partner(s)</w:t>
      </w:r>
    </w:p>
    <w:p>
      <w:pPr>
        <w:tabs>
          <w:tab w:val="left" w:pos="232" w:leader="none"/>
        </w:tabs>
        <w:spacing w:before="99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3) Kung Fu (Dim Mak; Hung Gar)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purpose: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subjugate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opponent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strikes;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defend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forearm;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glove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thigh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blocks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9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equipment: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heavy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bag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gloves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headgear;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elbow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shin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pads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taking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blows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partner(s)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 well as pads on floor or to be performed on soft grass or sand, ideally in the sun in a quiet and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private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environment</w:t>
      </w:r>
    </w:p>
    <w:p>
      <w:pPr>
        <w:tabs>
          <w:tab w:val="left" w:pos="232" w:leader="none"/>
        </w:tabs>
        <w:spacing w:before="98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4) Grappling/wrestling: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purpose: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subjugate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opponent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immobilize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knockout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using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joint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locks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throws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2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5) Stick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Fighting:</w:t>
      </w:r>
    </w:p>
    <w:p>
      <w:pPr>
        <w:spacing w:before="0" w:after="0" w:line="439"/>
        <w:ind w:right="747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purpose: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strike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blows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vital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areas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keep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distance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subjugate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opponent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equipment: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small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baton-sized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stick;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larger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broom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sized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stick</w:t>
      </w:r>
    </w:p>
    <w:p>
      <w:pPr>
        <w:tabs>
          <w:tab w:val="left" w:pos="232" w:leader="none"/>
        </w:tabs>
        <w:spacing w:before="76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2" w:leader="none"/>
        </w:tabs>
        <w:spacing w:before="76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6)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Knife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Fighting: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purpose: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strike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escape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evade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trade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stabs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blows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equipment: use fake knives (from martial arts supply store or make one) to simulate actual street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encounter.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Use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appropriate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padded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head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gear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cushion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blows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strikes.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Take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seriously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 don't condition yourself to downplay the seriousness of the threat. Below are charts indicating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pressure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points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vulnerable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areas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anatomy: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Resistance</w:t>
      </w:r>
      <w:r>
        <w:rPr>
          <w:rFonts w:ascii="Carlito" w:hAnsi="Carlito" w:cs="Carlito" w:eastAsia="Carlito"/>
          <w:b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Training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purpose: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strengthen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develop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muscles;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tendons;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joints;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bones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(musculoskeletal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system);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metabolic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conditioning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(increase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endurance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develops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cardiovascular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system);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develop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will-power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frequency: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3-4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times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week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both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of: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76"/>
        <w:ind w:right="229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Bodyweight Resistance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 Note: bodyweight resistance is preferable to bodybuilding-style weight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training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conforms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natural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motion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life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scenarios,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eg.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squatting;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jumping;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pushing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without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adding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excessive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weight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during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movement that causes muscoloskeletal imbalances and joint damage.</w:t>
      </w:r>
    </w:p>
    <w:p>
      <w:pPr>
        <w:spacing w:before="98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circuit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training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(military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style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training):</w:t>
      </w:r>
      <w:r>
        <w:rPr>
          <w:rFonts w:ascii="Carlito" w:hAnsi="Carlito" w:cs="Carlito" w:eastAsia="Carlito"/>
          <w:color w:val="231F20"/>
          <w:spacing w:val="19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4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maximal reps (aim for 20 minimum)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99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i) push-ups&lt;---&gt;squats/jumps;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pull-ups/chin-ups---&gt;</w:t>
      </w:r>
    </w:p>
    <w:p>
      <w:pPr>
        <w:tabs>
          <w:tab w:val="left" w:pos="226" w:leader="none"/>
        </w:tabs>
        <w:spacing w:before="21" w:after="0" w:line="276"/>
        <w:ind w:right="2001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ii) alternate leg raises (kicks) hanging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from pull-up/chin-up bar---&gt;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iii) hyper-extensions&lt;---&gt;squats/jumps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(superset)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(start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higher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reps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decrease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each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set;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breaks;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continual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motion)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Weight-Training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basic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exercise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each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major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muscle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group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direction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joint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motion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(Avoid excessively heavy weights as it causes too much load on joints and excessive intrathoracic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pressure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doesn't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translate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metabolic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conditioning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Absolute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Strength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useful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daily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encounters)</w:t>
      </w:r>
    </w:p>
    <w:p>
      <w:pPr>
        <w:spacing w:before="0" w:after="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76" w:after="0" w:line="276"/>
        <w:ind w:right="251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i)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Olympic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Lifting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(caveat: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require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excessive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investment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time/effort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training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motor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skill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development;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result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injury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great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degree)</w:t>
      </w:r>
    </w:p>
    <w:p>
      <w:pPr>
        <w:spacing w:before="99" w:after="0" w:line="240"/>
        <w:ind w:right="0" w:left="107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examples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conventional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weight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training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routines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3"/>
        </w:numPr>
        <w:tabs>
          <w:tab w:val="left" w:pos="241" w:leader="none"/>
        </w:tabs>
        <w:spacing w:before="0" w:after="0" w:line="276"/>
        <w:ind w:right="403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times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week: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10-12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reps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x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4-5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sets;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higher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reps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calves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neck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(eg.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20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reps);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continual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exercise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without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rest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alternating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exercises;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use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proper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form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exercises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Duration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15-20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minutes;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less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30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seconds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sets;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supersets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giant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sets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1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upper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superset/giant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set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29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chest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exercise&lt;---&gt;back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exercise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(eg.s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1)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flat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bench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dumbbell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fly&lt;---&gt;1)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cable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pull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downs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</w:p>
    <w:p>
      <w:pPr>
        <w:tabs>
          <w:tab w:val="left" w:pos="233" w:leader="none"/>
        </w:tabs>
        <w:spacing w:before="2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cable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crossover&lt;---&gt;2)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alternate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dumbbell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row)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take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off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2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Lower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superset/Giant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set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[(eg.s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1)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hamstring/knee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flexion&lt;---&gt;2)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quads/knee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extension---&gt;3)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optional: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calves)]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99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i) 1)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leg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curl&lt;---&gt;2)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leg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extension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26" w:leader="none"/>
        </w:tabs>
        <w:spacing w:before="0" w:after="0" w:line="276"/>
        <w:ind w:right="361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ii) 1)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stiff-legged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deadlift&lt;---&gt;2)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squats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(note: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2)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hard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spine,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hence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use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lighter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weight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rapid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movement)</w:t>
      </w:r>
    </w:p>
    <w:p>
      <w:pPr>
        <w:tabs>
          <w:tab w:val="left" w:pos="226" w:leader="none"/>
        </w:tabs>
        <w:spacing w:before="0" w:after="0" w:line="276"/>
        <w:ind w:right="361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26" w:leader="none"/>
        </w:tabs>
        <w:spacing w:before="0" w:after="0" w:line="276"/>
        <w:ind w:right="361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iii) 3)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calf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raise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[i) (eg.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1)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machine&lt;---&gt;broomstick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twists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supersetted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</w:p>
    <w:p>
      <w:pPr>
        <w:tabs>
          <w:tab w:val="left" w:pos="233" w:leader="none"/>
        </w:tabs>
        <w:spacing w:before="2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ii) dumbbell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elevated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platform&lt;---&gt;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broomstick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twists)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take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off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b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shd w:fill="auto" w:val="clear"/>
        </w:rPr>
        <w:t xml:space="preserve">3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Arms/Shoulders/Neck/Trunk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29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i) Shoulders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(eg.s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1)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bent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over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flyes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(posterior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deltoids)&lt;---&gt;broomstick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twists---&gt;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alternate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dumbbell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extensions)</w:t>
      </w:r>
    </w:p>
    <w:p>
      <w:pPr>
        <w:numPr>
          <w:ilvl w:val="0"/>
          <w:numId w:val="103"/>
        </w:numPr>
        <w:tabs>
          <w:tab w:val="left" w:pos="234" w:leader="none"/>
        </w:tabs>
        <w:spacing w:before="8" w:after="0" w:line="260"/>
        <w:ind w:right="2151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i) Elbow Flexion (biceps)&lt;---&gt;ii) Elbow Extension (triceps)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[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(eg.s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i)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alt.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dumbbell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(hammer)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curls&lt;---&gt;i)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rope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pressdowns</w:t>
      </w:r>
    </w:p>
    <w:p>
      <w:pPr>
        <w:spacing w:before="2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ii)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pull-ups&lt;---&gt;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dumbbell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kickback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extensions)]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22" w:leader="none"/>
        </w:tabs>
        <w:spacing w:before="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ii) 1)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Truck/Erector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Spinae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(eg.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1)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hyper-extensions&lt;---&gt;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broomstick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twists/side-to-side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motion)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4" w:leader="none"/>
        </w:tabs>
        <w:spacing w:before="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iii) 1)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Neck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(eg.s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1)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hanging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off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bench: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flexion&lt;---&gt;extension: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20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reps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2)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side-to-side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rotation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facing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ground&lt;---&gt;side-to-side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rotation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facing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ceiling: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slowly;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20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reps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each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3)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wrestler's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bridge)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off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3060" w:left="107" w:firstLine="0"/>
        <w:jc w:val="left"/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4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weighted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pack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weight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vest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walk</w:t>
      </w:r>
      <w:r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3060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other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forms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strength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training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439"/>
        <w:ind w:right="306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Hands: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433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i) hand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squeezer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(use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multi-prong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squeezer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'eagle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claw'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martial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style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squeezers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cage-style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vintage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squeezer)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ii)-weighted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vest;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iii)-strongman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exercises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(farmer's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walk;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sled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drag;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football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style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exercises);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iv)-eyes: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gazing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(look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indirectly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minutes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day);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239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v)-reflexology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sandals: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stand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spike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wooden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metal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sandals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multiple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hours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straight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(increases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metabolic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rate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bone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mineral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density;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circulates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blood)</w:t>
      </w:r>
    </w:p>
    <w:p>
      <w:pPr>
        <w:spacing w:before="0" w:after="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0" w:left="1734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Cardiovascular/Endurance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Training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6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week: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joint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problem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occur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run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20-30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minutes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empty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stomach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exercises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(follow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proper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technique;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stretching,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etc.)</w:t>
      </w:r>
    </w:p>
    <w:p>
      <w:pPr>
        <w:spacing w:before="99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joint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problems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occur: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elliptical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trainer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(ski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machine)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cardio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machine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utilize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both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upper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lower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limbs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induce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sweating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increase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heart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rate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well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deep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breathing.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week: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long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walk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small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light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pack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pack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least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two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hours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-swim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lake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kayak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cross-country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ski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facilities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equipment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96" w:after="0" w:line="240"/>
        <w:ind w:right="608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Recuperation/Recovery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'Normie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lifestyle':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Sleep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22:00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PM-05:00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AM/06:00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AM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166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purpose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: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(accords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circadian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rhythms;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facilitates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liver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detoxification: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"early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early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rise")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'Rebel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lifestyle':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Sleep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Midnight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later-early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morning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Rest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15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minute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meditation sessions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(ideally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third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eye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meditations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quiet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environment;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minimize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discursive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thought, aka.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'monkey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mind'). Position: reclining in chair or lying with head propped up.</w:t>
      </w:r>
    </w:p>
    <w:p>
      <w:pPr>
        <w:spacing w:before="99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Near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Infrared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heat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lamp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underneath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30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minutes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hour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concentrated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light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naked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abdomen,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avoiding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head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exposure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Chromotherapy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colors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mood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states/effects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Oxygenate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ozone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generator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therapy: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breath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ozone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rich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atmosphere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drink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ozonated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water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throughout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</w:t>
      </w:r>
    </w:p>
    <w:p>
      <w:pPr>
        <w:spacing w:before="99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Heliotherapy/sun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exposure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before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10:00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AM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02:00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PM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most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regions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earth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least 5 minutes on face and arms earthing/grounding: stand on bare earth with barefeet for 5-10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minutes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day.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(obtain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grounding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generates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negative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ions)</w:t>
      </w:r>
    </w:p>
    <w:p>
      <w:pPr>
        <w:spacing w:before="76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Massage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 (oil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region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massaged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olive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sesame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oil)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747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i) Reflexology/gua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sha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stone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(reduce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muscle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tension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massaging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along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muscle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fibers)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747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ii)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Vibration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machine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massage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Tiger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Balm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similar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ointment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(eg.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capsaicin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oil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beeswax)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reduce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muscle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tension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97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Spiritual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Exercises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”Isolate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material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rest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material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order[...]become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‘autonomous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microcosm’,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independent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pantheistic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Space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karmic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Time."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-Nimrod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de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Rosario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Meditation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Purpose: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strengthens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concentrative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ability.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Actives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pineal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gland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enhance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higher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intuition.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Enables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dissociation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attached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soul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Spirit</w:t>
      </w:r>
    </w:p>
    <w:p>
      <w:pPr>
        <w:tabs>
          <w:tab w:val="left" w:pos="229" w:leader="none"/>
        </w:tabs>
        <w:spacing w:before="99" w:after="0" w:line="276"/>
        <w:ind w:right="243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i) 3rd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eye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meditation: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stare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3rd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eye/pineal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gland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crossing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eyes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count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down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99-0.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2-3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times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</w:t>
      </w:r>
    </w:p>
    <w:p>
      <w:pPr>
        <w:tabs>
          <w:tab w:val="left" w:pos="235" w:leader="none"/>
        </w:tabs>
        <w:spacing w:before="99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ii) Light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meditation: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stare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candle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light.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22" w:leader="none"/>
        </w:tabs>
        <w:spacing w:before="0" w:after="0" w:line="276"/>
        <w:ind w:right="352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iii) Darkness meditation: shut off all sensory stimuli and perform void meditation. Do this daily just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waking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prior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sleep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least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15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minutes,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optimally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30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minutes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kneeling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posture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lying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down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head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elevated.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Fingers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touching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anything.</w:t>
      </w:r>
    </w:p>
    <w:p>
      <w:pPr>
        <w:spacing w:before="98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Placing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tongue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mouth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breathing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nose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Recollection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29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i) prior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sleep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rewind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events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period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waking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5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ii) upon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waking: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recall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dream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sequence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ensuring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fall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back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sleep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22" w:leader="none"/>
        </w:tabs>
        <w:spacing w:before="0" w:after="0" w:line="439"/>
        <w:ind w:right="1626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iii) recollect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events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week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contemplate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them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week's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purpose: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integrates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experience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increases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self-understanding</w:t>
      </w:r>
    </w:p>
    <w:p>
      <w:pPr>
        <w:spacing w:before="0" w:after="0" w:line="439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76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3)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Contemplation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239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Contemplate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works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(music;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poetry;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pictorial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plastic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art)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them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serve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sources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off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ideas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motivation</w:t>
      </w:r>
    </w:p>
    <w:p>
      <w:pPr>
        <w:spacing w:before="99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totemic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icon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object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set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up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shrine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recollection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blood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memory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(eg.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symbols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such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leftwards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swastika)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purpose: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self-understanding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integrating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experiences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soul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4)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Fast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Periodically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fast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taking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pure,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distilled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water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(eg.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36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hours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every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months;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2-4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fast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every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spring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summer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week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vegan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fruitarian;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month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year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eat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twice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daily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greater volume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than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normal)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purpose: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elevate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consciousness;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purifies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body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5)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Endurance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(possibly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fasted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state):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walk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hike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full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backpack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greater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20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lbs.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(depending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height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weight)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least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4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hours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continually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taking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occasional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water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breaks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6)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Yoga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(See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Nimrod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de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Rosario's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recommendations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bibliography)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Tantra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239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”The esoteric objective of tantra, as we have already said, I the same as that of any Hyperborean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strategy: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mutation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animal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nature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pasu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divine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immortal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nature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siddha[…]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virya,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tantra,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does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seek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fusion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Demiurge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but, on the contrary, seeks to isolate himself from him to gain the absolute individuality that vril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grants".</w:t>
      </w:r>
    </w:p>
    <w:p>
      <w:pPr>
        <w:spacing w:before="97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-Nimrod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Rosario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7)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Voluntary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Reclusion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quiet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environment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found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experience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total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silence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least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24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hours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(ear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plugs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used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needed)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preferably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rural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place</w:t>
      </w:r>
    </w:p>
    <w:p>
      <w:pPr>
        <w:tabs>
          <w:tab w:val="left" w:pos="233" w:leader="none"/>
        </w:tabs>
        <w:spacing w:before="99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8)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Chant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Chant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runic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mantras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(focusing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third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eye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appropriate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mudra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gesture)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9)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Remote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Viewing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Influencing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(see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bibliography)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11" w:left="545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Soul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Exercises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purpose: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subject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oneself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hardship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overcome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emotional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reaction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Dereliction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Throw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yourself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streets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three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few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times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each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year.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Dress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poorest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clothes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thrift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store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appear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vagrant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(don’t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shave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prior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time).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Ideally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fast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during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time.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purpose: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experience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deprivation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without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affect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Harmonization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Listen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harpsichord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music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hours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continually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listen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military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music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hours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continually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(eg.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while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exercising)</w:t>
      </w:r>
    </w:p>
    <w:p>
      <w:pPr>
        <w:spacing w:before="99" w:after="0" w:line="276"/>
        <w:ind w:right="239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purpose: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harmonizes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consciousness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music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meaning.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Older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electronica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music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might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also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candidate.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induce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trance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state.</w:t>
      </w:r>
    </w:p>
    <w:p>
      <w:pPr>
        <w:tabs>
          <w:tab w:val="left" w:pos="233" w:leader="none"/>
        </w:tabs>
        <w:spacing w:before="99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Poetry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9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Write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poetry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entire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ideally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similar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conditions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(eg.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Urban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environment;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rural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environment;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noise;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silence,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etc.)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purpose: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expands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consciousness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elevates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creating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lyrical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mode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being.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4)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Art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239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Undergo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artistic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activity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similar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nature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(eg.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Drawing;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painting;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sculpture,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etc.).</w:t>
      </w:r>
    </w:p>
    <w:p>
      <w:pPr>
        <w:spacing w:before="99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Avoid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staring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computer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screens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disturbs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consciousness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artificial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form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media.</w:t>
      </w:r>
    </w:p>
    <w:p>
      <w:pPr>
        <w:tabs>
          <w:tab w:val="left" w:pos="233" w:leader="none"/>
        </w:tabs>
        <w:spacing w:before="99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5)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Music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Play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musical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instrument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sing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songs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(ideally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compose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culturally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relevant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songs)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6)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Communion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Sleep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next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person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opposite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sex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positive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rapport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night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without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contact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separated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sword.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person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should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ideally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never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contact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before.</w:t>
      </w:r>
    </w:p>
    <w:p>
      <w:pPr>
        <w:spacing w:before="0" w:after="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Nutrition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Eat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most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nutrient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dense;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high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alkalizing;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natural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organic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food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. </w:t>
      </w:r>
    </w:p>
    <w:p>
      <w:pPr>
        <w:spacing w:before="0" w:after="0" w:line="276"/>
        <w:ind w:right="166" w:left="107" w:firstLine="0"/>
        <w:jc w:val="center"/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center"/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6"/>
          <w:position w:val="0"/>
          <w:sz w:val="24"/>
          <w:u w:val="single"/>
          <w:shd w:fill="auto" w:val="clear"/>
        </w:rPr>
        <w:t xml:space="preserve">Food List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:</w:t>
      </w:r>
    </w:p>
    <w:p>
      <w:pPr>
        <w:spacing w:before="0" w:after="0" w:line="276"/>
        <w:ind w:right="166" w:left="107" w:firstLine="0"/>
        <w:jc w:val="center"/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center"/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Animal Food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Dairy (cheese; Balkan Style Yoghurt)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Fish (small fatty wild caught ocean fish, eg. sardines; sprats; herring)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Eggs (high omega-3 free range)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Starch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oats; millet; buckwheat; quinoa; (calrose) brown rice; lentils; chickpeas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Vegetables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carrots; beets; cabbage; broccoli; brussels sprouts; sweet onions (red; white); nori/seaweed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Nuts/Nut Butter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sesame seed; flax seed(grind both); peanut/almond/sesame butter; walnuts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Fruit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figs; dates (post workout)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lemons/limes (drink via straw with herbal tea)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Herbal Tea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green tea (sencha); dandelion leaf &amp;/or root; oatstraw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Supplements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testosterone boosting herbs                                                                                          (kanchnar guggul; sarsaparilla root powder; shilajit/mumijo; tribulus terrestris)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beet powder; bee pollen; chlorella powder; turmeric; borax; oregano; cayenne pepper; ginger powder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99" w:after="0" w:line="240"/>
        <w:ind w:right="0" w:left="107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Do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not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eat/drink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minimize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eliminate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meat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especially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unless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alternatives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available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-alcohol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(including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drugs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pharmaceutical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street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drugs;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pills;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potions;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creams;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smoke;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injectables;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oral;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nasal;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rectal;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dermal)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-no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artificial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processed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food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possible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747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-cook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grain/starch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point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dextrinization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747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</w:p>
    <w:p>
      <w:pPr>
        <w:spacing w:before="0" w:after="0" w:line="439"/>
        <w:ind w:right="747" w:left="107" w:firstLine="0"/>
        <w:jc w:val="center"/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Frequency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Meals</w:t>
      </w:r>
    </w:p>
    <w:p>
      <w:pPr>
        <w:spacing w:before="0" w:after="0" w:line="439"/>
        <w:ind w:right="747" w:left="107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439"/>
        <w:ind w:right="166" w:left="107" w:firstLine="0"/>
        <w:jc w:val="left"/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meals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4-5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hour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interval;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6-7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days/week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166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(optional: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day/week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water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fast)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166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Ideal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timing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(for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normies):</w:t>
      </w:r>
    </w:p>
    <w:p>
      <w:pPr>
        <w:spacing w:before="0" w:after="0" w:line="439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1)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06:00-08:00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hrs.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2)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11:00-13:00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hrs.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3) 04:00-06:00hrs.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4301" w:left="107" w:firstLine="0"/>
        <w:jc w:val="left"/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rebels</w:t>
      </w:r>
      <w:r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4301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1)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09:00-10:00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2)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13:00-15:00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3)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18:00-20:00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PM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Meal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Plan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example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1) Starch (eg. 1-2 cooked cups oatmeal)+fruit+dairy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(eg.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1-2 cups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yoghurt)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extra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calories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add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nut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butter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nuts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2) egg(s, eg. 2 large)+fruit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starch+nuts/nut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butter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ghee+cooked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vegetables (1-2 cups)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3) eggs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or dairy or meat (eg. 4 oz. meat)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[repeat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2)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variations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type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food]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0" w:left="107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Macronutrient Ratio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2635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15-20%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Protein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60-75%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animal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protein)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50-65%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Carbohydrate (of which 50-75% should be starch)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15-25%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Fat (minimal animal fat and 'free oil')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3194" w:left="107" w:firstLine="0"/>
        <w:jc w:val="left"/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Volume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: two fist-seized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portions 3x/day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3194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Drink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439"/>
        <w:ind w:right="2458" w:left="107" w:firstLine="0"/>
        <w:jc w:val="left"/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Distilled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water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herbal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tea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only</w:t>
      </w:r>
      <w:r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  <w:t xml:space="preserve"> drink    tea   30   minutes   or   more prior   of   1  1/2-2 hours   after   a   meal</w:t>
      </w:r>
    </w:p>
    <w:p>
      <w:pPr>
        <w:spacing w:before="0" w:after="0" w:line="439"/>
        <w:ind w:right="2458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Sanitation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439"/>
        <w:ind w:right="239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Cleaning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Supplies: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natural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100%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olive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oil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soap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(body);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vinegar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(dishes);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natural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toothpaste;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baking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soda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(laundry)</w:t>
      </w:r>
    </w:p>
    <w:p>
      <w:pPr>
        <w:spacing w:before="0" w:after="0" w:line="439"/>
        <w:ind w:right="234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Bathe+Scrub entirety of body with scrub clothe 3x/ week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(possibly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shower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additionally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necessary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ideally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not)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-neti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(purpose: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clean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sinuses):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1x/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use</w:t>
      </w:r>
    </w:p>
    <w:p>
      <w:pPr>
        <w:spacing w:before="1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-tongue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scrape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-brush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floss: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2x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first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last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meal;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use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gum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stimulator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1x/week;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wash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mouth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noon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meal</w:t>
      </w:r>
    </w:p>
    <w:p>
      <w:pPr>
        <w:spacing w:before="99" w:after="0" w:line="276"/>
        <w:ind w:right="239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-earwax: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clean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w/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hydrogen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peroxide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squeezer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ball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1x/month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lying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each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side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10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minutes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flushing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out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H3O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squeeze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bulb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warm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water)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-wear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few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clothes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possible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allow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skin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breath;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oil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massage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bath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-use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Tesla's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violet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machine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after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oil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massage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Sexual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Health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minimize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ejaculation( 1x/week)/no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masturbation;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porn 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-tantric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alchemy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(”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Metaphysics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Sex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Julius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Evola)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-only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heterosexual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sex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-no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anal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sex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-no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usage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sex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‘toys’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artificial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devices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97" w:after="0" w:line="240"/>
        <w:ind w:right="606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Caveats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239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Never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‘wear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heart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sleeve’.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Never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allow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anyone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know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thoughts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feelings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use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them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against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you.</w:t>
      </w:r>
    </w:p>
    <w:p>
      <w:pPr>
        <w:spacing w:before="99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 government experiments on people for their 'transhumanist agenda' and for the torture and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abuse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dissidents.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provoke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respond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them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part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program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run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‘community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policing’.</w:t>
      </w:r>
    </w:p>
    <w:p>
      <w:pPr>
        <w:spacing w:before="99" w:after="0" w:line="439"/>
        <w:ind w:right="747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Never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engage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enemy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public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way.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Appear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normal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times.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Consider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reacting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enemy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test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strength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challenge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self-control.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government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endless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community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agents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(‘community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based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agents’)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work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informants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attempting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up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dissidents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(those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government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convinces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them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‘evil’;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‘criminal’,etc.).</w:t>
      </w:r>
    </w:p>
    <w:p>
      <w:pPr>
        <w:spacing w:before="98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Note: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agents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come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shapes;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sizes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races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typically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christians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non-whites,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especially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jews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ALWAYS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appear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normal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possible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gather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information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might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lead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to: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2" w:leader="none"/>
        </w:tabs>
        <w:spacing w:before="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i) forced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psychiatric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institutionalization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police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3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ii) incarceration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should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retaliate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word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deed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provocations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plainclothes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agents.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AVOID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government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agents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understand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‘moral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majority’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people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MOST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people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western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societies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unofficial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official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agents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police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state.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have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‘hive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mind’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incapable of rational thought outside of their programming/dogma which is ‘egalitarian globalist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pacifism’ (including and especially monotheism). Anyone they consider to be ‘Other’ to themselves they will persecute to death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(ie.nationalists, aka. tribalistis or 'racists')</w:t>
      </w:r>
    </w:p>
    <w:p>
      <w:pPr>
        <w:spacing w:before="97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Therefore: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employ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‘grey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man’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strategy: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never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become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known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subjected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24/7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persecution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globally.</w:t>
      </w:r>
      <w:r>
        <w:rPr>
          <w:rFonts w:ascii="Carlito" w:hAnsi="Carlito" w:cs="Carlito" w:eastAsia="Carlito"/>
          <w:color w:val="231F20"/>
          <w:spacing w:val="2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(cf.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Terrorism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Hidden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Hand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Sieg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Grun)</w:t>
      </w:r>
    </w:p>
    <w:p>
      <w:pPr>
        <w:spacing w:before="0" w:after="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WORLD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83" w:after="0" w:line="240"/>
        <w:ind w:right="608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Network/Associate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Organizational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Template</w:t>
      </w:r>
    </w:p>
    <w:p>
      <w:pPr>
        <w:spacing w:before="8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76"/>
        <w:ind w:right="239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Below is a template for preparedness; self-development and organization to facilitate the survival,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expansion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advancement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awakened warrior.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reader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pick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choose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not)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list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practically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oriented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ideas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carve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path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coming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chaos.</w:t>
      </w:r>
    </w:p>
    <w:p>
      <w:pPr>
        <w:spacing w:before="98" w:after="0" w:line="439"/>
        <w:ind w:right="1994" w:left="2452" w:hanging="496"/>
        <w:jc w:val="center"/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Structure of Organization:</w:t>
      </w:r>
      <w:r>
        <w:rPr>
          <w:rFonts w:ascii="Carlito" w:hAnsi="Carlito" w:cs="Carlito" w:eastAsia="Carlito"/>
          <w:b/>
          <w:color w:val="231F20"/>
          <w:spacing w:val="-2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Ranks</w:t>
      </w:r>
    </w:p>
    <w:p>
      <w:pPr>
        <w:spacing w:before="98" w:after="0" w:line="439"/>
        <w:ind w:right="1994" w:left="2452" w:hanging="496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-rank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structure: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pyramidal,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leader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center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top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descending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rank;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duties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correlated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rank;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final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decision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making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vested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leader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(of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whatever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name)</w:t>
      </w:r>
    </w:p>
    <w:p>
      <w:pPr>
        <w:spacing w:before="99" w:after="0" w:line="240"/>
        <w:ind w:right="0" w:left="244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                     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Duties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328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Spiritual warfare; Power Building (eg. business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conglomerate, etc.)</w:t>
      </w:r>
    </w:p>
    <w:p>
      <w:pPr>
        <w:spacing w:before="0" w:after="0" w:line="276"/>
        <w:ind w:right="328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328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propaganda (create/disseminate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music/writings/leaflets;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tracts)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-missions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(leaflet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drops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excursions;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missionary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recruitment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work,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etc.)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-presentation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lectures,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etc./recruit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drives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-gym/exercise/orienteering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                                                           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Website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387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Untraceable; anonymous;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provides</w:t>
      </w:r>
    </w:p>
    <w:p>
      <w:pPr>
        <w:tabs>
          <w:tab w:val="left" w:pos="206" w:leader="none"/>
        </w:tabs>
        <w:spacing w:before="0" w:after="0" w:line="276"/>
        <w:ind w:right="306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i) this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document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which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explains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org.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ethics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principles.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Anyone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acting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accordance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these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accordance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prohibitions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claim affiliation</w:t>
      </w:r>
    </w:p>
    <w:p>
      <w:pPr>
        <w:tabs>
          <w:tab w:val="left" w:pos="233" w:leader="none"/>
        </w:tabs>
        <w:spacing w:before="99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ii) library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works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pdf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referenced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document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2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iii) a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means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contact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anonymously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meet-ups,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etc.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608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Function</w:t>
      </w:r>
      <w:r>
        <w:rPr>
          <w:rFonts w:ascii="Carlito" w:hAnsi="Carlito" w:cs="Carlito" w:eastAsia="Carlito"/>
          <w:b/>
          <w:color w:val="231F20"/>
          <w:spacing w:val="-7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of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Organization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Community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building;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pooling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resources;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constant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propaganda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recruitment;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members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demonstrate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actively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propagandizing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org.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photos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leaflets/flyers,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etc.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organization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divided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external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internal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'inner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core'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vetted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initiates: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Organizational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Types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2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i) Initiatic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Order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2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ii) Business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Enterprise,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eg.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organic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farm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cooperative;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private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security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company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2" w:leader="none"/>
        </w:tabs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iii) Social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Club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Note: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organization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could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combination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some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these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32" w:leader="none"/>
        </w:tabs>
        <w:spacing w:before="0" w:after="0" w:line="276"/>
        <w:ind w:right="275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i) 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Initatic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Order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designed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based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upon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handbook's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spiritual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lifestyle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prescriptions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'Spiritual'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references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bibliography</w:t>
      </w:r>
    </w:p>
    <w:p>
      <w:pPr>
        <w:tabs>
          <w:tab w:val="left" w:pos="232" w:leader="none"/>
        </w:tabs>
        <w:spacing w:before="99" w:after="0" w:line="276"/>
        <w:ind w:right="541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ii) Company: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depends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intrests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talents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members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situation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(ie.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markets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exist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resources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available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terms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materials;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skilled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employees,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etc.)</w:t>
      </w:r>
    </w:p>
    <w:p>
      <w:pPr>
        <w:spacing w:before="99" w:after="0" w:line="240"/>
        <w:ind w:right="607" w:left="569" w:firstLine="0"/>
        <w:jc w:val="center"/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</w:pPr>
    </w:p>
    <w:p>
      <w:pPr>
        <w:spacing w:before="99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ENEMY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understand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Enemy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how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same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consult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bibliography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below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appropriate section. Suffice to say that the Enemy is the Demiurge and his legions, ie. seraphim (E.T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reptilian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transdimensionals)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genetic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creations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'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chosen people'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those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serve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under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them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(druids;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freemasons; religious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bigots;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communists,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etc.)</w:t>
      </w:r>
    </w:p>
    <w:p>
      <w:pPr>
        <w:spacing w:before="98" w:after="0" w:line="240"/>
        <w:ind w:right="607" w:left="569" w:firstLine="0"/>
        <w:jc w:val="center"/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</w:pPr>
    </w:p>
    <w:p>
      <w:pPr>
        <w:spacing w:before="98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References</w:t>
      </w:r>
    </w:p>
    <w:p>
      <w:pPr>
        <w:spacing w:before="8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11" w:left="546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Spiritual/Magic</w:t>
      </w:r>
    </w:p>
    <w:p>
      <w:pPr>
        <w:spacing w:before="8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439"/>
        <w:ind w:right="747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(note: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should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goals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philosophy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undergone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simultaneously)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76" w:after="0" w:line="439"/>
        <w:ind w:right="747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                                             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General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76" w:after="0" w:line="439"/>
        <w:ind w:right="747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"The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Crystal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Book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Agartha",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Gustavo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Brondino</w:t>
      </w:r>
    </w:p>
    <w:p>
      <w:pPr>
        <w:spacing w:before="0" w:after="0" w:line="439"/>
        <w:ind w:right="1234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Metaphysics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Sex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lntroduction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Magic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Vol. 1-3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Julius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Evola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1234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Magic: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History,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Theory,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Practice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Ernst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Shertl</w:t>
      </w:r>
    </w:p>
    <w:p>
      <w:pPr>
        <w:spacing w:before="0" w:after="0" w:line="439"/>
        <w:ind w:right="2396" w:left="107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The Forbidden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Parapscyhology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Jose M.Herrou Aragon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Remote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Viewing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Rifat</w:t>
      </w:r>
    </w:p>
    <w:p>
      <w:pPr>
        <w:spacing w:before="76" w:after="0" w:line="439"/>
        <w:ind w:right="2811" w:left="107" w:firstLine="0"/>
        <w:jc w:val="left"/>
        <w:rPr>
          <w:rFonts w:ascii="Carlito" w:hAnsi="Carlito" w:cs="Carlito" w:eastAsia="Carlito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u w:val="single"/>
          <w:shd w:fill="auto" w:val="clear"/>
        </w:rPr>
        <w:t xml:space="preserve">Yoga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: (recommendations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 Nimrod de Rosario)</w:t>
      </w:r>
      <w:r>
        <w:rPr>
          <w:rFonts w:ascii="Carlito" w:hAnsi="Carlito" w:cs="Carlito" w:eastAsia="Carlito"/>
          <w:color w:val="231F20"/>
          <w:spacing w:val="-26"/>
          <w:position w:val="0"/>
          <w:sz w:val="24"/>
          <w:shd w:fill="auto" w:val="clear"/>
        </w:rPr>
        <w:t xml:space="preserve">                     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 Subtle Forces of Nature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Rama Prasad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Kulanavatantra</w:t>
      </w:r>
    </w:p>
    <w:p>
      <w:pPr>
        <w:spacing w:before="0" w:after="0" w:line="439"/>
        <w:ind w:right="4368" w:left="107" w:firstLine="0"/>
        <w:jc w:val="left"/>
        <w:rPr>
          <w:rFonts w:ascii="Carlito" w:hAnsi="Carlito" w:cs="Carlito" w:eastAsia="Carlito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Tantrakumadi</w:t>
      </w:r>
      <w:r>
        <w:rPr>
          <w:rFonts w:ascii="Carlito" w:hAnsi="Carlito" w:cs="Carlito" w:eastAsia="Carlito"/>
          <w:i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Shakti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Sangana</w:t>
      </w:r>
      <w:r>
        <w:rPr>
          <w:rFonts w:ascii="Carlito" w:hAnsi="Carlito" w:cs="Carlito" w:eastAsia="Carlito"/>
          <w:i/>
          <w:color w:val="231F20"/>
          <w:spacing w:val="-25"/>
          <w:position w:val="0"/>
          <w:sz w:val="24"/>
          <w:shd w:fill="auto" w:val="clear"/>
        </w:rPr>
        <w:t xml:space="preserve">                                     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Tantra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Satva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Tantric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Yoga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Jean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Riviere</w:t>
      </w:r>
    </w:p>
    <w:p>
      <w:pPr>
        <w:spacing w:before="0" w:after="0" w:line="439"/>
        <w:ind w:right="3390" w:left="107" w:firstLine="0"/>
        <w:jc w:val="left"/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Serpent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Arthur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Avalon</w:t>
      </w:r>
      <w:r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339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Hatha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Yoga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Theos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Bernard</w:t>
      </w:r>
    </w:p>
    <w:p>
      <w:pPr>
        <w:spacing w:before="0" w:after="0" w:line="240"/>
        <w:ind w:right="0" w:left="2258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                       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Philosophy</w:t>
      </w:r>
    </w:p>
    <w:p>
      <w:pPr>
        <w:spacing w:before="6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0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(note: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purpose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philosophy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lead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action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passive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contemplation)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Nimrod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de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Rosario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21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Fundamentals of the Hyperborean Wisdom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 (note: his novel 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 Mystery of the Hyperborean</w:t>
      </w:r>
      <w:r>
        <w:rPr>
          <w:rFonts w:ascii="Carlito" w:hAnsi="Carlito" w:cs="Carlito" w:eastAsia="Carlito"/>
          <w:i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Wisdom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History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Thulegesellshaft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should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read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first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more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thorough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understanding);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Gnostic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Fragments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(a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compilation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quotations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work)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Miguel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Serrano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22" w:after="0" w:line="276"/>
        <w:ind w:right="19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Adolf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Hitler: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Last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Avatar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Manu: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man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Come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Resurrection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Hero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NOS: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Book</w:t>
      </w:r>
      <w:r>
        <w:rPr>
          <w:rFonts w:ascii="Carlito" w:hAnsi="Carlito" w:cs="Carlito" w:eastAsia="Carlito"/>
          <w:i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Resurrection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Christian Cortes: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"Hyperborean Symbolism"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Julius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Evola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21" w:after="0" w:line="276"/>
        <w:ind w:right="250" w:left="107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Magical Idealism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 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Path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Cinnabar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Revolt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Against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Modern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                                   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Hermetic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Tradition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Ride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Tiger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Friedrich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Nietzsche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22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Beyond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Good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Evil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Genealogy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Morals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(translators: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Thomas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Common;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Anthony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Ludovici)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4013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Martin Heidegger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4013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Nietzsche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4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volumes</w:t>
      </w:r>
    </w:p>
    <w:p>
      <w:pPr>
        <w:spacing w:before="76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Sieg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Grun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21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Wise Warrior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vol. 1 &amp; 2; 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Light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Berserker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Master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3913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Jose M.Herrou Aragon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3913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Forbidden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Religion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</w:p>
    <w:p>
      <w:pPr>
        <w:spacing w:before="0" w:after="0" w:line="276"/>
        <w:ind w:right="3913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4507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u w:val="single"/>
          <w:shd w:fill="auto" w:val="clear"/>
        </w:rPr>
        <w:t xml:space="preserve">Heraclitus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: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4507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Fragments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u w:val="single"/>
          <w:shd w:fill="auto" w:val="clear"/>
        </w:rPr>
        <w:t xml:space="preserve">Xunxi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611" w:left="410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Politics</w:t>
      </w:r>
    </w:p>
    <w:p>
      <w:pPr>
        <w:spacing w:before="6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(note: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having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political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ideals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fruitless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current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situation.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Understand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limited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will not be elected to any parliament or other political formation/structure as they are all controlled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opposition.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Know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need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don’t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focus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 can’t)</w:t>
      </w:r>
    </w:p>
    <w:p>
      <w:pPr>
        <w:spacing w:before="98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Mein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Kampf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Adolf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Hitler</w:t>
      </w:r>
    </w:p>
    <w:p>
      <w:pPr>
        <w:spacing w:before="0" w:after="0" w:line="439"/>
        <w:ind w:right="2133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 New Aristocracy of Blood and Soil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Richard Walther Darre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 Myth of the Twentieth Century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Alfred Rosenberg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1868" w:left="107" w:hanging="1"/>
        <w:jc w:val="left"/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Doctrine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Fascism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Giovanni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Gentile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Benito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Mussolini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Ancient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Eugenics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Roper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auto"/>
          <w:spacing w:val="0"/>
          <w:position w:val="0"/>
          <w:sz w:val="24"/>
          <w:shd w:fill="auto" w:val="clear"/>
        </w:rPr>
        <w:t xml:space="preserve">The Art of War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", Sun Tzu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auto"/>
          <w:spacing w:val="0"/>
          <w:position w:val="0"/>
          <w:sz w:val="24"/>
          <w:shd w:fill="auto" w:val="clear"/>
        </w:rPr>
        <w:t xml:space="preserve">On Small War</w:t>
      </w: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", Carl von Clauswitz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606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Practical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Handbooks</w:t>
      </w:r>
    </w:p>
    <w:p>
      <w:pPr>
        <w:spacing w:before="8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Terrorism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Hidden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Hand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Optimal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Survival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Handbook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Sieg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Grun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08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Literature(Poetry/Epic/Myth)</w:t>
      </w:r>
    </w:p>
    <w:p>
      <w:pPr>
        <w:spacing w:before="8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Poetry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0" w:left="107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Eternal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Poems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trilogy;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Silent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Violence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Confronting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Beast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Sieg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Grun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2576" w:left="107" w:firstLine="0"/>
        <w:jc w:val="both"/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"The Elder Edda"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, (trans. Paul.B.Taylor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&amp; W.H.Auden)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2576" w:left="107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"The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Nibelungenlied"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,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(trans.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George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Henry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Needler)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Kalevala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(trans.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John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Martin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Crawford)</w:t>
      </w:r>
    </w:p>
    <w:p>
      <w:pPr>
        <w:spacing w:before="0" w:after="0" w:line="439"/>
        <w:ind w:right="4121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 Aeneid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Virgil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4121" w:left="107" w:firstLine="0"/>
        <w:jc w:val="left"/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Tragedies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”, Seneca</w:t>
      </w:r>
    </w:p>
    <w:p>
      <w:pPr>
        <w:spacing w:before="0" w:after="0" w:line="439"/>
        <w:ind w:right="4121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"Poetry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Ezra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Pound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" w:after="0" w:line="240"/>
        <w:ind w:right="606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Novels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Mystery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Hyperborean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Wisdom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History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Thulegesellshah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</w:p>
    <w:p>
      <w:pPr>
        <w:spacing w:before="22" w:after="0" w:line="240"/>
        <w:ind w:right="0" w:left="107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Nimrod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Rosario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Demian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Steppenwolf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Hermann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Hesse</w:t>
      </w:r>
    </w:p>
    <w:p>
      <w:pPr>
        <w:spacing w:before="0" w:after="0" w:line="439"/>
        <w:ind w:right="2458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Horror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Tales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Conan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Barbarian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Robert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Howard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2458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Call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Wild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lron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Heel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Jack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London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2458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Atlantis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Gerhard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Hauptmann</w:t>
      </w:r>
    </w:p>
    <w:p>
      <w:pPr>
        <w:spacing w:before="0" w:after="0" w:line="439"/>
        <w:ind w:right="2458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"Thule Trilogy" (3 vols.), Wilhelm Landig</w:t>
      </w:r>
    </w:p>
    <w:p>
      <w:pPr>
        <w:spacing w:before="0" w:after="0" w:line="439"/>
        <w:ind w:right="2015" w:left="107" w:hanging="1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Bourgeois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Gentleman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School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for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Wives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Moliere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2015" w:left="107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Lord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Rings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Tolkein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Pinocchio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Carlo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Collodi</w:t>
      </w:r>
    </w:p>
    <w:p>
      <w:pPr>
        <w:spacing w:before="1" w:after="0" w:line="439"/>
        <w:ind w:right="3060" w:left="107" w:firstLine="0"/>
        <w:jc w:val="left"/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Pleiades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Arthur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Comte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Gobineau</w:t>
      </w:r>
      <w:r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  <w:t xml:space="preserve"> </w:t>
      </w:r>
    </w:p>
    <w:p>
      <w:pPr>
        <w:spacing w:before="1" w:after="0" w:line="439"/>
        <w:ind w:right="3060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Rigoletto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Francesco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Maria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Piave</w:t>
      </w:r>
    </w:p>
    <w:p>
      <w:pPr>
        <w:spacing w:before="1" w:after="0" w:line="439"/>
        <w:ind w:right="306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stories of H.P.Lovecraft</w:t>
      </w:r>
    </w:p>
    <w:p>
      <w:pPr>
        <w:spacing w:before="76" w:after="0" w:line="240"/>
        <w:ind w:right="607" w:left="569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Mythology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Teutonic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Mythology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Jacob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Grimm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97" w:after="0" w:line="240"/>
        <w:ind w:right="0" w:left="1515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The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Enemy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(the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'synarchy')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and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their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Strategy</w:t>
      </w:r>
    </w:p>
    <w:p>
      <w:pPr>
        <w:spacing w:before="8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07" w:left="569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shd w:fill="auto" w:val="clear"/>
        </w:rPr>
        <w:t xml:space="preserve">E.Ts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shd w:fill="auto" w:val="clear"/>
        </w:rPr>
        <w:t xml:space="preserve">('seraphim')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[?]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 Yahweh Collective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 aka. 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Negative Alien Agenda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Body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Snatchers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Susan.B.Reed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J***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sacred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race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malkuth,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tenth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sephiroth,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aspect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Demiurge"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9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"There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metaphysical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identity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between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Israel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Jehovah-Satan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if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you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will,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Israel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Jehovah-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Satan"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-Nimrod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Rosario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1234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How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Recognize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ldentify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J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‡‡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John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Goy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(Joy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Satan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Ministries)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Protocols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Elders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Zion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</w:p>
    <w:p>
      <w:pPr>
        <w:spacing w:before="0" w:after="0" w:line="439"/>
        <w:ind w:right="2458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J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‡‡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ish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Conspiracy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Dr.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Karl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Bergmeister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2458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Three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Aspects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J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‡‡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ish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Problem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Julius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Evola</w:t>
      </w:r>
    </w:p>
    <w:p>
      <w:pPr>
        <w:spacing w:before="0" w:after="0" w:line="240"/>
        <w:ind w:right="0" w:left="2437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37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37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                        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Druids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ldentity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Religions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Druidical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Hebrew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anonymous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Celtic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Druids,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or,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attempt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shew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Druids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were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priests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oriental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colonies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who</w:t>
      </w:r>
      <w:r>
        <w:rPr>
          <w:rFonts w:ascii="Carlito" w:hAnsi="Carlito" w:cs="Carlito" w:eastAsia="Carlito"/>
          <w:i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emigrated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lndia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Godfrey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Higgins</w:t>
      </w: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99" w:after="0" w:line="240"/>
        <w:ind w:right="609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Freemasonry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Freemasonry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Dieter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Schwarz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994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Destruction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Freemasonry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through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Revelation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its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Secrets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General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Erich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von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Ludendorf</w:t>
      </w:r>
    </w:p>
    <w:p>
      <w:pPr>
        <w:spacing w:before="0" w:after="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07" w:left="569" w:firstLine="0"/>
        <w:jc w:val="center"/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Christians</w:t>
      </w:r>
    </w:p>
    <w:p>
      <w:pPr>
        <w:spacing w:before="76" w:after="0" w:line="240"/>
        <w:ind w:right="607" w:left="569" w:firstLine="0"/>
        <w:jc w:val="left"/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</w:pPr>
    </w:p>
    <w:p>
      <w:pPr>
        <w:spacing w:before="76" w:after="0" w:line="240"/>
        <w:ind w:right="607" w:left="569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The Criminal History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 Christianity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Karlheinz Deschner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Great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J##ish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Masque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anonymous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2356" w:left="107" w:firstLine="0"/>
        <w:jc w:val="left"/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The Criminal History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 Christianity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Karlheinz Deschner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235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Origins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Christianity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Revilo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P.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Oliver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Exposing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Christianity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Joy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Satan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Ministries</w:t>
      </w:r>
    </w:p>
    <w:p>
      <w:pPr>
        <w:spacing w:before="0" w:after="0" w:line="439"/>
        <w:ind w:right="1994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Rome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Contra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Judaea,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Judaea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Contra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Rome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Europa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Soberana</w:t>
      </w:r>
      <w:r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1994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Christ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Conspiracy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Archarya.S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(aka.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D.M.Murdoch)</w:t>
      </w:r>
    </w:p>
    <w:p>
      <w:pPr>
        <w:spacing w:before="0" w:after="0" w:line="439"/>
        <w:ind w:right="1994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34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                          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Plutocracy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Manifesto Against Usury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Go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ttf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ried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Feder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Banking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Currency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Money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Trust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Charles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Lindberg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2354" w:left="107" w:firstLine="2214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                                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Democracy</w:t>
      </w:r>
      <w:r>
        <w:rPr>
          <w:rFonts w:ascii="Carlito" w:hAnsi="Carlito" w:cs="Carlito" w:eastAsia="Carlito"/>
          <w:b/>
          <w:color w:val="231F20"/>
          <w:spacing w:val="-25"/>
          <w:position w:val="0"/>
          <w:sz w:val="24"/>
          <w:u w:val="single"/>
          <w:shd w:fill="auto" w:val="clear"/>
        </w:rPr>
        <w:t xml:space="preserve">                                                                                                 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False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Assumptions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Democracy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Anthony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Ludovici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  <w:tab/>
        <w:tab/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Specious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Origins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Liberalism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Anthony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Ludovici</w:t>
      </w:r>
    </w:p>
    <w:p>
      <w:pPr>
        <w:spacing w:before="0" w:after="0" w:line="439"/>
        <w:ind w:right="2041" w:left="107" w:firstLine="2252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                             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Feminism</w:t>
      </w:r>
      <w:r>
        <w:rPr>
          <w:rFonts w:ascii="Carlito" w:hAnsi="Carlito" w:cs="Carlito" w:eastAsia="Carlito"/>
          <w:b/>
          <w:color w:val="231F20"/>
          <w:spacing w:val="1"/>
          <w:position w:val="0"/>
          <w:sz w:val="24"/>
          <w:shd w:fill="auto" w:val="clear"/>
        </w:rPr>
        <w:t xml:space="preserve">                                      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Contra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Matriarchy: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Selection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Works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Julius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Evola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Woman: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Vindication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Anthony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Ludovici                                     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Women Problems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Sieg Grun                                                             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Panic Problems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Bruno Cariou</w:t>
      </w:r>
    </w:p>
    <w:p>
      <w:pPr>
        <w:spacing w:before="0" w:after="0" w:line="439"/>
        <w:ind w:right="2041" w:left="107" w:firstLine="2252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466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                              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Islam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Exposing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lslam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Joy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Satan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Ministries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lslam: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Religion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J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‡‡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Joy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Satan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Ministries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24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                          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Libertarianism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Virtue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Selfishness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Ayn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Rand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208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                        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Communism/Leftism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747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Revolt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Against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Civilization: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Menace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Underman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                    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Lothrop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Stoddard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747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Bolshevism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Moses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Lenin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Dietrich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Eckhart</w:t>
      </w:r>
    </w:p>
    <w:p>
      <w:pPr>
        <w:spacing w:before="0" w:after="0" w:line="439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9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0" w:left="2302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                             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Non-Whites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747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Rising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Tide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Color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Against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White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World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Supremacy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T.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Lothrop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Stoddard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747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</w:p>
    <w:p>
      <w:pPr>
        <w:spacing w:before="0" w:after="0" w:line="439"/>
        <w:ind w:right="747" w:left="107" w:firstLine="0"/>
        <w:jc w:val="center"/>
        <w:rPr>
          <w:rFonts w:ascii="Carlito" w:hAnsi="Carlito" w:cs="Carlito" w:eastAsia="Carlito"/>
          <w:b/>
          <w:color w:val="231F20"/>
          <w:spacing w:val="1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1"/>
          <w:position w:val="0"/>
          <w:sz w:val="24"/>
          <w:u w:val="single"/>
          <w:shd w:fill="auto" w:val="clear"/>
        </w:rPr>
        <w:t xml:space="preserve">Bourgeoisie</w:t>
      </w:r>
    </w:p>
    <w:p>
      <w:pPr>
        <w:spacing w:before="0" w:after="0" w:line="439"/>
        <w:ind w:right="747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1"/>
          <w:position w:val="0"/>
          <w:sz w:val="24"/>
          <w:shd w:fill="auto" w:val="clear"/>
        </w:rPr>
        <w:t xml:space="preserve">Classism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", Sieg Grun</w:t>
      </w:r>
    </w:p>
    <w:p>
      <w:pPr>
        <w:spacing w:before="0" w:after="0" w:line="439"/>
        <w:ind w:right="747" w:left="107" w:firstLine="0"/>
        <w:jc w:val="left"/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1"/>
          <w:position w:val="0"/>
          <w:sz w:val="24"/>
          <w:shd w:fill="auto" w:val="clear"/>
        </w:rPr>
        <w:t xml:space="preserve">The Theory of the Liesure Class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", Thorstein Veblum</w:t>
      </w:r>
    </w:p>
    <w:p>
      <w:pPr>
        <w:spacing w:before="0" w:after="0" w:line="439"/>
        <w:ind w:right="747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981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shd w:fill="auto" w:val="clear"/>
        </w:rPr>
        <w:t xml:space="preserve">                         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Psychology</w:t>
      </w:r>
      <w:r>
        <w:rPr>
          <w:rFonts w:ascii="Carlito" w:hAnsi="Carlito" w:cs="Carlito" w:eastAsia="Carlito"/>
          <w:b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of</w:t>
      </w:r>
      <w:r>
        <w:rPr>
          <w:rFonts w:ascii="Carlito" w:hAnsi="Carlito" w:cs="Carlito" w:eastAsia="Carlito"/>
          <w:b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the</w:t>
      </w:r>
      <w:r>
        <w:rPr>
          <w:rFonts w:ascii="Carlito" w:hAnsi="Carlito" w:cs="Carlito" w:eastAsia="Carlito"/>
          <w:b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Enemy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Old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Testament;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Babylonian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Talmud;</w:t>
      </w:r>
    </w:p>
    <w:p>
      <w:pPr>
        <w:spacing w:before="0" w:after="0" w:line="439"/>
        <w:ind w:right="1537" w:left="107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48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Laws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":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”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33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Strategies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War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Robert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Greene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(j##);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Xunxi;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Sun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Tzu;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234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How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Get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Anyone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Do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Anything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Never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Feel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Helpless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Again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David.J.Leiberman;</w:t>
      </w:r>
    </w:p>
    <w:p>
      <w:pPr>
        <w:spacing w:before="99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Manipulation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Human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Behavior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Biderman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Zimmer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(j);</w:t>
      </w:r>
    </w:p>
    <w:p>
      <w:pPr>
        <w:spacing w:before="0" w:after="0" w:line="439"/>
        <w:ind w:right="1234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 Power of Persuasion: How We’re Bought and Sold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Robert Levine (j);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Programming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Metaprogramming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Human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Biocomputer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John.C.Lily;</w:t>
      </w:r>
    </w:p>
    <w:p>
      <w:pPr>
        <w:spacing w:before="0" w:after="0" w:line="439"/>
        <w:ind w:right="573" w:left="107" w:hanging="1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How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llluminati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Create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Total,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Undetectable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Mind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Controlled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Slave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Fritz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Springmeier;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Communist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Brainwashing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Manual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L.Ron.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Hubbard;</w:t>
      </w:r>
    </w:p>
    <w:p>
      <w:pPr>
        <w:spacing w:before="0" w:after="0" w:line="240"/>
        <w:ind w:right="0" w:left="134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Neurolinguistic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programming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works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(Bandler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Grinder)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96" w:after="0" w:line="240"/>
        <w:ind w:right="608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Tactics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Contra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the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Enemy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Carl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Clausewitz,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War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Small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War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"(guerilla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war)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0" w:left="1923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  <w:t xml:space="preserve">                 </w:t>
      </w: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Personal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Defense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Weapons</w:t>
      </w:r>
    </w:p>
    <w:p>
      <w:pPr>
        <w:spacing w:before="21" w:after="0" w:line="439"/>
        <w:ind w:right="1376" w:left="107" w:firstLine="1242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(only for W.R.O.L/S.H.T.F situation-abide by all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laws)</w:t>
      </w:r>
      <w:r>
        <w:rPr>
          <w:rFonts w:ascii="Carlito" w:hAnsi="Carlito" w:cs="Carlito" w:eastAsia="Carlito"/>
          <w:color w:val="231F20"/>
          <w:spacing w:val="-2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Weapons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Streets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Ted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Gambordella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Always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Armed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(legal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defense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weapons)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L.A.P.D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improvised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weapons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safety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concerns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497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Knives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War: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lnternational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Guide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Knives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WW1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Present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              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ASP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Tactical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Baton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Manual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Gordon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Hughes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276"/>
        <w:ind w:right="1588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D.I.Y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manuals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firearms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defense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weapons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manufacture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(eg.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Paladin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Press;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Delta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Press;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Desert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Publications;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Loompanics)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4" w:after="0" w:line="240"/>
        <w:ind w:right="607" w:left="569" w:firstLine="0"/>
        <w:jc w:val="center"/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Combat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Skills                                                                                                        </w:t>
      </w:r>
    </w:p>
    <w:p>
      <w:pPr>
        <w:spacing w:before="74" w:after="0" w:line="240"/>
        <w:ind w:right="607" w:left="569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                                                                                                              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Dim Mak Weakness of the Human Anatomy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"; </w:t>
      </w:r>
    </w:p>
    <w:p>
      <w:pPr>
        <w:spacing w:before="74" w:after="0" w:line="240"/>
        <w:ind w:right="607" w:left="569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"Dragons Touch-Weaknesses of the Human Anatomy",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Master Hei Long</w:t>
      </w:r>
    </w:p>
    <w:p>
      <w:pPr>
        <w:spacing w:before="0" w:after="0" w:line="439"/>
        <w:ind w:right="843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Bloody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Brazilian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Knife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Fighting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techniques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Rick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Nakayama,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et.al</w:t>
      </w:r>
    </w:p>
    <w:p>
      <w:pPr>
        <w:spacing w:before="0" w:after="0" w:line="439"/>
        <w:ind w:right="2635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"The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Secrets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Street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Self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Defense",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Paul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Wellard</w:t>
      </w:r>
      <w:r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  <w:t xml:space="preserve">              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Prison Killing Techniques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Ralph Dean Omar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          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1,001 Street Fighting Secrets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Sammy Franco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           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Fighting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with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Sticks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Nick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Evangelista</w:t>
      </w:r>
    </w:p>
    <w:p>
      <w:pPr>
        <w:spacing w:before="0" w:after="0" w:line="276"/>
        <w:ind w:right="239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Bare-Knuckle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Boxer’s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Companion: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Learning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How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Hit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Hard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Train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Tough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Early</w:t>
      </w:r>
      <w:r>
        <w:rPr>
          <w:rFonts w:ascii="Carlito" w:hAnsi="Carlito" w:cs="Carlito" w:eastAsia="Carlito"/>
          <w:i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Boxing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Masters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David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Lindholm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Ulf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Karlsson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Tada</w:t>
      </w:r>
    </w:p>
    <w:p>
      <w:pPr>
        <w:spacing w:before="0" w:after="0" w:line="276"/>
        <w:ind w:right="239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239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"Chinese Gung Fu", Bruce Lee</w:t>
      </w:r>
    </w:p>
    <w:p>
      <w:pPr>
        <w:spacing w:before="0" w:after="0" w:line="276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0" w:left="1538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J.O.G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(j**ish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occupation</w:t>
      </w:r>
      <w:r>
        <w:rPr>
          <w:rFonts w:ascii="Carlito" w:hAnsi="Carlito" w:cs="Carlito" w:eastAsia="Carlito"/>
          <w:b/>
          <w:color w:val="231F20"/>
          <w:spacing w:val="-5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government)</w:t>
      </w:r>
      <w:r>
        <w:rPr>
          <w:rFonts w:ascii="Carlito" w:hAnsi="Carlito" w:cs="Carlito" w:eastAsia="Carlito"/>
          <w:b/>
          <w:color w:val="231F20"/>
          <w:spacing w:val="-4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'law'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3487" w:left="107" w:firstLine="0"/>
        <w:jc w:val="left"/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Fire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Arson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lnvestigation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Manual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  <w:t xml:space="preserve"> </w:t>
      </w:r>
    </w:p>
    <w:p>
      <w:pPr>
        <w:spacing w:before="0" w:after="0" w:line="439"/>
        <w:ind w:right="3487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Car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Bomb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Recognition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Guide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</w:p>
    <w:p>
      <w:pPr>
        <w:spacing w:before="0" w:after="0" w:line="439"/>
        <w:ind w:right="3409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lf an Agent Knocks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(U.S specific)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                    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On lnformants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Bill White (caveat j##ish agent)                               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Beware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Agent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Provacateur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</w:p>
    <w:p>
      <w:pPr>
        <w:spacing w:before="0" w:after="0" w:line="439"/>
        <w:ind w:right="1234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Treatise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Arrest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False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lmprisonment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(U.S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Specific),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      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Charles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Weisman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      (caveat 'christian identity')                                                                             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"Identifying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Undercover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Activity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Agents",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Timothy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Tobiason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Dirty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Tricks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Cops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Use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Bart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Rommel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96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Survivalism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439"/>
        <w:ind w:right="1994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How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Steal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Food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Supermarket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Andrew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Anderson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Survival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Poaching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Ragnar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Benson</w:t>
      </w:r>
    </w:p>
    <w:p>
      <w:pPr>
        <w:spacing w:before="0" w:after="0" w:line="439"/>
        <w:ind w:right="2133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Techniques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Professional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Pickpocket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Wayne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Yeager</w:t>
      </w:r>
      <w:r>
        <w:rPr>
          <w:rFonts w:ascii="Carlito" w:hAnsi="Carlito" w:cs="Carlito" w:eastAsia="Carlito"/>
          <w:color w:val="231F20"/>
          <w:spacing w:val="-2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Living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Car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101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Modern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Weapons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Caching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Ragnar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Benson</w:t>
      </w:r>
    </w:p>
    <w:p>
      <w:pPr>
        <w:spacing w:before="1" w:after="0" w:line="439"/>
        <w:ind w:right="234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Art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Science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Dumpster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Diving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John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Hoffman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Modern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Survival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Retreat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Ragnar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Benson</w:t>
      </w:r>
    </w:p>
    <w:p>
      <w:pPr>
        <w:spacing w:before="0" w:after="0" w:line="439"/>
        <w:ind w:right="2458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"Van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Dwelling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Living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Grid",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Stacey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Jaiden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     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Van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Dwelling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Basics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Chris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</w:p>
    <w:p>
      <w:pPr>
        <w:spacing w:before="0" w:after="0" w:line="439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08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-1"/>
          <w:position w:val="0"/>
          <w:sz w:val="24"/>
          <w:u w:val="single"/>
          <w:shd w:fill="auto" w:val="clear"/>
        </w:rPr>
        <w:t xml:space="preserve">Infrastructural</w:t>
      </w:r>
      <w:r>
        <w:rPr>
          <w:rFonts w:ascii="Carlito" w:hAnsi="Carlito" w:cs="Carlito" w:eastAsia="Carlito"/>
          <w:b/>
          <w:color w:val="231F20"/>
          <w:spacing w:val="-6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Security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Expedient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&amp;</w:t>
      </w:r>
      <w:r>
        <w:rPr>
          <w:rFonts w:ascii="Carlito" w:hAnsi="Carlito" w:cs="Carlito" w:eastAsia="Carlito"/>
          <w:i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Carl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Hammer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Security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Systems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SimpliEed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Stephen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Hampton</w:t>
      </w:r>
    </w:p>
    <w:p>
      <w:pPr>
        <w:spacing w:before="0" w:after="0" w:line="439"/>
        <w:ind w:right="1588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How to Make you Own Professional Lock Tools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 Eddie the Wire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Modern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High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Security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locks: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How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Open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Them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Stephen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Hampton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Tricks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Burglar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Alarm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Trade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Mike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Kessler</w:t>
      </w:r>
    </w:p>
    <w:p>
      <w:pPr>
        <w:spacing w:before="0" w:after="0" w:line="439"/>
        <w:ind w:right="2133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Construction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Hiding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Places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Charles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Robinson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              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Big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Book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Hiding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Places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Jack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Luger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733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Intel</w:t>
      </w:r>
      <w:r>
        <w:rPr>
          <w:rFonts w:ascii="Carlito" w:hAnsi="Carlito" w:cs="Carlito" w:eastAsia="Carlito"/>
          <w:b/>
          <w:color w:val="231F20"/>
          <w:spacing w:val="-7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and</w:t>
      </w:r>
      <w:r>
        <w:rPr>
          <w:rFonts w:ascii="Carlito" w:hAnsi="Carlito" w:cs="Carlito" w:eastAsia="Carlito"/>
          <w:b/>
          <w:color w:val="231F20"/>
          <w:spacing w:val="-7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Communications</w:t>
      </w:r>
      <w:r>
        <w:rPr>
          <w:rFonts w:ascii="Carlito" w:hAnsi="Carlito" w:cs="Carlito" w:eastAsia="Carlito"/>
          <w:b/>
          <w:color w:val="231F20"/>
          <w:spacing w:val="-7"/>
          <w:position w:val="0"/>
          <w:sz w:val="24"/>
          <w:u w:val="single"/>
          <w:shd w:fill="auto" w:val="clear"/>
        </w:rPr>
        <w:t xml:space="preserve"> </w:t>
      </w: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Security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Security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Anonymity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Digital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Age-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Nationalist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Perspective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National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Action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Shadowing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Surveillance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Burt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Rapp</w:t>
      </w:r>
    </w:p>
    <w:p>
      <w:pPr>
        <w:spacing w:before="0" w:after="0" w:line="439"/>
        <w:ind w:right="1588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Don’t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Bug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Me: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Latest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High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Tech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Spy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Methods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M.L.Shannon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Methods</w:t>
      </w:r>
      <w:r>
        <w:rPr>
          <w:rFonts w:ascii="Carlito" w:hAnsi="Carlito" w:cs="Carlito" w:eastAsia="Carlito"/>
          <w:i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i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Disguise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John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Sample</w:t>
      </w: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Gang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lntelligence</w:t>
      </w:r>
      <w:r>
        <w:rPr>
          <w:rFonts w:ascii="Carlito" w:hAnsi="Carlito" w:cs="Carlito" w:eastAsia="Carlito"/>
          <w:i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Manual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Bill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Valentine</w:t>
      </w:r>
    </w:p>
    <w:p>
      <w:pPr>
        <w:spacing w:before="12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Codes,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Ciphers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Secret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Writing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Martin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Gardner</w:t>
      </w:r>
    </w:p>
    <w:p>
      <w:pPr>
        <w:spacing w:before="8" w:after="0" w:line="260"/>
        <w:ind w:right="1588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Quick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Dirty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Guide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Learning</w:t>
      </w:r>
      <w:r>
        <w:rPr>
          <w:rFonts w:ascii="Carlito" w:hAnsi="Carlito" w:cs="Carlito" w:eastAsia="Carlito"/>
          <w:i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Languages</w:t>
      </w:r>
      <w:r>
        <w:rPr>
          <w:rFonts w:ascii="Carlito" w:hAnsi="Carlito" w:cs="Carlito" w:eastAsia="Carlito"/>
          <w:i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i/>
          <w:color w:val="231F20"/>
          <w:spacing w:val="0"/>
          <w:position w:val="0"/>
          <w:sz w:val="24"/>
          <w:shd w:fill="auto" w:val="clear"/>
        </w:rPr>
        <w:t xml:space="preserve">Fast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",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A.G.Hawke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</w:p>
    <w:p>
      <w:pPr>
        <w:spacing w:before="8" w:after="0" w:line="260"/>
        <w:ind w:right="1588" w:left="107" w:firstLine="0"/>
        <w:jc w:val="left"/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</w:pPr>
    </w:p>
    <w:p>
      <w:pPr>
        <w:spacing w:before="8" w:after="0" w:line="260"/>
        <w:ind w:right="1588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Books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from:</w:t>
      </w:r>
    </w:p>
    <w:p>
      <w:pPr>
        <w:spacing w:before="29" w:after="0" w:line="276"/>
        <w:ind w:right="1994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Desert Publications; Delta Press; Paladin Press; Loompanics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(internet: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circulate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them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before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go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down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memory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hole)</w:t>
      </w:r>
    </w:p>
    <w:p>
      <w:pPr>
        <w:spacing w:before="76" w:after="0" w:line="240"/>
        <w:ind w:right="607" w:left="569" w:firstLine="0"/>
        <w:jc w:val="center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6" w:after="0" w:line="240"/>
        <w:ind w:right="607" w:left="569" w:firstLine="0"/>
        <w:jc w:val="center"/>
        <w:rPr>
          <w:rFonts w:ascii="Carlito" w:hAnsi="Carlito" w:cs="Carlito" w:eastAsia="Carlito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rlito" w:hAnsi="Carlito" w:cs="Carlito" w:eastAsia="Carlito"/>
          <w:b/>
          <w:color w:val="231F20"/>
          <w:spacing w:val="0"/>
          <w:position w:val="0"/>
          <w:sz w:val="24"/>
          <w:u w:val="single"/>
          <w:shd w:fill="auto" w:val="clear"/>
        </w:rPr>
        <w:t xml:space="preserve">Outro</w:t>
      </w:r>
    </w:p>
    <w:p>
      <w:pPr>
        <w:spacing w:before="11" w:after="0" w:line="240"/>
        <w:ind w:right="0" w:left="0" w:firstLine="0"/>
        <w:jc w:val="left"/>
        <w:rPr>
          <w:rFonts w:ascii="Carlito" w:hAnsi="Carlito" w:cs="Carlito" w:eastAsia="Carlito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 journey the aspirant has made in studying this brief work should equip them to pursue further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study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according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to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prescribed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template.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Inevitably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hero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will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follow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own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path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thus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may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take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from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work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what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will.</w:t>
      </w:r>
    </w:p>
    <w:p>
      <w:pPr>
        <w:spacing w:before="99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Know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time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short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this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point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Kali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Yuga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aspirant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must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limit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themselves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their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worldly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concerns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least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they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had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heretofore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confronted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them.</w:t>
      </w:r>
    </w:p>
    <w:p>
      <w:pPr>
        <w:spacing w:before="99" w:after="0" w:line="276"/>
        <w:ind w:right="251" w:left="107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path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not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escapist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reclusion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monk-like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asceticism,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but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power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strength.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is</w:t>
      </w:r>
      <w:r>
        <w:rPr>
          <w:rFonts w:ascii="Carlito" w:hAnsi="Carlito" w:cs="Carlito" w:eastAsia="Carlito"/>
          <w:color w:val="231F20"/>
          <w:spacing w:val="-4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path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7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Madman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Berserker,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that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Vama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Marg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or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left-hand,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leftwards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rotating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swastika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therefore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necessitates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challenge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across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all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dimensions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one's</w:t>
      </w:r>
      <w:r>
        <w:rPr>
          <w:rFonts w:ascii="Carlito" w:hAnsi="Carlito" w:cs="Carlito" w:eastAsia="Carlito"/>
          <w:color w:val="231F20"/>
          <w:spacing w:val="-3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being.</w:t>
      </w:r>
    </w:p>
    <w:p>
      <w:pPr>
        <w:spacing w:before="98" w:after="0" w:line="276"/>
        <w:ind w:right="166" w:left="107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Enter therefore into the battlefield of the world and the war everlasting between the Eternal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champions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light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Morning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Star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against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6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powers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of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matter-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victory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and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Valhalla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await</w:t>
      </w:r>
      <w:r>
        <w:rPr>
          <w:rFonts w:ascii="Carlito" w:hAnsi="Carlito" w:cs="Carlito" w:eastAsia="Carlito"/>
          <w:color w:val="231F20"/>
          <w:spacing w:val="-5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on</w:t>
      </w:r>
      <w:r>
        <w:rPr>
          <w:rFonts w:ascii="Carlito" w:hAnsi="Carlito" w:cs="Carlito" w:eastAsia="Carlito"/>
          <w:color w:val="231F20"/>
          <w:spacing w:val="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the</w:t>
      </w:r>
      <w:r>
        <w:rPr>
          <w:rFonts w:ascii="Carlito" w:hAnsi="Carlito" w:cs="Carlito" w:eastAsia="Carlito"/>
          <w:color w:val="231F20"/>
          <w:spacing w:val="-2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other</w:t>
      </w:r>
      <w:r>
        <w:rPr>
          <w:rFonts w:ascii="Carlito" w:hAnsi="Carlito" w:cs="Carlito" w:eastAsia="Carlito"/>
          <w:color w:val="231F20"/>
          <w:spacing w:val="-1"/>
          <w:position w:val="0"/>
          <w:sz w:val="24"/>
          <w:shd w:fill="auto" w:val="clear"/>
        </w:rPr>
        <w:t xml:space="preserve"> </w:t>
      </w:r>
      <w:r>
        <w:rPr>
          <w:rFonts w:ascii="Carlito" w:hAnsi="Carlito" w:cs="Carlito" w:eastAsia="Carlito"/>
          <w:color w:val="231F20"/>
          <w:spacing w:val="0"/>
          <w:position w:val="0"/>
          <w:sz w:val="24"/>
          <w:shd w:fill="auto" w:val="clear"/>
        </w:rPr>
        <w:t xml:space="preserve">side.</w:t>
      </w: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34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73">
    <w:abstractNumId w:val="6"/>
  </w:num>
  <w:num w:numId="10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