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Psychic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2"/>
          <w:position w:val="0"/>
          <w:sz w:val="24"/>
          <w:shd w:fill="auto" w:val="clear"/>
        </w:rPr>
        <w:t xml:space="preserve">Driving</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cabal operates its system of control on the principle of the control of the mind: "mind control,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control",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Jim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Keith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titled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last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book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before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assassination.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control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 the mind entails propaganda or one-way communication directed towards their targets.</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at the most visible and readily perceivable level of influence. This itself is simply a blind relative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subtle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psychic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driving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mental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brings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bear upon their captives: from the artificial intelligence of its technology (connected with the extraterrestrial technology on planets Saturn and the Moon), creating a hive mind of lower states of consciousness to the endless sequence of fake events that are engineered to create certain appearances (simulacra), of chaos, and other emotionally charged situations-all of the ensemble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events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circumstances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brought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conditioning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slaves to pursue the course of action or forbear from the course of action the cabal desires them to pursue or avoid, thereby serving their agenda.</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demonization of the synarchy's, enemies, and the celebration of their allies (members of 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seek</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make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popular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figures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theatre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protocol and the techniques (</w:t>
      </w:r>
      <w:r>
        <w:rPr>
          <w:rFonts w:ascii="Calibri" w:hAnsi="Calibri" w:cs="Calibri" w:eastAsia="Calibri"/>
          <w:i/>
          <w:color w:val="auto"/>
          <w:spacing w:val="0"/>
          <w:position w:val="0"/>
          <w:sz w:val="24"/>
          <w:shd w:fill="auto" w:val="clear"/>
        </w:rPr>
        <w:t xml:space="preserve">technai</w:t>
      </w:r>
      <w:r>
        <w:rPr>
          <w:rFonts w:ascii="Calibri" w:hAnsi="Calibri" w:cs="Calibri" w:eastAsia="Calibri"/>
          <w:color w:val="auto"/>
          <w:spacing w:val="0"/>
          <w:position w:val="0"/>
          <w:sz w:val="24"/>
          <w:shd w:fill="auto" w:val="clear"/>
        </w:rPr>
        <w:t xml:space="preserve">), of psychic driving they employ are undergone to reify these relations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ideas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victim-hood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altruistic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regard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enemy's inherent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essential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malevolence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negated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'intervention',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i.e. the implementation of psychiatric torture-murder or outright murder and genocide).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psychic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driving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impingement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multi-sensory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bombardment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upon the mass consciousness and of sense data that is too subtle for most to comprehend or recognize that it is occurring. Indeed, the bombardment of radio waves and cell tower E.M.F around the clock is a perpetual assault upon consciousness and not merely in the sense of a bombardment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negative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(deadly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organ),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subtle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informational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such that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becomes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conditioned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operate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certain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frequency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wavelength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 to become standardized, the contents of consciousness (thoughts; images; emotions; impressions), working synergistically with the orchestrated fake events introduced into the conscious mind via media and given the appearance of legitimacy by they who clothe themselves in the appearance of authority, an authority based purely on physical brutality and its threat.</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historical process has established this collective of cretins in power and has enabled them 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employ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attack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strategy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using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level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dupes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subject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programming (black magic hypnosis and mental influence), to carry out their attack against their betters, the spiritually and intellectually superior who pose a threat to their hegemony, the 'pagan', polytheists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justly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recognize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enemy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greatest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obstacle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global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despotism. Having managed to bully their way to power through sheer violence and aggressive assault against their foes, they have stolen the technology of the Aryans, originally designed to help and spiritually elevate the world and have used it in a perverse and malevolent way to solidify their slave matrix to an extent greater than heretofore. The constant usage of staged events and religious mind control has established the base of the slave plantation society.</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Now</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taken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greater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degree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chaos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usage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A.I</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 technology to subject the mass mind to their classical conditioning procedures. The biblical script or narrative regarding the 'end times' (eschatology), is now attempted to be reified in tandem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technological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apparatus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staged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events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theatre of the real.</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solution to their mind control matrix is, of course, outside of the hands of they who are held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technology,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play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part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assist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neutralization to the extent they are able. The principle of eliminating the cause and thereby eliminating the effect applies, striking at the root of the problem with the labris of Aryan might.</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technological apparatus must come down and this undoubtedly will be undergone by forces greater than the average person, though perhaps some parties who are sufficiently competent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dismantling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carry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necessary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tasks.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 can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attempt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extricate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'active nihilism', in the sense of Julius Evola.</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3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Taoist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practice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'wei</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wu</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wei'</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(actionless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action),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essential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ethical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prescription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 way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mode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conduct,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detached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transcendental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modality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consciousness. Living in the origin of one's ancestors (Hyperborea, the Uncreated Light). Operating on one's thoughts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engagement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faculty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transcendental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apperception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supra-rational intuition.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escaping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detaching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therefrom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something, strategy, prudent strategy, taking a step back before coming in with a hard jab at the enemy's weak points).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8"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drive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allow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impelled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external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causal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agents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agents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A.I</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technology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malevolent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 own agent, must exist autonomously as an autonomous, independent agent, self-centered and self-controlled such that none may assail him and this regardless of their physical or astral assault they may bring to bear against him (the agentur of the Demiurge with their limited powers cannot touch the Immortals who exist in higher dimensions-'Noli me tangere').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Failing the development of this capacity, the result is to fall victim to their aggression, aggressive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assault,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merged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memory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source from which the higher mind, that of the gods of Hyperborea is accessed.</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re-collection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Plato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spoke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refers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faculty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capacity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descendants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gods, the 'blood memory', being the genetico-spiritual essence imparted by these same Devas (or divine gods), the Litr Godi, to they who are the current stock of the Aryan race and indeed to what is called 'humanity', by extension to varying degrees of their share of this divine blood.</w:t>
      </w: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source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Primordial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Gnosis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derived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 recalled, recalling the memory of the Origin and thereby achieving, accessing, the higher consciousness of the gods, enabling a situating of oneself in a higher state of being.</w:t>
      </w:r>
    </w:p>
    <w:p>
      <w:pPr>
        <w:spacing w:before="0" w:after="0" w:line="360"/>
        <w:ind w:right="957" w:left="115" w:firstLine="0"/>
        <w:jc w:val="left"/>
        <w:rPr>
          <w:rFonts w:ascii="Calibri" w:hAnsi="Calibri" w:cs="Calibri" w:eastAsia="Calibri"/>
          <w:color w:val="auto"/>
          <w:spacing w:val="0"/>
          <w:position w:val="0"/>
          <w:sz w:val="24"/>
          <w:shd w:fill="auto" w:val="clear"/>
        </w:rPr>
      </w:pPr>
    </w:p>
    <w:p>
      <w:pPr>
        <w:spacing w:before="0"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psychic driving of the cabal thus can be combated on an individual basis through this awakening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memory.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runes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symbols and language which serve as a catalyst of this recollection of the Origin.</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is why the synarchy is so eager to suppress the symbol of the swastika and to denigrate 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vilify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runes,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knowing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magic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mere symbols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powerful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magical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signs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immense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 serve to awaken the consciousness of the asleep virya, the Aryans who have forgotten their True Origins.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wishes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suppress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Primordial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Gnosis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understand that the greatest threat to themselves is magic and specifically the magic of Hyperborea, of Agartha and of the divine ancestors and their descendants, the Aryan race.</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8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they fear most and this they seek to destroy and to conceal from sight. For this very reason,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primary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source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psychic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driving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hero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liberation,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lies in the runes and the armanist magic of Hyperborea rediscovered by the Third Reich and its antecedents and brought forth into manifestation against the world order of the Demiurge.</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