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11" w:lineRule="auto"/>
      </w:pPr>
      <w:r>
        <w:rPr/>
        <mc:AlternateContent>
          <mc:Choice Requires="wps">
            <w:drawing>
              <wp:anchor distT="0" distB="0" distL="0" distR="0" allowOverlap="1" layoutInCell="1" locked="0" behindDoc="1" simplePos="0" relativeHeight="487480832">
                <wp:simplePos x="0" y="0"/>
                <wp:positionH relativeFrom="page">
                  <wp:posOffset>0</wp:posOffset>
                </wp:positionH>
                <wp:positionV relativeFrom="page">
                  <wp:posOffset>0</wp:posOffset>
                </wp:positionV>
                <wp:extent cx="6400800" cy="91440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400800" cy="9144000"/>
                        </a:xfrm>
                        <a:custGeom>
                          <a:avLst/>
                          <a:gdLst/>
                          <a:ahLst/>
                          <a:cxnLst/>
                          <a:rect l="l" t="t" r="r" b="b"/>
                          <a:pathLst>
                            <a:path w="6400800" h="9144000">
                              <a:moveTo>
                                <a:pt x="6400800" y="0"/>
                              </a:moveTo>
                              <a:lnTo>
                                <a:pt x="0" y="0"/>
                              </a:lnTo>
                              <a:lnTo>
                                <a:pt x="0" y="9144000"/>
                              </a:lnTo>
                              <a:lnTo>
                                <a:pt x="6400800" y="9144000"/>
                              </a:lnTo>
                              <a:lnTo>
                                <a:pt x="6400800" y="0"/>
                              </a:lnTo>
                              <a:close/>
                            </a:path>
                          </a:pathLst>
                        </a:custGeom>
                        <a:solidFill>
                          <a:srgbClr val="FAF4E8"/>
                        </a:solidFill>
                      </wps:spPr>
                      <wps:bodyPr wrap="square" lIns="0" tIns="0" rIns="0" bIns="0" rtlCol="0">
                        <a:prstTxWarp prst="textNoShape">
                          <a:avLst/>
                        </a:prstTxWarp>
                        <a:noAutofit/>
                      </wps:bodyPr>
                    </wps:wsp>
                  </a:graphicData>
                </a:graphic>
              </wp:anchor>
            </w:drawing>
          </mc:Choice>
          <mc:Fallback>
            <w:pict>
              <v:rect style="position:absolute;margin-left:0pt;margin-top:0pt;width:504pt;height:720pt;mso-position-horizontal-relative:page;mso-position-vertical-relative:page;z-index:-15835648" id="docshape1" filled="true" fillcolor="#faf4e8" stroked="false">
                <v:fill type="solid"/>
                <w10:wrap type="none"/>
              </v:rect>
            </w:pict>
          </mc:Fallback>
        </mc:AlternateContent>
      </w:r>
      <w:r>
        <w:rPr>
          <w:spacing w:val="-4"/>
        </w:rPr>
        <w:t>THIRTEENTH</w:t>
      </w:r>
      <w:r>
        <w:rPr>
          <w:spacing w:val="-11"/>
        </w:rPr>
        <w:t> </w:t>
      </w:r>
      <w:r>
        <w:rPr>
          <w:spacing w:val="-4"/>
        </w:rPr>
        <w:t>TOME:</w:t>
      </w:r>
      <w:r>
        <w:rPr>
          <w:spacing w:val="-10"/>
        </w:rPr>
        <w:t> </w:t>
      </w:r>
      <w:r>
        <w:rPr>
          <w:spacing w:val="-4"/>
        </w:rPr>
        <w:t>COMPLEMENTARY</w:t>
      </w:r>
      <w:r>
        <w:rPr>
          <w:spacing w:val="-10"/>
        </w:rPr>
        <w:t> </w:t>
      </w:r>
      <w:r>
        <w:rPr>
          <w:spacing w:val="-4"/>
        </w:rPr>
        <w:t>CONCEPTS</w:t>
      </w:r>
      <w:r>
        <w:rPr>
          <w:spacing w:val="-11"/>
        </w:rPr>
        <w:t> </w:t>
      </w:r>
      <w:r>
        <w:rPr>
          <w:spacing w:val="-4"/>
        </w:rPr>
        <w:t>OF</w:t>
      </w:r>
      <w:r>
        <w:rPr>
          <w:spacing w:val="-10"/>
        </w:rPr>
        <w:t> </w:t>
      </w:r>
      <w:r>
        <w:rPr>
          <w:spacing w:val="-4"/>
        </w:rPr>
        <w:t>HY</w:t>
      </w:r>
      <w:r>
        <w:rPr>
          <w:spacing w:val="-4"/>
          <w:position w:val="6"/>
        </w:rPr>
        <w:t>- </w:t>
      </w:r>
      <w:r>
        <w:rPr/>
        <w:t>PERBOREAN</w:t>
      </w:r>
      <w:r>
        <w:rPr>
          <w:spacing w:val="-1"/>
        </w:rPr>
        <w:t> </w:t>
      </w:r>
      <w:r>
        <w:rPr/>
        <w:t>WISDOM</w:t>
      </w:r>
    </w:p>
    <w:p>
      <w:pPr>
        <w:pStyle w:val="BodyText"/>
        <w:spacing w:line="235" w:lineRule="auto" w:before="268"/>
        <w:ind w:left="100" w:right="117" w:firstLine="288"/>
      </w:pPr>
      <w:r>
        <w:rPr>
          <w:w w:val="110"/>
        </w:rPr>
        <w:t>The</w:t>
      </w:r>
      <w:r>
        <w:rPr>
          <w:spacing w:val="-2"/>
          <w:w w:val="110"/>
        </w:rPr>
        <w:t> </w:t>
      </w:r>
      <w:r>
        <w:rPr>
          <w:w w:val="110"/>
        </w:rPr>
        <w:t>elementary</w:t>
      </w:r>
      <w:r>
        <w:rPr>
          <w:spacing w:val="-2"/>
          <w:w w:val="110"/>
        </w:rPr>
        <w:t> </w:t>
      </w:r>
      <w:r>
        <w:rPr>
          <w:w w:val="110"/>
        </w:rPr>
        <w:t>notions</w:t>
      </w:r>
      <w:r>
        <w:rPr>
          <w:spacing w:val="-2"/>
          <w:w w:val="110"/>
        </w:rPr>
        <w:t> </w:t>
      </w:r>
      <w:r>
        <w:rPr>
          <w:w w:val="110"/>
        </w:rPr>
        <w:t>of</w:t>
      </w:r>
      <w:r>
        <w:rPr>
          <w:spacing w:val="-2"/>
          <w:w w:val="110"/>
        </w:rPr>
        <w:t> </w:t>
      </w:r>
      <w:r>
        <w:rPr>
          <w:w w:val="110"/>
        </w:rPr>
        <w:t>Esoteric</w:t>
      </w:r>
      <w:r>
        <w:rPr>
          <w:spacing w:val="-2"/>
          <w:w w:val="110"/>
        </w:rPr>
        <w:t> </w:t>
      </w:r>
      <w:r>
        <w:rPr>
          <w:w w:val="110"/>
        </w:rPr>
        <w:t>Chorology</w:t>
      </w:r>
      <w:r>
        <w:rPr>
          <w:spacing w:val="-2"/>
          <w:w w:val="110"/>
        </w:rPr>
        <w:t> </w:t>
      </w:r>
      <w:r>
        <w:rPr>
          <w:w w:val="110"/>
        </w:rPr>
        <w:t>that</w:t>
      </w:r>
      <w:r>
        <w:rPr>
          <w:spacing w:val="-2"/>
          <w:w w:val="110"/>
        </w:rPr>
        <w:t> </w:t>
      </w:r>
      <w:r>
        <w:rPr>
          <w:w w:val="110"/>
        </w:rPr>
        <w:t>we</w:t>
      </w:r>
      <w:r>
        <w:rPr>
          <w:spacing w:val="-2"/>
          <w:w w:val="110"/>
        </w:rPr>
        <w:t> </w:t>
      </w:r>
      <w:r>
        <w:rPr>
          <w:w w:val="110"/>
        </w:rPr>
        <w:t>have</w:t>
      </w:r>
      <w:r>
        <w:rPr>
          <w:spacing w:val="-2"/>
          <w:w w:val="110"/>
        </w:rPr>
        <w:t> </w:t>
      </w:r>
      <w:r>
        <w:rPr>
          <w:w w:val="110"/>
        </w:rPr>
        <w:t>pre- viously</w:t>
      </w:r>
      <w:r>
        <w:rPr>
          <w:w w:val="110"/>
        </w:rPr>
        <w:t> developed</w:t>
      </w:r>
      <w:r>
        <w:rPr>
          <w:w w:val="110"/>
        </w:rPr>
        <w:t> will</w:t>
      </w:r>
      <w:r>
        <w:rPr>
          <w:w w:val="110"/>
        </w:rPr>
        <w:t> enable</w:t>
      </w:r>
      <w:r>
        <w:rPr>
          <w:w w:val="110"/>
        </w:rPr>
        <w:t> us</w:t>
      </w:r>
      <w:r>
        <w:rPr>
          <w:w w:val="110"/>
        </w:rPr>
        <w:t> to</w:t>
      </w:r>
      <w:r>
        <w:rPr>
          <w:w w:val="110"/>
        </w:rPr>
        <w:t> interpret,</w:t>
      </w:r>
      <w:r>
        <w:rPr>
          <w:w w:val="110"/>
        </w:rPr>
        <w:t> from</w:t>
      </w:r>
      <w:r>
        <w:rPr>
          <w:w w:val="110"/>
        </w:rPr>
        <w:t> the</w:t>
      </w:r>
      <w:r>
        <w:rPr>
          <w:w w:val="110"/>
        </w:rPr>
        <w:t> point</w:t>
      </w:r>
      <w:r>
        <w:rPr>
          <w:w w:val="110"/>
        </w:rPr>
        <w:t> of view of the Hyperborean Wisdom, numerous facts that until now, except</w:t>
      </w:r>
      <w:r>
        <w:rPr>
          <w:w w:val="110"/>
        </w:rPr>
        <w:t> in</w:t>
      </w:r>
      <w:r>
        <w:rPr>
          <w:w w:val="110"/>
        </w:rPr>
        <w:t> the</w:t>
      </w:r>
      <w:r>
        <w:rPr>
          <w:w w:val="110"/>
        </w:rPr>
        <w:t> closed</w:t>
      </w:r>
      <w:r>
        <w:rPr>
          <w:w w:val="110"/>
        </w:rPr>
        <w:t> circles</w:t>
      </w:r>
      <w:r>
        <w:rPr>
          <w:w w:val="110"/>
        </w:rPr>
        <w:t> of</w:t>
      </w:r>
      <w:r>
        <w:rPr>
          <w:w w:val="110"/>
        </w:rPr>
        <w:t> the</w:t>
      </w:r>
      <w:r>
        <w:rPr>
          <w:w w:val="110"/>
        </w:rPr>
        <w:t> Thulegesellscha</w:t>
      </w:r>
      <w:r>
        <w:rPr>
          <w:rFonts w:ascii="Palatino Linotype"/>
          <w:w w:val="110"/>
        </w:rPr>
        <w:t>fi</w:t>
      </w:r>
      <w:r>
        <w:rPr>
          <w:w w:val="110"/>
        </w:rPr>
        <w:t>,</w:t>
      </w:r>
      <w:r>
        <w:rPr>
          <w:w w:val="110"/>
        </w:rPr>
        <w:t> had</w:t>
      </w:r>
      <w:r>
        <w:rPr>
          <w:w w:val="110"/>
        </w:rPr>
        <w:t> been</w:t>
      </w:r>
      <w:r>
        <w:rPr>
          <w:w w:val="110"/>
        </w:rPr>
        <w:t> the object</w:t>
      </w:r>
      <w:r>
        <w:rPr>
          <w:w w:val="110"/>
        </w:rPr>
        <w:t> of</w:t>
      </w:r>
      <w:r>
        <w:rPr>
          <w:w w:val="110"/>
        </w:rPr>
        <w:t> synarchic</w:t>
      </w:r>
      <w:r>
        <w:rPr>
          <w:w w:val="110"/>
        </w:rPr>
        <w:t> cultural</w:t>
      </w:r>
      <w:r>
        <w:rPr>
          <w:w w:val="110"/>
        </w:rPr>
        <w:t> disinformation.</w:t>
      </w:r>
      <w:r>
        <w:rPr>
          <w:w w:val="110"/>
        </w:rPr>
        <w:t> We</w:t>
      </w:r>
      <w:r>
        <w:rPr>
          <w:w w:val="110"/>
        </w:rPr>
        <w:t> will</w:t>
      </w:r>
      <w:r>
        <w:rPr>
          <w:w w:val="110"/>
        </w:rPr>
        <w:t> give</w:t>
      </w:r>
      <w:r>
        <w:rPr>
          <w:w w:val="110"/>
        </w:rPr>
        <w:t> some</w:t>
      </w:r>
      <w:r>
        <w:rPr>
          <w:w w:val="110"/>
        </w:rPr>
        <w:t> ex- amples of such an interpretation in the following commentaries:</w:t>
      </w:r>
    </w:p>
    <w:p>
      <w:pPr>
        <w:pStyle w:val="BodyText"/>
        <w:spacing w:before="4"/>
        <w:jc w:val="left"/>
      </w:pPr>
    </w:p>
    <w:p>
      <w:pPr>
        <w:pStyle w:val="ListParagraph"/>
        <w:numPr>
          <w:ilvl w:val="0"/>
          <w:numId w:val="1"/>
        </w:numPr>
        <w:tabs>
          <w:tab w:pos="387" w:val="left" w:leader="none"/>
        </w:tabs>
        <w:spacing w:line="240" w:lineRule="auto" w:before="1" w:after="0"/>
        <w:ind w:left="387" w:right="0" w:hanging="287"/>
        <w:jc w:val="left"/>
        <w:rPr>
          <w:sz w:val="23"/>
        </w:rPr>
      </w:pPr>
      <w:r>
        <w:rPr>
          <w:w w:val="110"/>
          <w:sz w:val="23"/>
        </w:rPr>
        <w:t>Hyperborea</w:t>
      </w:r>
      <w:r>
        <w:rPr>
          <w:spacing w:val="-11"/>
          <w:w w:val="110"/>
          <w:sz w:val="23"/>
        </w:rPr>
        <w:t> </w:t>
      </w:r>
      <w:r>
        <w:rPr>
          <w:w w:val="110"/>
          <w:sz w:val="23"/>
        </w:rPr>
        <w:t>and</w:t>
      </w:r>
      <w:r>
        <w:rPr>
          <w:spacing w:val="-11"/>
          <w:w w:val="110"/>
          <w:sz w:val="23"/>
        </w:rPr>
        <w:t> </w:t>
      </w:r>
      <w:r>
        <w:rPr>
          <w:w w:val="110"/>
          <w:sz w:val="23"/>
        </w:rPr>
        <w:t>the</w:t>
      </w:r>
      <w:r>
        <w:rPr>
          <w:spacing w:val="-11"/>
          <w:w w:val="110"/>
          <w:sz w:val="23"/>
        </w:rPr>
        <w:t> </w:t>
      </w:r>
      <w:r>
        <w:rPr>
          <w:spacing w:val="-2"/>
          <w:w w:val="110"/>
          <w:sz w:val="23"/>
        </w:rPr>
        <w:t>Hyperboreans</w:t>
      </w:r>
    </w:p>
    <w:p>
      <w:pPr>
        <w:pStyle w:val="BodyText"/>
        <w:spacing w:before="5"/>
        <w:jc w:val="left"/>
      </w:pPr>
    </w:p>
    <w:p>
      <w:pPr>
        <w:pStyle w:val="BodyText"/>
        <w:spacing w:line="272" w:lineRule="exact"/>
        <w:ind w:left="100" w:right="117" w:firstLine="288"/>
      </w:pPr>
      <w:r>
        <w:rPr>
          <w:w w:val="110"/>
        </w:rPr>
        <w:t>In</w:t>
      </w:r>
      <w:r>
        <w:rPr>
          <w:w w:val="110"/>
        </w:rPr>
        <w:t> synarchic</w:t>
      </w:r>
      <w:r>
        <w:rPr>
          <w:w w:val="110"/>
        </w:rPr>
        <w:t> occultism,</w:t>
      </w:r>
      <w:r>
        <w:rPr>
          <w:w w:val="110"/>
        </w:rPr>
        <w:t> a</w:t>
      </w:r>
      <w:r>
        <w:rPr>
          <w:w w:val="110"/>
        </w:rPr>
        <w:t> nonsensical</w:t>
      </w:r>
      <w:r>
        <w:rPr>
          <w:w w:val="110"/>
        </w:rPr>
        <w:t> and</w:t>
      </w:r>
      <w:r>
        <w:rPr>
          <w:w w:val="110"/>
        </w:rPr>
        <w:t> tendentious</w:t>
      </w:r>
      <w:r>
        <w:rPr>
          <w:w w:val="110"/>
        </w:rPr>
        <w:t> associa- tion</w:t>
      </w:r>
      <w:r>
        <w:rPr>
          <w:spacing w:val="-10"/>
          <w:w w:val="110"/>
        </w:rPr>
        <w:t> </w:t>
      </w:r>
      <w:r>
        <w:rPr>
          <w:w w:val="110"/>
        </w:rPr>
        <w:t>is</w:t>
      </w:r>
      <w:r>
        <w:rPr>
          <w:spacing w:val="-10"/>
          <w:w w:val="110"/>
        </w:rPr>
        <w:t> </w:t>
      </w:r>
      <w:r>
        <w:rPr>
          <w:w w:val="110"/>
        </w:rPr>
        <w:t>usually</w:t>
      </w:r>
      <w:r>
        <w:rPr>
          <w:spacing w:val="-10"/>
          <w:w w:val="110"/>
        </w:rPr>
        <w:t> </w:t>
      </w:r>
      <w:r>
        <w:rPr>
          <w:w w:val="110"/>
        </w:rPr>
        <w:t>established</w:t>
      </w:r>
      <w:r>
        <w:rPr>
          <w:spacing w:val="-10"/>
          <w:w w:val="110"/>
        </w:rPr>
        <w:t> </w:t>
      </w:r>
      <w:r>
        <w:rPr>
          <w:w w:val="110"/>
        </w:rPr>
        <w:t>between</w:t>
      </w:r>
      <w:r>
        <w:rPr>
          <w:spacing w:val="-10"/>
          <w:w w:val="110"/>
        </w:rPr>
        <w:t> </w:t>
      </w:r>
      <w:r>
        <w:rPr>
          <w:w w:val="110"/>
        </w:rPr>
        <w:t>the</w:t>
      </w:r>
      <w:r>
        <w:rPr>
          <w:spacing w:val="-10"/>
          <w:w w:val="110"/>
        </w:rPr>
        <w:t> </w:t>
      </w:r>
      <w:r>
        <w:rPr>
          <w:w w:val="110"/>
        </w:rPr>
        <w:t>Swastika,</w:t>
      </w:r>
      <w:r>
        <w:rPr>
          <w:spacing w:val="-10"/>
          <w:w w:val="110"/>
        </w:rPr>
        <w:t> </w:t>
      </w:r>
      <w:r>
        <w:rPr>
          <w:w w:val="110"/>
        </w:rPr>
        <w:t>the</w:t>
      </w:r>
      <w:r>
        <w:rPr>
          <w:spacing w:val="-10"/>
          <w:w w:val="110"/>
        </w:rPr>
        <w:t> </w:t>
      </w:r>
      <w:r>
        <w:rPr>
          <w:w w:val="110"/>
        </w:rPr>
        <w:t>polar</w:t>
      </w:r>
      <w:r>
        <w:rPr>
          <w:spacing w:val="-10"/>
          <w:w w:val="110"/>
        </w:rPr>
        <w:t> </w:t>
      </w:r>
      <w:r>
        <w:rPr>
          <w:w w:val="110"/>
        </w:rPr>
        <w:t>or</w:t>
      </w:r>
      <w:r>
        <w:rPr>
          <w:spacing w:val="-10"/>
          <w:w w:val="110"/>
        </w:rPr>
        <w:t> </w:t>
      </w:r>
      <w:r>
        <w:rPr>
          <w:w w:val="110"/>
        </w:rPr>
        <w:t>circu- lar movement of the constellation of Ursa Major, the number sev- en,</w:t>
      </w:r>
      <w:r>
        <w:rPr>
          <w:spacing w:val="-2"/>
          <w:w w:val="110"/>
        </w:rPr>
        <w:t> </w:t>
      </w:r>
      <w:r>
        <w:rPr>
          <w:w w:val="110"/>
        </w:rPr>
        <w:t>the</w:t>
      </w:r>
      <w:r>
        <w:rPr>
          <w:spacing w:val="-2"/>
          <w:w w:val="110"/>
        </w:rPr>
        <w:t> </w:t>
      </w:r>
      <w:r>
        <w:rPr>
          <w:w w:val="110"/>
        </w:rPr>
        <w:t>regions</w:t>
      </w:r>
      <w:r>
        <w:rPr>
          <w:spacing w:val="-2"/>
          <w:w w:val="110"/>
        </w:rPr>
        <w:t> </w:t>
      </w:r>
      <w:r>
        <w:rPr>
          <w:w w:val="110"/>
        </w:rPr>
        <w:t>of</w:t>
      </w:r>
      <w:r>
        <w:rPr>
          <w:spacing w:val="-2"/>
          <w:w w:val="110"/>
        </w:rPr>
        <w:t> </w:t>
      </w:r>
      <w:r>
        <w:rPr>
          <w:w w:val="110"/>
        </w:rPr>
        <w:t>Turan</w:t>
      </w:r>
      <w:r>
        <w:rPr>
          <w:spacing w:val="-2"/>
          <w:w w:val="110"/>
        </w:rPr>
        <w:t> </w:t>
      </w:r>
      <w:r>
        <w:rPr>
          <w:w w:val="110"/>
        </w:rPr>
        <w:t>or</w:t>
      </w:r>
      <w:r>
        <w:rPr>
          <w:spacing w:val="-2"/>
          <w:w w:val="110"/>
        </w:rPr>
        <w:t> </w:t>
      </w:r>
      <w:r>
        <w:rPr>
          <w:w w:val="110"/>
        </w:rPr>
        <w:t>Mongolia,</w:t>
      </w:r>
      <w:r>
        <w:rPr>
          <w:spacing w:val="-2"/>
          <w:w w:val="110"/>
        </w:rPr>
        <w:t> </w:t>
      </w:r>
      <w:r>
        <w:rPr>
          <w:w w:val="110"/>
        </w:rPr>
        <w:t>and</w:t>
      </w:r>
      <w:r>
        <w:rPr>
          <w:spacing w:val="-2"/>
          <w:w w:val="110"/>
        </w:rPr>
        <w:t> </w:t>
      </w:r>
      <w:r>
        <w:rPr>
          <w:w w:val="110"/>
        </w:rPr>
        <w:t>the</w:t>
      </w:r>
      <w:r>
        <w:rPr>
          <w:spacing w:val="-2"/>
          <w:w w:val="110"/>
        </w:rPr>
        <w:t> </w:t>
      </w:r>
      <w:r>
        <w:rPr>
          <w:w w:val="110"/>
        </w:rPr>
        <w:t>“Hyperboreans.”</w:t>
      </w:r>
      <w:r>
        <w:rPr>
          <w:spacing w:val="-2"/>
          <w:w w:val="110"/>
        </w:rPr>
        <w:t> </w:t>
      </w:r>
      <w:r>
        <w:rPr>
          <w:w w:val="110"/>
        </w:rPr>
        <w:t>As</w:t>
      </w:r>
      <w:r>
        <w:rPr>
          <w:spacing w:val="-2"/>
          <w:w w:val="110"/>
        </w:rPr>
        <w:t> </w:t>
      </w:r>
      <w:r>
        <w:rPr>
          <w:w w:val="110"/>
        </w:rPr>
        <w:t>a product</w:t>
      </w:r>
      <w:r>
        <w:rPr>
          <w:w w:val="110"/>
        </w:rPr>
        <w:t> of</w:t>
      </w:r>
      <w:r>
        <w:rPr>
          <w:w w:val="110"/>
        </w:rPr>
        <w:t> this,</w:t>
      </w:r>
      <w:r>
        <w:rPr>
          <w:w w:val="110"/>
        </w:rPr>
        <w:t> a</w:t>
      </w:r>
      <w:r>
        <w:rPr>
          <w:rFonts w:ascii="Palatino Linotype" w:hAnsi="Palatino Linotype"/>
          <w:w w:val="110"/>
        </w:rPr>
        <w:t>A</w:t>
      </w:r>
      <w:r>
        <w:rPr>
          <w:w w:val="110"/>
        </w:rPr>
        <w:t>rmations</w:t>
      </w:r>
      <w:r>
        <w:rPr>
          <w:w w:val="110"/>
        </w:rPr>
        <w:t> such</w:t>
      </w:r>
      <w:r>
        <w:rPr>
          <w:w w:val="110"/>
        </w:rPr>
        <w:t> as</w:t>
      </w:r>
      <w:r>
        <w:rPr>
          <w:w w:val="110"/>
        </w:rPr>
        <w:t> this</w:t>
      </w:r>
      <w:r>
        <w:rPr>
          <w:w w:val="110"/>
        </w:rPr>
        <w:t> one</w:t>
      </w:r>
      <w:r>
        <w:rPr>
          <w:w w:val="110"/>
        </w:rPr>
        <w:t> are</w:t>
      </w:r>
      <w:r>
        <w:rPr>
          <w:w w:val="110"/>
        </w:rPr>
        <w:t> “proved”</w:t>
      </w:r>
      <w:r>
        <w:rPr>
          <w:w w:val="110"/>
        </w:rPr>
        <w:t> or</w:t>
      </w:r>
      <w:r>
        <w:rPr>
          <w:w w:val="110"/>
        </w:rPr>
        <w:t> sub- stantiated:</w:t>
      </w:r>
      <w:r>
        <w:rPr>
          <w:w w:val="110"/>
        </w:rPr>
        <w:t> “Mongolia</w:t>
      </w:r>
      <w:r>
        <w:rPr>
          <w:w w:val="110"/>
        </w:rPr>
        <w:t> is</w:t>
      </w:r>
      <w:r>
        <w:rPr>
          <w:w w:val="110"/>
        </w:rPr>
        <w:t> a</w:t>
      </w:r>
      <w:r>
        <w:rPr>
          <w:w w:val="110"/>
        </w:rPr>
        <w:t> center</w:t>
      </w:r>
      <w:r>
        <w:rPr>
          <w:w w:val="110"/>
        </w:rPr>
        <w:t> of</w:t>
      </w:r>
      <w:r>
        <w:rPr>
          <w:w w:val="110"/>
        </w:rPr>
        <w:t> the</w:t>
      </w:r>
      <w:r>
        <w:rPr>
          <w:w w:val="110"/>
        </w:rPr>
        <w:t> Swastika’s</w:t>
      </w:r>
      <w:r>
        <w:rPr>
          <w:w w:val="110"/>
        </w:rPr>
        <w:t> di</w:t>
      </w:r>
      <w:r>
        <w:rPr>
          <w:rFonts w:ascii="Palatino Linotype" w:hAnsi="Palatino Linotype"/>
          <w:w w:val="110"/>
        </w:rPr>
        <w:t>ff</w:t>
      </w:r>
      <w:r>
        <w:rPr>
          <w:w w:val="110"/>
        </w:rPr>
        <w:t>usion;</w:t>
      </w:r>
      <w:r>
        <w:rPr>
          <w:w w:val="110"/>
        </w:rPr>
        <w:t> from there it radiated to all the world”; or this other one: “the Swastika symbolizes</w:t>
      </w:r>
      <w:r>
        <w:rPr>
          <w:w w:val="110"/>
        </w:rPr>
        <w:t> the</w:t>
      </w:r>
      <w:r>
        <w:rPr>
          <w:w w:val="110"/>
        </w:rPr>
        <w:t> helical</w:t>
      </w:r>
      <w:r>
        <w:rPr>
          <w:w w:val="110"/>
        </w:rPr>
        <w:t> movement</w:t>
      </w:r>
      <w:r>
        <w:rPr>
          <w:w w:val="110"/>
        </w:rPr>
        <w:t> of</w:t>
      </w:r>
      <w:r>
        <w:rPr>
          <w:w w:val="110"/>
        </w:rPr>
        <w:t> the</w:t>
      </w:r>
      <w:r>
        <w:rPr>
          <w:w w:val="110"/>
        </w:rPr>
        <w:t> Ursa</w:t>
      </w:r>
      <w:r>
        <w:rPr>
          <w:w w:val="110"/>
        </w:rPr>
        <w:t> around</w:t>
      </w:r>
      <w:r>
        <w:rPr>
          <w:w w:val="110"/>
        </w:rPr>
        <w:t> the</w:t>
      </w:r>
      <w:r>
        <w:rPr>
          <w:w w:val="110"/>
        </w:rPr>
        <w:t> polar star.”</w:t>
      </w:r>
      <w:r>
        <w:rPr>
          <w:spacing w:val="-3"/>
          <w:w w:val="110"/>
        </w:rPr>
        <w:t> </w:t>
      </w:r>
      <w:r>
        <w:rPr>
          <w:w w:val="110"/>
        </w:rPr>
        <w:t>We</w:t>
      </w:r>
      <w:r>
        <w:rPr>
          <w:spacing w:val="-3"/>
          <w:w w:val="110"/>
        </w:rPr>
        <w:t> </w:t>
      </w:r>
      <w:r>
        <w:rPr>
          <w:w w:val="110"/>
        </w:rPr>
        <w:t>will</w:t>
      </w:r>
      <w:r>
        <w:rPr>
          <w:spacing w:val="-3"/>
          <w:w w:val="110"/>
        </w:rPr>
        <w:t> </w:t>
      </w:r>
      <w:r>
        <w:rPr>
          <w:w w:val="110"/>
        </w:rPr>
        <w:t>waste</w:t>
      </w:r>
      <w:r>
        <w:rPr>
          <w:spacing w:val="-3"/>
          <w:w w:val="110"/>
        </w:rPr>
        <w:t> </w:t>
      </w:r>
      <w:r>
        <w:rPr>
          <w:w w:val="110"/>
        </w:rPr>
        <w:t>no</w:t>
      </w:r>
      <w:r>
        <w:rPr>
          <w:spacing w:val="-3"/>
          <w:w w:val="110"/>
        </w:rPr>
        <w:t> </w:t>
      </w:r>
      <w:r>
        <w:rPr>
          <w:w w:val="110"/>
        </w:rPr>
        <w:t>time</w:t>
      </w:r>
      <w:r>
        <w:rPr>
          <w:spacing w:val="-3"/>
          <w:w w:val="110"/>
        </w:rPr>
        <w:t> </w:t>
      </w:r>
      <w:r>
        <w:rPr>
          <w:w w:val="110"/>
        </w:rPr>
        <w:t>in</w:t>
      </w:r>
      <w:r>
        <w:rPr>
          <w:spacing w:val="-3"/>
          <w:w w:val="110"/>
        </w:rPr>
        <w:t> </w:t>
      </w:r>
      <w:r>
        <w:rPr>
          <w:w w:val="110"/>
        </w:rPr>
        <w:t>refuting</w:t>
      </w:r>
      <w:r>
        <w:rPr>
          <w:spacing w:val="-3"/>
          <w:w w:val="110"/>
        </w:rPr>
        <w:t> </w:t>
      </w:r>
      <w:r>
        <w:rPr>
          <w:w w:val="110"/>
        </w:rPr>
        <w:t>these</w:t>
      </w:r>
      <w:r>
        <w:rPr>
          <w:spacing w:val="-3"/>
          <w:w w:val="110"/>
        </w:rPr>
        <w:t> </w:t>
      </w:r>
      <w:r>
        <w:rPr>
          <w:w w:val="110"/>
        </w:rPr>
        <w:t>and</w:t>
      </w:r>
      <w:r>
        <w:rPr>
          <w:spacing w:val="-3"/>
          <w:w w:val="110"/>
        </w:rPr>
        <w:t> </w:t>
      </w:r>
      <w:r>
        <w:rPr>
          <w:w w:val="110"/>
        </w:rPr>
        <w:t>many</w:t>
      </w:r>
      <w:r>
        <w:rPr>
          <w:spacing w:val="-3"/>
          <w:w w:val="110"/>
        </w:rPr>
        <w:t> </w:t>
      </w:r>
      <w:r>
        <w:rPr>
          <w:w w:val="110"/>
        </w:rPr>
        <w:t>other</w:t>
      </w:r>
      <w:r>
        <w:rPr>
          <w:spacing w:val="-3"/>
          <w:w w:val="110"/>
        </w:rPr>
        <w:t> </w:t>
      </w:r>
      <w:r>
        <w:rPr>
          <w:w w:val="110"/>
        </w:rPr>
        <w:t>simi- lar a</w:t>
      </w:r>
      <w:r>
        <w:rPr>
          <w:rFonts w:ascii="Palatino Linotype" w:hAnsi="Palatino Linotype"/>
          <w:w w:val="110"/>
        </w:rPr>
        <w:t>A</w:t>
      </w:r>
      <w:r>
        <w:rPr>
          <w:w w:val="110"/>
        </w:rPr>
        <w:t>rmations; in the light of Hyperborean Wisdom and with the help of Esoteric Chorology, we will go directly to the origin of the </w:t>
      </w:r>
      <w:r>
        <w:rPr>
          <w:spacing w:val="-2"/>
          <w:w w:val="110"/>
        </w:rPr>
        <w:t>confusion.</w:t>
      </w:r>
    </w:p>
    <w:p>
      <w:pPr>
        <w:pStyle w:val="BodyText"/>
        <w:spacing w:line="272" w:lineRule="exact"/>
        <w:ind w:left="100" w:right="117" w:firstLine="288"/>
      </w:pPr>
      <w:r>
        <w:rPr>
          <w:w w:val="110"/>
        </w:rPr>
        <w:t>First</w:t>
      </w:r>
      <w:r>
        <w:rPr>
          <w:w w:val="110"/>
        </w:rPr>
        <w:t> of</w:t>
      </w:r>
      <w:r>
        <w:rPr>
          <w:w w:val="110"/>
        </w:rPr>
        <w:t> all,</w:t>
      </w:r>
      <w:r>
        <w:rPr>
          <w:w w:val="110"/>
        </w:rPr>
        <w:t> we</w:t>
      </w:r>
      <w:r>
        <w:rPr>
          <w:w w:val="110"/>
        </w:rPr>
        <w:t> must</w:t>
      </w:r>
      <w:r>
        <w:rPr>
          <w:w w:val="110"/>
        </w:rPr>
        <w:t> repeat</w:t>
      </w:r>
      <w:r>
        <w:rPr>
          <w:w w:val="110"/>
        </w:rPr>
        <w:t> that</w:t>
      </w:r>
      <w:r>
        <w:rPr>
          <w:w w:val="110"/>
        </w:rPr>
        <w:t> the</w:t>
      </w:r>
      <w:r>
        <w:rPr>
          <w:w w:val="110"/>
        </w:rPr>
        <w:t> Swastika</w:t>
      </w:r>
      <w:r>
        <w:rPr>
          <w:w w:val="110"/>
        </w:rPr>
        <w:t> is</w:t>
      </w:r>
      <w:r>
        <w:rPr>
          <w:w w:val="110"/>
        </w:rPr>
        <w:t> an</w:t>
      </w:r>
      <w:r>
        <w:rPr>
          <w:w w:val="110"/>
        </w:rPr>
        <w:t> exoteric</w:t>
      </w:r>
      <w:r>
        <w:rPr>
          <w:w w:val="110"/>
        </w:rPr>
        <w:t> ex- pression of the Sign of the Origin and, as such, </w:t>
      </w:r>
      <w:r>
        <w:rPr>
          <w:rFonts w:ascii="Palatino Linotype" w:hAnsi="Palatino Linotype"/>
          <w:b/>
          <w:i/>
          <w:w w:val="110"/>
        </w:rPr>
        <w:t>does not include a “center of di</w:t>
      </w:r>
      <w:r>
        <w:rPr>
          <w:rFonts w:ascii="Verdana" w:hAnsi="Verdana"/>
          <w:b/>
          <w:i/>
          <w:w w:val="110"/>
        </w:rPr>
        <w:t>ﬀ</w:t>
      </w:r>
      <w:r>
        <w:rPr>
          <w:rFonts w:ascii="Palatino Linotype" w:hAnsi="Palatino Linotype"/>
          <w:b/>
          <w:i/>
          <w:w w:val="110"/>
        </w:rPr>
        <w:t>usion,”</w:t>
      </w:r>
      <w:r>
        <w:rPr>
          <w:rFonts w:ascii="Palatino Linotype" w:hAnsi="Palatino Linotype"/>
          <w:b/>
          <w:i/>
          <w:w w:val="110"/>
        </w:rPr>
        <w:t> </w:t>
      </w:r>
      <w:r>
        <w:rPr>
          <w:w w:val="110"/>
        </w:rPr>
        <w:t>since</w:t>
      </w:r>
      <w:r>
        <w:rPr>
          <w:w w:val="110"/>
        </w:rPr>
        <w:t> every</w:t>
      </w:r>
      <w:r>
        <w:rPr>
          <w:w w:val="110"/>
        </w:rPr>
        <w:t> Virya,</w:t>
      </w:r>
      <w:r>
        <w:rPr>
          <w:w w:val="110"/>
        </w:rPr>
        <w:t> anywhere</w:t>
      </w:r>
      <w:r>
        <w:rPr>
          <w:w w:val="110"/>
        </w:rPr>
        <w:t> in</w:t>
      </w:r>
      <w:r>
        <w:rPr>
          <w:w w:val="110"/>
        </w:rPr>
        <w:t> the</w:t>
      </w:r>
      <w:r>
        <w:rPr>
          <w:w w:val="110"/>
        </w:rPr>
        <w:t> world, sooner</w:t>
      </w:r>
      <w:r>
        <w:rPr>
          <w:w w:val="110"/>
        </w:rPr>
        <w:t> or</w:t>
      </w:r>
      <w:r>
        <w:rPr>
          <w:w w:val="110"/>
        </w:rPr>
        <w:t> later</w:t>
      </w:r>
      <w:r>
        <w:rPr>
          <w:w w:val="110"/>
        </w:rPr>
        <w:t> encounters</w:t>
      </w:r>
      <w:r>
        <w:rPr>
          <w:w w:val="110"/>
        </w:rPr>
        <w:t> this</w:t>
      </w:r>
      <w:r>
        <w:rPr>
          <w:w w:val="110"/>
        </w:rPr>
        <w:t> Sign</w:t>
      </w:r>
      <w:r>
        <w:rPr>
          <w:w w:val="110"/>
        </w:rPr>
        <w:t> when,</w:t>
      </w:r>
      <w:r>
        <w:rPr>
          <w:w w:val="110"/>
        </w:rPr>
        <w:t> in</w:t>
      </w:r>
      <w:r>
        <w:rPr>
          <w:w w:val="110"/>
        </w:rPr>
        <w:t> his</w:t>
      </w:r>
      <w:r>
        <w:rPr>
          <w:w w:val="110"/>
        </w:rPr>
        <w:t> Return-to-the- Origin Strategy, he enters into a charismatic relationship with the Gral.</w:t>
      </w:r>
      <w:r>
        <w:rPr>
          <w:w w:val="110"/>
        </w:rPr>
        <w:t> This</w:t>
      </w:r>
      <w:r>
        <w:rPr>
          <w:w w:val="110"/>
        </w:rPr>
        <w:t> is</w:t>
      </w:r>
      <w:r>
        <w:rPr>
          <w:w w:val="110"/>
        </w:rPr>
        <w:t> what</w:t>
      </w:r>
      <w:r>
        <w:rPr>
          <w:w w:val="110"/>
        </w:rPr>
        <w:t> has</w:t>
      </w:r>
      <w:r>
        <w:rPr>
          <w:w w:val="110"/>
        </w:rPr>
        <w:t> occurred</w:t>
      </w:r>
      <w:r>
        <w:rPr>
          <w:w w:val="110"/>
        </w:rPr>
        <w:t> in</w:t>
      </w:r>
      <w:r>
        <w:rPr>
          <w:w w:val="110"/>
        </w:rPr>
        <w:t> historical</w:t>
      </w:r>
      <w:r>
        <w:rPr>
          <w:w w:val="110"/>
        </w:rPr>
        <w:t> times</w:t>
      </w:r>
      <w:r>
        <w:rPr>
          <w:w w:val="110"/>
        </w:rPr>
        <w:t> with</w:t>
      </w:r>
      <w:r>
        <w:rPr>
          <w:w w:val="110"/>
        </w:rPr>
        <w:t> peoples who,</w:t>
      </w:r>
      <w:r>
        <w:rPr>
          <w:w w:val="110"/>
        </w:rPr>
        <w:t> inhabiting</w:t>
      </w:r>
      <w:r>
        <w:rPr>
          <w:w w:val="110"/>
        </w:rPr>
        <w:t> megalithic</w:t>
      </w:r>
      <w:r>
        <w:rPr>
          <w:w w:val="110"/>
        </w:rPr>
        <w:t> areas,</w:t>
      </w:r>
      <w:r>
        <w:rPr>
          <w:w w:val="110"/>
        </w:rPr>
        <w:t> have</w:t>
      </w:r>
      <w:r>
        <w:rPr>
          <w:w w:val="110"/>
        </w:rPr>
        <w:t> ended</w:t>
      </w:r>
      <w:r>
        <w:rPr>
          <w:w w:val="110"/>
        </w:rPr>
        <w:t> up</w:t>
      </w:r>
      <w:r>
        <w:rPr>
          <w:w w:val="110"/>
        </w:rPr>
        <w:t> “discovering,”</w:t>
      </w:r>
      <w:r>
        <w:rPr>
          <w:w w:val="110"/>
        </w:rPr>
        <w:t> by themselves,</w:t>
      </w:r>
      <w:r>
        <w:rPr>
          <w:w w:val="110"/>
        </w:rPr>
        <w:t> and</w:t>
      </w:r>
      <w:r>
        <w:rPr>
          <w:w w:val="110"/>
        </w:rPr>
        <w:t> adopting</w:t>
      </w:r>
      <w:r>
        <w:rPr>
          <w:w w:val="110"/>
        </w:rPr>
        <w:t> as</w:t>
      </w:r>
      <w:r>
        <w:rPr>
          <w:w w:val="110"/>
        </w:rPr>
        <w:t> their</w:t>
      </w:r>
      <w:r>
        <w:rPr>
          <w:w w:val="110"/>
        </w:rPr>
        <w:t> coat</w:t>
      </w:r>
      <w:r>
        <w:rPr>
          <w:w w:val="110"/>
        </w:rPr>
        <w:t> of</w:t>
      </w:r>
      <w:r>
        <w:rPr>
          <w:w w:val="110"/>
        </w:rPr>
        <w:t> arms,</w:t>
      </w:r>
      <w:r>
        <w:rPr>
          <w:w w:val="110"/>
        </w:rPr>
        <w:t> the</w:t>
      </w:r>
      <w:r>
        <w:rPr>
          <w:w w:val="110"/>
        </w:rPr>
        <w:t> very</w:t>
      </w:r>
      <w:r>
        <w:rPr>
          <w:w w:val="110"/>
        </w:rPr>
        <w:t> ancient sign of the Swastika.</w:t>
      </w:r>
    </w:p>
    <w:p>
      <w:pPr>
        <w:pStyle w:val="BodyText"/>
        <w:spacing w:line="242" w:lineRule="auto"/>
        <w:ind w:left="100" w:right="117" w:firstLine="288"/>
      </w:pPr>
      <w:r>
        <w:rPr>
          <w:w w:val="110"/>
        </w:rPr>
        <w:t>We</w:t>
      </w:r>
      <w:r>
        <w:rPr>
          <w:w w:val="110"/>
        </w:rPr>
        <w:t> are</w:t>
      </w:r>
      <w:r>
        <w:rPr>
          <w:w w:val="110"/>
        </w:rPr>
        <w:t> now</w:t>
      </w:r>
      <w:r>
        <w:rPr>
          <w:w w:val="110"/>
        </w:rPr>
        <w:t> going</w:t>
      </w:r>
      <w:r>
        <w:rPr>
          <w:w w:val="110"/>
        </w:rPr>
        <w:t> to</w:t>
      </w:r>
      <w:r>
        <w:rPr>
          <w:w w:val="110"/>
        </w:rPr>
        <w:t> establish</w:t>
      </w:r>
      <w:r>
        <w:rPr>
          <w:w w:val="110"/>
        </w:rPr>
        <w:t> a</w:t>
      </w:r>
      <w:r>
        <w:rPr>
          <w:w w:val="110"/>
        </w:rPr>
        <w:t> very</w:t>
      </w:r>
      <w:r>
        <w:rPr>
          <w:w w:val="110"/>
        </w:rPr>
        <w:t> important</w:t>
      </w:r>
      <w:r>
        <w:rPr>
          <w:w w:val="110"/>
        </w:rPr>
        <w:t> distinction about</w:t>
      </w:r>
      <w:r>
        <w:rPr>
          <w:w w:val="110"/>
        </w:rPr>
        <w:t> the</w:t>
      </w:r>
      <w:r>
        <w:rPr>
          <w:w w:val="110"/>
        </w:rPr>
        <w:t> origin</w:t>
      </w:r>
      <w:r>
        <w:rPr>
          <w:w w:val="110"/>
        </w:rPr>
        <w:t> of</w:t>
      </w:r>
      <w:r>
        <w:rPr>
          <w:w w:val="110"/>
        </w:rPr>
        <w:t> the</w:t>
      </w:r>
      <w:r>
        <w:rPr>
          <w:w w:val="110"/>
        </w:rPr>
        <w:t> “Hyperboreans”</w:t>
      </w:r>
      <w:r>
        <w:rPr>
          <w:w w:val="110"/>
        </w:rPr>
        <w:t> because</w:t>
      </w:r>
      <w:r>
        <w:rPr>
          <w:w w:val="110"/>
        </w:rPr>
        <w:t> there</w:t>
      </w:r>
      <w:r>
        <w:rPr>
          <w:w w:val="110"/>
        </w:rPr>
        <w:t> are</w:t>
      </w:r>
      <w:r>
        <w:rPr>
          <w:w w:val="110"/>
        </w:rPr>
        <w:t> at</w:t>
      </w:r>
      <w:r>
        <w:rPr>
          <w:w w:val="110"/>
        </w:rPr>
        <w:t> least three traditions worthy of consideration, but contradictory among themselves. We will mention them in order of antiquity and clarify what</w:t>
      </w:r>
      <w:r>
        <w:rPr>
          <w:w w:val="110"/>
        </w:rPr>
        <w:t> class</w:t>
      </w:r>
      <w:r>
        <w:rPr>
          <w:w w:val="110"/>
        </w:rPr>
        <w:t> of</w:t>
      </w:r>
      <w:r>
        <w:rPr>
          <w:w w:val="110"/>
        </w:rPr>
        <w:t> “Hyperboreans”</w:t>
      </w:r>
      <w:r>
        <w:rPr>
          <w:w w:val="110"/>
        </w:rPr>
        <w:t> each</w:t>
      </w:r>
      <w:r>
        <w:rPr>
          <w:w w:val="110"/>
        </w:rPr>
        <w:t> one</w:t>
      </w:r>
      <w:r>
        <w:rPr>
          <w:w w:val="110"/>
        </w:rPr>
        <w:t> refers</w:t>
      </w:r>
      <w:r>
        <w:rPr>
          <w:w w:val="110"/>
        </w:rPr>
        <w:t> to,</w:t>
      </w:r>
      <w:r>
        <w:rPr>
          <w:w w:val="110"/>
        </w:rPr>
        <w:t> but</w:t>
      </w:r>
      <w:r>
        <w:rPr>
          <w:w w:val="110"/>
        </w:rPr>
        <w:t> first</w:t>
      </w:r>
      <w:r>
        <w:rPr>
          <w:w w:val="110"/>
        </w:rPr>
        <w:t> we</w:t>
      </w:r>
      <w:r>
        <w:rPr>
          <w:w w:val="110"/>
        </w:rPr>
        <w:t> will say a few words about the term “Hyperborean.”</w:t>
      </w:r>
    </w:p>
    <w:p>
      <w:pPr>
        <w:pStyle w:val="BodyText"/>
        <w:spacing w:line="242" w:lineRule="auto"/>
        <w:ind w:left="100" w:right="117" w:firstLine="288"/>
      </w:pPr>
      <w:r>
        <w:rPr>
          <w:w w:val="110"/>
        </w:rPr>
        <w:t>The</w:t>
      </w:r>
      <w:r>
        <w:rPr>
          <w:w w:val="110"/>
        </w:rPr>
        <w:t> usual</w:t>
      </w:r>
      <w:r>
        <w:rPr>
          <w:w w:val="110"/>
        </w:rPr>
        <w:t> acceptance</w:t>
      </w:r>
      <w:r>
        <w:rPr>
          <w:w w:val="110"/>
        </w:rPr>
        <w:t> is</w:t>
      </w:r>
      <w:r>
        <w:rPr>
          <w:w w:val="110"/>
        </w:rPr>
        <w:t> that</w:t>
      </w:r>
      <w:r>
        <w:rPr>
          <w:w w:val="110"/>
        </w:rPr>
        <w:t> “Hyperborea,”</w:t>
      </w:r>
      <w:r>
        <w:rPr>
          <w:w w:val="110"/>
        </w:rPr>
        <w:t> as</w:t>
      </w:r>
      <w:r>
        <w:rPr>
          <w:w w:val="110"/>
        </w:rPr>
        <w:t> it</w:t>
      </w:r>
      <w:r>
        <w:rPr>
          <w:w w:val="110"/>
        </w:rPr>
        <w:t> appears</w:t>
      </w:r>
      <w:r>
        <w:rPr>
          <w:w w:val="110"/>
        </w:rPr>
        <w:t> in Homer</w:t>
      </w:r>
      <w:r>
        <w:rPr>
          <w:w w:val="110"/>
        </w:rPr>
        <w:t> and</w:t>
      </w:r>
      <w:r>
        <w:rPr>
          <w:w w:val="110"/>
        </w:rPr>
        <w:t> other</w:t>
      </w:r>
      <w:r>
        <w:rPr>
          <w:w w:val="110"/>
        </w:rPr>
        <w:t> Greek</w:t>
      </w:r>
      <w:r>
        <w:rPr>
          <w:w w:val="110"/>
        </w:rPr>
        <w:t> poets,</w:t>
      </w:r>
      <w:r>
        <w:rPr>
          <w:w w:val="110"/>
        </w:rPr>
        <w:t> alludes</w:t>
      </w:r>
      <w:r>
        <w:rPr>
          <w:w w:val="110"/>
        </w:rPr>
        <w:t> to</w:t>
      </w:r>
      <w:r>
        <w:rPr>
          <w:w w:val="110"/>
        </w:rPr>
        <w:t> a</w:t>
      </w:r>
      <w:r>
        <w:rPr>
          <w:w w:val="110"/>
        </w:rPr>
        <w:t> land</w:t>
      </w:r>
      <w:r>
        <w:rPr>
          <w:w w:val="110"/>
        </w:rPr>
        <w:t> “beyond”</w:t>
      </w:r>
      <w:r>
        <w:rPr>
          <w:w w:val="110"/>
        </w:rPr>
        <w:t> (hyper) where</w:t>
      </w:r>
      <w:r>
        <w:rPr>
          <w:spacing w:val="-3"/>
          <w:w w:val="110"/>
        </w:rPr>
        <w:t> </w:t>
      </w:r>
      <w:r>
        <w:rPr>
          <w:w w:val="110"/>
        </w:rPr>
        <w:t>the</w:t>
      </w:r>
      <w:r>
        <w:rPr>
          <w:spacing w:val="-3"/>
          <w:w w:val="110"/>
        </w:rPr>
        <w:t> </w:t>
      </w:r>
      <w:r>
        <w:rPr>
          <w:w w:val="110"/>
        </w:rPr>
        <w:t>North</w:t>
      </w:r>
      <w:r>
        <w:rPr>
          <w:spacing w:val="-3"/>
          <w:w w:val="110"/>
        </w:rPr>
        <w:t> </w:t>
      </w:r>
      <w:r>
        <w:rPr>
          <w:w w:val="110"/>
        </w:rPr>
        <w:t>Wind</w:t>
      </w:r>
      <w:r>
        <w:rPr>
          <w:spacing w:val="-3"/>
          <w:w w:val="110"/>
        </w:rPr>
        <w:t> </w:t>
      </w:r>
      <w:r>
        <w:rPr>
          <w:w w:val="110"/>
        </w:rPr>
        <w:t>(Boreas)</w:t>
      </w:r>
      <w:r>
        <w:rPr>
          <w:spacing w:val="-3"/>
          <w:w w:val="110"/>
        </w:rPr>
        <w:t> </w:t>
      </w:r>
      <w:r>
        <w:rPr>
          <w:w w:val="110"/>
        </w:rPr>
        <w:t>blows.</w:t>
      </w:r>
      <w:r>
        <w:rPr>
          <w:spacing w:val="-3"/>
          <w:w w:val="110"/>
        </w:rPr>
        <w:t> </w:t>
      </w:r>
      <w:r>
        <w:rPr>
          <w:w w:val="110"/>
        </w:rPr>
        <w:t>But</w:t>
      </w:r>
      <w:r>
        <w:rPr>
          <w:spacing w:val="-3"/>
          <w:w w:val="110"/>
        </w:rPr>
        <w:t> </w:t>
      </w:r>
      <w:r>
        <w:rPr>
          <w:w w:val="110"/>
        </w:rPr>
        <w:t>this</w:t>
      </w:r>
      <w:r>
        <w:rPr>
          <w:spacing w:val="-3"/>
          <w:w w:val="110"/>
        </w:rPr>
        <w:t> </w:t>
      </w:r>
      <w:r>
        <w:rPr>
          <w:w w:val="110"/>
        </w:rPr>
        <w:t>is</w:t>
      </w:r>
      <w:r>
        <w:rPr>
          <w:spacing w:val="-3"/>
          <w:w w:val="110"/>
        </w:rPr>
        <w:t> </w:t>
      </w:r>
      <w:r>
        <w:rPr>
          <w:w w:val="110"/>
        </w:rPr>
        <w:t>a</w:t>
      </w:r>
      <w:r>
        <w:rPr>
          <w:spacing w:val="-3"/>
          <w:w w:val="110"/>
        </w:rPr>
        <w:t> </w:t>
      </w:r>
      <w:r>
        <w:rPr>
          <w:w w:val="110"/>
        </w:rPr>
        <w:t>late</w:t>
      </w:r>
      <w:r>
        <w:rPr>
          <w:spacing w:val="-3"/>
          <w:w w:val="110"/>
        </w:rPr>
        <w:t> </w:t>
      </w:r>
      <w:r>
        <w:rPr>
          <w:w w:val="110"/>
        </w:rPr>
        <w:t>etymology, from</w:t>
      </w:r>
      <w:r>
        <w:rPr>
          <w:w w:val="110"/>
        </w:rPr>
        <w:t> the</w:t>
      </w:r>
      <w:r>
        <w:rPr>
          <w:w w:val="110"/>
        </w:rPr>
        <w:t> epoch</w:t>
      </w:r>
      <w:r>
        <w:rPr>
          <w:w w:val="110"/>
        </w:rPr>
        <w:t> in</w:t>
      </w:r>
      <w:r>
        <w:rPr>
          <w:w w:val="110"/>
        </w:rPr>
        <w:t> which</w:t>
      </w:r>
      <w:r>
        <w:rPr>
          <w:w w:val="110"/>
        </w:rPr>
        <w:t> nascent</w:t>
      </w:r>
      <w:r>
        <w:rPr>
          <w:w w:val="110"/>
        </w:rPr>
        <w:t> Greek</w:t>
      </w:r>
      <w:r>
        <w:rPr>
          <w:w w:val="110"/>
        </w:rPr>
        <w:t> rationalism</w:t>
      </w:r>
      <w:r>
        <w:rPr>
          <w:w w:val="110"/>
        </w:rPr>
        <w:t> was</w:t>
      </w:r>
      <w:r>
        <w:rPr>
          <w:w w:val="110"/>
        </w:rPr>
        <w:t> associat- ing</w:t>
      </w:r>
      <w:r>
        <w:rPr>
          <w:w w:val="110"/>
        </w:rPr>
        <w:t> with</w:t>
      </w:r>
      <w:r>
        <w:rPr>
          <w:w w:val="110"/>
        </w:rPr>
        <w:t> each</w:t>
      </w:r>
      <w:r>
        <w:rPr>
          <w:w w:val="110"/>
        </w:rPr>
        <w:t> “force</w:t>
      </w:r>
      <w:r>
        <w:rPr>
          <w:w w:val="110"/>
        </w:rPr>
        <w:t> of</w:t>
      </w:r>
      <w:r>
        <w:rPr>
          <w:w w:val="110"/>
        </w:rPr>
        <w:t> nature”</w:t>
      </w:r>
      <w:r>
        <w:rPr>
          <w:w w:val="110"/>
        </w:rPr>
        <w:t> a</w:t>
      </w:r>
      <w:r>
        <w:rPr>
          <w:w w:val="110"/>
        </w:rPr>
        <w:t> God</w:t>
      </w:r>
      <w:r>
        <w:rPr>
          <w:w w:val="110"/>
        </w:rPr>
        <w:t> or</w:t>
      </w:r>
      <w:r>
        <w:rPr>
          <w:w w:val="110"/>
        </w:rPr>
        <w:t> Myth;</w:t>
      </w:r>
      <w:r>
        <w:rPr>
          <w:w w:val="110"/>
        </w:rPr>
        <w:t> so</w:t>
      </w:r>
      <w:r>
        <w:rPr>
          <w:w w:val="110"/>
        </w:rPr>
        <w:t> it</w:t>
      </w:r>
      <w:r>
        <w:rPr>
          <w:w w:val="110"/>
        </w:rPr>
        <w:t> was</w:t>
      </w:r>
      <w:r>
        <w:rPr>
          <w:w w:val="110"/>
        </w:rPr>
        <w:t> with</w:t>
      </w:r>
      <w:r>
        <w:rPr>
          <w:w w:val="110"/>
        </w:rPr>
        <w:t> the Sun</w:t>
      </w:r>
      <w:r>
        <w:rPr>
          <w:spacing w:val="-5"/>
          <w:w w:val="110"/>
        </w:rPr>
        <w:t> </w:t>
      </w:r>
      <w:r>
        <w:rPr>
          <w:w w:val="110"/>
        </w:rPr>
        <w:t>(Helios),</w:t>
      </w:r>
      <w:r>
        <w:rPr>
          <w:spacing w:val="-5"/>
          <w:w w:val="110"/>
        </w:rPr>
        <w:t> </w:t>
      </w:r>
      <w:r>
        <w:rPr>
          <w:w w:val="110"/>
        </w:rPr>
        <w:t>the</w:t>
      </w:r>
      <w:r>
        <w:rPr>
          <w:spacing w:val="-5"/>
          <w:w w:val="110"/>
        </w:rPr>
        <w:t> </w:t>
      </w:r>
      <w:r>
        <w:rPr>
          <w:w w:val="110"/>
        </w:rPr>
        <w:t>Moon</w:t>
      </w:r>
      <w:r>
        <w:rPr>
          <w:spacing w:val="-5"/>
          <w:w w:val="110"/>
        </w:rPr>
        <w:t> </w:t>
      </w:r>
      <w:r>
        <w:rPr>
          <w:w w:val="110"/>
        </w:rPr>
        <w:t>(Selene),</w:t>
      </w:r>
      <w:r>
        <w:rPr>
          <w:spacing w:val="-5"/>
          <w:w w:val="110"/>
        </w:rPr>
        <w:t> </w:t>
      </w:r>
      <w:r>
        <w:rPr>
          <w:w w:val="110"/>
        </w:rPr>
        <w:t>Venus,</w:t>
      </w:r>
      <w:r>
        <w:rPr>
          <w:spacing w:val="-5"/>
          <w:w w:val="110"/>
        </w:rPr>
        <w:t> </w:t>
      </w:r>
      <w:r>
        <w:rPr>
          <w:w w:val="110"/>
        </w:rPr>
        <w:t>Saturn,</w:t>
      </w:r>
      <w:r>
        <w:rPr>
          <w:spacing w:val="-5"/>
          <w:w w:val="110"/>
        </w:rPr>
        <w:t> </w:t>
      </w:r>
      <w:r>
        <w:rPr>
          <w:w w:val="110"/>
        </w:rPr>
        <w:t>the</w:t>
      </w:r>
      <w:r>
        <w:rPr>
          <w:spacing w:val="-5"/>
          <w:w w:val="110"/>
        </w:rPr>
        <w:t> </w:t>
      </w:r>
      <w:r>
        <w:rPr>
          <w:w w:val="110"/>
        </w:rPr>
        <w:t>Sea</w:t>
      </w:r>
      <w:r>
        <w:rPr>
          <w:spacing w:val="-5"/>
          <w:w w:val="110"/>
        </w:rPr>
        <w:t> </w:t>
      </w:r>
      <w:r>
        <w:rPr>
          <w:w w:val="110"/>
        </w:rPr>
        <w:t>(Poseidon), etc.,</w:t>
      </w:r>
      <w:r>
        <w:rPr>
          <w:spacing w:val="-3"/>
          <w:w w:val="110"/>
        </w:rPr>
        <w:t> </w:t>
      </w:r>
      <w:r>
        <w:rPr>
          <w:w w:val="110"/>
        </w:rPr>
        <w:t>and,</w:t>
      </w:r>
      <w:r>
        <w:rPr>
          <w:spacing w:val="-2"/>
          <w:w w:val="110"/>
        </w:rPr>
        <w:t> </w:t>
      </w:r>
      <w:r>
        <w:rPr>
          <w:w w:val="110"/>
        </w:rPr>
        <w:t>naturally,</w:t>
      </w:r>
      <w:r>
        <w:rPr>
          <w:spacing w:val="-2"/>
          <w:w w:val="110"/>
        </w:rPr>
        <w:t> </w:t>
      </w:r>
      <w:r>
        <w:rPr>
          <w:w w:val="110"/>
        </w:rPr>
        <w:t>the</w:t>
      </w:r>
      <w:r>
        <w:rPr>
          <w:spacing w:val="-2"/>
          <w:w w:val="110"/>
        </w:rPr>
        <w:t> </w:t>
      </w:r>
      <w:r>
        <w:rPr>
          <w:w w:val="110"/>
        </w:rPr>
        <w:t>Winds:</w:t>
      </w:r>
      <w:r>
        <w:rPr>
          <w:spacing w:val="-3"/>
          <w:w w:val="110"/>
        </w:rPr>
        <w:t> </w:t>
      </w:r>
      <w:r>
        <w:rPr>
          <w:w w:val="110"/>
        </w:rPr>
        <w:t>that</w:t>
      </w:r>
      <w:r>
        <w:rPr>
          <w:spacing w:val="-2"/>
          <w:w w:val="110"/>
        </w:rPr>
        <w:t> </w:t>
      </w:r>
      <w:r>
        <w:rPr>
          <w:w w:val="110"/>
        </w:rPr>
        <w:t>of</w:t>
      </w:r>
      <w:r>
        <w:rPr>
          <w:spacing w:val="-2"/>
          <w:w w:val="110"/>
        </w:rPr>
        <w:t> </w:t>
      </w:r>
      <w:r>
        <w:rPr>
          <w:w w:val="110"/>
        </w:rPr>
        <w:t>the</w:t>
      </w:r>
      <w:r>
        <w:rPr>
          <w:spacing w:val="-2"/>
          <w:w w:val="110"/>
        </w:rPr>
        <w:t> </w:t>
      </w:r>
      <w:r>
        <w:rPr>
          <w:w w:val="110"/>
        </w:rPr>
        <w:t>North,</w:t>
      </w:r>
      <w:r>
        <w:rPr>
          <w:spacing w:val="-3"/>
          <w:w w:val="110"/>
        </w:rPr>
        <w:t> </w:t>
      </w:r>
      <w:r>
        <w:rPr>
          <w:w w:val="110"/>
        </w:rPr>
        <w:t>Boreas;</w:t>
      </w:r>
      <w:r>
        <w:rPr>
          <w:spacing w:val="-2"/>
          <w:w w:val="110"/>
        </w:rPr>
        <w:t> </w:t>
      </w:r>
      <w:r>
        <w:rPr>
          <w:w w:val="110"/>
        </w:rPr>
        <w:t>that</w:t>
      </w:r>
      <w:r>
        <w:rPr>
          <w:spacing w:val="-2"/>
          <w:w w:val="110"/>
        </w:rPr>
        <w:t> </w:t>
      </w:r>
      <w:r>
        <w:rPr>
          <w:w w:val="110"/>
        </w:rPr>
        <w:t>of</w:t>
      </w:r>
      <w:r>
        <w:rPr>
          <w:spacing w:val="-2"/>
          <w:w w:val="110"/>
        </w:rPr>
        <w:t> </w:t>
      </w:r>
      <w:r>
        <w:rPr>
          <w:spacing w:val="-5"/>
          <w:w w:val="110"/>
        </w:rPr>
        <w:t>the</w:t>
      </w:r>
    </w:p>
    <w:p>
      <w:pPr>
        <w:pStyle w:val="BodyText"/>
        <w:spacing w:before="175"/>
        <w:ind w:left="1" w:right="39"/>
        <w:jc w:val="center"/>
      </w:pPr>
      <w:r>
        <w:rPr>
          <w:spacing w:val="-4"/>
          <w:w w:val="90"/>
        </w:rPr>
        <w:t>1021</w:t>
      </w:r>
    </w:p>
    <w:p>
      <w:pPr>
        <w:spacing w:after="0"/>
        <w:jc w:val="center"/>
        <w:sectPr>
          <w:type w:val="continuous"/>
          <w:pgSz w:w="10080" w:h="14400"/>
          <w:pgMar w:top="960" w:bottom="0" w:left="1340" w:right="1320"/>
        </w:sectPr>
      </w:pPr>
    </w:p>
    <w:p>
      <w:pPr>
        <w:pStyle w:val="BodyText"/>
        <w:spacing w:line="228" w:lineRule="auto" w:before="87"/>
        <w:ind w:left="100" w:right="117"/>
        <w:rPr>
          <w:rFonts w:ascii="Palatino Linotype" w:hAnsi="Palatino Linotype"/>
          <w:b/>
          <w:i/>
        </w:rPr>
      </w:pPr>
      <w:r>
        <w:rPr/>
        <mc:AlternateContent>
          <mc:Choice Requires="wps">
            <w:drawing>
              <wp:anchor distT="0" distB="0" distL="0" distR="0" allowOverlap="1" layoutInCell="1" locked="0" behindDoc="1" simplePos="0" relativeHeight="487481344">
                <wp:simplePos x="0" y="0"/>
                <wp:positionH relativeFrom="page">
                  <wp:posOffset>0</wp:posOffset>
                </wp:positionH>
                <wp:positionV relativeFrom="page">
                  <wp:posOffset>0</wp:posOffset>
                </wp:positionV>
                <wp:extent cx="6400800" cy="914400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400800" cy="9144000"/>
                        </a:xfrm>
                        <a:custGeom>
                          <a:avLst/>
                          <a:gdLst/>
                          <a:ahLst/>
                          <a:cxnLst/>
                          <a:rect l="l" t="t" r="r" b="b"/>
                          <a:pathLst>
                            <a:path w="6400800" h="9144000">
                              <a:moveTo>
                                <a:pt x="6400800" y="0"/>
                              </a:moveTo>
                              <a:lnTo>
                                <a:pt x="0" y="0"/>
                              </a:lnTo>
                              <a:lnTo>
                                <a:pt x="0" y="9144000"/>
                              </a:lnTo>
                              <a:lnTo>
                                <a:pt x="6400800" y="9144000"/>
                              </a:lnTo>
                              <a:lnTo>
                                <a:pt x="6400800" y="0"/>
                              </a:lnTo>
                              <a:close/>
                            </a:path>
                          </a:pathLst>
                        </a:custGeom>
                        <a:solidFill>
                          <a:srgbClr val="FAF4E8"/>
                        </a:solidFill>
                      </wps:spPr>
                      <wps:bodyPr wrap="square" lIns="0" tIns="0" rIns="0" bIns="0" rtlCol="0">
                        <a:prstTxWarp prst="textNoShape">
                          <a:avLst/>
                        </a:prstTxWarp>
                        <a:noAutofit/>
                      </wps:bodyPr>
                    </wps:wsp>
                  </a:graphicData>
                </a:graphic>
              </wp:anchor>
            </w:drawing>
          </mc:Choice>
          <mc:Fallback>
            <w:pict>
              <v:rect style="position:absolute;margin-left:0pt;margin-top:0pt;width:504pt;height:720pt;mso-position-horizontal-relative:page;mso-position-vertical-relative:page;z-index:-15835136" id="docshape2" filled="true" fillcolor="#faf4e8" stroked="false">
                <v:fill type="solid"/>
                <w10:wrap type="none"/>
              </v:rect>
            </w:pict>
          </mc:Fallback>
        </mc:AlternateContent>
      </w:r>
      <w:r>
        <w:rPr>
          <w:w w:val="110"/>
        </w:rPr>
        <w:t>South,</w:t>
      </w:r>
      <w:r>
        <w:rPr>
          <w:w w:val="110"/>
        </w:rPr>
        <w:t> Noto;</w:t>
      </w:r>
      <w:r>
        <w:rPr>
          <w:w w:val="110"/>
        </w:rPr>
        <w:t> that</w:t>
      </w:r>
      <w:r>
        <w:rPr>
          <w:w w:val="110"/>
        </w:rPr>
        <w:t> of</w:t>
      </w:r>
      <w:r>
        <w:rPr>
          <w:w w:val="110"/>
        </w:rPr>
        <w:t> the</w:t>
      </w:r>
      <w:r>
        <w:rPr>
          <w:w w:val="110"/>
        </w:rPr>
        <w:t> East,</w:t>
      </w:r>
      <w:r>
        <w:rPr>
          <w:w w:val="110"/>
        </w:rPr>
        <w:t> Euro;</w:t>
      </w:r>
      <w:r>
        <w:rPr>
          <w:w w:val="110"/>
        </w:rPr>
        <w:t> and</w:t>
      </w:r>
      <w:r>
        <w:rPr>
          <w:w w:val="110"/>
        </w:rPr>
        <w:t> that</w:t>
      </w:r>
      <w:r>
        <w:rPr>
          <w:w w:val="110"/>
        </w:rPr>
        <w:t> of</w:t>
      </w:r>
      <w:r>
        <w:rPr>
          <w:w w:val="110"/>
        </w:rPr>
        <w:t> the</w:t>
      </w:r>
      <w:r>
        <w:rPr>
          <w:w w:val="110"/>
        </w:rPr>
        <w:t> West,</w:t>
      </w:r>
      <w:r>
        <w:rPr>
          <w:w w:val="110"/>
        </w:rPr>
        <w:t> Zephyr. Before</w:t>
      </w:r>
      <w:r>
        <w:rPr>
          <w:spacing w:val="-14"/>
          <w:w w:val="110"/>
        </w:rPr>
        <w:t> </w:t>
      </w:r>
      <w:r>
        <w:rPr>
          <w:w w:val="110"/>
        </w:rPr>
        <w:t>these</w:t>
      </w:r>
      <w:r>
        <w:rPr>
          <w:spacing w:val="-14"/>
          <w:w w:val="110"/>
        </w:rPr>
        <w:t> </w:t>
      </w:r>
      <w:r>
        <w:rPr>
          <w:w w:val="110"/>
        </w:rPr>
        <w:t>mythological</w:t>
      </w:r>
      <w:r>
        <w:rPr>
          <w:spacing w:val="-14"/>
          <w:w w:val="110"/>
        </w:rPr>
        <w:t> </w:t>
      </w:r>
      <w:r>
        <w:rPr>
          <w:w w:val="110"/>
        </w:rPr>
        <w:t>reductions</w:t>
      </w:r>
      <w:r>
        <w:rPr>
          <w:spacing w:val="-14"/>
          <w:w w:val="110"/>
        </w:rPr>
        <w:t> </w:t>
      </w:r>
      <w:r>
        <w:rPr>
          <w:w w:val="110"/>
        </w:rPr>
        <w:t>“boreas”</w:t>
      </w:r>
      <w:r>
        <w:rPr>
          <w:spacing w:val="-14"/>
          <w:w w:val="110"/>
        </w:rPr>
        <w:t> </w:t>
      </w:r>
      <w:r>
        <w:rPr>
          <w:w w:val="110"/>
        </w:rPr>
        <w:t>meant</w:t>
      </w:r>
      <w:r>
        <w:rPr>
          <w:spacing w:val="-14"/>
          <w:w w:val="110"/>
        </w:rPr>
        <w:t> </w:t>
      </w:r>
      <w:r>
        <w:rPr>
          <w:w w:val="110"/>
        </w:rPr>
        <w:t>“breath</w:t>
      </w:r>
      <w:r>
        <w:rPr>
          <w:spacing w:val="-14"/>
          <w:w w:val="110"/>
        </w:rPr>
        <w:t> </w:t>
      </w:r>
      <w:r>
        <w:rPr>
          <w:w w:val="110"/>
        </w:rPr>
        <w:t>of</w:t>
      </w:r>
      <w:r>
        <w:rPr>
          <w:spacing w:val="-14"/>
          <w:w w:val="110"/>
        </w:rPr>
        <w:t> </w:t>
      </w:r>
      <w:r>
        <w:rPr>
          <w:w w:val="110"/>
        </w:rPr>
        <w:t>the North,” as in </w:t>
      </w:r>
      <w:r>
        <w:rPr>
          <w:rFonts w:ascii="Palatino Linotype" w:hAnsi="Palatino Linotype"/>
          <w:b/>
          <w:i/>
          <w:w w:val="110"/>
        </w:rPr>
        <w:t>bóreios</w:t>
      </w:r>
      <w:r>
        <w:rPr>
          <w:rFonts w:ascii="Palatino Linotype" w:hAnsi="Palatino Linotype"/>
          <w:b/>
          <w:i/>
          <w:spacing w:val="-5"/>
          <w:w w:val="110"/>
        </w:rPr>
        <w:t> </w:t>
      </w:r>
      <w:r>
        <w:rPr>
          <w:w w:val="110"/>
        </w:rPr>
        <w:t>(</w:t>
      </w:r>
      <w:r>
        <w:rPr>
          <w:rFonts w:ascii="Microsoft Sans Serif" w:hAnsi="Microsoft Sans Serif"/>
          <w:w w:val="110"/>
        </w:rPr>
        <w:t>βόρειος</w:t>
      </w:r>
      <w:r>
        <w:rPr>
          <w:w w:val="110"/>
        </w:rPr>
        <w:t>) with a dual meaning of “wind” and “spirit,”</w:t>
      </w:r>
      <w:r>
        <w:rPr>
          <w:spacing w:val="-8"/>
          <w:w w:val="110"/>
        </w:rPr>
        <w:t> </w:t>
      </w:r>
      <w:r>
        <w:rPr>
          <w:w w:val="110"/>
        </w:rPr>
        <w:t>as</w:t>
      </w:r>
      <w:r>
        <w:rPr>
          <w:spacing w:val="-8"/>
          <w:w w:val="110"/>
        </w:rPr>
        <w:t> </w:t>
      </w:r>
      <w:r>
        <w:rPr>
          <w:w w:val="110"/>
        </w:rPr>
        <w:t>is</w:t>
      </w:r>
      <w:r>
        <w:rPr>
          <w:spacing w:val="-8"/>
          <w:w w:val="110"/>
        </w:rPr>
        <w:t> </w:t>
      </w:r>
      <w:r>
        <w:rPr>
          <w:w w:val="110"/>
        </w:rPr>
        <w:t>the</w:t>
      </w:r>
      <w:r>
        <w:rPr>
          <w:spacing w:val="-8"/>
          <w:w w:val="110"/>
        </w:rPr>
        <w:t> </w:t>
      </w:r>
      <w:r>
        <w:rPr>
          <w:w w:val="110"/>
        </w:rPr>
        <w:t>case</w:t>
      </w:r>
      <w:r>
        <w:rPr>
          <w:spacing w:val="-8"/>
          <w:w w:val="110"/>
        </w:rPr>
        <w:t> </w:t>
      </w:r>
      <w:r>
        <w:rPr>
          <w:w w:val="110"/>
        </w:rPr>
        <w:t>with</w:t>
      </w:r>
      <w:r>
        <w:rPr>
          <w:spacing w:val="-8"/>
          <w:w w:val="110"/>
        </w:rPr>
        <w:t> </w:t>
      </w:r>
      <w:r>
        <w:rPr>
          <w:rFonts w:ascii="Palatino Linotype" w:hAnsi="Palatino Linotype"/>
          <w:b/>
          <w:i/>
          <w:w w:val="110"/>
        </w:rPr>
        <w:t>pneuma</w:t>
      </w:r>
      <w:r>
        <w:rPr>
          <w:rFonts w:ascii="Palatino Linotype" w:hAnsi="Palatino Linotype"/>
          <w:b/>
          <w:i/>
          <w:spacing w:val="-16"/>
          <w:w w:val="110"/>
        </w:rPr>
        <w:t> </w:t>
      </w:r>
      <w:r>
        <w:rPr>
          <w:w w:val="110"/>
        </w:rPr>
        <w:t>(</w:t>
      </w:r>
      <w:r>
        <w:rPr>
          <w:rFonts w:ascii="Palatino Linotype" w:hAnsi="Palatino Linotype"/>
          <w:w w:val="110"/>
        </w:rPr>
        <w:t>π</w:t>
      </w:r>
      <w:r>
        <w:rPr>
          <w:rFonts w:ascii="Microsoft Sans Serif" w:hAnsi="Microsoft Sans Serif"/>
          <w:w w:val="110"/>
        </w:rPr>
        <w:t>νεῦ</w:t>
      </w:r>
      <w:r>
        <w:rPr>
          <w:rFonts w:ascii="Palatino Linotype" w:hAnsi="Palatino Linotype"/>
          <w:w w:val="110"/>
        </w:rPr>
        <w:t>μ</w:t>
      </w:r>
      <w:r>
        <w:rPr>
          <w:rFonts w:ascii="Microsoft Sans Serif" w:hAnsi="Microsoft Sans Serif"/>
          <w:w w:val="110"/>
        </w:rPr>
        <w:t>α</w:t>
      </w:r>
      <w:r>
        <w:rPr>
          <w:w w:val="110"/>
        </w:rPr>
        <w:t>)</w:t>
      </w:r>
      <w:r>
        <w:rPr>
          <w:spacing w:val="-8"/>
          <w:w w:val="110"/>
        </w:rPr>
        <w:t> </w:t>
      </w:r>
      <w:r>
        <w:rPr>
          <w:w w:val="110"/>
        </w:rPr>
        <w:t>which</w:t>
      </w:r>
      <w:r>
        <w:rPr>
          <w:spacing w:val="-8"/>
          <w:w w:val="110"/>
        </w:rPr>
        <w:t> </w:t>
      </w:r>
      <w:r>
        <w:rPr>
          <w:w w:val="110"/>
        </w:rPr>
        <w:t>has</w:t>
      </w:r>
      <w:r>
        <w:rPr>
          <w:spacing w:val="-8"/>
          <w:w w:val="110"/>
        </w:rPr>
        <w:t> </w:t>
      </w:r>
      <w:r>
        <w:rPr>
          <w:w w:val="110"/>
        </w:rPr>
        <w:t>the</w:t>
      </w:r>
      <w:r>
        <w:rPr>
          <w:spacing w:val="-8"/>
          <w:w w:val="110"/>
        </w:rPr>
        <w:t> </w:t>
      </w:r>
      <w:r>
        <w:rPr>
          <w:w w:val="110"/>
        </w:rPr>
        <w:t>follow- </w:t>
      </w:r>
      <w:r>
        <w:rPr>
          <w:spacing w:val="-2"/>
          <w:w w:val="110"/>
        </w:rPr>
        <w:t>ing</w:t>
      </w:r>
      <w:r>
        <w:rPr>
          <w:spacing w:val="-4"/>
          <w:w w:val="110"/>
        </w:rPr>
        <w:t> </w:t>
      </w:r>
      <w:r>
        <w:rPr>
          <w:spacing w:val="-2"/>
          <w:w w:val="110"/>
        </w:rPr>
        <w:t>meanings:</w:t>
      </w:r>
      <w:r>
        <w:rPr>
          <w:spacing w:val="-4"/>
          <w:w w:val="110"/>
        </w:rPr>
        <w:t> </w:t>
      </w:r>
      <w:r>
        <w:rPr>
          <w:spacing w:val="-2"/>
          <w:w w:val="110"/>
        </w:rPr>
        <w:t>breath,</w:t>
      </w:r>
      <w:r>
        <w:rPr>
          <w:spacing w:val="-4"/>
          <w:w w:val="110"/>
        </w:rPr>
        <w:t> </w:t>
      </w:r>
      <w:r>
        <w:rPr>
          <w:rFonts w:ascii="Palatino Linotype" w:hAnsi="Palatino Linotype"/>
          <w:b/>
          <w:i/>
          <w:spacing w:val="-2"/>
          <w:w w:val="110"/>
        </w:rPr>
        <w:t>wind,</w:t>
      </w:r>
      <w:r>
        <w:rPr>
          <w:rFonts w:ascii="Palatino Linotype" w:hAnsi="Palatino Linotype"/>
          <w:b/>
          <w:i/>
          <w:spacing w:val="-12"/>
          <w:w w:val="110"/>
        </w:rPr>
        <w:t> </w:t>
      </w:r>
      <w:r>
        <w:rPr>
          <w:spacing w:val="-2"/>
          <w:w w:val="110"/>
        </w:rPr>
        <w:t>exhalation,</w:t>
      </w:r>
      <w:r>
        <w:rPr>
          <w:spacing w:val="-4"/>
          <w:w w:val="110"/>
        </w:rPr>
        <w:t> </w:t>
      </w:r>
      <w:r>
        <w:rPr>
          <w:spacing w:val="-2"/>
          <w:w w:val="110"/>
        </w:rPr>
        <w:t>respiration,</w:t>
      </w:r>
      <w:r>
        <w:rPr>
          <w:spacing w:val="-4"/>
          <w:w w:val="110"/>
        </w:rPr>
        <w:t> </w:t>
      </w:r>
      <w:r>
        <w:rPr>
          <w:spacing w:val="-2"/>
          <w:w w:val="110"/>
        </w:rPr>
        <w:t>life,</w:t>
      </w:r>
      <w:r>
        <w:rPr>
          <w:spacing w:val="-4"/>
          <w:w w:val="110"/>
        </w:rPr>
        <w:t> </w:t>
      </w:r>
      <w:r>
        <w:rPr>
          <w:spacing w:val="-2"/>
          <w:w w:val="110"/>
        </w:rPr>
        <w:t>soul,</w:t>
      </w:r>
      <w:r>
        <w:rPr>
          <w:spacing w:val="-4"/>
          <w:w w:val="110"/>
        </w:rPr>
        <w:t> </w:t>
      </w:r>
      <w:r>
        <w:rPr>
          <w:rFonts w:ascii="Palatino Linotype" w:hAnsi="Palatino Linotype"/>
          <w:b/>
          <w:i/>
          <w:spacing w:val="-2"/>
          <w:w w:val="110"/>
        </w:rPr>
        <w:t>spirit, </w:t>
      </w:r>
      <w:r>
        <w:rPr>
          <w:w w:val="110"/>
        </w:rPr>
        <w:t>angel,</w:t>
      </w:r>
      <w:r>
        <w:rPr>
          <w:spacing w:val="-14"/>
          <w:w w:val="110"/>
        </w:rPr>
        <w:t> </w:t>
      </w:r>
      <w:r>
        <w:rPr>
          <w:w w:val="110"/>
        </w:rPr>
        <w:t>demon,</w:t>
      </w:r>
      <w:r>
        <w:rPr>
          <w:spacing w:val="-14"/>
          <w:w w:val="110"/>
        </w:rPr>
        <w:t> </w:t>
      </w:r>
      <w:r>
        <w:rPr>
          <w:w w:val="110"/>
        </w:rPr>
        <w:t>divine</w:t>
      </w:r>
      <w:r>
        <w:rPr>
          <w:spacing w:val="-14"/>
          <w:w w:val="110"/>
        </w:rPr>
        <w:t> </w:t>
      </w:r>
      <w:r>
        <w:rPr>
          <w:w w:val="110"/>
        </w:rPr>
        <w:t>breath,</w:t>
      </w:r>
      <w:r>
        <w:rPr>
          <w:spacing w:val="-14"/>
          <w:w w:val="110"/>
        </w:rPr>
        <w:t> </w:t>
      </w:r>
      <w:r>
        <w:rPr>
          <w:rFonts w:ascii="Palatino Linotype" w:hAnsi="Palatino Linotype"/>
          <w:b/>
          <w:i/>
          <w:w w:val="110"/>
        </w:rPr>
        <w:t>Holy</w:t>
      </w:r>
      <w:r>
        <w:rPr>
          <w:rFonts w:ascii="Palatino Linotype" w:hAnsi="Palatino Linotype"/>
          <w:b/>
          <w:i/>
          <w:spacing w:val="-16"/>
          <w:w w:val="110"/>
        </w:rPr>
        <w:t> </w:t>
      </w:r>
      <w:r>
        <w:rPr>
          <w:rFonts w:ascii="Palatino Linotype" w:hAnsi="Palatino Linotype"/>
          <w:b/>
          <w:i/>
          <w:w w:val="110"/>
        </w:rPr>
        <w:t>Spirit,</w:t>
      </w:r>
      <w:r>
        <w:rPr>
          <w:rFonts w:ascii="Palatino Linotype" w:hAnsi="Palatino Linotype"/>
          <w:b/>
          <w:i/>
          <w:spacing w:val="-16"/>
          <w:w w:val="110"/>
        </w:rPr>
        <w:t> </w:t>
      </w:r>
      <w:r>
        <w:rPr>
          <w:w w:val="110"/>
        </w:rPr>
        <w:t>etc.</w:t>
      </w:r>
      <w:r>
        <w:rPr>
          <w:spacing w:val="-14"/>
          <w:w w:val="110"/>
        </w:rPr>
        <w:t> </w:t>
      </w:r>
      <w:r>
        <w:rPr>
          <w:w w:val="110"/>
        </w:rPr>
        <w:t>“Hyperborean”</w:t>
      </w:r>
      <w:r>
        <w:rPr>
          <w:spacing w:val="-14"/>
          <w:w w:val="110"/>
        </w:rPr>
        <w:t> </w:t>
      </w:r>
      <w:r>
        <w:rPr>
          <w:w w:val="110"/>
        </w:rPr>
        <w:t>can</w:t>
      </w:r>
      <w:r>
        <w:rPr>
          <w:spacing w:val="-14"/>
          <w:w w:val="110"/>
        </w:rPr>
        <w:t> </w:t>
      </w:r>
      <w:r>
        <w:rPr>
          <w:w w:val="110"/>
        </w:rPr>
        <w:t>be translated,</w:t>
      </w:r>
      <w:r>
        <w:rPr>
          <w:w w:val="110"/>
        </w:rPr>
        <w:t> then,</w:t>
      </w:r>
      <w:r>
        <w:rPr>
          <w:w w:val="110"/>
        </w:rPr>
        <w:t> in</w:t>
      </w:r>
      <w:r>
        <w:rPr>
          <w:w w:val="110"/>
        </w:rPr>
        <w:t> an</w:t>
      </w:r>
      <w:r>
        <w:rPr>
          <w:w w:val="110"/>
        </w:rPr>
        <w:t> archaic</w:t>
      </w:r>
      <w:r>
        <w:rPr>
          <w:w w:val="110"/>
        </w:rPr>
        <w:t> sense,</w:t>
      </w:r>
      <w:r>
        <w:rPr>
          <w:w w:val="110"/>
        </w:rPr>
        <w:t> as</w:t>
      </w:r>
      <w:r>
        <w:rPr>
          <w:w w:val="110"/>
        </w:rPr>
        <w:t> a</w:t>
      </w:r>
      <w:r>
        <w:rPr>
          <w:w w:val="110"/>
        </w:rPr>
        <w:t> “Spirit</w:t>
      </w:r>
      <w:r>
        <w:rPr>
          <w:w w:val="110"/>
        </w:rPr>
        <w:t> that</w:t>
      </w:r>
      <w:r>
        <w:rPr>
          <w:w w:val="110"/>
        </w:rPr>
        <w:t> comes</w:t>
      </w:r>
      <w:r>
        <w:rPr>
          <w:w w:val="110"/>
        </w:rPr>
        <w:t> from </w:t>
      </w:r>
      <w:r>
        <w:rPr>
          <w:rFonts w:ascii="Palatino Linotype" w:hAnsi="Palatino Linotype"/>
          <w:b/>
          <w:i/>
          <w:w w:val="110"/>
        </w:rPr>
        <w:t>beyond</w:t>
      </w:r>
      <w:r>
        <w:rPr>
          <w:rFonts w:ascii="Palatino Linotype" w:hAnsi="Palatino Linotype"/>
          <w:b/>
          <w:i/>
          <w:spacing w:val="-1"/>
          <w:w w:val="110"/>
        </w:rPr>
        <w:t> </w:t>
      </w:r>
      <w:r>
        <w:rPr>
          <w:w w:val="110"/>
        </w:rPr>
        <w:t>the</w:t>
      </w:r>
      <w:r>
        <w:rPr>
          <w:w w:val="110"/>
        </w:rPr>
        <w:t> North”</w:t>
      </w:r>
      <w:r>
        <w:rPr>
          <w:w w:val="110"/>
        </w:rPr>
        <w:t> and</w:t>
      </w:r>
      <w:r>
        <w:rPr>
          <w:w w:val="110"/>
        </w:rPr>
        <w:t> Hyperborea</w:t>
      </w:r>
      <w:r>
        <w:rPr>
          <w:w w:val="110"/>
        </w:rPr>
        <w:t> becomes</w:t>
      </w:r>
      <w:r>
        <w:rPr>
          <w:w w:val="110"/>
        </w:rPr>
        <w:t> “the</w:t>
      </w:r>
      <w:r>
        <w:rPr>
          <w:w w:val="110"/>
        </w:rPr>
        <w:t> land</w:t>
      </w:r>
      <w:r>
        <w:rPr>
          <w:w w:val="110"/>
        </w:rPr>
        <w:t> (or</w:t>
      </w:r>
      <w:r>
        <w:rPr>
          <w:w w:val="110"/>
        </w:rPr>
        <w:t> the</w:t>
      </w:r>
      <w:r>
        <w:rPr>
          <w:w w:val="110"/>
        </w:rPr>
        <w:t> ori- gin,</w:t>
      </w:r>
      <w:r>
        <w:rPr>
          <w:spacing w:val="-6"/>
          <w:w w:val="110"/>
        </w:rPr>
        <w:t> </w:t>
      </w:r>
      <w:r>
        <w:rPr>
          <w:w w:val="110"/>
        </w:rPr>
        <w:t>provenance)</w:t>
      </w:r>
      <w:r>
        <w:rPr>
          <w:spacing w:val="-6"/>
          <w:w w:val="110"/>
        </w:rPr>
        <w:t> </w:t>
      </w:r>
      <w:r>
        <w:rPr>
          <w:w w:val="110"/>
        </w:rPr>
        <w:t>of</w:t>
      </w:r>
      <w:r>
        <w:rPr>
          <w:spacing w:val="-6"/>
          <w:w w:val="110"/>
        </w:rPr>
        <w:t> </w:t>
      </w:r>
      <w:r>
        <w:rPr>
          <w:w w:val="110"/>
        </w:rPr>
        <w:t>the</w:t>
      </w:r>
      <w:r>
        <w:rPr>
          <w:spacing w:val="-6"/>
          <w:w w:val="110"/>
        </w:rPr>
        <w:t> </w:t>
      </w:r>
      <w:r>
        <w:rPr>
          <w:w w:val="110"/>
        </w:rPr>
        <w:t>Spirits</w:t>
      </w:r>
      <w:r>
        <w:rPr>
          <w:spacing w:val="-6"/>
          <w:w w:val="110"/>
        </w:rPr>
        <w:t> </w:t>
      </w:r>
      <w:r>
        <w:rPr>
          <w:w w:val="110"/>
        </w:rPr>
        <w:t>from</w:t>
      </w:r>
      <w:r>
        <w:rPr>
          <w:spacing w:val="-6"/>
          <w:w w:val="110"/>
        </w:rPr>
        <w:t> </w:t>
      </w:r>
      <w:r>
        <w:rPr>
          <w:w w:val="110"/>
        </w:rPr>
        <w:t>beyond</w:t>
      </w:r>
      <w:r>
        <w:rPr>
          <w:spacing w:val="-6"/>
          <w:w w:val="110"/>
        </w:rPr>
        <w:t> </w:t>
      </w:r>
      <w:r>
        <w:rPr>
          <w:w w:val="110"/>
        </w:rPr>
        <w:t>the</w:t>
      </w:r>
      <w:r>
        <w:rPr>
          <w:spacing w:val="-6"/>
          <w:w w:val="110"/>
        </w:rPr>
        <w:t> </w:t>
      </w:r>
      <w:r>
        <w:rPr>
          <w:w w:val="110"/>
        </w:rPr>
        <w:t>North.”</w:t>
      </w:r>
      <w:r>
        <w:rPr>
          <w:spacing w:val="-6"/>
          <w:w w:val="110"/>
        </w:rPr>
        <w:t> </w:t>
      </w:r>
      <w:r>
        <w:rPr>
          <w:w w:val="110"/>
        </w:rPr>
        <w:t>This</w:t>
      </w:r>
      <w:r>
        <w:rPr>
          <w:spacing w:val="-6"/>
          <w:w w:val="110"/>
        </w:rPr>
        <w:t> </w:t>
      </w:r>
      <w:r>
        <w:rPr>
          <w:w w:val="110"/>
        </w:rPr>
        <w:t>defini- tion, evidently inspired by the Blood Memory, is quite in line with the</w:t>
      </w:r>
      <w:r>
        <w:rPr>
          <w:w w:val="110"/>
        </w:rPr>
        <w:t> teachings</w:t>
      </w:r>
      <w:r>
        <w:rPr>
          <w:w w:val="110"/>
        </w:rPr>
        <w:t> of</w:t>
      </w:r>
      <w:r>
        <w:rPr>
          <w:w w:val="110"/>
        </w:rPr>
        <w:t> the</w:t>
      </w:r>
      <w:r>
        <w:rPr>
          <w:w w:val="110"/>
        </w:rPr>
        <w:t> Hyperborean</w:t>
      </w:r>
      <w:r>
        <w:rPr>
          <w:w w:val="110"/>
        </w:rPr>
        <w:t> Wisdom</w:t>
      </w:r>
      <w:r>
        <w:rPr>
          <w:w w:val="110"/>
        </w:rPr>
        <w:t> which</w:t>
      </w:r>
      <w:r>
        <w:rPr>
          <w:w w:val="110"/>
        </w:rPr>
        <w:t> a</w:t>
      </w:r>
      <w:r>
        <w:rPr>
          <w:rFonts w:ascii="Palatino Linotype" w:hAnsi="Palatino Linotype"/>
          <w:w w:val="110"/>
        </w:rPr>
        <w:t>A</w:t>
      </w:r>
      <w:r>
        <w:rPr>
          <w:w w:val="110"/>
        </w:rPr>
        <w:t>rms</w:t>
      </w:r>
      <w:r>
        <w:rPr>
          <w:w w:val="110"/>
        </w:rPr>
        <w:t> that</w:t>
      </w:r>
      <w:r>
        <w:rPr>
          <w:w w:val="110"/>
        </w:rPr>
        <w:t> the captive</w:t>
      </w:r>
      <w:r>
        <w:rPr>
          <w:spacing w:val="-1"/>
          <w:w w:val="110"/>
        </w:rPr>
        <w:t> </w:t>
      </w:r>
      <w:r>
        <w:rPr>
          <w:w w:val="110"/>
        </w:rPr>
        <w:t>Spirits</w:t>
      </w:r>
      <w:r>
        <w:rPr>
          <w:spacing w:val="-1"/>
          <w:w w:val="110"/>
        </w:rPr>
        <w:t> </w:t>
      </w:r>
      <w:r>
        <w:rPr>
          <w:w w:val="110"/>
        </w:rPr>
        <w:t>come</w:t>
      </w:r>
      <w:r>
        <w:rPr>
          <w:spacing w:val="-1"/>
          <w:w w:val="110"/>
        </w:rPr>
        <w:t> </w:t>
      </w:r>
      <w:r>
        <w:rPr>
          <w:w w:val="110"/>
        </w:rPr>
        <w:t>from</w:t>
      </w:r>
      <w:r>
        <w:rPr>
          <w:spacing w:val="-1"/>
          <w:w w:val="110"/>
        </w:rPr>
        <w:t> </w:t>
      </w:r>
      <w:r>
        <w:rPr>
          <w:w w:val="110"/>
        </w:rPr>
        <w:t>Hyperborea,</w:t>
      </w:r>
      <w:r>
        <w:rPr>
          <w:spacing w:val="-1"/>
          <w:w w:val="110"/>
        </w:rPr>
        <w:t> </w:t>
      </w:r>
      <w:r>
        <w:rPr>
          <w:w w:val="110"/>
        </w:rPr>
        <w:t>an</w:t>
      </w:r>
      <w:r>
        <w:rPr>
          <w:spacing w:val="-1"/>
          <w:w w:val="110"/>
        </w:rPr>
        <w:t> </w:t>
      </w:r>
      <w:r>
        <w:rPr>
          <w:w w:val="110"/>
        </w:rPr>
        <w:t>extraterrestrial,</w:t>
      </w:r>
      <w:r>
        <w:rPr>
          <w:spacing w:val="-1"/>
          <w:w w:val="110"/>
        </w:rPr>
        <w:t> </w:t>
      </w:r>
      <w:r>
        <w:rPr>
          <w:w w:val="110"/>
        </w:rPr>
        <w:t>but</w:t>
      </w:r>
      <w:r>
        <w:rPr>
          <w:spacing w:val="-1"/>
          <w:w w:val="110"/>
        </w:rPr>
        <w:t> </w:t>
      </w:r>
      <w:r>
        <w:rPr>
          <w:w w:val="110"/>
        </w:rPr>
        <w:t>also “extra-universal”</w:t>
      </w:r>
      <w:r>
        <w:rPr>
          <w:w w:val="110"/>
        </w:rPr>
        <w:t> and</w:t>
      </w:r>
      <w:r>
        <w:rPr>
          <w:w w:val="110"/>
        </w:rPr>
        <w:t> perhaps</w:t>
      </w:r>
      <w:r>
        <w:rPr>
          <w:w w:val="110"/>
        </w:rPr>
        <w:t> anti-material</w:t>
      </w:r>
      <w:r>
        <w:rPr>
          <w:w w:val="110"/>
        </w:rPr>
        <w:t> “racial</w:t>
      </w:r>
      <w:r>
        <w:rPr>
          <w:w w:val="110"/>
        </w:rPr>
        <w:t> center.”</w:t>
      </w:r>
      <w:r>
        <w:rPr>
          <w:w w:val="110"/>
        </w:rPr>
        <w:t> From there</w:t>
      </w:r>
      <w:r>
        <w:rPr>
          <w:spacing w:val="-4"/>
          <w:w w:val="110"/>
        </w:rPr>
        <w:t> </w:t>
      </w:r>
      <w:r>
        <w:rPr>
          <w:w w:val="110"/>
        </w:rPr>
        <w:t>the</w:t>
      </w:r>
      <w:r>
        <w:rPr>
          <w:spacing w:val="-4"/>
          <w:w w:val="110"/>
        </w:rPr>
        <w:t> </w:t>
      </w:r>
      <w:r>
        <w:rPr>
          <w:w w:val="110"/>
        </w:rPr>
        <w:t>Hyperborean</w:t>
      </w:r>
      <w:r>
        <w:rPr>
          <w:spacing w:val="-4"/>
          <w:w w:val="110"/>
        </w:rPr>
        <w:t> </w:t>
      </w:r>
      <w:r>
        <w:rPr>
          <w:w w:val="110"/>
        </w:rPr>
        <w:t>Spirits,</w:t>
      </w:r>
      <w:r>
        <w:rPr>
          <w:spacing w:val="-4"/>
          <w:w w:val="110"/>
        </w:rPr>
        <w:t> </w:t>
      </w:r>
      <w:r>
        <w:rPr>
          <w:w w:val="110"/>
        </w:rPr>
        <w:t>whose</w:t>
      </w:r>
      <w:r>
        <w:rPr>
          <w:spacing w:val="-4"/>
          <w:w w:val="110"/>
        </w:rPr>
        <w:t> </w:t>
      </w:r>
      <w:r>
        <w:rPr>
          <w:w w:val="110"/>
        </w:rPr>
        <w:t>nature</w:t>
      </w:r>
      <w:r>
        <w:rPr>
          <w:spacing w:val="-4"/>
          <w:w w:val="110"/>
        </w:rPr>
        <w:t> </w:t>
      </w:r>
      <w:r>
        <w:rPr>
          <w:w w:val="110"/>
        </w:rPr>
        <w:t>is</w:t>
      </w:r>
      <w:r>
        <w:rPr>
          <w:spacing w:val="-4"/>
          <w:w w:val="110"/>
        </w:rPr>
        <w:t> </w:t>
      </w:r>
      <w:r>
        <w:rPr>
          <w:w w:val="110"/>
        </w:rPr>
        <w:t>hostile</w:t>
      </w:r>
      <w:r>
        <w:rPr>
          <w:spacing w:val="-4"/>
          <w:w w:val="110"/>
        </w:rPr>
        <w:t> </w:t>
      </w:r>
      <w:r>
        <w:rPr>
          <w:w w:val="110"/>
        </w:rPr>
        <w:t>to</w:t>
      </w:r>
      <w:r>
        <w:rPr>
          <w:spacing w:val="-4"/>
          <w:w w:val="110"/>
        </w:rPr>
        <w:t> </w:t>
      </w:r>
      <w:r>
        <w:rPr>
          <w:w w:val="110"/>
        </w:rPr>
        <w:t>the</w:t>
      </w:r>
      <w:r>
        <w:rPr>
          <w:spacing w:val="-4"/>
          <w:w w:val="110"/>
        </w:rPr>
        <w:t> </w:t>
      </w:r>
      <w:r>
        <w:rPr>
          <w:w w:val="110"/>
        </w:rPr>
        <w:t>mate- rial order of the Demiurge, entered the Universe through a cosmic door known in the Mysteries as the “Gate of Venus.” Why they did so?</w:t>
      </w:r>
      <w:r>
        <w:rPr>
          <w:w w:val="110"/>
        </w:rPr>
        <w:t> It</w:t>
      </w:r>
      <w:r>
        <w:rPr>
          <w:w w:val="110"/>
        </w:rPr>
        <w:t> is</w:t>
      </w:r>
      <w:r>
        <w:rPr>
          <w:w w:val="110"/>
        </w:rPr>
        <w:t> part</w:t>
      </w:r>
      <w:r>
        <w:rPr>
          <w:w w:val="110"/>
        </w:rPr>
        <w:t> of</w:t>
      </w:r>
      <w:r>
        <w:rPr>
          <w:w w:val="110"/>
        </w:rPr>
        <w:t> the</w:t>
      </w:r>
      <w:r>
        <w:rPr>
          <w:w w:val="110"/>
        </w:rPr>
        <w:t> Mystery,</w:t>
      </w:r>
      <w:r>
        <w:rPr>
          <w:w w:val="110"/>
        </w:rPr>
        <w:t> but</w:t>
      </w:r>
      <w:r>
        <w:rPr>
          <w:w w:val="110"/>
        </w:rPr>
        <w:t> some</w:t>
      </w:r>
      <w:r>
        <w:rPr>
          <w:w w:val="110"/>
        </w:rPr>
        <w:t> have</w:t>
      </w:r>
      <w:r>
        <w:rPr>
          <w:w w:val="110"/>
        </w:rPr>
        <w:t> supposed</w:t>
      </w:r>
      <w:r>
        <w:rPr>
          <w:w w:val="110"/>
        </w:rPr>
        <w:t> that</w:t>
      </w:r>
      <w:r>
        <w:rPr>
          <w:w w:val="110"/>
        </w:rPr>
        <w:t> they were coming from losing a cosmic war in other unimaginable uni- verses;</w:t>
      </w:r>
      <w:r>
        <w:rPr>
          <w:spacing w:val="-14"/>
          <w:w w:val="110"/>
        </w:rPr>
        <w:t> </w:t>
      </w:r>
      <w:r>
        <w:rPr>
          <w:w w:val="110"/>
        </w:rPr>
        <w:t>however,</w:t>
      </w:r>
      <w:r>
        <w:rPr>
          <w:spacing w:val="-14"/>
          <w:w w:val="110"/>
        </w:rPr>
        <w:t> </w:t>
      </w:r>
      <w:r>
        <w:rPr>
          <w:w w:val="110"/>
        </w:rPr>
        <w:t>the</w:t>
      </w:r>
      <w:r>
        <w:rPr>
          <w:spacing w:val="-14"/>
          <w:w w:val="110"/>
        </w:rPr>
        <w:t> </w:t>
      </w:r>
      <w:r>
        <w:rPr>
          <w:w w:val="110"/>
        </w:rPr>
        <w:t>most</w:t>
      </w:r>
      <w:r>
        <w:rPr>
          <w:spacing w:val="-14"/>
          <w:w w:val="110"/>
        </w:rPr>
        <w:t> </w:t>
      </w:r>
      <w:r>
        <w:rPr>
          <w:w w:val="110"/>
        </w:rPr>
        <w:t>sensible</w:t>
      </w:r>
      <w:r>
        <w:rPr>
          <w:spacing w:val="-14"/>
          <w:w w:val="110"/>
        </w:rPr>
        <w:t> </w:t>
      </w:r>
      <w:r>
        <w:rPr>
          <w:w w:val="110"/>
        </w:rPr>
        <w:t>thing</w:t>
      </w:r>
      <w:r>
        <w:rPr>
          <w:spacing w:val="-14"/>
          <w:w w:val="110"/>
        </w:rPr>
        <w:t> </w:t>
      </w:r>
      <w:r>
        <w:rPr>
          <w:w w:val="110"/>
        </w:rPr>
        <w:t>is</w:t>
      </w:r>
      <w:r>
        <w:rPr>
          <w:spacing w:val="-14"/>
          <w:w w:val="110"/>
        </w:rPr>
        <w:t> </w:t>
      </w:r>
      <w:r>
        <w:rPr>
          <w:w w:val="110"/>
        </w:rPr>
        <w:t>to</w:t>
      </w:r>
      <w:r>
        <w:rPr>
          <w:spacing w:val="-14"/>
          <w:w w:val="110"/>
        </w:rPr>
        <w:t> </w:t>
      </w:r>
      <w:r>
        <w:rPr>
          <w:w w:val="110"/>
        </w:rPr>
        <w:t>think</w:t>
      </w:r>
      <w:r>
        <w:rPr>
          <w:spacing w:val="-14"/>
          <w:w w:val="110"/>
        </w:rPr>
        <w:t> </w:t>
      </w:r>
      <w:r>
        <w:rPr>
          <w:w w:val="110"/>
        </w:rPr>
        <w:t>that</w:t>
      </w:r>
      <w:r>
        <w:rPr>
          <w:spacing w:val="-14"/>
          <w:w w:val="110"/>
        </w:rPr>
        <w:t> </w:t>
      </w:r>
      <w:r>
        <w:rPr>
          <w:rFonts w:ascii="Palatino Linotype" w:hAnsi="Palatino Linotype"/>
          <w:b/>
          <w:i/>
          <w:w w:val="110"/>
        </w:rPr>
        <w:t>the</w:t>
      </w:r>
      <w:r>
        <w:rPr>
          <w:rFonts w:ascii="Palatino Linotype" w:hAnsi="Palatino Linotype"/>
          <w:b/>
          <w:i/>
          <w:spacing w:val="-16"/>
          <w:w w:val="110"/>
        </w:rPr>
        <w:t> </w:t>
      </w:r>
      <w:r>
        <w:rPr>
          <w:rFonts w:ascii="Palatino Linotype" w:hAnsi="Palatino Linotype"/>
          <w:b/>
          <w:i/>
          <w:w w:val="110"/>
        </w:rPr>
        <w:t>warlike conduct</w:t>
      </w:r>
      <w:r>
        <w:rPr>
          <w:rFonts w:ascii="Palatino Linotype" w:hAnsi="Palatino Linotype"/>
          <w:b/>
          <w:i/>
          <w:spacing w:val="-12"/>
          <w:w w:val="110"/>
        </w:rPr>
        <w:t> </w:t>
      </w:r>
      <w:r>
        <w:rPr>
          <w:rFonts w:ascii="Palatino Linotype" w:hAnsi="Palatino Linotype"/>
          <w:b/>
          <w:i/>
          <w:w w:val="110"/>
        </w:rPr>
        <w:t>of</w:t>
      </w:r>
      <w:r>
        <w:rPr>
          <w:rFonts w:ascii="Palatino Linotype" w:hAnsi="Palatino Linotype"/>
          <w:b/>
          <w:i/>
          <w:spacing w:val="-12"/>
          <w:w w:val="110"/>
        </w:rPr>
        <w:t> </w:t>
      </w:r>
      <w:r>
        <w:rPr>
          <w:rFonts w:ascii="Palatino Linotype" w:hAnsi="Palatino Linotype"/>
          <w:b/>
          <w:i/>
          <w:w w:val="110"/>
        </w:rPr>
        <w:t>the</w:t>
      </w:r>
      <w:r>
        <w:rPr>
          <w:rFonts w:ascii="Palatino Linotype" w:hAnsi="Palatino Linotype"/>
          <w:b/>
          <w:i/>
          <w:spacing w:val="-12"/>
          <w:w w:val="110"/>
        </w:rPr>
        <w:t> </w:t>
      </w:r>
      <w:r>
        <w:rPr>
          <w:rFonts w:ascii="Palatino Linotype" w:hAnsi="Palatino Linotype"/>
          <w:b/>
          <w:i/>
          <w:w w:val="110"/>
        </w:rPr>
        <w:t>Hyperborean</w:t>
      </w:r>
      <w:r>
        <w:rPr>
          <w:rFonts w:ascii="Palatino Linotype" w:hAnsi="Palatino Linotype"/>
          <w:b/>
          <w:i/>
          <w:spacing w:val="-12"/>
          <w:w w:val="110"/>
        </w:rPr>
        <w:t> </w:t>
      </w:r>
      <w:r>
        <w:rPr>
          <w:rFonts w:ascii="Palatino Linotype" w:hAnsi="Palatino Linotype"/>
          <w:b/>
          <w:i/>
          <w:w w:val="110"/>
        </w:rPr>
        <w:t>Spirits</w:t>
      </w:r>
      <w:r>
        <w:rPr>
          <w:rFonts w:ascii="Palatino Linotype" w:hAnsi="Palatino Linotype"/>
          <w:b/>
          <w:i/>
          <w:spacing w:val="-12"/>
          <w:w w:val="110"/>
        </w:rPr>
        <w:t> </w:t>
      </w:r>
      <w:r>
        <w:rPr>
          <w:rFonts w:ascii="Palatino Linotype" w:hAnsi="Palatino Linotype"/>
          <w:b/>
          <w:i/>
          <w:w w:val="110"/>
        </w:rPr>
        <w:t>is</w:t>
      </w:r>
      <w:r>
        <w:rPr>
          <w:rFonts w:ascii="Palatino Linotype" w:hAnsi="Palatino Linotype"/>
          <w:b/>
          <w:i/>
          <w:spacing w:val="-12"/>
          <w:w w:val="110"/>
        </w:rPr>
        <w:t> </w:t>
      </w:r>
      <w:r>
        <w:rPr>
          <w:rFonts w:ascii="Palatino Linotype" w:hAnsi="Palatino Linotype"/>
          <w:b/>
          <w:i/>
          <w:w w:val="110"/>
        </w:rPr>
        <w:t>a</w:t>
      </w:r>
      <w:r>
        <w:rPr>
          <w:rFonts w:ascii="Palatino Linotype" w:hAnsi="Palatino Linotype"/>
          <w:b/>
          <w:i/>
          <w:spacing w:val="-12"/>
          <w:w w:val="110"/>
        </w:rPr>
        <w:t> </w:t>
      </w:r>
      <w:r>
        <w:rPr>
          <w:rFonts w:ascii="Palatino Linotype" w:hAnsi="Palatino Linotype"/>
          <w:b/>
          <w:i/>
          <w:w w:val="110"/>
        </w:rPr>
        <w:t>product</w:t>
      </w:r>
      <w:r>
        <w:rPr>
          <w:rFonts w:ascii="Palatino Linotype" w:hAnsi="Palatino Linotype"/>
          <w:b/>
          <w:i/>
          <w:spacing w:val="-12"/>
          <w:w w:val="110"/>
        </w:rPr>
        <w:t> </w:t>
      </w:r>
      <w:r>
        <w:rPr>
          <w:rFonts w:ascii="Palatino Linotype" w:hAnsi="Palatino Linotype"/>
          <w:b/>
          <w:i/>
          <w:w w:val="110"/>
        </w:rPr>
        <w:t>of</w:t>
      </w:r>
      <w:r>
        <w:rPr>
          <w:rFonts w:ascii="Palatino Linotype" w:hAnsi="Palatino Linotype"/>
          <w:b/>
          <w:i/>
          <w:spacing w:val="-12"/>
          <w:w w:val="110"/>
        </w:rPr>
        <w:t> </w:t>
      </w:r>
      <w:r>
        <w:rPr>
          <w:rFonts w:ascii="Palatino Linotype" w:hAnsi="Palatino Linotype"/>
          <w:b/>
          <w:i/>
          <w:w w:val="110"/>
        </w:rPr>
        <w:t>their</w:t>
      </w:r>
      <w:r>
        <w:rPr>
          <w:rFonts w:ascii="Palatino Linotype" w:hAnsi="Palatino Linotype"/>
          <w:b/>
          <w:i/>
          <w:spacing w:val="-12"/>
          <w:w w:val="110"/>
        </w:rPr>
        <w:t> </w:t>
      </w:r>
      <w:r>
        <w:rPr>
          <w:rFonts w:ascii="Palatino Linotype" w:hAnsi="Palatino Linotype"/>
          <w:b/>
          <w:i/>
          <w:w w:val="110"/>
        </w:rPr>
        <w:t>essential hostility</w:t>
      </w:r>
      <w:r>
        <w:rPr>
          <w:rFonts w:ascii="Palatino Linotype" w:hAnsi="Palatino Linotype"/>
          <w:b/>
          <w:i/>
          <w:w w:val="110"/>
        </w:rPr>
        <w:t> toward</w:t>
      </w:r>
      <w:r>
        <w:rPr>
          <w:rFonts w:ascii="Palatino Linotype" w:hAnsi="Palatino Linotype"/>
          <w:b/>
          <w:i/>
          <w:w w:val="110"/>
        </w:rPr>
        <w:t> the</w:t>
      </w:r>
      <w:r>
        <w:rPr>
          <w:rFonts w:ascii="Palatino Linotype" w:hAnsi="Palatino Linotype"/>
          <w:b/>
          <w:i/>
          <w:w w:val="110"/>
        </w:rPr>
        <w:t> material</w:t>
      </w:r>
      <w:r>
        <w:rPr>
          <w:rFonts w:ascii="Palatino Linotype" w:hAnsi="Palatino Linotype"/>
          <w:b/>
          <w:i/>
          <w:w w:val="110"/>
        </w:rPr>
        <w:t> order.</w:t>
      </w:r>
      <w:r>
        <w:rPr>
          <w:rFonts w:ascii="Palatino Linotype" w:hAnsi="Palatino Linotype"/>
          <w:b/>
          <w:i/>
          <w:w w:val="110"/>
        </w:rPr>
        <w:t> </w:t>
      </w:r>
      <w:r>
        <w:rPr>
          <w:w w:val="110"/>
        </w:rPr>
        <w:t>What</w:t>
      </w:r>
      <w:r>
        <w:rPr>
          <w:w w:val="110"/>
        </w:rPr>
        <w:t> is</w:t>
      </w:r>
      <w:r>
        <w:rPr>
          <w:w w:val="110"/>
        </w:rPr>
        <w:t> concrete</w:t>
      </w:r>
      <w:r>
        <w:rPr>
          <w:w w:val="110"/>
        </w:rPr>
        <w:t> is</w:t>
      </w:r>
      <w:r>
        <w:rPr>
          <w:w w:val="110"/>
        </w:rPr>
        <w:t> that</w:t>
      </w:r>
      <w:r>
        <w:rPr>
          <w:w w:val="110"/>
        </w:rPr>
        <w:t> al- though</w:t>
      </w:r>
      <w:r>
        <w:rPr>
          <w:spacing w:val="-13"/>
          <w:w w:val="110"/>
        </w:rPr>
        <w:t> </w:t>
      </w:r>
      <w:r>
        <w:rPr>
          <w:w w:val="110"/>
        </w:rPr>
        <w:t>the</w:t>
      </w:r>
      <w:r>
        <w:rPr>
          <w:spacing w:val="-13"/>
          <w:w w:val="110"/>
        </w:rPr>
        <w:t> </w:t>
      </w:r>
      <w:r>
        <w:rPr>
          <w:w w:val="110"/>
        </w:rPr>
        <w:t>Hyperboreans</w:t>
      </w:r>
      <w:r>
        <w:rPr>
          <w:spacing w:val="-13"/>
          <w:w w:val="110"/>
        </w:rPr>
        <w:t> </w:t>
      </w:r>
      <w:r>
        <w:rPr>
          <w:w w:val="110"/>
        </w:rPr>
        <w:t>have</w:t>
      </w:r>
      <w:r>
        <w:rPr>
          <w:spacing w:val="-13"/>
          <w:w w:val="110"/>
        </w:rPr>
        <w:t> </w:t>
      </w:r>
      <w:r>
        <w:rPr>
          <w:w w:val="110"/>
        </w:rPr>
        <w:t>always</w:t>
      </w:r>
      <w:r>
        <w:rPr>
          <w:spacing w:val="-13"/>
          <w:w w:val="110"/>
        </w:rPr>
        <w:t> </w:t>
      </w:r>
      <w:r>
        <w:rPr>
          <w:w w:val="110"/>
        </w:rPr>
        <w:t>claimed</w:t>
      </w:r>
      <w:r>
        <w:rPr>
          <w:spacing w:val="-13"/>
          <w:w w:val="110"/>
        </w:rPr>
        <w:t> </w:t>
      </w:r>
      <w:r>
        <w:rPr>
          <w:w w:val="110"/>
        </w:rPr>
        <w:t>Hyperborea</w:t>
      </w:r>
      <w:r>
        <w:rPr>
          <w:spacing w:val="-13"/>
          <w:w w:val="110"/>
        </w:rPr>
        <w:t> </w:t>
      </w:r>
      <w:r>
        <w:rPr>
          <w:w w:val="110"/>
        </w:rPr>
        <w:t>as</w:t>
      </w:r>
      <w:r>
        <w:rPr>
          <w:spacing w:val="-13"/>
          <w:w w:val="110"/>
        </w:rPr>
        <w:t> </w:t>
      </w:r>
      <w:r>
        <w:rPr>
          <w:w w:val="110"/>
        </w:rPr>
        <w:t>their Fatherland</w:t>
      </w:r>
      <w:r>
        <w:rPr>
          <w:w w:val="110"/>
        </w:rPr>
        <w:t> of</w:t>
      </w:r>
      <w:r>
        <w:rPr>
          <w:w w:val="110"/>
        </w:rPr>
        <w:t> the</w:t>
      </w:r>
      <w:r>
        <w:rPr>
          <w:w w:val="110"/>
        </w:rPr>
        <w:t> Spirit</w:t>
      </w:r>
      <w:r>
        <w:rPr>
          <w:w w:val="110"/>
        </w:rPr>
        <w:t> and</w:t>
      </w:r>
      <w:r>
        <w:rPr>
          <w:w w:val="110"/>
        </w:rPr>
        <w:t> have</w:t>
      </w:r>
      <w:r>
        <w:rPr>
          <w:w w:val="110"/>
        </w:rPr>
        <w:t> preserved</w:t>
      </w:r>
      <w:r>
        <w:rPr>
          <w:w w:val="110"/>
        </w:rPr>
        <w:t> for</w:t>
      </w:r>
      <w:r>
        <w:rPr>
          <w:w w:val="110"/>
        </w:rPr>
        <w:t> it</w:t>
      </w:r>
      <w:r>
        <w:rPr>
          <w:w w:val="110"/>
        </w:rPr>
        <w:t> an</w:t>
      </w:r>
      <w:r>
        <w:rPr>
          <w:w w:val="110"/>
        </w:rPr>
        <w:t> indelible memory,</w:t>
      </w:r>
      <w:r>
        <w:rPr>
          <w:w w:val="110"/>
        </w:rPr>
        <w:t> once</w:t>
      </w:r>
      <w:r>
        <w:rPr>
          <w:w w:val="110"/>
        </w:rPr>
        <w:t> fallen</w:t>
      </w:r>
      <w:r>
        <w:rPr>
          <w:w w:val="110"/>
        </w:rPr>
        <w:t> into</w:t>
      </w:r>
      <w:r>
        <w:rPr>
          <w:w w:val="110"/>
        </w:rPr>
        <w:t> incarnation,</w:t>
      </w:r>
      <w:r>
        <w:rPr>
          <w:w w:val="110"/>
        </w:rPr>
        <w:t> because</w:t>
      </w:r>
      <w:r>
        <w:rPr>
          <w:w w:val="110"/>
        </w:rPr>
        <w:t> of</w:t>
      </w:r>
      <w:r>
        <w:rPr>
          <w:w w:val="110"/>
        </w:rPr>
        <w:t> a</w:t>
      </w:r>
      <w:r>
        <w:rPr>
          <w:w w:val="110"/>
        </w:rPr>
        <w:t> Mystery</w:t>
      </w:r>
      <w:r>
        <w:rPr>
          <w:w w:val="110"/>
        </w:rPr>
        <w:t> of</w:t>
      </w:r>
      <w:r>
        <w:rPr>
          <w:w w:val="110"/>
        </w:rPr>
        <w:t> A- mor, this memory has become su</w:t>
      </w:r>
      <w:r>
        <w:rPr>
          <w:rFonts w:ascii="Palatino Linotype" w:hAnsi="Palatino Linotype"/>
          <w:w w:val="110"/>
        </w:rPr>
        <w:t>A</w:t>
      </w:r>
      <w:r>
        <w:rPr>
          <w:w w:val="110"/>
        </w:rPr>
        <w:t>ciently blurred so that it is only fi</w:t>
      </w:r>
      <w:r>
        <w:rPr>
          <w:rFonts w:ascii="Palatino Linotype" w:hAnsi="Palatino Linotype"/>
          <w:w w:val="110"/>
        </w:rPr>
        <w:t>#</w:t>
      </w:r>
      <w:r>
        <w:rPr>
          <w:w w:val="110"/>
        </w:rPr>
        <w:t>ing</w:t>
      </w:r>
      <w:r>
        <w:rPr>
          <w:w w:val="110"/>
        </w:rPr>
        <w:t> to</w:t>
      </w:r>
      <w:r>
        <w:rPr>
          <w:w w:val="110"/>
        </w:rPr>
        <w:t> speak</w:t>
      </w:r>
      <w:r>
        <w:rPr>
          <w:w w:val="110"/>
        </w:rPr>
        <w:t> of</w:t>
      </w:r>
      <w:r>
        <w:rPr>
          <w:w w:val="110"/>
        </w:rPr>
        <w:t> a</w:t>
      </w:r>
      <w:r>
        <w:rPr>
          <w:w w:val="110"/>
        </w:rPr>
        <w:t> “nostalgia</w:t>
      </w:r>
      <w:r>
        <w:rPr>
          <w:w w:val="110"/>
        </w:rPr>
        <w:t> for</w:t>
      </w:r>
      <w:r>
        <w:rPr>
          <w:w w:val="110"/>
        </w:rPr>
        <w:t> another</w:t>
      </w:r>
      <w:r>
        <w:rPr>
          <w:w w:val="110"/>
        </w:rPr>
        <w:t> world.”</w:t>
      </w:r>
      <w:r>
        <w:rPr>
          <w:w w:val="110"/>
        </w:rPr>
        <w:t> In</w:t>
      </w:r>
      <w:r>
        <w:rPr>
          <w:w w:val="110"/>
        </w:rPr>
        <w:t> the</w:t>
      </w:r>
      <w:r>
        <w:rPr>
          <w:w w:val="110"/>
        </w:rPr>
        <w:t> </w:t>
      </w:r>
      <w:r>
        <w:rPr>
          <w:w w:val="110"/>
        </w:rPr>
        <w:t>memory contained in the blood Minne, there is not to be a clear memory of Hyperborea</w:t>
      </w:r>
      <w:r>
        <w:rPr>
          <w:spacing w:val="-2"/>
          <w:w w:val="110"/>
        </w:rPr>
        <w:t> </w:t>
      </w:r>
      <w:r>
        <w:rPr>
          <w:w w:val="110"/>
        </w:rPr>
        <w:t>because</w:t>
      </w:r>
      <w:r>
        <w:rPr>
          <w:spacing w:val="-2"/>
          <w:w w:val="110"/>
        </w:rPr>
        <w:t> </w:t>
      </w:r>
      <w:r>
        <w:rPr>
          <w:w w:val="110"/>
        </w:rPr>
        <w:t>the</w:t>
      </w:r>
      <w:r>
        <w:rPr>
          <w:spacing w:val="-2"/>
          <w:w w:val="110"/>
        </w:rPr>
        <w:t> </w:t>
      </w:r>
      <w:r>
        <w:rPr>
          <w:w w:val="110"/>
        </w:rPr>
        <w:t>la</w:t>
      </w:r>
      <w:r>
        <w:rPr>
          <w:rFonts w:ascii="Palatino Linotype" w:hAnsi="Palatino Linotype"/>
          <w:w w:val="110"/>
        </w:rPr>
        <w:t>#</w:t>
      </w:r>
      <w:r>
        <w:rPr>
          <w:w w:val="110"/>
        </w:rPr>
        <w:t>er</w:t>
      </w:r>
      <w:r>
        <w:rPr>
          <w:spacing w:val="-2"/>
          <w:w w:val="110"/>
        </w:rPr>
        <w:t> </w:t>
      </w:r>
      <w:r>
        <w:rPr>
          <w:w w:val="110"/>
        </w:rPr>
        <w:t>can</w:t>
      </w:r>
      <w:r>
        <w:rPr>
          <w:spacing w:val="-2"/>
          <w:w w:val="110"/>
        </w:rPr>
        <w:t> </w:t>
      </w:r>
      <w:r>
        <w:rPr>
          <w:w w:val="110"/>
        </w:rPr>
        <w:t>only</w:t>
      </w:r>
      <w:r>
        <w:rPr>
          <w:spacing w:val="-2"/>
          <w:w w:val="110"/>
        </w:rPr>
        <w:t> </w:t>
      </w:r>
      <w:r>
        <w:rPr>
          <w:w w:val="110"/>
        </w:rPr>
        <w:t>be</w:t>
      </w:r>
      <w:r>
        <w:rPr>
          <w:spacing w:val="-2"/>
          <w:w w:val="110"/>
        </w:rPr>
        <w:t> </w:t>
      </w:r>
      <w:r>
        <w:rPr>
          <w:w w:val="110"/>
        </w:rPr>
        <w:t>“seen”</w:t>
      </w:r>
      <w:r>
        <w:rPr>
          <w:spacing w:val="-2"/>
          <w:w w:val="110"/>
        </w:rPr>
        <w:t> </w:t>
      </w:r>
      <w:r>
        <w:rPr>
          <w:w w:val="110"/>
        </w:rPr>
        <w:t>by</w:t>
      </w:r>
      <w:r>
        <w:rPr>
          <w:spacing w:val="-2"/>
          <w:w w:val="110"/>
        </w:rPr>
        <w:t> </w:t>
      </w:r>
      <w:r>
        <w:rPr>
          <w:w w:val="110"/>
        </w:rPr>
        <w:t>the</w:t>
      </w:r>
      <w:r>
        <w:rPr>
          <w:spacing w:val="-2"/>
          <w:w w:val="110"/>
        </w:rPr>
        <w:t> </w:t>
      </w:r>
      <w:r>
        <w:rPr>
          <w:w w:val="110"/>
        </w:rPr>
        <w:t>pure</w:t>
      </w:r>
      <w:r>
        <w:rPr>
          <w:spacing w:val="-2"/>
          <w:w w:val="110"/>
        </w:rPr>
        <w:t> </w:t>
      </w:r>
      <w:r>
        <w:rPr>
          <w:w w:val="110"/>
        </w:rPr>
        <w:t>Spirit or Vril; what there is in the Blood is the </w:t>
      </w:r>
      <w:r>
        <w:rPr>
          <w:rFonts w:ascii="Palatino Linotype" w:hAnsi="Palatino Linotype"/>
          <w:b/>
          <w:i/>
          <w:w w:val="110"/>
        </w:rPr>
        <w:t>memory</w:t>
      </w:r>
      <w:r>
        <w:rPr>
          <w:rFonts w:ascii="Palatino Linotype" w:hAnsi="Palatino Linotype"/>
          <w:b/>
          <w:i/>
          <w:spacing w:val="-8"/>
          <w:w w:val="110"/>
        </w:rPr>
        <w:t> </w:t>
      </w:r>
      <w:r>
        <w:rPr>
          <w:rFonts w:ascii="Palatino Linotype" w:hAnsi="Palatino Linotype"/>
          <w:b/>
          <w:i/>
          <w:w w:val="110"/>
        </w:rPr>
        <w:t>of</w:t>
      </w:r>
      <w:r>
        <w:rPr>
          <w:rFonts w:ascii="Palatino Linotype" w:hAnsi="Palatino Linotype"/>
          <w:b/>
          <w:i/>
          <w:spacing w:val="-8"/>
          <w:w w:val="110"/>
        </w:rPr>
        <w:t> </w:t>
      </w:r>
      <w:r>
        <w:rPr>
          <w:rFonts w:ascii="Palatino Linotype" w:hAnsi="Palatino Linotype"/>
          <w:b/>
          <w:i/>
          <w:w w:val="110"/>
        </w:rPr>
        <w:t>the</w:t>
      </w:r>
      <w:r>
        <w:rPr>
          <w:rFonts w:ascii="Palatino Linotype" w:hAnsi="Palatino Linotype"/>
          <w:b/>
          <w:i/>
          <w:spacing w:val="-8"/>
          <w:w w:val="110"/>
        </w:rPr>
        <w:t> </w:t>
      </w:r>
      <w:r>
        <w:rPr>
          <w:rFonts w:ascii="Palatino Linotype" w:hAnsi="Palatino Linotype"/>
          <w:b/>
          <w:i/>
          <w:w w:val="110"/>
        </w:rPr>
        <w:t>Origin,</w:t>
      </w:r>
      <w:r>
        <w:rPr>
          <w:rFonts w:ascii="Palatino Linotype" w:hAnsi="Palatino Linotype"/>
          <w:b/>
          <w:i/>
          <w:spacing w:val="-7"/>
          <w:w w:val="110"/>
        </w:rPr>
        <w:t> </w:t>
      </w:r>
      <w:r>
        <w:rPr>
          <w:w w:val="110"/>
        </w:rPr>
        <w:t>i.e., of</w:t>
      </w:r>
      <w:r>
        <w:rPr>
          <w:spacing w:val="-1"/>
          <w:w w:val="110"/>
        </w:rPr>
        <w:t> </w:t>
      </w:r>
      <w:r>
        <w:rPr>
          <w:w w:val="110"/>
        </w:rPr>
        <w:t>the</w:t>
      </w:r>
      <w:r>
        <w:rPr>
          <w:spacing w:val="-1"/>
          <w:w w:val="110"/>
        </w:rPr>
        <w:t> </w:t>
      </w:r>
      <w:r>
        <w:rPr>
          <w:w w:val="110"/>
        </w:rPr>
        <w:t>Spirit’s</w:t>
      </w:r>
      <w:r>
        <w:rPr>
          <w:spacing w:val="-1"/>
          <w:w w:val="110"/>
        </w:rPr>
        <w:t> </w:t>
      </w:r>
      <w:r>
        <w:rPr>
          <w:w w:val="110"/>
        </w:rPr>
        <w:t>place</w:t>
      </w:r>
      <w:r>
        <w:rPr>
          <w:spacing w:val="-1"/>
          <w:w w:val="110"/>
        </w:rPr>
        <w:t> </w:t>
      </w:r>
      <w:r>
        <w:rPr>
          <w:w w:val="110"/>
        </w:rPr>
        <w:t>of</w:t>
      </w:r>
      <w:r>
        <w:rPr>
          <w:spacing w:val="-1"/>
          <w:w w:val="110"/>
        </w:rPr>
        <w:t> </w:t>
      </w:r>
      <w:r>
        <w:rPr>
          <w:w w:val="110"/>
        </w:rPr>
        <w:t>origin,</w:t>
      </w:r>
      <w:r>
        <w:rPr>
          <w:spacing w:val="-1"/>
          <w:w w:val="110"/>
        </w:rPr>
        <w:t> </w:t>
      </w:r>
      <w:r>
        <w:rPr>
          <w:w w:val="110"/>
        </w:rPr>
        <w:t>and</w:t>
      </w:r>
      <w:r>
        <w:rPr>
          <w:spacing w:val="-1"/>
          <w:w w:val="110"/>
        </w:rPr>
        <w:t> </w:t>
      </w:r>
      <w:r>
        <w:rPr>
          <w:w w:val="110"/>
        </w:rPr>
        <w:t>this</w:t>
      </w:r>
      <w:r>
        <w:rPr>
          <w:spacing w:val="-1"/>
          <w:w w:val="110"/>
        </w:rPr>
        <w:t> </w:t>
      </w:r>
      <w:r>
        <w:rPr>
          <w:w w:val="110"/>
        </w:rPr>
        <w:t>memory</w:t>
      </w:r>
      <w:r>
        <w:rPr>
          <w:spacing w:val="-1"/>
          <w:w w:val="110"/>
        </w:rPr>
        <w:t> </w:t>
      </w:r>
      <w:r>
        <w:rPr>
          <w:w w:val="110"/>
        </w:rPr>
        <w:t>responds</w:t>
      </w:r>
      <w:r>
        <w:rPr>
          <w:spacing w:val="-1"/>
          <w:w w:val="110"/>
        </w:rPr>
        <w:t> </w:t>
      </w:r>
      <w:r>
        <w:rPr>
          <w:w w:val="110"/>
        </w:rPr>
        <w:t>to</w:t>
      </w:r>
      <w:r>
        <w:rPr>
          <w:spacing w:val="-1"/>
          <w:w w:val="110"/>
        </w:rPr>
        <w:t> </w:t>
      </w:r>
      <w:r>
        <w:rPr>
          <w:w w:val="110"/>
        </w:rPr>
        <w:t>a</w:t>
      </w:r>
      <w:r>
        <w:rPr>
          <w:spacing w:val="-1"/>
          <w:w w:val="110"/>
        </w:rPr>
        <w:t> </w:t>
      </w:r>
      <w:r>
        <w:rPr>
          <w:w w:val="110"/>
        </w:rPr>
        <w:t>magic word,</w:t>
      </w:r>
      <w:r>
        <w:rPr>
          <w:spacing w:val="-2"/>
          <w:w w:val="110"/>
        </w:rPr>
        <w:t> </w:t>
      </w:r>
      <w:r>
        <w:rPr>
          <w:w w:val="110"/>
        </w:rPr>
        <w:t>which</w:t>
      </w:r>
      <w:r>
        <w:rPr>
          <w:spacing w:val="-2"/>
          <w:w w:val="110"/>
        </w:rPr>
        <w:t> </w:t>
      </w:r>
      <w:r>
        <w:rPr>
          <w:w w:val="110"/>
        </w:rPr>
        <w:t>it</w:t>
      </w:r>
      <w:r>
        <w:rPr>
          <w:spacing w:val="-2"/>
          <w:w w:val="110"/>
        </w:rPr>
        <w:t> </w:t>
      </w:r>
      <w:r>
        <w:rPr>
          <w:w w:val="110"/>
        </w:rPr>
        <w:t>is</w:t>
      </w:r>
      <w:r>
        <w:rPr>
          <w:spacing w:val="-2"/>
          <w:w w:val="110"/>
        </w:rPr>
        <w:t> </w:t>
      </w:r>
      <w:r>
        <w:rPr>
          <w:w w:val="110"/>
        </w:rPr>
        <w:t>not</w:t>
      </w:r>
      <w:r>
        <w:rPr>
          <w:spacing w:val="-2"/>
          <w:w w:val="110"/>
        </w:rPr>
        <w:t> </w:t>
      </w:r>
      <w:r>
        <w:rPr>
          <w:w w:val="110"/>
        </w:rPr>
        <w:t>advisable</w:t>
      </w:r>
      <w:r>
        <w:rPr>
          <w:spacing w:val="-2"/>
          <w:w w:val="110"/>
        </w:rPr>
        <w:t> </w:t>
      </w:r>
      <w:r>
        <w:rPr>
          <w:w w:val="110"/>
        </w:rPr>
        <w:t>to</w:t>
      </w:r>
      <w:r>
        <w:rPr>
          <w:spacing w:val="-2"/>
          <w:w w:val="110"/>
        </w:rPr>
        <w:t> </w:t>
      </w:r>
      <w:r>
        <w:rPr>
          <w:w w:val="110"/>
        </w:rPr>
        <w:t>manipulate</w:t>
      </w:r>
      <w:r>
        <w:rPr>
          <w:spacing w:val="-2"/>
          <w:w w:val="110"/>
        </w:rPr>
        <w:t> </w:t>
      </w:r>
      <w:r>
        <w:rPr>
          <w:w w:val="110"/>
        </w:rPr>
        <w:t>too</w:t>
      </w:r>
      <w:r>
        <w:rPr>
          <w:spacing w:val="-2"/>
          <w:w w:val="110"/>
        </w:rPr>
        <w:t> </w:t>
      </w:r>
      <w:r>
        <w:rPr>
          <w:w w:val="110"/>
        </w:rPr>
        <w:t>much</w:t>
      </w:r>
      <w:r>
        <w:rPr>
          <w:spacing w:val="-2"/>
          <w:w w:val="110"/>
        </w:rPr>
        <w:t> </w:t>
      </w:r>
      <w:r>
        <w:rPr>
          <w:w w:val="110"/>
        </w:rPr>
        <w:t>so</w:t>
      </w:r>
      <w:r>
        <w:rPr>
          <w:spacing w:val="-2"/>
          <w:w w:val="110"/>
        </w:rPr>
        <w:t> </w:t>
      </w:r>
      <w:r>
        <w:rPr>
          <w:w w:val="110"/>
        </w:rPr>
        <w:t>as</w:t>
      </w:r>
      <w:r>
        <w:rPr>
          <w:spacing w:val="-2"/>
          <w:w w:val="110"/>
        </w:rPr>
        <w:t> </w:t>
      </w:r>
      <w:r>
        <w:rPr>
          <w:w w:val="110"/>
        </w:rPr>
        <w:t>not</w:t>
      </w:r>
      <w:r>
        <w:rPr>
          <w:spacing w:val="-2"/>
          <w:w w:val="110"/>
        </w:rPr>
        <w:t> </w:t>
      </w:r>
      <w:r>
        <w:rPr>
          <w:w w:val="110"/>
        </w:rPr>
        <w:t>to increase its semantic degradation, which is wri</w:t>
      </w:r>
      <w:r>
        <w:rPr>
          <w:rFonts w:ascii="Palatino Linotype" w:hAnsi="Palatino Linotype"/>
          <w:w w:val="110"/>
        </w:rPr>
        <w:t>#</w:t>
      </w:r>
      <w:r>
        <w:rPr>
          <w:w w:val="110"/>
        </w:rPr>
        <w:t>en: </w:t>
      </w:r>
      <w:r>
        <w:rPr>
          <w:rFonts w:ascii="Palatino Linotype" w:hAnsi="Palatino Linotype"/>
          <w:b/>
          <w:i/>
          <w:w w:val="110"/>
        </w:rPr>
        <w:t>Thule.</w:t>
      </w:r>
    </w:p>
    <w:p>
      <w:pPr>
        <w:pStyle w:val="Heading1"/>
        <w:spacing w:line="223" w:lineRule="exact"/>
        <w:ind w:left="388" w:right="0"/>
        <w:jc w:val="left"/>
      </w:pPr>
      <w:r>
        <w:rPr>
          <w:w w:val="105"/>
        </w:rPr>
        <w:t>Thule</w:t>
      </w:r>
      <w:r>
        <w:rPr>
          <w:spacing w:val="15"/>
          <w:w w:val="105"/>
        </w:rPr>
        <w:t> </w:t>
      </w:r>
      <w:r>
        <w:rPr>
          <w:w w:val="105"/>
        </w:rPr>
        <w:t>is</w:t>
      </w:r>
      <w:r>
        <w:rPr>
          <w:spacing w:val="15"/>
          <w:w w:val="105"/>
        </w:rPr>
        <w:t> </w:t>
      </w:r>
      <w:r>
        <w:rPr>
          <w:w w:val="105"/>
        </w:rPr>
        <w:t>the</w:t>
      </w:r>
      <w:r>
        <w:rPr>
          <w:spacing w:val="16"/>
          <w:w w:val="105"/>
        </w:rPr>
        <w:t> </w:t>
      </w:r>
      <w:r>
        <w:rPr>
          <w:w w:val="105"/>
        </w:rPr>
        <w:t>name</w:t>
      </w:r>
      <w:r>
        <w:rPr>
          <w:spacing w:val="15"/>
          <w:w w:val="105"/>
        </w:rPr>
        <w:t> </w:t>
      </w:r>
      <w:r>
        <w:rPr>
          <w:w w:val="105"/>
        </w:rPr>
        <w:t>of</w:t>
      </w:r>
      <w:r>
        <w:rPr>
          <w:spacing w:val="16"/>
          <w:w w:val="105"/>
        </w:rPr>
        <w:t> </w:t>
      </w:r>
      <w:r>
        <w:rPr>
          <w:w w:val="105"/>
        </w:rPr>
        <w:t>the</w:t>
      </w:r>
      <w:r>
        <w:rPr>
          <w:spacing w:val="15"/>
          <w:w w:val="105"/>
        </w:rPr>
        <w:t> </w:t>
      </w:r>
      <w:r>
        <w:rPr>
          <w:w w:val="105"/>
        </w:rPr>
        <w:t>Origin</w:t>
      </w:r>
      <w:r>
        <w:rPr>
          <w:spacing w:val="16"/>
          <w:w w:val="105"/>
        </w:rPr>
        <w:t> </w:t>
      </w:r>
      <w:r>
        <w:rPr>
          <w:w w:val="105"/>
        </w:rPr>
        <w:t>and,</w:t>
      </w:r>
      <w:r>
        <w:rPr>
          <w:spacing w:val="15"/>
          <w:w w:val="105"/>
        </w:rPr>
        <w:t> </w:t>
      </w:r>
      <w:r>
        <w:rPr>
          <w:w w:val="105"/>
        </w:rPr>
        <w:t>therefore,</w:t>
      </w:r>
      <w:r>
        <w:rPr>
          <w:spacing w:val="16"/>
          <w:w w:val="105"/>
        </w:rPr>
        <w:t> </w:t>
      </w:r>
      <w:r>
        <w:rPr>
          <w:w w:val="105"/>
        </w:rPr>
        <w:t>its</w:t>
      </w:r>
      <w:r>
        <w:rPr>
          <w:spacing w:val="15"/>
          <w:w w:val="105"/>
        </w:rPr>
        <w:t> </w:t>
      </w:r>
      <w:r>
        <w:rPr>
          <w:w w:val="105"/>
        </w:rPr>
        <w:t>graphic</w:t>
      </w:r>
      <w:r>
        <w:rPr>
          <w:spacing w:val="16"/>
          <w:w w:val="105"/>
        </w:rPr>
        <w:t> </w:t>
      </w:r>
      <w:r>
        <w:rPr>
          <w:spacing w:val="-4"/>
          <w:w w:val="105"/>
        </w:rPr>
        <w:t>sym-</w:t>
      </w:r>
    </w:p>
    <w:p>
      <w:pPr>
        <w:spacing w:line="211" w:lineRule="auto" w:before="10"/>
        <w:ind w:left="100" w:right="119" w:firstLine="0"/>
        <w:jc w:val="both"/>
        <w:rPr>
          <w:rFonts w:ascii="Palatino Linotype" w:hAnsi="Palatino Linotype"/>
          <w:b/>
          <w:i/>
          <w:sz w:val="23"/>
        </w:rPr>
      </w:pPr>
      <w:r>
        <w:rPr>
          <w:rFonts w:ascii="Palatino Linotype" w:hAnsi="Palatino Linotype"/>
          <w:b/>
          <w:i/>
          <w:w w:val="105"/>
          <w:sz w:val="23"/>
        </w:rPr>
        <w:t>bol</w:t>
      </w:r>
      <w:r>
        <w:rPr>
          <w:rFonts w:ascii="Palatino Linotype" w:hAnsi="Palatino Linotype"/>
          <w:b/>
          <w:i/>
          <w:spacing w:val="-9"/>
          <w:w w:val="105"/>
          <w:sz w:val="23"/>
        </w:rPr>
        <w:t> </w:t>
      </w:r>
      <w:r>
        <w:rPr>
          <w:rFonts w:ascii="Palatino Linotype" w:hAnsi="Palatino Linotype"/>
          <w:b/>
          <w:i/>
          <w:w w:val="105"/>
          <w:sz w:val="23"/>
        </w:rPr>
        <w:t>is</w:t>
      </w:r>
      <w:r>
        <w:rPr>
          <w:rFonts w:ascii="Palatino Linotype" w:hAnsi="Palatino Linotype"/>
          <w:b/>
          <w:i/>
          <w:spacing w:val="-9"/>
          <w:w w:val="105"/>
          <w:sz w:val="23"/>
        </w:rPr>
        <w:t> </w:t>
      </w:r>
      <w:r>
        <w:rPr>
          <w:rFonts w:ascii="Palatino Linotype" w:hAnsi="Palatino Linotype"/>
          <w:b/>
          <w:i/>
          <w:w w:val="105"/>
          <w:sz w:val="23"/>
        </w:rPr>
        <w:t>the</w:t>
      </w:r>
      <w:r>
        <w:rPr>
          <w:rFonts w:ascii="Palatino Linotype" w:hAnsi="Palatino Linotype"/>
          <w:b/>
          <w:i/>
          <w:spacing w:val="-9"/>
          <w:w w:val="105"/>
          <w:sz w:val="23"/>
        </w:rPr>
        <w:t> </w:t>
      </w:r>
      <w:r>
        <w:rPr>
          <w:rFonts w:ascii="Palatino Linotype" w:hAnsi="Palatino Linotype"/>
          <w:b/>
          <w:i/>
          <w:w w:val="105"/>
          <w:sz w:val="23"/>
        </w:rPr>
        <w:t>“Symbol</w:t>
      </w:r>
      <w:r>
        <w:rPr>
          <w:rFonts w:ascii="Palatino Linotype" w:hAnsi="Palatino Linotype"/>
          <w:b/>
          <w:i/>
          <w:spacing w:val="-9"/>
          <w:w w:val="105"/>
          <w:sz w:val="23"/>
        </w:rPr>
        <w:t> </w:t>
      </w:r>
      <w:r>
        <w:rPr>
          <w:rFonts w:ascii="Palatino Linotype" w:hAnsi="Palatino Linotype"/>
          <w:b/>
          <w:i/>
          <w:w w:val="105"/>
          <w:sz w:val="23"/>
        </w:rPr>
        <w:t>of</w:t>
      </w:r>
      <w:r>
        <w:rPr>
          <w:rFonts w:ascii="Palatino Linotype" w:hAnsi="Palatino Linotype"/>
          <w:b/>
          <w:i/>
          <w:spacing w:val="-9"/>
          <w:w w:val="105"/>
          <w:sz w:val="23"/>
        </w:rPr>
        <w:t> </w:t>
      </w:r>
      <w:r>
        <w:rPr>
          <w:rFonts w:ascii="Palatino Linotype" w:hAnsi="Palatino Linotype"/>
          <w:b/>
          <w:i/>
          <w:w w:val="105"/>
          <w:sz w:val="23"/>
        </w:rPr>
        <w:t>the</w:t>
      </w:r>
      <w:r>
        <w:rPr>
          <w:rFonts w:ascii="Palatino Linotype" w:hAnsi="Palatino Linotype"/>
          <w:b/>
          <w:i/>
          <w:spacing w:val="-9"/>
          <w:w w:val="105"/>
          <w:sz w:val="23"/>
        </w:rPr>
        <w:t> </w:t>
      </w:r>
      <w:r>
        <w:rPr>
          <w:rFonts w:ascii="Palatino Linotype" w:hAnsi="Palatino Linotype"/>
          <w:b/>
          <w:i/>
          <w:w w:val="105"/>
          <w:sz w:val="23"/>
        </w:rPr>
        <w:t>Origin,”</w:t>
      </w:r>
      <w:r>
        <w:rPr>
          <w:rFonts w:ascii="Palatino Linotype" w:hAnsi="Palatino Linotype"/>
          <w:b/>
          <w:i/>
          <w:spacing w:val="-9"/>
          <w:w w:val="105"/>
          <w:sz w:val="23"/>
        </w:rPr>
        <w:t> </w:t>
      </w:r>
      <w:r>
        <w:rPr>
          <w:rFonts w:ascii="Palatino Linotype" w:hAnsi="Palatino Linotype"/>
          <w:b/>
          <w:i/>
          <w:w w:val="105"/>
          <w:sz w:val="23"/>
        </w:rPr>
        <w:t>from</w:t>
      </w:r>
      <w:r>
        <w:rPr>
          <w:rFonts w:ascii="Palatino Linotype" w:hAnsi="Palatino Linotype"/>
          <w:b/>
          <w:i/>
          <w:spacing w:val="-9"/>
          <w:w w:val="105"/>
          <w:sz w:val="23"/>
        </w:rPr>
        <w:t> </w:t>
      </w:r>
      <w:r>
        <w:rPr>
          <w:rFonts w:ascii="Palatino Linotype" w:hAnsi="Palatino Linotype"/>
          <w:b/>
          <w:i/>
          <w:w w:val="105"/>
          <w:sz w:val="23"/>
        </w:rPr>
        <w:t>which</w:t>
      </w:r>
      <w:r>
        <w:rPr>
          <w:rFonts w:ascii="Palatino Linotype" w:hAnsi="Palatino Linotype"/>
          <w:b/>
          <w:i/>
          <w:spacing w:val="-9"/>
          <w:w w:val="105"/>
          <w:sz w:val="23"/>
        </w:rPr>
        <w:t> </w:t>
      </w:r>
      <w:r>
        <w:rPr>
          <w:rFonts w:ascii="Palatino Linotype" w:hAnsi="Palatino Linotype"/>
          <w:b/>
          <w:i/>
          <w:w w:val="105"/>
          <w:sz w:val="23"/>
        </w:rPr>
        <w:t>is</w:t>
      </w:r>
      <w:r>
        <w:rPr>
          <w:rFonts w:ascii="Palatino Linotype" w:hAnsi="Palatino Linotype"/>
          <w:b/>
          <w:i/>
          <w:spacing w:val="-9"/>
          <w:w w:val="105"/>
          <w:sz w:val="23"/>
        </w:rPr>
        <w:t> </w:t>
      </w:r>
      <w:r>
        <w:rPr>
          <w:rFonts w:ascii="Palatino Linotype" w:hAnsi="Palatino Linotype"/>
          <w:b/>
          <w:i/>
          <w:w w:val="105"/>
          <w:sz w:val="23"/>
        </w:rPr>
        <w:t>derived,</w:t>
      </w:r>
      <w:r>
        <w:rPr>
          <w:rFonts w:ascii="Palatino Linotype" w:hAnsi="Palatino Linotype"/>
          <w:b/>
          <w:i/>
          <w:spacing w:val="-9"/>
          <w:w w:val="105"/>
          <w:sz w:val="23"/>
        </w:rPr>
        <w:t> </w:t>
      </w:r>
      <w:r>
        <w:rPr>
          <w:rFonts w:ascii="Palatino Linotype" w:hAnsi="Palatino Linotype"/>
          <w:b/>
          <w:i/>
          <w:w w:val="105"/>
          <w:sz w:val="23"/>
        </w:rPr>
        <w:t>by</w:t>
      </w:r>
      <w:r>
        <w:rPr>
          <w:rFonts w:ascii="Palatino Linotype" w:hAnsi="Palatino Linotype"/>
          <w:b/>
          <w:i/>
          <w:spacing w:val="-9"/>
          <w:w w:val="105"/>
          <w:sz w:val="23"/>
        </w:rPr>
        <w:t> </w:t>
      </w:r>
      <w:r>
        <w:rPr>
          <w:rFonts w:ascii="Palatino Linotype" w:hAnsi="Palatino Linotype"/>
          <w:b/>
          <w:i/>
          <w:w w:val="105"/>
          <w:sz w:val="23"/>
        </w:rPr>
        <w:t>mutila- tion and deformation, the Swastika Rune.</w:t>
      </w:r>
    </w:p>
    <w:p>
      <w:pPr>
        <w:pStyle w:val="BodyText"/>
        <w:spacing w:line="242" w:lineRule="auto"/>
        <w:ind w:left="100" w:right="117" w:firstLine="288"/>
      </w:pPr>
      <w:r>
        <w:rPr>
          <w:w w:val="110"/>
        </w:rPr>
        <w:t>With</w:t>
      </w:r>
      <w:r>
        <w:rPr>
          <w:w w:val="110"/>
        </w:rPr>
        <w:t> these</w:t>
      </w:r>
      <w:r>
        <w:rPr>
          <w:w w:val="110"/>
        </w:rPr>
        <w:t> clarifications,</w:t>
      </w:r>
      <w:r>
        <w:rPr>
          <w:w w:val="110"/>
        </w:rPr>
        <w:t> we</w:t>
      </w:r>
      <w:r>
        <w:rPr>
          <w:w w:val="110"/>
        </w:rPr>
        <w:t> can</w:t>
      </w:r>
      <w:r>
        <w:rPr>
          <w:w w:val="110"/>
        </w:rPr>
        <w:t> consider</w:t>
      </w:r>
      <w:r>
        <w:rPr>
          <w:w w:val="110"/>
        </w:rPr>
        <w:t> the</w:t>
      </w:r>
      <w:r>
        <w:rPr>
          <w:w w:val="110"/>
        </w:rPr>
        <w:t> three</w:t>
      </w:r>
      <w:r>
        <w:rPr>
          <w:w w:val="110"/>
        </w:rPr>
        <w:t> traditional origins of the “Hyperboreans.”</w:t>
      </w:r>
    </w:p>
    <w:p>
      <w:pPr>
        <w:pStyle w:val="BodyText"/>
        <w:spacing w:line="242" w:lineRule="auto"/>
        <w:ind w:left="100" w:right="117" w:firstLine="288"/>
      </w:pPr>
      <w:r>
        <w:rPr>
          <w:w w:val="110"/>
        </w:rPr>
        <w:t>First</w:t>
      </w:r>
      <w:r>
        <w:rPr>
          <w:w w:val="110"/>
        </w:rPr>
        <w:t> -</w:t>
      </w:r>
      <w:r>
        <w:rPr>
          <w:w w:val="110"/>
        </w:rPr>
        <w:t> The</w:t>
      </w:r>
      <w:r>
        <w:rPr>
          <w:w w:val="110"/>
        </w:rPr>
        <w:t> most</w:t>
      </w:r>
      <w:r>
        <w:rPr>
          <w:w w:val="110"/>
        </w:rPr>
        <w:t> ancient</w:t>
      </w:r>
      <w:r>
        <w:rPr>
          <w:w w:val="110"/>
        </w:rPr>
        <w:t> tradition,</w:t>
      </w:r>
      <w:r>
        <w:rPr>
          <w:w w:val="110"/>
        </w:rPr>
        <w:t> the</w:t>
      </w:r>
      <w:r>
        <w:rPr>
          <w:w w:val="110"/>
        </w:rPr>
        <w:t> Germano-Nordic,</w:t>
      </w:r>
      <w:r>
        <w:rPr>
          <w:w w:val="110"/>
        </w:rPr>
        <w:t> is</w:t>
      </w:r>
      <w:r>
        <w:rPr>
          <w:w w:val="110"/>
        </w:rPr>
        <w:t> that which</w:t>
      </w:r>
      <w:r>
        <w:rPr>
          <w:w w:val="110"/>
        </w:rPr>
        <w:t> situates</w:t>
      </w:r>
      <w:r>
        <w:rPr>
          <w:w w:val="110"/>
        </w:rPr>
        <w:t> Hyperborea</w:t>
      </w:r>
      <w:r>
        <w:rPr>
          <w:w w:val="110"/>
        </w:rPr>
        <w:t> in</w:t>
      </w:r>
      <w:r>
        <w:rPr>
          <w:w w:val="110"/>
        </w:rPr>
        <w:t> the</w:t>
      </w:r>
      <w:r>
        <w:rPr>
          <w:w w:val="110"/>
        </w:rPr>
        <w:t> far</w:t>
      </w:r>
      <w:r>
        <w:rPr>
          <w:w w:val="110"/>
        </w:rPr>
        <w:t> north,</w:t>
      </w:r>
      <w:r>
        <w:rPr>
          <w:w w:val="110"/>
        </w:rPr>
        <w:t> in</w:t>
      </w:r>
      <w:r>
        <w:rPr>
          <w:w w:val="110"/>
        </w:rPr>
        <w:t> an</w:t>
      </w:r>
      <w:r>
        <w:rPr>
          <w:w w:val="110"/>
        </w:rPr>
        <w:t> area</w:t>
      </w:r>
      <w:r>
        <w:rPr>
          <w:w w:val="110"/>
        </w:rPr>
        <w:t> populated today</w:t>
      </w:r>
      <w:r>
        <w:rPr>
          <w:spacing w:val="-1"/>
          <w:w w:val="110"/>
        </w:rPr>
        <w:t> </w:t>
      </w:r>
      <w:r>
        <w:rPr>
          <w:w w:val="110"/>
        </w:rPr>
        <w:t>by</w:t>
      </w:r>
      <w:r>
        <w:rPr>
          <w:spacing w:val="-1"/>
          <w:w w:val="110"/>
        </w:rPr>
        <w:t> </w:t>
      </w:r>
      <w:r>
        <w:rPr>
          <w:w w:val="110"/>
        </w:rPr>
        <w:t>Arctic</w:t>
      </w:r>
      <w:r>
        <w:rPr>
          <w:spacing w:val="-1"/>
          <w:w w:val="110"/>
        </w:rPr>
        <w:t> </w:t>
      </w:r>
      <w:r>
        <w:rPr>
          <w:w w:val="110"/>
        </w:rPr>
        <w:t>ice.</w:t>
      </w:r>
      <w:r>
        <w:rPr>
          <w:spacing w:val="-1"/>
          <w:w w:val="110"/>
        </w:rPr>
        <w:t> </w:t>
      </w:r>
      <w:r>
        <w:rPr>
          <w:w w:val="110"/>
        </w:rPr>
        <w:t>This</w:t>
      </w:r>
      <w:r>
        <w:rPr>
          <w:spacing w:val="-1"/>
          <w:w w:val="110"/>
        </w:rPr>
        <w:t> </w:t>
      </w:r>
      <w:r>
        <w:rPr>
          <w:w w:val="110"/>
        </w:rPr>
        <w:t>tradition</w:t>
      </w:r>
      <w:r>
        <w:rPr>
          <w:spacing w:val="-1"/>
          <w:w w:val="110"/>
        </w:rPr>
        <w:t> </w:t>
      </w:r>
      <w:r>
        <w:rPr>
          <w:w w:val="110"/>
        </w:rPr>
        <w:t>has</w:t>
      </w:r>
      <w:r>
        <w:rPr>
          <w:spacing w:val="-1"/>
          <w:w w:val="110"/>
        </w:rPr>
        <w:t> </w:t>
      </w:r>
      <w:r>
        <w:rPr>
          <w:w w:val="110"/>
        </w:rPr>
        <w:t>no</w:t>
      </w:r>
      <w:r>
        <w:rPr>
          <w:spacing w:val="-1"/>
          <w:w w:val="110"/>
        </w:rPr>
        <w:t> </w:t>
      </w:r>
      <w:r>
        <w:rPr>
          <w:w w:val="110"/>
        </w:rPr>
        <w:t>other</w:t>
      </w:r>
      <w:r>
        <w:rPr>
          <w:spacing w:val="-1"/>
          <w:w w:val="110"/>
        </w:rPr>
        <w:t> </w:t>
      </w:r>
      <w:r>
        <w:rPr>
          <w:w w:val="110"/>
        </w:rPr>
        <w:t>fundament</w:t>
      </w:r>
      <w:r>
        <w:rPr>
          <w:spacing w:val="-1"/>
          <w:w w:val="110"/>
        </w:rPr>
        <w:t> </w:t>
      </w:r>
      <w:r>
        <w:rPr>
          <w:w w:val="110"/>
        </w:rPr>
        <w:t>than</w:t>
      </w:r>
      <w:r>
        <w:rPr>
          <w:spacing w:val="-1"/>
          <w:w w:val="110"/>
        </w:rPr>
        <w:t> </w:t>
      </w:r>
      <w:r>
        <w:rPr>
          <w:w w:val="110"/>
        </w:rPr>
        <w:t>the Blood</w:t>
      </w:r>
      <w:r>
        <w:rPr>
          <w:w w:val="110"/>
        </w:rPr>
        <w:t> Memory</w:t>
      </w:r>
      <w:r>
        <w:rPr>
          <w:w w:val="110"/>
        </w:rPr>
        <w:t> of</w:t>
      </w:r>
      <w:r>
        <w:rPr>
          <w:w w:val="110"/>
        </w:rPr>
        <w:t> Thule</w:t>
      </w:r>
      <w:r>
        <w:rPr>
          <w:w w:val="110"/>
        </w:rPr>
        <w:t> and</w:t>
      </w:r>
      <w:r>
        <w:rPr>
          <w:w w:val="110"/>
        </w:rPr>
        <w:t> its</w:t>
      </w:r>
      <w:r>
        <w:rPr>
          <w:w w:val="110"/>
        </w:rPr>
        <w:t> associations</w:t>
      </w:r>
      <w:r>
        <w:rPr>
          <w:w w:val="110"/>
        </w:rPr>
        <w:t> to</w:t>
      </w:r>
      <w:r>
        <w:rPr>
          <w:w w:val="110"/>
        </w:rPr>
        <w:t> various</w:t>
      </w:r>
      <w:r>
        <w:rPr>
          <w:w w:val="110"/>
        </w:rPr>
        <w:t> “motifs” taken from the Akashic records, from the Isle of Valhalla to the At- lantis of Frisia.</w:t>
      </w:r>
    </w:p>
    <w:p>
      <w:pPr>
        <w:pStyle w:val="BodyText"/>
        <w:spacing w:line="242" w:lineRule="auto"/>
        <w:ind w:left="100" w:right="117" w:firstLine="288"/>
      </w:pPr>
      <w:r>
        <w:rPr>
          <w:w w:val="110"/>
        </w:rPr>
        <w:t>However,</w:t>
      </w:r>
      <w:r>
        <w:rPr>
          <w:spacing w:val="-1"/>
          <w:w w:val="110"/>
        </w:rPr>
        <w:t> </w:t>
      </w:r>
      <w:r>
        <w:rPr>
          <w:w w:val="110"/>
        </w:rPr>
        <w:t>when</w:t>
      </w:r>
      <w:r>
        <w:rPr>
          <w:spacing w:val="-1"/>
          <w:w w:val="110"/>
        </w:rPr>
        <w:t> </w:t>
      </w:r>
      <w:r>
        <w:rPr>
          <w:w w:val="110"/>
        </w:rPr>
        <w:t>the</w:t>
      </w:r>
      <w:r>
        <w:rPr>
          <w:spacing w:val="-1"/>
          <w:w w:val="110"/>
        </w:rPr>
        <w:t> </w:t>
      </w:r>
      <w:r>
        <w:rPr>
          <w:w w:val="110"/>
        </w:rPr>
        <w:t>memory</w:t>
      </w:r>
      <w:r>
        <w:rPr>
          <w:spacing w:val="-1"/>
          <w:w w:val="110"/>
        </w:rPr>
        <w:t> </w:t>
      </w:r>
      <w:r>
        <w:rPr>
          <w:w w:val="110"/>
        </w:rPr>
        <w:t>is</w:t>
      </w:r>
      <w:r>
        <w:rPr>
          <w:spacing w:val="-1"/>
          <w:w w:val="110"/>
        </w:rPr>
        <w:t> </w:t>
      </w:r>
      <w:r>
        <w:rPr>
          <w:w w:val="110"/>
        </w:rPr>
        <w:t>very</w:t>
      </w:r>
      <w:r>
        <w:rPr>
          <w:spacing w:val="-1"/>
          <w:w w:val="110"/>
        </w:rPr>
        <w:t> </w:t>
      </w:r>
      <w:r>
        <w:rPr>
          <w:w w:val="110"/>
        </w:rPr>
        <w:t>clear</w:t>
      </w:r>
      <w:r>
        <w:rPr>
          <w:spacing w:val="-1"/>
          <w:w w:val="110"/>
        </w:rPr>
        <w:t> </w:t>
      </w:r>
      <w:r>
        <w:rPr>
          <w:w w:val="110"/>
        </w:rPr>
        <w:t>and</w:t>
      </w:r>
      <w:r>
        <w:rPr>
          <w:spacing w:val="-1"/>
          <w:w w:val="110"/>
        </w:rPr>
        <w:t> </w:t>
      </w:r>
      <w:r>
        <w:rPr>
          <w:w w:val="110"/>
        </w:rPr>
        <w:t>refers</w:t>
      </w:r>
      <w:r>
        <w:rPr>
          <w:spacing w:val="-1"/>
          <w:w w:val="110"/>
        </w:rPr>
        <w:t> </w:t>
      </w:r>
      <w:r>
        <w:rPr>
          <w:w w:val="110"/>
        </w:rPr>
        <w:t>to</w:t>
      </w:r>
      <w:r>
        <w:rPr>
          <w:spacing w:val="-1"/>
          <w:w w:val="110"/>
        </w:rPr>
        <w:t> </w:t>
      </w:r>
      <w:r>
        <w:rPr>
          <w:w w:val="110"/>
        </w:rPr>
        <w:t>an</w:t>
      </w:r>
      <w:r>
        <w:rPr>
          <w:spacing w:val="-1"/>
          <w:w w:val="110"/>
        </w:rPr>
        <w:t> </w:t>
      </w:r>
      <w:r>
        <w:rPr>
          <w:w w:val="110"/>
        </w:rPr>
        <w:t>island inhabited</w:t>
      </w:r>
      <w:r>
        <w:rPr>
          <w:spacing w:val="-4"/>
          <w:w w:val="110"/>
        </w:rPr>
        <w:t> </w:t>
      </w:r>
      <w:r>
        <w:rPr>
          <w:w w:val="110"/>
        </w:rPr>
        <w:t>by</w:t>
      </w:r>
      <w:r>
        <w:rPr>
          <w:spacing w:val="-4"/>
          <w:w w:val="110"/>
        </w:rPr>
        <w:t> </w:t>
      </w:r>
      <w:r>
        <w:rPr>
          <w:w w:val="110"/>
        </w:rPr>
        <w:t>giants</w:t>
      </w:r>
      <w:r>
        <w:rPr>
          <w:spacing w:val="-4"/>
          <w:w w:val="110"/>
        </w:rPr>
        <w:t> </w:t>
      </w:r>
      <w:r>
        <w:rPr>
          <w:w w:val="110"/>
        </w:rPr>
        <w:t>who</w:t>
      </w:r>
      <w:r>
        <w:rPr>
          <w:spacing w:val="-4"/>
          <w:w w:val="110"/>
        </w:rPr>
        <w:t> </w:t>
      </w:r>
      <w:r>
        <w:rPr>
          <w:w w:val="110"/>
        </w:rPr>
        <w:t>were</w:t>
      </w:r>
      <w:r>
        <w:rPr>
          <w:spacing w:val="-4"/>
          <w:w w:val="110"/>
        </w:rPr>
        <w:t> </w:t>
      </w:r>
      <w:r>
        <w:rPr>
          <w:w w:val="110"/>
        </w:rPr>
        <w:t>possessing</w:t>
      </w:r>
      <w:r>
        <w:rPr>
          <w:spacing w:val="-4"/>
          <w:w w:val="110"/>
        </w:rPr>
        <w:t> </w:t>
      </w:r>
      <w:r>
        <w:rPr>
          <w:w w:val="110"/>
        </w:rPr>
        <w:t>a</w:t>
      </w:r>
      <w:r>
        <w:rPr>
          <w:spacing w:val="-4"/>
          <w:w w:val="110"/>
        </w:rPr>
        <w:t> </w:t>
      </w:r>
      <w:r>
        <w:rPr>
          <w:w w:val="110"/>
        </w:rPr>
        <w:t>terrible</w:t>
      </w:r>
      <w:r>
        <w:rPr>
          <w:spacing w:val="-4"/>
          <w:w w:val="110"/>
        </w:rPr>
        <w:t> </w:t>
      </w:r>
      <w:r>
        <w:rPr>
          <w:w w:val="110"/>
        </w:rPr>
        <w:t>spiritual</w:t>
      </w:r>
      <w:r>
        <w:rPr>
          <w:spacing w:val="-4"/>
          <w:w w:val="110"/>
        </w:rPr>
        <w:t> </w:t>
      </w:r>
      <w:r>
        <w:rPr>
          <w:w w:val="110"/>
        </w:rPr>
        <w:t>power called</w:t>
      </w:r>
      <w:r>
        <w:rPr>
          <w:spacing w:val="38"/>
          <w:w w:val="110"/>
        </w:rPr>
        <w:t> </w:t>
      </w:r>
      <w:r>
        <w:rPr>
          <w:w w:val="110"/>
        </w:rPr>
        <w:t>“Vril”</w:t>
      </w:r>
      <w:r>
        <w:rPr>
          <w:spacing w:val="38"/>
          <w:w w:val="110"/>
        </w:rPr>
        <w:t> </w:t>
      </w:r>
      <w:r>
        <w:rPr>
          <w:w w:val="110"/>
        </w:rPr>
        <w:t>and</w:t>
      </w:r>
      <w:r>
        <w:rPr>
          <w:spacing w:val="38"/>
          <w:w w:val="110"/>
        </w:rPr>
        <w:t> </w:t>
      </w:r>
      <w:r>
        <w:rPr>
          <w:w w:val="110"/>
        </w:rPr>
        <w:t>beautiful</w:t>
      </w:r>
      <w:r>
        <w:rPr>
          <w:spacing w:val="38"/>
          <w:w w:val="110"/>
        </w:rPr>
        <w:t> </w:t>
      </w:r>
      <w:r>
        <w:rPr>
          <w:w w:val="110"/>
        </w:rPr>
        <w:t>women</w:t>
      </w:r>
      <w:r>
        <w:rPr>
          <w:spacing w:val="39"/>
          <w:w w:val="110"/>
        </w:rPr>
        <w:t> </w:t>
      </w:r>
      <w:r>
        <w:rPr>
          <w:w w:val="110"/>
        </w:rPr>
        <w:t>magicians</w:t>
      </w:r>
      <w:r>
        <w:rPr>
          <w:spacing w:val="38"/>
          <w:w w:val="110"/>
        </w:rPr>
        <w:t> </w:t>
      </w:r>
      <w:r>
        <w:rPr>
          <w:w w:val="110"/>
        </w:rPr>
        <w:t>capable</w:t>
      </w:r>
      <w:r>
        <w:rPr>
          <w:spacing w:val="38"/>
          <w:w w:val="110"/>
        </w:rPr>
        <w:t> </w:t>
      </w:r>
      <w:r>
        <w:rPr>
          <w:w w:val="110"/>
        </w:rPr>
        <w:t>of</w:t>
      </w:r>
      <w:r>
        <w:rPr>
          <w:spacing w:val="38"/>
          <w:w w:val="110"/>
        </w:rPr>
        <w:t> </w:t>
      </w:r>
      <w:r>
        <w:rPr>
          <w:w w:val="110"/>
        </w:rPr>
        <w:t>giving</w:t>
      </w:r>
      <w:r>
        <w:rPr>
          <w:spacing w:val="39"/>
          <w:w w:val="110"/>
        </w:rPr>
        <w:t> </w:t>
      </w:r>
      <w:r>
        <w:rPr>
          <w:spacing w:val="-10"/>
          <w:w w:val="110"/>
        </w:rPr>
        <w:t>a</w:t>
      </w:r>
    </w:p>
    <w:p>
      <w:pPr>
        <w:pStyle w:val="BodyText"/>
        <w:spacing w:before="168"/>
        <w:ind w:left="1" w:right="39"/>
        <w:jc w:val="center"/>
      </w:pPr>
      <w:r>
        <w:rPr>
          <w:spacing w:val="-4"/>
          <w:w w:val="95"/>
        </w:rPr>
        <w:t>1022</w:t>
      </w:r>
    </w:p>
    <w:p>
      <w:pPr>
        <w:spacing w:after="0"/>
        <w:jc w:val="center"/>
        <w:sectPr>
          <w:pgSz w:w="10080" w:h="14400"/>
          <w:pgMar w:top="1040" w:bottom="0" w:left="1340" w:right="1320"/>
        </w:sectPr>
      </w:pPr>
    </w:p>
    <w:p>
      <w:pPr>
        <w:pStyle w:val="BodyText"/>
        <w:spacing w:line="242" w:lineRule="auto" w:before="76"/>
        <w:ind w:left="100" w:right="118"/>
      </w:pPr>
      <w:r>
        <w:rPr/>
        <mc:AlternateContent>
          <mc:Choice Requires="wps">
            <w:drawing>
              <wp:anchor distT="0" distB="0" distL="0" distR="0" allowOverlap="1" layoutInCell="1" locked="0" behindDoc="1" simplePos="0" relativeHeight="487482368">
                <wp:simplePos x="0" y="0"/>
                <wp:positionH relativeFrom="page">
                  <wp:posOffset>0</wp:posOffset>
                </wp:positionH>
                <wp:positionV relativeFrom="page">
                  <wp:posOffset>0</wp:posOffset>
                </wp:positionV>
                <wp:extent cx="6400800" cy="91440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400800" cy="9144000"/>
                        </a:xfrm>
                        <a:custGeom>
                          <a:avLst/>
                          <a:gdLst/>
                          <a:ahLst/>
                          <a:cxnLst/>
                          <a:rect l="l" t="t" r="r" b="b"/>
                          <a:pathLst>
                            <a:path w="6400800" h="9144000">
                              <a:moveTo>
                                <a:pt x="6400800" y="0"/>
                              </a:moveTo>
                              <a:lnTo>
                                <a:pt x="0" y="0"/>
                              </a:lnTo>
                              <a:lnTo>
                                <a:pt x="0" y="9144000"/>
                              </a:lnTo>
                              <a:lnTo>
                                <a:pt x="6400800" y="9144000"/>
                              </a:lnTo>
                              <a:lnTo>
                                <a:pt x="6400800" y="0"/>
                              </a:lnTo>
                              <a:close/>
                            </a:path>
                          </a:pathLst>
                        </a:custGeom>
                        <a:solidFill>
                          <a:srgbClr val="FAF4E8"/>
                        </a:solidFill>
                      </wps:spPr>
                      <wps:bodyPr wrap="square" lIns="0" tIns="0" rIns="0" bIns="0" rtlCol="0">
                        <a:prstTxWarp prst="textNoShape">
                          <a:avLst/>
                        </a:prstTxWarp>
                        <a:noAutofit/>
                      </wps:bodyPr>
                    </wps:wsp>
                  </a:graphicData>
                </a:graphic>
              </wp:anchor>
            </w:drawing>
          </mc:Choice>
          <mc:Fallback>
            <w:pict>
              <v:rect style="position:absolute;margin-left:0pt;margin-top:0pt;width:504pt;height:720pt;mso-position-horizontal-relative:page;mso-position-vertical-relative:page;z-index:-15834112" id="docshape3" filled="true" fillcolor="#faf4e8" stroked="false">
                <v:fill type="solid"/>
                <w10:wrap type="none"/>
              </v:rect>
            </w:pict>
          </mc:Fallback>
        </mc:AlternateContent>
      </w:r>
      <w:r>
        <w:rPr>
          <w:w w:val="110"/>
        </w:rPr>
        <w:t>love</w:t>
      </w:r>
      <w:r>
        <w:rPr>
          <w:w w:val="110"/>
        </w:rPr>
        <w:t> that</w:t>
      </w:r>
      <w:r>
        <w:rPr>
          <w:w w:val="110"/>
        </w:rPr>
        <w:t> was</w:t>
      </w:r>
      <w:r>
        <w:rPr>
          <w:w w:val="110"/>
        </w:rPr>
        <w:t> immortalizing</w:t>
      </w:r>
      <w:r>
        <w:rPr>
          <w:w w:val="110"/>
        </w:rPr>
        <w:t> the</w:t>
      </w:r>
      <w:r>
        <w:rPr>
          <w:w w:val="110"/>
        </w:rPr>
        <w:t> beloved,</w:t>
      </w:r>
      <w:r>
        <w:rPr>
          <w:w w:val="110"/>
        </w:rPr>
        <w:t> what</w:t>
      </w:r>
      <w:r>
        <w:rPr>
          <w:w w:val="110"/>
        </w:rPr>
        <w:t> is</w:t>
      </w:r>
      <w:r>
        <w:rPr>
          <w:w w:val="110"/>
        </w:rPr>
        <w:t> being</w:t>
      </w:r>
      <w:r>
        <w:rPr>
          <w:w w:val="110"/>
        </w:rPr>
        <w:t> spoken about</w:t>
      </w:r>
      <w:r>
        <w:rPr>
          <w:spacing w:val="-2"/>
          <w:w w:val="110"/>
        </w:rPr>
        <w:t> </w:t>
      </w:r>
      <w:r>
        <w:rPr>
          <w:w w:val="110"/>
        </w:rPr>
        <w:t>is</w:t>
      </w:r>
      <w:r>
        <w:rPr>
          <w:spacing w:val="-2"/>
          <w:w w:val="110"/>
        </w:rPr>
        <w:t> </w:t>
      </w:r>
      <w:r>
        <w:rPr>
          <w:w w:val="110"/>
        </w:rPr>
        <w:t>that</w:t>
      </w:r>
      <w:r>
        <w:rPr>
          <w:spacing w:val="-2"/>
          <w:w w:val="110"/>
        </w:rPr>
        <w:t> </w:t>
      </w:r>
      <w:r>
        <w:rPr>
          <w:w w:val="110"/>
        </w:rPr>
        <w:t>of</w:t>
      </w:r>
      <w:r>
        <w:rPr>
          <w:spacing w:val="-2"/>
          <w:w w:val="110"/>
        </w:rPr>
        <w:t> </w:t>
      </w:r>
      <w:r>
        <w:rPr>
          <w:w w:val="110"/>
        </w:rPr>
        <w:t>the</w:t>
      </w:r>
      <w:r>
        <w:rPr>
          <w:spacing w:val="-2"/>
          <w:w w:val="110"/>
        </w:rPr>
        <w:t> </w:t>
      </w:r>
      <w:r>
        <w:rPr>
          <w:w w:val="110"/>
        </w:rPr>
        <w:t>Hyperborean</w:t>
      </w:r>
      <w:r>
        <w:rPr>
          <w:spacing w:val="-2"/>
          <w:w w:val="110"/>
        </w:rPr>
        <w:t> </w:t>
      </w:r>
      <w:r>
        <w:rPr>
          <w:w w:val="110"/>
        </w:rPr>
        <w:t>Siddhas</w:t>
      </w:r>
      <w:r>
        <w:rPr>
          <w:spacing w:val="-2"/>
          <w:w w:val="110"/>
        </w:rPr>
        <w:t> </w:t>
      </w:r>
      <w:r>
        <w:rPr>
          <w:w w:val="110"/>
        </w:rPr>
        <w:t>and</w:t>
      </w:r>
      <w:r>
        <w:rPr>
          <w:spacing w:val="-2"/>
          <w:w w:val="110"/>
        </w:rPr>
        <w:t> </w:t>
      </w:r>
      <w:r>
        <w:rPr>
          <w:w w:val="110"/>
        </w:rPr>
        <w:t>of</w:t>
      </w:r>
      <w:r>
        <w:rPr>
          <w:spacing w:val="-2"/>
          <w:w w:val="110"/>
        </w:rPr>
        <w:t> </w:t>
      </w:r>
      <w:r>
        <w:rPr>
          <w:w w:val="110"/>
        </w:rPr>
        <w:t>the</w:t>
      </w:r>
      <w:r>
        <w:rPr>
          <w:spacing w:val="-2"/>
          <w:w w:val="110"/>
        </w:rPr>
        <w:t> </w:t>
      </w:r>
      <w:r>
        <w:rPr>
          <w:w w:val="110"/>
        </w:rPr>
        <w:t>Isle</w:t>
      </w:r>
      <w:r>
        <w:rPr>
          <w:spacing w:val="-2"/>
          <w:w w:val="110"/>
        </w:rPr>
        <w:t> </w:t>
      </w:r>
      <w:r>
        <w:rPr>
          <w:w w:val="110"/>
        </w:rPr>
        <w:t>of</w:t>
      </w:r>
      <w:r>
        <w:rPr>
          <w:spacing w:val="-2"/>
          <w:w w:val="110"/>
        </w:rPr>
        <w:t> </w:t>
      </w:r>
      <w:r>
        <w:rPr>
          <w:w w:val="110"/>
        </w:rPr>
        <w:t>Valhalla that was once really in the North millions of years ago.</w:t>
      </w:r>
    </w:p>
    <w:p>
      <w:pPr>
        <w:pStyle w:val="BodyText"/>
        <w:spacing w:line="237" w:lineRule="auto" w:before="1"/>
        <w:ind w:left="100" w:right="117" w:firstLine="288"/>
      </w:pPr>
      <w:r>
        <w:rPr>
          <w:w w:val="110"/>
        </w:rPr>
        <w:t>Second</w:t>
      </w:r>
      <w:r>
        <w:rPr>
          <w:w w:val="110"/>
        </w:rPr>
        <w:t> -</w:t>
      </w:r>
      <w:r>
        <w:rPr>
          <w:w w:val="110"/>
        </w:rPr>
        <w:t> Another</w:t>
      </w:r>
      <w:r>
        <w:rPr>
          <w:w w:val="110"/>
        </w:rPr>
        <w:t> tradition,</w:t>
      </w:r>
      <w:r>
        <w:rPr>
          <w:w w:val="110"/>
        </w:rPr>
        <w:t> much</w:t>
      </w:r>
      <w:r>
        <w:rPr>
          <w:w w:val="110"/>
        </w:rPr>
        <w:t> more</w:t>
      </w:r>
      <w:r>
        <w:rPr>
          <w:w w:val="110"/>
        </w:rPr>
        <w:t> recent,</w:t>
      </w:r>
      <w:r>
        <w:rPr>
          <w:w w:val="110"/>
        </w:rPr>
        <w:t> about</w:t>
      </w:r>
      <w:r>
        <w:rPr>
          <w:w w:val="110"/>
        </w:rPr>
        <w:t> ten</w:t>
      </w:r>
      <w:r>
        <w:rPr>
          <w:w w:val="110"/>
        </w:rPr>
        <w:t> thou- sand</w:t>
      </w:r>
      <w:r>
        <w:rPr>
          <w:w w:val="110"/>
        </w:rPr>
        <w:t> years</w:t>
      </w:r>
      <w:r>
        <w:rPr>
          <w:w w:val="110"/>
        </w:rPr>
        <w:t> before</w:t>
      </w:r>
      <w:r>
        <w:rPr>
          <w:w w:val="110"/>
        </w:rPr>
        <w:t> Jesus</w:t>
      </w:r>
      <w:r>
        <w:rPr>
          <w:w w:val="110"/>
        </w:rPr>
        <w:t> Christ,</w:t>
      </w:r>
      <w:r>
        <w:rPr>
          <w:w w:val="110"/>
        </w:rPr>
        <w:t> has</w:t>
      </w:r>
      <w:r>
        <w:rPr>
          <w:w w:val="110"/>
        </w:rPr>
        <w:t> the</w:t>
      </w:r>
      <w:r>
        <w:rPr>
          <w:w w:val="110"/>
        </w:rPr>
        <w:t> “Hyperboreans”</w:t>
      </w:r>
      <w:r>
        <w:rPr>
          <w:w w:val="110"/>
        </w:rPr>
        <w:t> coming from</w:t>
      </w:r>
      <w:r>
        <w:rPr>
          <w:w w:val="110"/>
        </w:rPr>
        <w:t> the</w:t>
      </w:r>
      <w:r>
        <w:rPr>
          <w:w w:val="110"/>
        </w:rPr>
        <w:t> West,</w:t>
      </w:r>
      <w:r>
        <w:rPr>
          <w:w w:val="110"/>
        </w:rPr>
        <w:t> i.e.,</w:t>
      </w:r>
      <w:r>
        <w:rPr>
          <w:w w:val="110"/>
        </w:rPr>
        <w:t> from</w:t>
      </w:r>
      <w:r>
        <w:rPr>
          <w:w w:val="110"/>
        </w:rPr>
        <w:t> the</w:t>
      </w:r>
      <w:r>
        <w:rPr>
          <w:w w:val="110"/>
        </w:rPr>
        <w:t> Occidental</w:t>
      </w:r>
      <w:r>
        <w:rPr>
          <w:w w:val="110"/>
        </w:rPr>
        <w:t> West.</w:t>
      </w:r>
      <w:r>
        <w:rPr>
          <w:w w:val="110"/>
        </w:rPr>
        <w:t> This</w:t>
      </w:r>
      <w:r>
        <w:rPr>
          <w:w w:val="110"/>
        </w:rPr>
        <w:t> is</w:t>
      </w:r>
      <w:r>
        <w:rPr>
          <w:w w:val="110"/>
        </w:rPr>
        <w:t> a</w:t>
      </w:r>
      <w:r>
        <w:rPr>
          <w:w w:val="110"/>
        </w:rPr>
        <w:t> Greco- Mediterranean Atlantean Tradition that is not only the heritage of the Greeks. These are the ones who best expressed it in historical times, but also of all the remnant peoples or vassals of sunken At- lantis:</w:t>
      </w:r>
      <w:r>
        <w:rPr>
          <w:w w:val="110"/>
        </w:rPr>
        <w:t> Ligurians,</w:t>
      </w:r>
      <w:r>
        <w:rPr>
          <w:w w:val="110"/>
        </w:rPr>
        <w:t> Basques,</w:t>
      </w:r>
      <w:r>
        <w:rPr>
          <w:w w:val="110"/>
        </w:rPr>
        <w:t> Berbers,</w:t>
      </w:r>
      <w:r>
        <w:rPr>
          <w:w w:val="110"/>
        </w:rPr>
        <w:t> Egyptians,</w:t>
      </w:r>
      <w:r>
        <w:rPr>
          <w:w w:val="110"/>
        </w:rPr>
        <w:t> Cretans,</w:t>
      </w:r>
      <w:r>
        <w:rPr>
          <w:w w:val="110"/>
        </w:rPr>
        <w:t> etc.</w:t>
      </w:r>
      <w:r>
        <w:rPr>
          <w:w w:val="110"/>
        </w:rPr>
        <w:t> Here, the</w:t>
      </w:r>
      <w:r>
        <w:rPr>
          <w:w w:val="110"/>
        </w:rPr>
        <w:t> Cro-Magnon</w:t>
      </w:r>
      <w:r>
        <w:rPr>
          <w:w w:val="110"/>
        </w:rPr>
        <w:t> migration,</w:t>
      </w:r>
      <w:r>
        <w:rPr>
          <w:w w:val="110"/>
        </w:rPr>
        <w:t> which</w:t>
      </w:r>
      <w:r>
        <w:rPr>
          <w:w w:val="110"/>
        </w:rPr>
        <w:t> advanced,</w:t>
      </w:r>
      <w:r>
        <w:rPr>
          <w:w w:val="110"/>
        </w:rPr>
        <w:t> as</w:t>
      </w:r>
      <w:r>
        <w:rPr>
          <w:w w:val="110"/>
        </w:rPr>
        <w:t> we</w:t>
      </w:r>
      <w:r>
        <w:rPr>
          <w:w w:val="110"/>
        </w:rPr>
        <w:t> shall</w:t>
      </w:r>
      <w:r>
        <w:rPr>
          <w:w w:val="110"/>
        </w:rPr>
        <w:t> see</w:t>
      </w:r>
      <w:r>
        <w:rPr>
          <w:w w:val="110"/>
        </w:rPr>
        <w:t> later on, inversely following the Route of the Kaly Yuga, that is, from the Atlantic</w:t>
      </w:r>
      <w:r>
        <w:rPr>
          <w:spacing w:val="-7"/>
          <w:w w:val="110"/>
        </w:rPr>
        <w:t> </w:t>
      </w:r>
      <w:r>
        <w:rPr>
          <w:w w:val="110"/>
        </w:rPr>
        <w:t>Ocean,</w:t>
      </w:r>
      <w:r>
        <w:rPr>
          <w:spacing w:val="-7"/>
          <w:w w:val="110"/>
        </w:rPr>
        <w:t> </w:t>
      </w:r>
      <w:r>
        <w:rPr>
          <w:w w:val="110"/>
        </w:rPr>
        <w:t>through</w:t>
      </w:r>
      <w:r>
        <w:rPr>
          <w:spacing w:val="-7"/>
          <w:w w:val="110"/>
        </w:rPr>
        <w:t> </w:t>
      </w:r>
      <w:r>
        <w:rPr>
          <w:w w:val="110"/>
        </w:rPr>
        <w:t>Europe</w:t>
      </w:r>
      <w:r>
        <w:rPr>
          <w:spacing w:val="-7"/>
          <w:w w:val="110"/>
        </w:rPr>
        <w:t> </w:t>
      </w:r>
      <w:r>
        <w:rPr>
          <w:w w:val="110"/>
        </w:rPr>
        <w:t>and</w:t>
      </w:r>
      <w:r>
        <w:rPr>
          <w:spacing w:val="-7"/>
          <w:w w:val="110"/>
        </w:rPr>
        <w:t> </w:t>
      </w:r>
      <w:r>
        <w:rPr>
          <w:w w:val="110"/>
        </w:rPr>
        <w:t>Asia,</w:t>
      </w:r>
      <w:r>
        <w:rPr>
          <w:spacing w:val="-7"/>
          <w:w w:val="110"/>
        </w:rPr>
        <w:t> </w:t>
      </w:r>
      <w:r>
        <w:rPr>
          <w:w w:val="110"/>
        </w:rPr>
        <w:t>toward</w:t>
      </w:r>
      <w:r>
        <w:rPr>
          <w:spacing w:val="-7"/>
          <w:w w:val="110"/>
        </w:rPr>
        <w:t> </w:t>
      </w:r>
      <w:r>
        <w:rPr>
          <w:w w:val="110"/>
        </w:rPr>
        <w:t>China</w:t>
      </w:r>
      <w:r>
        <w:rPr>
          <w:spacing w:val="-7"/>
          <w:w w:val="110"/>
        </w:rPr>
        <w:t> </w:t>
      </w:r>
      <w:r>
        <w:rPr>
          <w:w w:val="110"/>
        </w:rPr>
        <w:t>and,</w:t>
      </w:r>
      <w:r>
        <w:rPr>
          <w:spacing w:val="-7"/>
          <w:w w:val="110"/>
        </w:rPr>
        <w:t> </w:t>
      </w:r>
      <w:r>
        <w:rPr>
          <w:w w:val="110"/>
        </w:rPr>
        <w:t>by</w:t>
      </w:r>
      <w:r>
        <w:rPr>
          <w:spacing w:val="-7"/>
          <w:w w:val="110"/>
        </w:rPr>
        <w:t> </w:t>
      </w:r>
      <w:r>
        <w:rPr>
          <w:w w:val="110"/>
        </w:rPr>
        <w:t>sea, to</w:t>
      </w:r>
      <w:r>
        <w:rPr>
          <w:w w:val="110"/>
        </w:rPr>
        <w:t> South</w:t>
      </w:r>
      <w:r>
        <w:rPr>
          <w:w w:val="110"/>
        </w:rPr>
        <w:t> America,</w:t>
      </w:r>
      <w:r>
        <w:rPr>
          <w:w w:val="110"/>
        </w:rPr>
        <w:t> is</w:t>
      </w:r>
      <w:r>
        <w:rPr>
          <w:w w:val="110"/>
        </w:rPr>
        <w:t> specifically</w:t>
      </w:r>
      <w:r>
        <w:rPr>
          <w:w w:val="110"/>
        </w:rPr>
        <w:t> alluded</w:t>
      </w:r>
      <w:r>
        <w:rPr>
          <w:w w:val="110"/>
        </w:rPr>
        <w:t> to.</w:t>
      </w:r>
      <w:r>
        <w:rPr>
          <w:w w:val="110"/>
        </w:rPr>
        <w:t> Of</w:t>
      </w:r>
      <w:r>
        <w:rPr>
          <w:w w:val="110"/>
        </w:rPr>
        <w:t> course,</w:t>
      </w:r>
      <w:r>
        <w:rPr>
          <w:w w:val="110"/>
        </w:rPr>
        <w:t> </w:t>
      </w:r>
      <w:r>
        <w:rPr>
          <w:rFonts w:ascii="Palatino Linotype" w:hAnsi="Palatino Linotype"/>
          <w:b/>
          <w:i/>
          <w:w w:val="110"/>
        </w:rPr>
        <w:t>not all </w:t>
      </w:r>
      <w:r>
        <w:rPr>
          <w:w w:val="110"/>
        </w:rPr>
        <w:t>the Cro-Magnons made it all the way to the end of the Route. The indi- cated</w:t>
      </w:r>
      <w:r>
        <w:rPr>
          <w:w w:val="110"/>
        </w:rPr>
        <w:t> trajectory</w:t>
      </w:r>
      <w:r>
        <w:rPr>
          <w:w w:val="110"/>
        </w:rPr>
        <w:t> demanded</w:t>
      </w:r>
      <w:r>
        <w:rPr>
          <w:w w:val="110"/>
        </w:rPr>
        <w:t> thousands</w:t>
      </w:r>
      <w:r>
        <w:rPr>
          <w:w w:val="110"/>
        </w:rPr>
        <w:t> of</w:t>
      </w:r>
      <w:r>
        <w:rPr>
          <w:w w:val="110"/>
        </w:rPr>
        <w:t> years,</w:t>
      </w:r>
      <w:r>
        <w:rPr>
          <w:w w:val="110"/>
        </w:rPr>
        <w:t> because</w:t>
      </w:r>
      <w:r>
        <w:rPr>
          <w:w w:val="110"/>
        </w:rPr>
        <w:t> the</w:t>
      </w:r>
      <w:r>
        <w:rPr>
          <w:w w:val="110"/>
        </w:rPr>
        <w:t> mas- ters</w:t>
      </w:r>
      <w:r>
        <w:rPr>
          <w:w w:val="110"/>
        </w:rPr>
        <w:t> of</w:t>
      </w:r>
      <w:r>
        <w:rPr>
          <w:w w:val="110"/>
        </w:rPr>
        <w:t> stone</w:t>
      </w:r>
      <w:r>
        <w:rPr>
          <w:w w:val="110"/>
        </w:rPr>
        <w:t> were</w:t>
      </w:r>
      <w:r>
        <w:rPr>
          <w:w w:val="110"/>
        </w:rPr>
        <w:t> re-adapting</w:t>
      </w:r>
      <w:r>
        <w:rPr>
          <w:w w:val="110"/>
        </w:rPr>
        <w:t> the</w:t>
      </w:r>
      <w:r>
        <w:rPr>
          <w:w w:val="110"/>
        </w:rPr>
        <w:t> psychoregions,</w:t>
      </w:r>
      <w:r>
        <w:rPr>
          <w:w w:val="110"/>
        </w:rPr>
        <w:t> and</w:t>
      </w:r>
      <w:r>
        <w:rPr>
          <w:w w:val="110"/>
        </w:rPr>
        <w:t> diverse groups, a</w:t>
      </w:r>
      <w:r>
        <w:rPr>
          <w:rFonts w:ascii="Palatino Linotype" w:hAnsi="Palatino Linotype"/>
          <w:w w:val="110"/>
        </w:rPr>
        <w:t>fi</w:t>
      </w:r>
      <w:r>
        <w:rPr>
          <w:w w:val="110"/>
        </w:rPr>
        <w:t>er remaining for centuries in one place, ended up form- ing many of the “historical” peoples of White Race. But the migra- tion, its central nucleus, never stopped until it reached the “Omega of the Le</w:t>
      </w:r>
      <w:r>
        <w:rPr>
          <w:rFonts w:ascii="Palatino Linotype" w:hAnsi="Palatino Linotype"/>
          <w:w w:val="110"/>
        </w:rPr>
        <w:t>fi</w:t>
      </w:r>
      <w:r>
        <w:rPr>
          <w:rFonts w:ascii="Palatino Linotype" w:hAnsi="Palatino Linotype"/>
          <w:spacing w:val="-3"/>
          <w:w w:val="110"/>
        </w:rPr>
        <w:t> </w:t>
      </w:r>
      <w:r>
        <w:rPr>
          <w:w w:val="110"/>
        </w:rPr>
        <w:t>Hand”; the proofs of its passage are the traces of misce- genation</w:t>
      </w:r>
      <w:r>
        <w:rPr>
          <w:w w:val="110"/>
        </w:rPr>
        <w:t> with</w:t>
      </w:r>
      <w:r>
        <w:rPr>
          <w:w w:val="110"/>
        </w:rPr>
        <w:t> “Giants</w:t>
      </w:r>
      <w:r>
        <w:rPr>
          <w:w w:val="110"/>
        </w:rPr>
        <w:t> of</w:t>
      </w:r>
      <w:r>
        <w:rPr>
          <w:w w:val="110"/>
        </w:rPr>
        <w:t> the</w:t>
      </w:r>
      <w:r>
        <w:rPr>
          <w:w w:val="110"/>
        </w:rPr>
        <w:t> White</w:t>
      </w:r>
      <w:r>
        <w:rPr>
          <w:w w:val="110"/>
        </w:rPr>
        <w:t> Race”</w:t>
      </w:r>
      <w:r>
        <w:rPr>
          <w:w w:val="110"/>
        </w:rPr>
        <w:t> that</w:t>
      </w:r>
      <w:r>
        <w:rPr>
          <w:w w:val="110"/>
        </w:rPr>
        <w:t> are</w:t>
      </w:r>
      <w:r>
        <w:rPr>
          <w:w w:val="110"/>
        </w:rPr>
        <w:t> observed</w:t>
      </w:r>
      <w:r>
        <w:rPr>
          <w:w w:val="110"/>
        </w:rPr>
        <w:t> all along</w:t>
      </w:r>
      <w:r>
        <w:rPr>
          <w:spacing w:val="-7"/>
          <w:w w:val="110"/>
        </w:rPr>
        <w:t> </w:t>
      </w:r>
      <w:r>
        <w:rPr>
          <w:w w:val="110"/>
        </w:rPr>
        <w:t>the</w:t>
      </w:r>
      <w:r>
        <w:rPr>
          <w:spacing w:val="-7"/>
          <w:w w:val="110"/>
        </w:rPr>
        <w:t> </w:t>
      </w:r>
      <w:r>
        <w:rPr>
          <w:w w:val="110"/>
        </w:rPr>
        <w:t>inverse</w:t>
      </w:r>
      <w:r>
        <w:rPr>
          <w:spacing w:val="-7"/>
          <w:w w:val="110"/>
        </w:rPr>
        <w:t> </w:t>
      </w:r>
      <w:r>
        <w:rPr>
          <w:w w:val="110"/>
        </w:rPr>
        <w:t>Route,</w:t>
      </w:r>
      <w:r>
        <w:rPr>
          <w:spacing w:val="-7"/>
          <w:w w:val="110"/>
        </w:rPr>
        <w:t> </w:t>
      </w:r>
      <w:r>
        <w:rPr>
          <w:w w:val="110"/>
        </w:rPr>
        <w:t>from</w:t>
      </w:r>
      <w:r>
        <w:rPr>
          <w:spacing w:val="-7"/>
          <w:w w:val="110"/>
        </w:rPr>
        <w:t> </w:t>
      </w:r>
      <w:r>
        <w:rPr>
          <w:w w:val="110"/>
        </w:rPr>
        <w:t>Eastern</w:t>
      </w:r>
      <w:r>
        <w:rPr>
          <w:spacing w:val="-7"/>
          <w:w w:val="110"/>
        </w:rPr>
        <w:t> </w:t>
      </w:r>
      <w:r>
        <w:rPr>
          <w:w w:val="110"/>
        </w:rPr>
        <w:t>Europe,</w:t>
      </w:r>
      <w:r>
        <w:rPr>
          <w:spacing w:val="-7"/>
          <w:w w:val="110"/>
        </w:rPr>
        <w:t> </w:t>
      </w:r>
      <w:r>
        <w:rPr>
          <w:w w:val="110"/>
        </w:rPr>
        <w:t>Russia,</w:t>
      </w:r>
      <w:r>
        <w:rPr>
          <w:spacing w:val="-7"/>
          <w:w w:val="110"/>
        </w:rPr>
        <w:t> </w:t>
      </w:r>
      <w:r>
        <w:rPr>
          <w:w w:val="110"/>
        </w:rPr>
        <w:t>China,</w:t>
      </w:r>
      <w:r>
        <w:rPr>
          <w:spacing w:val="-7"/>
          <w:w w:val="110"/>
        </w:rPr>
        <w:t> </w:t>
      </w:r>
      <w:r>
        <w:rPr>
          <w:w w:val="110"/>
        </w:rPr>
        <w:t>Japan, the</w:t>
      </w:r>
      <w:r>
        <w:rPr>
          <w:spacing w:val="-4"/>
          <w:w w:val="110"/>
        </w:rPr>
        <w:t> </w:t>
      </w:r>
      <w:r>
        <w:rPr>
          <w:w w:val="110"/>
        </w:rPr>
        <w:t>Pacific</w:t>
      </w:r>
      <w:r>
        <w:rPr>
          <w:spacing w:val="-4"/>
          <w:w w:val="110"/>
        </w:rPr>
        <w:t> </w:t>
      </w:r>
      <w:r>
        <w:rPr>
          <w:w w:val="110"/>
        </w:rPr>
        <w:t>islands;</w:t>
      </w:r>
      <w:r>
        <w:rPr>
          <w:spacing w:val="-4"/>
          <w:w w:val="110"/>
        </w:rPr>
        <w:t> </w:t>
      </w:r>
      <w:r>
        <w:rPr>
          <w:w w:val="110"/>
        </w:rPr>
        <w:t>and</w:t>
      </w:r>
      <w:r>
        <w:rPr>
          <w:spacing w:val="-4"/>
          <w:w w:val="110"/>
        </w:rPr>
        <w:t> </w:t>
      </w:r>
      <w:r>
        <w:rPr>
          <w:w w:val="110"/>
        </w:rPr>
        <w:t>South</w:t>
      </w:r>
      <w:r>
        <w:rPr>
          <w:spacing w:val="-4"/>
          <w:w w:val="110"/>
        </w:rPr>
        <w:t> </w:t>
      </w:r>
      <w:r>
        <w:rPr>
          <w:w w:val="110"/>
        </w:rPr>
        <w:t>America,</w:t>
      </w:r>
      <w:r>
        <w:rPr>
          <w:spacing w:val="-4"/>
          <w:w w:val="110"/>
        </w:rPr>
        <w:t> </w:t>
      </w:r>
      <w:r>
        <w:rPr>
          <w:w w:val="110"/>
        </w:rPr>
        <w:t>from</w:t>
      </w:r>
      <w:r>
        <w:rPr>
          <w:spacing w:val="-4"/>
          <w:w w:val="110"/>
        </w:rPr>
        <w:t> </w:t>
      </w:r>
      <w:r>
        <w:rPr>
          <w:w w:val="110"/>
        </w:rPr>
        <w:t>Colombia</w:t>
      </w:r>
      <w:r>
        <w:rPr>
          <w:spacing w:val="-4"/>
          <w:w w:val="110"/>
        </w:rPr>
        <w:t> </w:t>
      </w:r>
      <w:r>
        <w:rPr>
          <w:w w:val="110"/>
        </w:rPr>
        <w:t>to</w:t>
      </w:r>
      <w:r>
        <w:rPr>
          <w:spacing w:val="-4"/>
          <w:w w:val="110"/>
        </w:rPr>
        <w:t> </w:t>
      </w:r>
      <w:r>
        <w:rPr>
          <w:w w:val="110"/>
        </w:rPr>
        <w:t>Tierra</w:t>
      </w:r>
      <w:r>
        <w:rPr>
          <w:spacing w:val="-4"/>
          <w:w w:val="110"/>
        </w:rPr>
        <w:t> </w:t>
      </w:r>
      <w:r>
        <w:rPr>
          <w:w w:val="110"/>
        </w:rPr>
        <w:t>del </w:t>
      </w:r>
      <w:r>
        <w:rPr>
          <w:spacing w:val="-2"/>
          <w:w w:val="110"/>
        </w:rPr>
        <w:t>Fuego.</w:t>
      </w:r>
    </w:p>
    <w:p>
      <w:pPr>
        <w:pStyle w:val="BodyText"/>
        <w:spacing w:line="242" w:lineRule="auto"/>
        <w:ind w:left="100" w:right="117" w:firstLine="288"/>
        <w:rPr>
          <w:sz w:val="12"/>
        </w:rPr>
      </w:pPr>
      <w:r>
        <w:rPr>
          <w:w w:val="105"/>
        </w:rPr>
        <w:t>This second Tradition, then, does not allude to the Hyperborean Siddhas, but to the Cr</w:t>
      </w:r>
      <w:bookmarkStart w:name="_bookmark0" w:id="1"/>
      <w:bookmarkEnd w:id="1"/>
      <w:r>
        <w:rPr>
          <w:w w:val="105"/>
        </w:rPr>
        <w:t>o</w:t>
      </w:r>
      <w:r>
        <w:rPr>
          <w:w w:val="105"/>
        </w:rPr>
        <w:t>-Magnons who were, in a spiritual sense, au- thentic “Hyperboreans.”</w:t>
      </w:r>
      <w:hyperlink w:history="true" w:anchor="_bookmark1">
        <w:r>
          <w:rPr>
            <w:w w:val="105"/>
            <w:position w:val="9"/>
            <w:sz w:val="12"/>
          </w:rPr>
          <w:t>47</w:t>
        </w:r>
      </w:hyperlink>
    </w:p>
    <w:p>
      <w:pPr>
        <w:pStyle w:val="BodyText"/>
        <w:spacing w:line="272" w:lineRule="exact"/>
        <w:ind w:left="100" w:right="117" w:firstLine="288"/>
      </w:pPr>
      <w:r>
        <w:rPr>
          <w:w w:val="105"/>
        </w:rPr>
        <w:t>Third</w:t>
      </w:r>
      <w:r>
        <w:rPr>
          <w:w w:val="105"/>
        </w:rPr>
        <w:t> -</w:t>
      </w:r>
      <w:r>
        <w:rPr>
          <w:w w:val="105"/>
        </w:rPr>
        <w:t> The</w:t>
      </w:r>
      <w:r>
        <w:rPr>
          <w:w w:val="105"/>
        </w:rPr>
        <w:t> last</w:t>
      </w:r>
      <w:r>
        <w:rPr>
          <w:w w:val="105"/>
        </w:rPr>
        <w:t> tradition</w:t>
      </w:r>
      <w:r>
        <w:rPr>
          <w:w w:val="105"/>
        </w:rPr>
        <w:t> consists</w:t>
      </w:r>
      <w:r>
        <w:rPr>
          <w:w w:val="105"/>
        </w:rPr>
        <w:t> in</w:t>
      </w:r>
      <w:r>
        <w:rPr>
          <w:w w:val="105"/>
        </w:rPr>
        <w:t> a</w:t>
      </w:r>
      <w:r>
        <w:rPr>
          <w:rFonts w:ascii="Palatino Linotype" w:hAnsi="Palatino Linotype"/>
          <w:w w:val="105"/>
        </w:rPr>
        <w:t>A</w:t>
      </w:r>
      <w:r>
        <w:rPr>
          <w:w w:val="105"/>
        </w:rPr>
        <w:t>rming</w:t>
      </w:r>
      <w:r>
        <w:rPr>
          <w:w w:val="105"/>
        </w:rPr>
        <w:t> that</w:t>
      </w:r>
      <w:r>
        <w:rPr>
          <w:w w:val="105"/>
        </w:rPr>
        <w:t> the</w:t>
      </w:r>
      <w:r>
        <w:rPr>
          <w:w w:val="105"/>
        </w:rPr>
        <w:t> Hyper- boreans,</w:t>
      </w:r>
      <w:r>
        <w:rPr>
          <w:spacing w:val="40"/>
          <w:w w:val="105"/>
        </w:rPr>
        <w:t> </w:t>
      </w:r>
      <w:r>
        <w:rPr>
          <w:w w:val="105"/>
        </w:rPr>
        <w:t>primitively,</w:t>
      </w:r>
      <w:r>
        <w:rPr>
          <w:spacing w:val="40"/>
          <w:w w:val="105"/>
        </w:rPr>
        <w:t> </w:t>
      </w:r>
      <w:r>
        <w:rPr>
          <w:w w:val="105"/>
        </w:rPr>
        <w:t>came</w:t>
      </w:r>
      <w:r>
        <w:rPr>
          <w:spacing w:val="40"/>
          <w:w w:val="105"/>
        </w:rPr>
        <w:t> </w:t>
      </w:r>
      <w:r>
        <w:rPr>
          <w:w w:val="105"/>
        </w:rPr>
        <w:t>from</w:t>
      </w:r>
      <w:r>
        <w:rPr>
          <w:spacing w:val="40"/>
          <w:w w:val="105"/>
        </w:rPr>
        <w:t> </w:t>
      </w:r>
      <w:r>
        <w:rPr>
          <w:w w:val="105"/>
        </w:rPr>
        <w:t>the</w:t>
      </w:r>
      <w:r>
        <w:rPr>
          <w:spacing w:val="40"/>
          <w:w w:val="105"/>
        </w:rPr>
        <w:t> </w:t>
      </w:r>
      <w:r>
        <w:rPr>
          <w:w w:val="105"/>
        </w:rPr>
        <w:t>East,</w:t>
      </w:r>
      <w:r>
        <w:rPr>
          <w:spacing w:val="40"/>
          <w:w w:val="105"/>
        </w:rPr>
        <w:t> </w:t>
      </w:r>
      <w:r>
        <w:rPr>
          <w:w w:val="105"/>
        </w:rPr>
        <w:t>without</w:t>
      </w:r>
      <w:r>
        <w:rPr>
          <w:spacing w:val="40"/>
          <w:w w:val="105"/>
        </w:rPr>
        <w:t> </w:t>
      </w:r>
      <w:r>
        <w:rPr>
          <w:w w:val="105"/>
        </w:rPr>
        <w:t>exactly</w:t>
      </w:r>
      <w:r>
        <w:rPr>
          <w:spacing w:val="40"/>
          <w:w w:val="105"/>
        </w:rPr>
        <w:t> </w:t>
      </w:r>
      <w:r>
        <w:rPr>
          <w:w w:val="105"/>
        </w:rPr>
        <w:t>specify- ing</w:t>
      </w:r>
      <w:r>
        <w:rPr>
          <w:spacing w:val="40"/>
          <w:w w:val="105"/>
        </w:rPr>
        <w:t> </w:t>
      </w:r>
      <w:r>
        <w:rPr>
          <w:w w:val="105"/>
        </w:rPr>
        <w:t>a</w:t>
      </w:r>
      <w:r>
        <w:rPr>
          <w:spacing w:val="40"/>
          <w:w w:val="105"/>
        </w:rPr>
        <w:t> </w:t>
      </w:r>
      <w:r>
        <w:rPr>
          <w:w w:val="105"/>
        </w:rPr>
        <w:t>particular</w:t>
      </w:r>
      <w:r>
        <w:rPr>
          <w:spacing w:val="40"/>
          <w:w w:val="105"/>
        </w:rPr>
        <w:t> </w:t>
      </w:r>
      <w:r>
        <w:rPr>
          <w:w w:val="105"/>
        </w:rPr>
        <w:t>place.</w:t>
      </w:r>
      <w:r>
        <w:rPr>
          <w:spacing w:val="40"/>
          <w:w w:val="105"/>
        </w:rPr>
        <w:t> </w:t>
      </w:r>
      <w:r>
        <w:rPr>
          <w:w w:val="105"/>
        </w:rPr>
        <w:t>Such</w:t>
      </w:r>
      <w:r>
        <w:rPr>
          <w:spacing w:val="40"/>
          <w:w w:val="105"/>
        </w:rPr>
        <w:t> </w:t>
      </w:r>
      <w:r>
        <w:rPr>
          <w:w w:val="105"/>
        </w:rPr>
        <w:t>an</w:t>
      </w:r>
      <w:r>
        <w:rPr>
          <w:spacing w:val="40"/>
          <w:w w:val="105"/>
        </w:rPr>
        <w:t> </w:t>
      </w:r>
      <w:r>
        <w:rPr>
          <w:w w:val="105"/>
        </w:rPr>
        <w:t>a</w:t>
      </w:r>
      <w:r>
        <w:rPr>
          <w:rFonts w:ascii="Palatino Linotype" w:hAnsi="Palatino Linotype"/>
          <w:w w:val="105"/>
        </w:rPr>
        <w:t>#</w:t>
      </w:r>
      <w:r>
        <w:rPr>
          <w:w w:val="105"/>
        </w:rPr>
        <w:t>itude</w:t>
      </w:r>
      <w:r>
        <w:rPr>
          <w:spacing w:val="40"/>
          <w:w w:val="105"/>
        </w:rPr>
        <w:t> </w:t>
      </w:r>
      <w:r>
        <w:rPr>
          <w:w w:val="105"/>
        </w:rPr>
        <w:t>varies</w:t>
      </w:r>
      <w:r>
        <w:rPr>
          <w:spacing w:val="40"/>
          <w:w w:val="105"/>
        </w:rPr>
        <w:t> </w:t>
      </w:r>
      <w:r>
        <w:rPr>
          <w:w w:val="105"/>
        </w:rPr>
        <w:t>with</w:t>
      </w:r>
      <w:r>
        <w:rPr>
          <w:spacing w:val="40"/>
          <w:w w:val="105"/>
        </w:rPr>
        <w:t> </w:t>
      </w:r>
      <w:r>
        <w:rPr>
          <w:w w:val="105"/>
        </w:rPr>
        <w:t>the</w:t>
      </w:r>
      <w:r>
        <w:rPr>
          <w:spacing w:val="40"/>
          <w:w w:val="105"/>
        </w:rPr>
        <w:t> </w:t>
      </w:r>
      <w:r>
        <w:rPr>
          <w:w w:val="105"/>
        </w:rPr>
        <w:t>di</w:t>
      </w:r>
      <w:r>
        <w:rPr>
          <w:rFonts w:ascii="Palatino Linotype" w:hAnsi="Palatino Linotype"/>
          <w:w w:val="105"/>
        </w:rPr>
        <w:t>ff</w:t>
      </w:r>
      <w:r>
        <w:rPr>
          <w:w w:val="105"/>
        </w:rPr>
        <w:t>erent ethnic</w:t>
      </w:r>
      <w:r>
        <w:rPr>
          <w:w w:val="105"/>
        </w:rPr>
        <w:t> groups</w:t>
      </w:r>
      <w:r>
        <w:rPr>
          <w:w w:val="105"/>
        </w:rPr>
        <w:t> considered,</w:t>
      </w:r>
      <w:r>
        <w:rPr>
          <w:w w:val="105"/>
        </w:rPr>
        <w:t> for</w:t>
      </w:r>
      <w:r>
        <w:rPr>
          <w:w w:val="105"/>
        </w:rPr>
        <w:t> while</w:t>
      </w:r>
      <w:r>
        <w:rPr>
          <w:w w:val="105"/>
        </w:rPr>
        <w:t> some</w:t>
      </w:r>
      <w:r>
        <w:rPr>
          <w:w w:val="105"/>
        </w:rPr>
        <w:t> Germanic</w:t>
      </w:r>
      <w:r>
        <w:rPr>
          <w:w w:val="105"/>
        </w:rPr>
        <w:t> peoples</w:t>
      </w:r>
      <w:r>
        <w:rPr>
          <w:w w:val="105"/>
        </w:rPr>
        <w:t> were declaring to come from the Caucasus and others from the plains of</w:t>
      </w:r>
      <w:r>
        <w:rPr>
          <w:spacing w:val="80"/>
          <w:w w:val="105"/>
        </w:rPr>
        <w:t> </w:t>
      </w:r>
      <w:r>
        <w:rPr>
          <w:w w:val="105"/>
        </w:rPr>
        <w:t>the</w:t>
      </w:r>
      <w:r>
        <w:rPr>
          <w:w w:val="105"/>
        </w:rPr>
        <w:t> Ukraine</w:t>
      </w:r>
      <w:r>
        <w:rPr>
          <w:w w:val="105"/>
        </w:rPr>
        <w:t> or</w:t>
      </w:r>
      <w:r>
        <w:rPr>
          <w:w w:val="105"/>
        </w:rPr>
        <w:t> the</w:t>
      </w:r>
      <w:r>
        <w:rPr>
          <w:w w:val="105"/>
        </w:rPr>
        <w:t> Ural</w:t>
      </w:r>
      <w:r>
        <w:rPr>
          <w:w w:val="105"/>
        </w:rPr>
        <w:t> Mountains,</w:t>
      </w:r>
      <w:r>
        <w:rPr>
          <w:w w:val="105"/>
        </w:rPr>
        <w:t> the</w:t>
      </w:r>
      <w:r>
        <w:rPr>
          <w:w w:val="105"/>
        </w:rPr>
        <w:t> White</w:t>
      </w:r>
      <w:r>
        <w:rPr>
          <w:w w:val="105"/>
        </w:rPr>
        <w:t> tradition</w:t>
      </w:r>
      <w:r>
        <w:rPr>
          <w:w w:val="105"/>
        </w:rPr>
        <w:t> is</w:t>
      </w:r>
      <w:r>
        <w:rPr>
          <w:w w:val="105"/>
        </w:rPr>
        <w:t> usually linked</w:t>
      </w:r>
      <w:r>
        <w:rPr>
          <w:spacing w:val="40"/>
          <w:w w:val="105"/>
        </w:rPr>
        <w:t> </w:t>
      </w:r>
      <w:r>
        <w:rPr>
          <w:w w:val="105"/>
        </w:rPr>
        <w:t>with</w:t>
      </w:r>
      <w:r>
        <w:rPr>
          <w:spacing w:val="40"/>
          <w:w w:val="105"/>
        </w:rPr>
        <w:t> </w:t>
      </w:r>
      <w:r>
        <w:rPr>
          <w:w w:val="105"/>
        </w:rPr>
        <w:t>that</w:t>
      </w:r>
      <w:r>
        <w:rPr>
          <w:spacing w:val="40"/>
          <w:w w:val="105"/>
        </w:rPr>
        <w:t> </w:t>
      </w:r>
      <w:r>
        <w:rPr>
          <w:w w:val="105"/>
        </w:rPr>
        <w:t>of</w:t>
      </w:r>
      <w:r>
        <w:rPr>
          <w:spacing w:val="40"/>
          <w:w w:val="105"/>
        </w:rPr>
        <w:t> </w:t>
      </w:r>
      <w:r>
        <w:rPr>
          <w:w w:val="105"/>
        </w:rPr>
        <w:t>the</w:t>
      </w:r>
      <w:r>
        <w:rPr>
          <w:spacing w:val="40"/>
          <w:w w:val="105"/>
        </w:rPr>
        <w:t> </w:t>
      </w:r>
      <w:r>
        <w:rPr>
          <w:w w:val="105"/>
        </w:rPr>
        <w:t>Yellow</w:t>
      </w:r>
      <w:r>
        <w:rPr>
          <w:spacing w:val="40"/>
          <w:w w:val="105"/>
        </w:rPr>
        <w:t> </w:t>
      </w:r>
      <w:r>
        <w:rPr>
          <w:w w:val="105"/>
        </w:rPr>
        <w:t>by</w:t>
      </w:r>
      <w:r>
        <w:rPr>
          <w:spacing w:val="40"/>
          <w:w w:val="105"/>
        </w:rPr>
        <w:t> </w:t>
      </w:r>
      <w:r>
        <w:rPr>
          <w:w w:val="105"/>
        </w:rPr>
        <w:t>marching</w:t>
      </w:r>
      <w:r>
        <w:rPr>
          <w:spacing w:val="40"/>
          <w:w w:val="105"/>
        </w:rPr>
        <w:t> </w:t>
      </w:r>
      <w:r>
        <w:rPr>
          <w:w w:val="105"/>
        </w:rPr>
        <w:t>eastward,</w:t>
      </w:r>
      <w:r>
        <w:rPr>
          <w:spacing w:val="40"/>
          <w:w w:val="105"/>
        </w:rPr>
        <w:t> </w:t>
      </w:r>
      <w:r>
        <w:rPr>
          <w:w w:val="105"/>
        </w:rPr>
        <w:t>clearly</w:t>
      </w:r>
      <w:r>
        <w:rPr>
          <w:spacing w:val="40"/>
          <w:w w:val="105"/>
        </w:rPr>
        <w:t> </w:t>
      </w:r>
      <w:r>
        <w:rPr>
          <w:w w:val="105"/>
        </w:rPr>
        <w:t>link- ing itself with the shamans of Siberia and Mongolia. On the other hand,</w:t>
      </w:r>
      <w:r>
        <w:rPr>
          <w:spacing w:val="40"/>
          <w:w w:val="105"/>
        </w:rPr>
        <w:t> </w:t>
      </w:r>
      <w:r>
        <w:rPr>
          <w:w w:val="105"/>
        </w:rPr>
        <w:t>in</w:t>
      </w:r>
      <w:r>
        <w:rPr>
          <w:spacing w:val="40"/>
          <w:w w:val="105"/>
        </w:rPr>
        <w:t> </w:t>
      </w:r>
      <w:r>
        <w:rPr>
          <w:w w:val="105"/>
        </w:rPr>
        <w:t>India,</w:t>
      </w:r>
      <w:r>
        <w:rPr>
          <w:spacing w:val="40"/>
          <w:w w:val="105"/>
        </w:rPr>
        <w:t> </w:t>
      </w:r>
      <w:r>
        <w:rPr>
          <w:w w:val="105"/>
        </w:rPr>
        <w:t>the</w:t>
      </w:r>
      <w:r>
        <w:rPr>
          <w:spacing w:val="40"/>
          <w:w w:val="105"/>
        </w:rPr>
        <w:t> </w:t>
      </w:r>
      <w:r>
        <w:rPr>
          <w:w w:val="105"/>
        </w:rPr>
        <w:t>Indo-Aryans</w:t>
      </w:r>
      <w:r>
        <w:rPr>
          <w:spacing w:val="40"/>
          <w:w w:val="105"/>
        </w:rPr>
        <w:t> </w:t>
      </w:r>
      <w:r>
        <w:rPr>
          <w:w w:val="105"/>
        </w:rPr>
        <w:t>coming</w:t>
      </w:r>
      <w:r>
        <w:rPr>
          <w:spacing w:val="40"/>
          <w:w w:val="105"/>
        </w:rPr>
        <w:t> </w:t>
      </w:r>
      <w:r>
        <w:rPr>
          <w:w w:val="105"/>
        </w:rPr>
        <w:t>from</w:t>
      </w:r>
      <w:r>
        <w:rPr>
          <w:spacing w:val="40"/>
          <w:w w:val="105"/>
        </w:rPr>
        <w:t> </w:t>
      </w:r>
      <w:r>
        <w:rPr>
          <w:w w:val="105"/>
        </w:rPr>
        <w:t>Iran,</w:t>
      </w:r>
      <w:r>
        <w:rPr>
          <w:spacing w:val="40"/>
          <w:w w:val="105"/>
        </w:rPr>
        <w:t> </w:t>
      </w:r>
      <w:r>
        <w:rPr>
          <w:w w:val="105"/>
        </w:rPr>
        <w:t>i.e.,</w:t>
      </w:r>
      <w:r>
        <w:rPr>
          <w:spacing w:val="40"/>
          <w:w w:val="105"/>
        </w:rPr>
        <w:t> </w:t>
      </w:r>
      <w:r>
        <w:rPr>
          <w:w w:val="105"/>
        </w:rPr>
        <w:t>from</w:t>
      </w:r>
      <w:r>
        <w:rPr>
          <w:spacing w:val="40"/>
          <w:w w:val="105"/>
        </w:rPr>
        <w:t> </w:t>
      </w:r>
      <w:r>
        <w:rPr>
          <w:w w:val="105"/>
        </w:rPr>
        <w:t>the West, always admi</w:t>
      </w:r>
      <w:r>
        <w:rPr>
          <w:rFonts w:ascii="Palatino Linotype" w:hAnsi="Palatino Linotype"/>
          <w:w w:val="105"/>
        </w:rPr>
        <w:t>#</w:t>
      </w:r>
      <w:r>
        <w:rPr>
          <w:w w:val="105"/>
        </w:rPr>
        <w:t>ed to a “Nordic” origin; but here we are talking about the North of India, i.e., the Himalayas and, further on, Mon- golia.</w:t>
      </w:r>
      <w:r>
        <w:rPr>
          <w:spacing w:val="40"/>
          <w:w w:val="105"/>
        </w:rPr>
        <w:t> </w:t>
      </w:r>
      <w:r>
        <w:rPr>
          <w:w w:val="105"/>
        </w:rPr>
        <w:t>This</w:t>
      </w:r>
      <w:r>
        <w:rPr>
          <w:spacing w:val="40"/>
          <w:w w:val="105"/>
        </w:rPr>
        <w:t> </w:t>
      </w:r>
      <w:r>
        <w:rPr>
          <w:w w:val="105"/>
        </w:rPr>
        <w:t>Tradition</w:t>
      </w:r>
      <w:r>
        <w:rPr>
          <w:spacing w:val="40"/>
          <w:w w:val="105"/>
        </w:rPr>
        <w:t> </w:t>
      </w:r>
      <w:r>
        <w:rPr>
          <w:w w:val="105"/>
        </w:rPr>
        <w:t>also</w:t>
      </w:r>
      <w:r>
        <w:rPr>
          <w:spacing w:val="40"/>
          <w:w w:val="105"/>
        </w:rPr>
        <w:t> </w:t>
      </w:r>
      <w:r>
        <w:rPr>
          <w:w w:val="105"/>
        </w:rPr>
        <w:t>has</w:t>
      </w:r>
      <w:r>
        <w:rPr>
          <w:spacing w:val="40"/>
          <w:w w:val="105"/>
        </w:rPr>
        <w:t> </w:t>
      </w:r>
      <w:r>
        <w:rPr>
          <w:w w:val="105"/>
        </w:rPr>
        <w:t>its</w:t>
      </w:r>
      <w:r>
        <w:rPr>
          <w:spacing w:val="40"/>
          <w:w w:val="105"/>
        </w:rPr>
        <w:t> </w:t>
      </w:r>
      <w:r>
        <w:rPr>
          <w:w w:val="105"/>
        </w:rPr>
        <w:t>basis</w:t>
      </w:r>
      <w:r>
        <w:rPr>
          <w:spacing w:val="40"/>
          <w:w w:val="105"/>
        </w:rPr>
        <w:t> </w:t>
      </w:r>
      <w:r>
        <w:rPr>
          <w:w w:val="105"/>
        </w:rPr>
        <w:t>of</w:t>
      </w:r>
      <w:r>
        <w:rPr>
          <w:spacing w:val="40"/>
          <w:w w:val="105"/>
        </w:rPr>
        <w:t> </w:t>
      </w:r>
      <w:r>
        <w:rPr>
          <w:w w:val="105"/>
        </w:rPr>
        <w:t>truth,</w:t>
      </w:r>
      <w:r>
        <w:rPr>
          <w:spacing w:val="40"/>
          <w:w w:val="105"/>
        </w:rPr>
        <w:t> </w:t>
      </w:r>
      <w:r>
        <w:rPr>
          <w:w w:val="105"/>
        </w:rPr>
        <w:t>like</w:t>
      </w:r>
      <w:r>
        <w:rPr>
          <w:spacing w:val="40"/>
          <w:w w:val="105"/>
        </w:rPr>
        <w:t> </w:t>
      </w:r>
      <w:r>
        <w:rPr>
          <w:w w:val="105"/>
        </w:rPr>
        <w:t>the</w:t>
      </w:r>
      <w:r>
        <w:rPr>
          <w:spacing w:val="40"/>
          <w:w w:val="105"/>
        </w:rPr>
        <w:t> </w:t>
      </w:r>
      <w:r>
        <w:rPr>
          <w:w w:val="105"/>
        </w:rPr>
        <w:t>other</w:t>
      </w:r>
      <w:r>
        <w:rPr>
          <w:spacing w:val="40"/>
          <w:w w:val="105"/>
        </w:rPr>
        <w:t> </w:t>
      </w:r>
      <w:r>
        <w:rPr>
          <w:w w:val="105"/>
        </w:rPr>
        <w:t>two, but</w:t>
      </w:r>
      <w:r>
        <w:rPr>
          <w:spacing w:val="38"/>
          <w:w w:val="105"/>
        </w:rPr>
        <w:t> </w:t>
      </w:r>
      <w:r>
        <w:rPr>
          <w:w w:val="105"/>
        </w:rPr>
        <w:t>in</w:t>
      </w:r>
      <w:r>
        <w:rPr>
          <w:spacing w:val="38"/>
          <w:w w:val="105"/>
        </w:rPr>
        <w:t> </w:t>
      </w:r>
      <w:r>
        <w:rPr>
          <w:w w:val="105"/>
        </w:rPr>
        <w:t>this</w:t>
      </w:r>
      <w:r>
        <w:rPr>
          <w:spacing w:val="39"/>
          <w:w w:val="105"/>
        </w:rPr>
        <w:t> </w:t>
      </w:r>
      <w:r>
        <w:rPr>
          <w:w w:val="105"/>
        </w:rPr>
        <w:t>case</w:t>
      </w:r>
      <w:r>
        <w:rPr>
          <w:spacing w:val="38"/>
          <w:w w:val="105"/>
        </w:rPr>
        <w:t> </w:t>
      </w:r>
      <w:r>
        <w:rPr>
          <w:w w:val="105"/>
        </w:rPr>
        <w:t>the</w:t>
      </w:r>
      <w:r>
        <w:rPr>
          <w:spacing w:val="39"/>
          <w:w w:val="105"/>
        </w:rPr>
        <w:t> </w:t>
      </w:r>
      <w:r>
        <w:rPr>
          <w:w w:val="105"/>
        </w:rPr>
        <w:t>error</w:t>
      </w:r>
      <w:r>
        <w:rPr>
          <w:spacing w:val="38"/>
          <w:w w:val="105"/>
        </w:rPr>
        <w:t> </w:t>
      </w:r>
      <w:r>
        <w:rPr>
          <w:w w:val="105"/>
        </w:rPr>
        <w:t>lies</w:t>
      </w:r>
      <w:r>
        <w:rPr>
          <w:spacing w:val="39"/>
          <w:w w:val="105"/>
        </w:rPr>
        <w:t> </w:t>
      </w:r>
      <w:r>
        <w:rPr>
          <w:w w:val="105"/>
        </w:rPr>
        <w:t>in</w:t>
      </w:r>
      <w:r>
        <w:rPr>
          <w:spacing w:val="38"/>
          <w:w w:val="105"/>
        </w:rPr>
        <w:t> </w:t>
      </w:r>
      <w:r>
        <w:rPr>
          <w:w w:val="105"/>
        </w:rPr>
        <w:t>identifying</w:t>
      </w:r>
      <w:r>
        <w:rPr>
          <w:spacing w:val="39"/>
          <w:w w:val="105"/>
        </w:rPr>
        <w:t> </w:t>
      </w:r>
      <w:r>
        <w:rPr>
          <w:w w:val="105"/>
        </w:rPr>
        <w:t>the</w:t>
      </w:r>
      <w:r>
        <w:rPr>
          <w:spacing w:val="38"/>
          <w:w w:val="105"/>
        </w:rPr>
        <w:t> </w:t>
      </w:r>
      <w:r>
        <w:rPr>
          <w:w w:val="105"/>
        </w:rPr>
        <w:t>whole</w:t>
      </w:r>
      <w:r>
        <w:rPr>
          <w:spacing w:val="39"/>
          <w:w w:val="105"/>
        </w:rPr>
        <w:t> </w:t>
      </w:r>
      <w:r>
        <w:rPr>
          <w:w w:val="105"/>
        </w:rPr>
        <w:t>ethnic</w:t>
      </w:r>
      <w:r>
        <w:rPr>
          <w:spacing w:val="38"/>
          <w:w w:val="105"/>
        </w:rPr>
        <w:t> </w:t>
      </w:r>
      <w:r>
        <w:rPr>
          <w:spacing w:val="-4"/>
          <w:w w:val="105"/>
        </w:rPr>
        <w:t>com-</w:t>
      </w:r>
    </w:p>
    <w:p>
      <w:pPr>
        <w:pStyle w:val="BodyText"/>
        <w:spacing w:before="148"/>
        <w:jc w:val="left"/>
        <w:rPr>
          <w:sz w:val="20"/>
        </w:rPr>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258686</wp:posOffset>
                </wp:positionV>
                <wp:extent cx="127000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270000" cy="6350"/>
                        </a:xfrm>
                        <a:custGeom>
                          <a:avLst/>
                          <a:gdLst/>
                          <a:ahLst/>
                          <a:cxnLst/>
                          <a:rect l="l" t="t" r="r" b="b"/>
                          <a:pathLst>
                            <a:path w="1270000" h="6350">
                              <a:moveTo>
                                <a:pt x="1270000" y="0"/>
                              </a:moveTo>
                              <a:lnTo>
                                <a:pt x="0" y="0"/>
                              </a:lnTo>
                              <a:lnTo>
                                <a:pt x="0" y="6350"/>
                              </a:lnTo>
                              <a:lnTo>
                                <a:pt x="1270000" y="6350"/>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w:pict>
              <v:rect style="position:absolute;margin-left:72pt;margin-top:20.369009pt;width:100pt;height:.5pt;mso-position-horizontal-relative:page;mso-position-vertical-relative:paragraph;z-index:-15727616;mso-wrap-distance-left:0;mso-wrap-distance-right:0" id="docshape4" filled="true" fillcolor="#606060" stroked="false">
                <v:fill type="solid"/>
                <w10:wrap type="topAndBottom"/>
              </v:rect>
            </w:pict>
          </mc:Fallback>
        </mc:AlternateContent>
      </w:r>
    </w:p>
    <w:p>
      <w:pPr>
        <w:spacing w:line="249" w:lineRule="auto" w:before="192"/>
        <w:ind w:left="100" w:right="117" w:firstLine="288"/>
        <w:jc w:val="both"/>
        <w:rPr>
          <w:sz w:val="21"/>
        </w:rPr>
      </w:pPr>
      <w:bookmarkStart w:name="_bookmark1" w:id="2"/>
      <w:bookmarkEnd w:id="2"/>
      <w:r>
        <w:rPr/>
      </w:r>
      <w:hyperlink w:history="true" w:anchor="_bookmark0">
        <w:r>
          <w:rPr>
            <w:w w:val="110"/>
            <w:sz w:val="21"/>
          </w:rPr>
          <w:t>47</w:t>
        </w:r>
      </w:hyperlink>
      <w:r>
        <w:rPr>
          <w:w w:val="110"/>
          <w:sz w:val="21"/>
        </w:rPr>
        <w:t>.</w:t>
      </w:r>
      <w:r>
        <w:rPr>
          <w:spacing w:val="40"/>
          <w:w w:val="110"/>
          <w:sz w:val="21"/>
        </w:rPr>
        <w:t> </w:t>
      </w:r>
      <w:r>
        <w:rPr>
          <w:w w:val="110"/>
          <w:sz w:val="21"/>
        </w:rPr>
        <w:t>However, from the point of view of the current Hyperborean lin- eages,</w:t>
      </w:r>
      <w:r>
        <w:rPr>
          <w:w w:val="110"/>
          <w:sz w:val="21"/>
        </w:rPr>
        <w:t> it</w:t>
      </w:r>
      <w:r>
        <w:rPr>
          <w:w w:val="110"/>
          <w:sz w:val="21"/>
        </w:rPr>
        <w:t> is</w:t>
      </w:r>
      <w:r>
        <w:rPr>
          <w:w w:val="110"/>
          <w:sz w:val="21"/>
        </w:rPr>
        <w:t> that</w:t>
      </w:r>
      <w:r>
        <w:rPr>
          <w:w w:val="110"/>
          <w:sz w:val="21"/>
        </w:rPr>
        <w:t> Cro-Magnon</w:t>
      </w:r>
      <w:r>
        <w:rPr>
          <w:w w:val="110"/>
          <w:sz w:val="21"/>
        </w:rPr>
        <w:t> migration</w:t>
      </w:r>
      <w:r>
        <w:rPr>
          <w:w w:val="110"/>
          <w:sz w:val="21"/>
        </w:rPr>
        <w:t> that</w:t>
      </w:r>
      <w:r>
        <w:rPr>
          <w:w w:val="110"/>
          <w:sz w:val="21"/>
        </w:rPr>
        <w:t> explains</w:t>
      </w:r>
      <w:r>
        <w:rPr>
          <w:w w:val="110"/>
          <w:sz w:val="21"/>
        </w:rPr>
        <w:t> the</w:t>
      </w:r>
      <w:r>
        <w:rPr>
          <w:w w:val="110"/>
          <w:sz w:val="21"/>
        </w:rPr>
        <w:t> origin</w:t>
      </w:r>
      <w:r>
        <w:rPr>
          <w:w w:val="110"/>
          <w:sz w:val="21"/>
        </w:rPr>
        <w:t> of</w:t>
      </w:r>
      <w:r>
        <w:rPr>
          <w:w w:val="110"/>
          <w:sz w:val="21"/>
        </w:rPr>
        <w:t> the White Race and its geographical distribution.</w:t>
      </w:r>
    </w:p>
    <w:p>
      <w:pPr>
        <w:pStyle w:val="BodyText"/>
        <w:spacing w:before="150"/>
        <w:ind w:right="39"/>
        <w:jc w:val="center"/>
      </w:pPr>
      <w:r>
        <w:rPr>
          <w:spacing w:val="-4"/>
          <w:w w:val="95"/>
        </w:rPr>
        <w:t>1023</w:t>
      </w:r>
    </w:p>
    <w:p>
      <w:pPr>
        <w:spacing w:after="0"/>
        <w:jc w:val="center"/>
        <w:sectPr>
          <w:pgSz w:w="10080" w:h="14400"/>
          <w:pgMar w:top="1040" w:bottom="0" w:left="1340" w:right="1320"/>
        </w:sectPr>
      </w:pPr>
    </w:p>
    <w:p>
      <w:pPr>
        <w:pStyle w:val="BodyText"/>
        <w:spacing w:line="237" w:lineRule="auto" w:before="78"/>
        <w:ind w:left="100" w:right="108"/>
      </w:pPr>
      <w:r>
        <w:rPr/>
        <mc:AlternateContent>
          <mc:Choice Requires="wps">
            <w:drawing>
              <wp:anchor distT="0" distB="0" distL="0" distR="0" allowOverlap="1" layoutInCell="1" locked="0" behindDoc="1" simplePos="0" relativeHeight="487482880">
                <wp:simplePos x="0" y="0"/>
                <wp:positionH relativeFrom="page">
                  <wp:posOffset>0</wp:posOffset>
                </wp:positionH>
                <wp:positionV relativeFrom="page">
                  <wp:posOffset>0</wp:posOffset>
                </wp:positionV>
                <wp:extent cx="6400800" cy="91440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400800" cy="9144000"/>
                        </a:xfrm>
                        <a:custGeom>
                          <a:avLst/>
                          <a:gdLst/>
                          <a:ahLst/>
                          <a:cxnLst/>
                          <a:rect l="l" t="t" r="r" b="b"/>
                          <a:pathLst>
                            <a:path w="6400800" h="9144000">
                              <a:moveTo>
                                <a:pt x="6400800" y="0"/>
                              </a:moveTo>
                              <a:lnTo>
                                <a:pt x="0" y="0"/>
                              </a:lnTo>
                              <a:lnTo>
                                <a:pt x="0" y="9144000"/>
                              </a:lnTo>
                              <a:lnTo>
                                <a:pt x="6400800" y="9144000"/>
                              </a:lnTo>
                              <a:lnTo>
                                <a:pt x="6400800" y="0"/>
                              </a:lnTo>
                              <a:close/>
                            </a:path>
                          </a:pathLst>
                        </a:custGeom>
                        <a:solidFill>
                          <a:srgbClr val="FAF4E8"/>
                        </a:solidFill>
                      </wps:spPr>
                      <wps:bodyPr wrap="square" lIns="0" tIns="0" rIns="0" bIns="0" rtlCol="0">
                        <a:prstTxWarp prst="textNoShape">
                          <a:avLst/>
                        </a:prstTxWarp>
                        <a:noAutofit/>
                      </wps:bodyPr>
                    </wps:wsp>
                  </a:graphicData>
                </a:graphic>
              </wp:anchor>
            </w:drawing>
          </mc:Choice>
          <mc:Fallback>
            <w:pict>
              <v:rect style="position:absolute;margin-left:0pt;margin-top:0pt;width:504pt;height:720pt;mso-position-horizontal-relative:page;mso-position-vertical-relative:page;z-index:-15833600" id="docshape5" filled="true" fillcolor="#faf4e8" stroked="false">
                <v:fill type="solid"/>
                <w10:wrap type="none"/>
              </v:rect>
            </w:pict>
          </mc:Fallback>
        </mc:AlternateContent>
      </w:r>
      <w:r>
        <w:rPr>
          <w:w w:val="110"/>
        </w:rPr>
        <w:t>munity</w:t>
      </w:r>
      <w:r>
        <w:rPr>
          <w:w w:val="110"/>
        </w:rPr>
        <w:t> with</w:t>
      </w:r>
      <w:r>
        <w:rPr>
          <w:w w:val="110"/>
        </w:rPr>
        <w:t> certain</w:t>
      </w:r>
      <w:r>
        <w:rPr>
          <w:w w:val="110"/>
        </w:rPr>
        <w:t> “Gods”</w:t>
      </w:r>
      <w:r>
        <w:rPr>
          <w:w w:val="110"/>
        </w:rPr>
        <w:t> or</w:t>
      </w:r>
      <w:r>
        <w:rPr>
          <w:w w:val="110"/>
        </w:rPr>
        <w:t> Legendary</w:t>
      </w:r>
      <w:r>
        <w:rPr>
          <w:w w:val="110"/>
        </w:rPr>
        <w:t> Heroes,</w:t>
      </w:r>
      <w:r>
        <w:rPr>
          <w:w w:val="110"/>
        </w:rPr>
        <w:t> who</w:t>
      </w:r>
      <w:r>
        <w:rPr>
          <w:w w:val="110"/>
        </w:rPr>
        <w:t> in</w:t>
      </w:r>
      <w:r>
        <w:rPr>
          <w:w w:val="110"/>
        </w:rPr>
        <w:t> truth were</w:t>
      </w:r>
      <w:r>
        <w:rPr>
          <w:spacing w:val="-5"/>
          <w:w w:val="110"/>
        </w:rPr>
        <w:t> </w:t>
      </w:r>
      <w:r>
        <w:rPr>
          <w:w w:val="110"/>
        </w:rPr>
        <w:t>coming</w:t>
      </w:r>
      <w:r>
        <w:rPr>
          <w:spacing w:val="-5"/>
          <w:w w:val="110"/>
        </w:rPr>
        <w:t> </w:t>
      </w:r>
      <w:r>
        <w:rPr>
          <w:w w:val="110"/>
        </w:rPr>
        <w:t>from</w:t>
      </w:r>
      <w:r>
        <w:rPr>
          <w:spacing w:val="-5"/>
          <w:w w:val="110"/>
        </w:rPr>
        <w:t> </w:t>
      </w:r>
      <w:r>
        <w:rPr>
          <w:w w:val="110"/>
        </w:rPr>
        <w:t>East</w:t>
      </w:r>
      <w:r>
        <w:rPr>
          <w:spacing w:val="-5"/>
          <w:w w:val="110"/>
        </w:rPr>
        <w:t> </w:t>
      </w:r>
      <w:r>
        <w:rPr>
          <w:w w:val="110"/>
        </w:rPr>
        <w:t>Asia</w:t>
      </w:r>
      <w:r>
        <w:rPr>
          <w:spacing w:val="-5"/>
          <w:w w:val="110"/>
        </w:rPr>
        <w:t> </w:t>
      </w:r>
      <w:r>
        <w:rPr>
          <w:w w:val="110"/>
        </w:rPr>
        <w:t>or,</w:t>
      </w:r>
      <w:r>
        <w:rPr>
          <w:spacing w:val="-5"/>
          <w:w w:val="110"/>
        </w:rPr>
        <w:t> </w:t>
      </w:r>
      <w:r>
        <w:rPr>
          <w:w w:val="110"/>
        </w:rPr>
        <w:t>more</w:t>
      </w:r>
      <w:r>
        <w:rPr>
          <w:spacing w:val="-5"/>
          <w:w w:val="110"/>
        </w:rPr>
        <w:t> </w:t>
      </w:r>
      <w:r>
        <w:rPr>
          <w:w w:val="110"/>
        </w:rPr>
        <w:t>concretely,</w:t>
      </w:r>
      <w:r>
        <w:rPr>
          <w:spacing w:val="-5"/>
          <w:w w:val="110"/>
        </w:rPr>
        <w:t> </w:t>
      </w:r>
      <w:r>
        <w:rPr>
          <w:w w:val="110"/>
        </w:rPr>
        <w:t>from</w:t>
      </w:r>
      <w:r>
        <w:rPr>
          <w:spacing w:val="-5"/>
          <w:w w:val="110"/>
        </w:rPr>
        <w:t> </w:t>
      </w:r>
      <w:r>
        <w:rPr>
          <w:w w:val="110"/>
        </w:rPr>
        <w:t>Mongolia.</w:t>
      </w:r>
      <w:r>
        <w:rPr>
          <w:spacing w:val="-5"/>
          <w:w w:val="110"/>
        </w:rPr>
        <w:t> </w:t>
      </w:r>
      <w:r>
        <w:rPr>
          <w:w w:val="110"/>
        </w:rPr>
        <w:t>Of course,</w:t>
      </w:r>
      <w:r>
        <w:rPr>
          <w:w w:val="110"/>
        </w:rPr>
        <w:t> we</w:t>
      </w:r>
      <w:r>
        <w:rPr>
          <w:w w:val="110"/>
        </w:rPr>
        <w:t> are</w:t>
      </w:r>
      <w:r>
        <w:rPr>
          <w:w w:val="110"/>
        </w:rPr>
        <w:t> not</w:t>
      </w:r>
      <w:r>
        <w:rPr>
          <w:w w:val="110"/>
        </w:rPr>
        <w:t> referring</w:t>
      </w:r>
      <w:r>
        <w:rPr>
          <w:w w:val="110"/>
        </w:rPr>
        <w:t> to</w:t>
      </w:r>
      <w:r>
        <w:rPr>
          <w:w w:val="110"/>
        </w:rPr>
        <w:t> the</w:t>
      </w:r>
      <w:r>
        <w:rPr>
          <w:w w:val="110"/>
        </w:rPr>
        <w:t> Masters</w:t>
      </w:r>
      <w:r>
        <w:rPr>
          <w:w w:val="110"/>
        </w:rPr>
        <w:t> of</w:t>
      </w:r>
      <w:r>
        <w:rPr>
          <w:w w:val="110"/>
        </w:rPr>
        <w:t> Wisdom</w:t>
      </w:r>
      <w:r>
        <w:rPr>
          <w:w w:val="110"/>
        </w:rPr>
        <w:t> of</w:t>
      </w:r>
      <w:r>
        <w:rPr>
          <w:w w:val="110"/>
        </w:rPr>
        <w:t> Chang Shambhala,</w:t>
      </w:r>
      <w:r>
        <w:rPr>
          <w:spacing w:val="-6"/>
          <w:w w:val="110"/>
        </w:rPr>
        <w:t> </w:t>
      </w:r>
      <w:r>
        <w:rPr>
          <w:w w:val="110"/>
        </w:rPr>
        <w:t>so</w:t>
      </w:r>
      <w:r>
        <w:rPr>
          <w:spacing w:val="-6"/>
          <w:w w:val="110"/>
        </w:rPr>
        <w:t> </w:t>
      </w:r>
      <w:r>
        <w:rPr>
          <w:w w:val="110"/>
        </w:rPr>
        <w:t>dear</w:t>
      </w:r>
      <w:r>
        <w:rPr>
          <w:spacing w:val="-6"/>
          <w:w w:val="110"/>
        </w:rPr>
        <w:t> </w:t>
      </w:r>
      <w:r>
        <w:rPr>
          <w:w w:val="110"/>
        </w:rPr>
        <w:t>to</w:t>
      </w:r>
      <w:r>
        <w:rPr>
          <w:spacing w:val="-6"/>
          <w:w w:val="110"/>
        </w:rPr>
        <w:t> </w:t>
      </w:r>
      <w:r>
        <w:rPr>
          <w:w w:val="110"/>
        </w:rPr>
        <w:t>Western</w:t>
      </w:r>
      <w:r>
        <w:rPr>
          <w:spacing w:val="-6"/>
          <w:w w:val="110"/>
        </w:rPr>
        <w:t> </w:t>
      </w:r>
      <w:r>
        <w:rPr>
          <w:w w:val="110"/>
        </w:rPr>
        <w:t>theosophy,</w:t>
      </w:r>
      <w:r>
        <w:rPr>
          <w:spacing w:val="-6"/>
          <w:w w:val="110"/>
        </w:rPr>
        <w:t> </w:t>
      </w:r>
      <w:r>
        <w:rPr>
          <w:w w:val="110"/>
        </w:rPr>
        <w:t>but</w:t>
      </w:r>
      <w:r>
        <w:rPr>
          <w:spacing w:val="-6"/>
          <w:w w:val="110"/>
        </w:rPr>
        <w:t> </w:t>
      </w:r>
      <w:r>
        <w:rPr>
          <w:w w:val="110"/>
        </w:rPr>
        <w:t>to</w:t>
      </w:r>
      <w:r>
        <w:rPr>
          <w:spacing w:val="-6"/>
          <w:w w:val="110"/>
        </w:rPr>
        <w:t> </w:t>
      </w:r>
      <w:r>
        <w:rPr>
          <w:w w:val="110"/>
        </w:rPr>
        <w:t>some</w:t>
      </w:r>
      <w:r>
        <w:rPr>
          <w:spacing w:val="-6"/>
          <w:w w:val="110"/>
        </w:rPr>
        <w:t> </w:t>
      </w:r>
      <w:r>
        <w:rPr>
          <w:w w:val="110"/>
        </w:rPr>
        <w:t>Hyperbore- an Siddhas who, by taking advantage of the “Kaly Yuga’s center of lesser</w:t>
      </w:r>
      <w:r>
        <w:rPr>
          <w:spacing w:val="-10"/>
          <w:w w:val="110"/>
        </w:rPr>
        <w:t> </w:t>
      </w:r>
      <w:r>
        <w:rPr>
          <w:w w:val="110"/>
        </w:rPr>
        <w:t>intensity,”</w:t>
      </w:r>
      <w:r>
        <w:rPr>
          <w:spacing w:val="-10"/>
          <w:w w:val="110"/>
        </w:rPr>
        <w:t> </w:t>
      </w:r>
      <w:r>
        <w:rPr>
          <w:w w:val="110"/>
        </w:rPr>
        <w:t>from</w:t>
      </w:r>
      <w:r>
        <w:rPr>
          <w:spacing w:val="-10"/>
          <w:w w:val="110"/>
        </w:rPr>
        <w:t> </w:t>
      </w:r>
      <w:r>
        <w:rPr>
          <w:w w:val="110"/>
        </w:rPr>
        <w:t>there,</w:t>
      </w:r>
      <w:r>
        <w:rPr>
          <w:spacing w:val="-10"/>
          <w:w w:val="110"/>
        </w:rPr>
        <w:t> </w:t>
      </w:r>
      <w:r>
        <w:rPr>
          <w:w w:val="110"/>
        </w:rPr>
        <w:t>burst</w:t>
      </w:r>
      <w:r>
        <w:rPr>
          <w:spacing w:val="-10"/>
          <w:w w:val="110"/>
        </w:rPr>
        <w:t> </w:t>
      </w:r>
      <w:r>
        <w:rPr>
          <w:w w:val="110"/>
        </w:rPr>
        <w:t>into</w:t>
      </w:r>
      <w:r>
        <w:rPr>
          <w:spacing w:val="-10"/>
          <w:w w:val="110"/>
        </w:rPr>
        <w:t> </w:t>
      </w:r>
      <w:r>
        <w:rPr>
          <w:w w:val="110"/>
        </w:rPr>
        <w:t>the</w:t>
      </w:r>
      <w:r>
        <w:rPr>
          <w:spacing w:val="-10"/>
          <w:w w:val="110"/>
        </w:rPr>
        <w:t> </w:t>
      </w:r>
      <w:r>
        <w:rPr>
          <w:w w:val="110"/>
        </w:rPr>
        <w:t>History</w:t>
      </w:r>
      <w:r>
        <w:rPr>
          <w:spacing w:val="-10"/>
          <w:w w:val="110"/>
        </w:rPr>
        <w:t> </w:t>
      </w:r>
      <w:r>
        <w:rPr>
          <w:w w:val="110"/>
        </w:rPr>
        <w:t>of</w:t>
      </w:r>
      <w:r>
        <w:rPr>
          <w:spacing w:val="-10"/>
          <w:w w:val="110"/>
        </w:rPr>
        <w:t> </w:t>
      </w:r>
      <w:r>
        <w:rPr>
          <w:w w:val="110"/>
        </w:rPr>
        <w:t>the</w:t>
      </w:r>
      <w:r>
        <w:rPr>
          <w:spacing w:val="-10"/>
          <w:w w:val="110"/>
        </w:rPr>
        <w:t> </w:t>
      </w:r>
      <w:r>
        <w:rPr>
          <w:w w:val="110"/>
        </w:rPr>
        <w:t>peoples</w:t>
      </w:r>
      <w:r>
        <w:rPr>
          <w:spacing w:val="-10"/>
          <w:w w:val="110"/>
        </w:rPr>
        <w:t> </w:t>
      </w:r>
      <w:r>
        <w:rPr>
          <w:w w:val="110"/>
        </w:rPr>
        <w:t>in order</w:t>
      </w:r>
      <w:r>
        <w:rPr>
          <w:w w:val="110"/>
        </w:rPr>
        <w:t> to</w:t>
      </w:r>
      <w:r>
        <w:rPr>
          <w:w w:val="110"/>
        </w:rPr>
        <w:t> carry</w:t>
      </w:r>
      <w:r>
        <w:rPr>
          <w:w w:val="110"/>
        </w:rPr>
        <w:t> out</w:t>
      </w:r>
      <w:r>
        <w:rPr>
          <w:w w:val="110"/>
        </w:rPr>
        <w:t> a</w:t>
      </w:r>
      <w:r>
        <w:rPr>
          <w:w w:val="110"/>
        </w:rPr>
        <w:t> racial</w:t>
      </w:r>
      <w:r>
        <w:rPr>
          <w:w w:val="110"/>
        </w:rPr>
        <w:t> Strategy.</w:t>
      </w:r>
      <w:r>
        <w:rPr>
          <w:w w:val="110"/>
        </w:rPr>
        <w:t> From</w:t>
      </w:r>
      <w:r>
        <w:rPr>
          <w:w w:val="110"/>
        </w:rPr>
        <w:t> there</w:t>
      </w:r>
      <w:r>
        <w:rPr>
          <w:w w:val="110"/>
        </w:rPr>
        <w:t> was</w:t>
      </w:r>
      <w:r>
        <w:rPr>
          <w:w w:val="110"/>
        </w:rPr>
        <w:t> coming</w:t>
      </w:r>
      <w:r>
        <w:rPr>
          <w:w w:val="110"/>
        </w:rPr>
        <w:t> Odin- Wotan</w:t>
      </w:r>
      <w:r>
        <w:rPr>
          <w:w w:val="110"/>
        </w:rPr>
        <w:t> and</w:t>
      </w:r>
      <w:r>
        <w:rPr>
          <w:w w:val="110"/>
        </w:rPr>
        <w:t> toward</w:t>
      </w:r>
      <w:r>
        <w:rPr>
          <w:w w:val="110"/>
        </w:rPr>
        <w:t> there</w:t>
      </w:r>
      <w:r>
        <w:rPr>
          <w:w w:val="110"/>
        </w:rPr>
        <w:t> was</w:t>
      </w:r>
      <w:r>
        <w:rPr>
          <w:w w:val="110"/>
        </w:rPr>
        <w:t> returning,</w:t>
      </w:r>
      <w:r>
        <w:rPr>
          <w:w w:val="110"/>
        </w:rPr>
        <w:t> every</w:t>
      </w:r>
      <w:r>
        <w:rPr>
          <w:w w:val="110"/>
        </w:rPr>
        <w:t> nineteen</w:t>
      </w:r>
      <w:r>
        <w:rPr>
          <w:w w:val="110"/>
        </w:rPr>
        <w:t> years,</w:t>
      </w:r>
      <w:r>
        <w:rPr>
          <w:w w:val="110"/>
        </w:rPr>
        <w:t> the Hyperborean Apollo, who le</w:t>
      </w:r>
      <w:r>
        <w:rPr>
          <w:rFonts w:ascii="Palatino Linotype" w:hAnsi="Palatino Linotype"/>
          <w:w w:val="110"/>
        </w:rPr>
        <w:t>fi </w:t>
      </w:r>
      <w:r>
        <w:rPr>
          <w:w w:val="110"/>
        </w:rPr>
        <w:t>a cultural trace of that transit to the Orient</w:t>
      </w:r>
      <w:r>
        <w:rPr>
          <w:w w:val="110"/>
        </w:rPr>
        <w:t> in</w:t>
      </w:r>
      <w:r>
        <w:rPr>
          <w:w w:val="110"/>
        </w:rPr>
        <w:t> the</w:t>
      </w:r>
      <w:r>
        <w:rPr>
          <w:w w:val="110"/>
        </w:rPr>
        <w:t> symbols</w:t>
      </w:r>
      <w:r>
        <w:rPr>
          <w:w w:val="110"/>
        </w:rPr>
        <w:t> of</w:t>
      </w:r>
      <w:r>
        <w:rPr>
          <w:w w:val="110"/>
        </w:rPr>
        <w:t> the</w:t>
      </w:r>
      <w:r>
        <w:rPr>
          <w:w w:val="110"/>
        </w:rPr>
        <w:t> bear,</w:t>
      </w:r>
      <w:r>
        <w:rPr>
          <w:w w:val="110"/>
        </w:rPr>
        <w:t> the</w:t>
      </w:r>
      <w:r>
        <w:rPr>
          <w:w w:val="110"/>
        </w:rPr>
        <w:t> seven,</w:t>
      </w:r>
      <w:r>
        <w:rPr>
          <w:w w:val="110"/>
        </w:rPr>
        <w:t> the</w:t>
      </w:r>
      <w:r>
        <w:rPr>
          <w:w w:val="110"/>
        </w:rPr>
        <w:t> pole,</w:t>
      </w:r>
      <w:r>
        <w:rPr>
          <w:w w:val="110"/>
        </w:rPr>
        <w:t> etc.,</w:t>
      </w:r>
      <w:r>
        <w:rPr>
          <w:w w:val="110"/>
        </w:rPr>
        <w:t> that many of the peoples that were “in his path” were bearing.</w:t>
      </w:r>
    </w:p>
    <w:p>
      <w:pPr>
        <w:pStyle w:val="BodyText"/>
        <w:spacing w:line="230" w:lineRule="auto" w:before="22"/>
        <w:ind w:left="100" w:right="117" w:firstLine="288"/>
      </w:pPr>
      <w:r>
        <w:rPr>
          <w:w w:val="105"/>
        </w:rPr>
        <w:t>It is true, then, that there were “Hyperboreans” coming from the Far</w:t>
      </w:r>
      <w:r>
        <w:rPr>
          <w:w w:val="105"/>
        </w:rPr>
        <w:t> East,</w:t>
      </w:r>
      <w:r>
        <w:rPr>
          <w:w w:val="105"/>
        </w:rPr>
        <w:t> as</w:t>
      </w:r>
      <w:r>
        <w:rPr>
          <w:w w:val="105"/>
        </w:rPr>
        <w:t> the</w:t>
      </w:r>
      <w:r>
        <w:rPr>
          <w:w w:val="105"/>
        </w:rPr>
        <w:t> noted</w:t>
      </w:r>
      <w:r>
        <w:rPr>
          <w:w w:val="105"/>
        </w:rPr>
        <w:t> third</w:t>
      </w:r>
      <w:r>
        <w:rPr>
          <w:w w:val="105"/>
        </w:rPr>
        <w:t> Tradition</w:t>
      </w:r>
      <w:r>
        <w:rPr>
          <w:w w:val="105"/>
        </w:rPr>
        <w:t> a</w:t>
      </w:r>
      <w:r>
        <w:rPr>
          <w:rFonts w:ascii="Palatino Linotype" w:hAnsi="Palatino Linotype"/>
          <w:w w:val="105"/>
        </w:rPr>
        <w:t>A</w:t>
      </w:r>
      <w:r>
        <w:rPr>
          <w:w w:val="105"/>
        </w:rPr>
        <w:t>rms,</w:t>
      </w:r>
      <w:r>
        <w:rPr>
          <w:w w:val="105"/>
        </w:rPr>
        <w:t> but</w:t>
      </w:r>
      <w:r>
        <w:rPr>
          <w:w w:val="105"/>
        </w:rPr>
        <w:t> those</w:t>
      </w:r>
      <w:r>
        <w:rPr>
          <w:w w:val="105"/>
        </w:rPr>
        <w:t> were</w:t>
      </w:r>
      <w:r>
        <w:rPr>
          <w:w w:val="105"/>
        </w:rPr>
        <w:t> Hy- perborean</w:t>
      </w:r>
      <w:r>
        <w:rPr>
          <w:spacing w:val="40"/>
          <w:w w:val="105"/>
        </w:rPr>
        <w:t> </w:t>
      </w:r>
      <w:r>
        <w:rPr>
          <w:w w:val="105"/>
        </w:rPr>
        <w:t>Siddhas</w:t>
      </w:r>
      <w:r>
        <w:rPr>
          <w:spacing w:val="40"/>
          <w:w w:val="105"/>
        </w:rPr>
        <w:t> </w:t>
      </w:r>
      <w:r>
        <w:rPr>
          <w:w w:val="105"/>
        </w:rPr>
        <w:t>(who</w:t>
      </w:r>
      <w:r>
        <w:rPr>
          <w:spacing w:val="40"/>
          <w:w w:val="105"/>
        </w:rPr>
        <w:t> </w:t>
      </w:r>
      <w:r>
        <w:rPr>
          <w:w w:val="105"/>
        </w:rPr>
        <w:t>were</w:t>
      </w:r>
      <w:r>
        <w:rPr>
          <w:spacing w:val="40"/>
          <w:w w:val="105"/>
        </w:rPr>
        <w:t> </w:t>
      </w:r>
      <w:r>
        <w:rPr>
          <w:w w:val="105"/>
        </w:rPr>
        <w:t>later</w:t>
      </w:r>
      <w:r>
        <w:rPr>
          <w:spacing w:val="40"/>
          <w:w w:val="105"/>
        </w:rPr>
        <w:t> </w:t>
      </w:r>
      <w:r>
        <w:rPr>
          <w:w w:val="105"/>
        </w:rPr>
        <w:t>incorporated</w:t>
      </w:r>
      <w:r>
        <w:rPr>
          <w:spacing w:val="40"/>
          <w:w w:val="105"/>
        </w:rPr>
        <w:t> </w:t>
      </w:r>
      <w:r>
        <w:rPr>
          <w:w w:val="105"/>
        </w:rPr>
        <w:t>into</w:t>
      </w:r>
      <w:r>
        <w:rPr>
          <w:spacing w:val="40"/>
          <w:w w:val="105"/>
        </w:rPr>
        <w:t> </w:t>
      </w:r>
      <w:r>
        <w:rPr>
          <w:w w:val="105"/>
        </w:rPr>
        <w:t>mythologies as Gods, Angels, or Heroes) and not migratory peoples.</w:t>
      </w:r>
    </w:p>
    <w:p>
      <w:pPr>
        <w:pStyle w:val="BodyText"/>
        <w:spacing w:before="7"/>
        <w:jc w:val="left"/>
      </w:pPr>
    </w:p>
    <w:p>
      <w:pPr>
        <w:pStyle w:val="ListParagraph"/>
        <w:numPr>
          <w:ilvl w:val="0"/>
          <w:numId w:val="1"/>
        </w:numPr>
        <w:tabs>
          <w:tab w:pos="386" w:val="left" w:leader="none"/>
        </w:tabs>
        <w:spacing w:line="240" w:lineRule="auto" w:before="0" w:after="0"/>
        <w:ind w:left="386" w:right="0" w:hanging="286"/>
        <w:jc w:val="left"/>
        <w:rPr>
          <w:sz w:val="23"/>
        </w:rPr>
      </w:pPr>
      <w:r>
        <w:rPr>
          <w:w w:val="110"/>
          <w:sz w:val="23"/>
        </w:rPr>
        <w:t>True</w:t>
      </w:r>
      <w:r>
        <w:rPr>
          <w:spacing w:val="-7"/>
          <w:w w:val="110"/>
          <w:sz w:val="23"/>
        </w:rPr>
        <w:t> </w:t>
      </w:r>
      <w:r>
        <w:rPr>
          <w:w w:val="110"/>
          <w:sz w:val="23"/>
        </w:rPr>
        <w:t>Displacement</w:t>
      </w:r>
      <w:r>
        <w:rPr>
          <w:spacing w:val="-6"/>
          <w:w w:val="110"/>
          <w:sz w:val="23"/>
        </w:rPr>
        <w:t> </w:t>
      </w:r>
      <w:r>
        <w:rPr>
          <w:w w:val="110"/>
          <w:sz w:val="23"/>
        </w:rPr>
        <w:t>of</w:t>
      </w:r>
      <w:r>
        <w:rPr>
          <w:spacing w:val="-6"/>
          <w:w w:val="110"/>
          <w:sz w:val="23"/>
        </w:rPr>
        <w:t> </w:t>
      </w:r>
      <w:r>
        <w:rPr>
          <w:w w:val="110"/>
          <w:sz w:val="23"/>
        </w:rPr>
        <w:t>Cro-Magnon</w:t>
      </w:r>
      <w:r>
        <w:rPr>
          <w:spacing w:val="-6"/>
          <w:w w:val="110"/>
          <w:sz w:val="23"/>
        </w:rPr>
        <w:t> </w:t>
      </w:r>
      <w:r>
        <w:rPr>
          <w:spacing w:val="-5"/>
          <w:w w:val="110"/>
          <w:sz w:val="23"/>
        </w:rPr>
        <w:t>Men</w:t>
      </w:r>
    </w:p>
    <w:p>
      <w:pPr>
        <w:pStyle w:val="BodyText"/>
        <w:spacing w:before="15"/>
        <w:jc w:val="left"/>
      </w:pPr>
    </w:p>
    <w:p>
      <w:pPr>
        <w:pStyle w:val="BodyText"/>
        <w:spacing w:line="228" w:lineRule="auto" w:before="1"/>
        <w:ind w:left="100" w:right="117" w:firstLine="288"/>
      </w:pPr>
      <w:r>
        <w:rPr>
          <w:w w:val="110"/>
        </w:rPr>
        <w:t>The</w:t>
      </w:r>
      <w:r>
        <w:rPr>
          <w:w w:val="110"/>
        </w:rPr>
        <w:t> Cro-Magnon,</w:t>
      </w:r>
      <w:r>
        <w:rPr>
          <w:w w:val="110"/>
        </w:rPr>
        <w:t> masters</w:t>
      </w:r>
      <w:r>
        <w:rPr>
          <w:w w:val="110"/>
        </w:rPr>
        <w:t> of</w:t>
      </w:r>
      <w:r>
        <w:rPr>
          <w:w w:val="110"/>
        </w:rPr>
        <w:t> lithic</w:t>
      </w:r>
      <w:r>
        <w:rPr>
          <w:w w:val="110"/>
        </w:rPr>
        <w:t> art,</w:t>
      </w:r>
      <w:r>
        <w:rPr>
          <w:w w:val="110"/>
        </w:rPr>
        <w:t> initiate</w:t>
      </w:r>
      <w:r>
        <w:rPr>
          <w:w w:val="110"/>
        </w:rPr>
        <w:t> their</w:t>
      </w:r>
      <w:r>
        <w:rPr>
          <w:w w:val="110"/>
        </w:rPr>
        <w:t> strategic displacement</w:t>
      </w:r>
      <w:r>
        <w:rPr>
          <w:w w:val="110"/>
        </w:rPr>
        <w:t> </w:t>
      </w:r>
      <w:r>
        <w:rPr>
          <w:rFonts w:ascii="Palatino Linotype" w:hAnsi="Palatino Linotype"/>
          <w:b/>
          <w:i/>
          <w:w w:val="110"/>
        </w:rPr>
        <w:t>from the Atlantic,</w:t>
      </w:r>
      <w:r>
        <w:rPr>
          <w:rFonts w:ascii="Palatino Linotype" w:hAnsi="Palatino Linotype"/>
          <w:b/>
          <w:i/>
          <w:w w:val="110"/>
        </w:rPr>
        <w:t> </w:t>
      </w:r>
      <w:r>
        <w:rPr>
          <w:w w:val="110"/>
        </w:rPr>
        <w:t>following</w:t>
      </w:r>
      <w:r>
        <w:rPr>
          <w:w w:val="110"/>
        </w:rPr>
        <w:t> an</w:t>
      </w:r>
      <w:r>
        <w:rPr>
          <w:w w:val="110"/>
        </w:rPr>
        <w:t> inverse</w:t>
      </w:r>
      <w:r>
        <w:rPr>
          <w:w w:val="110"/>
        </w:rPr>
        <w:t> direction</w:t>
      </w:r>
      <w:r>
        <w:rPr>
          <w:w w:val="110"/>
        </w:rPr>
        <w:t> to that</w:t>
      </w:r>
      <w:r>
        <w:rPr>
          <w:w w:val="110"/>
        </w:rPr>
        <w:t> of</w:t>
      </w:r>
      <w:r>
        <w:rPr>
          <w:w w:val="110"/>
        </w:rPr>
        <w:t> the</w:t>
      </w:r>
      <w:r>
        <w:rPr>
          <w:w w:val="110"/>
        </w:rPr>
        <w:t> Kaly</w:t>
      </w:r>
      <w:r>
        <w:rPr>
          <w:w w:val="110"/>
        </w:rPr>
        <w:t> Yuga</w:t>
      </w:r>
      <w:r>
        <w:rPr>
          <w:w w:val="110"/>
        </w:rPr>
        <w:t> Route.</w:t>
      </w:r>
      <w:r>
        <w:rPr>
          <w:w w:val="110"/>
        </w:rPr>
        <w:t> They</w:t>
      </w:r>
      <w:r>
        <w:rPr>
          <w:w w:val="110"/>
        </w:rPr>
        <w:t> begin</w:t>
      </w:r>
      <w:r>
        <w:rPr>
          <w:w w:val="110"/>
        </w:rPr>
        <w:t> in</w:t>
      </w:r>
      <w:r>
        <w:rPr>
          <w:w w:val="110"/>
        </w:rPr>
        <w:t> Region</w:t>
      </w:r>
      <w:r>
        <w:rPr>
          <w:w w:val="110"/>
        </w:rPr>
        <w:t> V</w:t>
      </w:r>
      <w:r>
        <w:rPr>
          <w:w w:val="110"/>
        </w:rPr>
        <w:t> (Figure</w:t>
      </w:r>
      <w:r>
        <w:rPr>
          <w:w w:val="110"/>
        </w:rPr>
        <w:t> 10), where</w:t>
      </w:r>
      <w:r>
        <w:rPr>
          <w:w w:val="110"/>
        </w:rPr>
        <w:t> they</w:t>
      </w:r>
      <w:r>
        <w:rPr>
          <w:w w:val="110"/>
        </w:rPr>
        <w:t> apply</w:t>
      </w:r>
      <w:r>
        <w:rPr>
          <w:w w:val="110"/>
        </w:rPr>
        <w:t> almost</w:t>
      </w:r>
      <w:r>
        <w:rPr>
          <w:w w:val="110"/>
        </w:rPr>
        <w:t> the</w:t>
      </w:r>
      <w:r>
        <w:rPr>
          <w:w w:val="110"/>
        </w:rPr>
        <w:t> totality</w:t>
      </w:r>
      <w:r>
        <w:rPr>
          <w:w w:val="110"/>
        </w:rPr>
        <w:t> of</w:t>
      </w:r>
      <w:r>
        <w:rPr>
          <w:w w:val="110"/>
        </w:rPr>
        <w:t> their</w:t>
      </w:r>
      <w:r>
        <w:rPr>
          <w:w w:val="110"/>
        </w:rPr>
        <w:t> megalithic</w:t>
      </w:r>
      <w:r>
        <w:rPr>
          <w:w w:val="110"/>
        </w:rPr>
        <w:t> science, and</w:t>
      </w:r>
      <w:r>
        <w:rPr>
          <w:spacing w:val="-7"/>
          <w:w w:val="110"/>
        </w:rPr>
        <w:t> </w:t>
      </w:r>
      <w:r>
        <w:rPr>
          <w:w w:val="110"/>
        </w:rPr>
        <w:t>then</w:t>
      </w:r>
      <w:r>
        <w:rPr>
          <w:spacing w:val="-7"/>
          <w:w w:val="110"/>
        </w:rPr>
        <w:t> </w:t>
      </w:r>
      <w:r>
        <w:rPr>
          <w:w w:val="110"/>
        </w:rPr>
        <w:t>slowly</w:t>
      </w:r>
      <w:r>
        <w:rPr>
          <w:spacing w:val="-7"/>
          <w:w w:val="110"/>
        </w:rPr>
        <w:t> </w:t>
      </w:r>
      <w:r>
        <w:rPr>
          <w:w w:val="110"/>
        </w:rPr>
        <w:t>move</w:t>
      </w:r>
      <w:r>
        <w:rPr>
          <w:spacing w:val="-7"/>
          <w:w w:val="110"/>
        </w:rPr>
        <w:t> </w:t>
      </w:r>
      <w:r>
        <w:rPr>
          <w:w w:val="110"/>
        </w:rPr>
        <w:t>toward</w:t>
      </w:r>
      <w:r>
        <w:rPr>
          <w:spacing w:val="-7"/>
          <w:w w:val="110"/>
        </w:rPr>
        <w:t> </w:t>
      </w:r>
      <w:r>
        <w:rPr>
          <w:w w:val="110"/>
        </w:rPr>
        <w:t>Regions</w:t>
      </w:r>
      <w:r>
        <w:rPr>
          <w:spacing w:val="-7"/>
          <w:w w:val="110"/>
        </w:rPr>
        <w:t> </w:t>
      </w:r>
      <w:r>
        <w:rPr>
          <w:w w:val="110"/>
        </w:rPr>
        <w:t>IV,</w:t>
      </w:r>
      <w:r>
        <w:rPr>
          <w:spacing w:val="-7"/>
          <w:w w:val="110"/>
        </w:rPr>
        <w:t> </w:t>
      </w:r>
      <w:r>
        <w:rPr>
          <w:w w:val="110"/>
        </w:rPr>
        <w:t>III,</w:t>
      </w:r>
      <w:r>
        <w:rPr>
          <w:spacing w:val="-7"/>
          <w:w w:val="110"/>
        </w:rPr>
        <w:t> </w:t>
      </w:r>
      <w:r>
        <w:rPr>
          <w:w w:val="110"/>
        </w:rPr>
        <w:t>and</w:t>
      </w:r>
      <w:r>
        <w:rPr>
          <w:spacing w:val="-7"/>
          <w:w w:val="110"/>
        </w:rPr>
        <w:t> </w:t>
      </w:r>
      <w:r>
        <w:rPr>
          <w:w w:val="110"/>
        </w:rPr>
        <w:t>II.</w:t>
      </w:r>
      <w:r>
        <w:rPr>
          <w:spacing w:val="-7"/>
          <w:w w:val="110"/>
        </w:rPr>
        <w:t> </w:t>
      </w:r>
      <w:r>
        <w:rPr>
          <w:w w:val="110"/>
        </w:rPr>
        <w:t>In</w:t>
      </w:r>
      <w:r>
        <w:rPr>
          <w:spacing w:val="-7"/>
          <w:w w:val="110"/>
        </w:rPr>
        <w:t> </w:t>
      </w:r>
      <w:r>
        <w:rPr>
          <w:w w:val="110"/>
        </w:rPr>
        <w:t>each</w:t>
      </w:r>
      <w:r>
        <w:rPr>
          <w:spacing w:val="-7"/>
          <w:w w:val="110"/>
        </w:rPr>
        <w:t> </w:t>
      </w:r>
      <w:r>
        <w:rPr>
          <w:w w:val="110"/>
        </w:rPr>
        <w:t>Region, three</w:t>
      </w:r>
      <w:r>
        <w:rPr>
          <w:w w:val="110"/>
        </w:rPr>
        <w:t> things</w:t>
      </w:r>
      <w:r>
        <w:rPr>
          <w:w w:val="110"/>
        </w:rPr>
        <w:t> happen:</w:t>
      </w:r>
      <w:r>
        <w:rPr>
          <w:w w:val="110"/>
        </w:rPr>
        <w:t> one</w:t>
      </w:r>
      <w:r>
        <w:rPr>
          <w:w w:val="110"/>
        </w:rPr>
        <w:t> group</w:t>
      </w:r>
      <w:r>
        <w:rPr>
          <w:w w:val="110"/>
        </w:rPr>
        <w:t> </w:t>
      </w:r>
      <w:r>
        <w:rPr>
          <w:rFonts w:ascii="Palatino Linotype" w:hAnsi="Palatino Linotype"/>
          <w:b/>
          <w:i/>
          <w:w w:val="110"/>
        </w:rPr>
        <w:t>disappears</w:t>
      </w:r>
      <w:r>
        <w:rPr>
          <w:rFonts w:ascii="Palatino Linotype" w:hAnsi="Palatino Linotype"/>
          <w:b/>
          <w:i/>
          <w:spacing w:val="-8"/>
          <w:w w:val="110"/>
        </w:rPr>
        <w:t> </w:t>
      </w:r>
      <w:r>
        <w:rPr>
          <w:rFonts w:ascii="Palatino Linotype" w:hAnsi="Palatino Linotype"/>
          <w:b/>
          <w:i/>
          <w:w w:val="110"/>
        </w:rPr>
        <w:t>from</w:t>
      </w:r>
      <w:r>
        <w:rPr>
          <w:rFonts w:ascii="Palatino Linotype" w:hAnsi="Palatino Linotype"/>
          <w:b/>
          <w:i/>
          <w:spacing w:val="-8"/>
          <w:w w:val="110"/>
        </w:rPr>
        <w:t> </w:t>
      </w:r>
      <w:r>
        <w:rPr>
          <w:rFonts w:ascii="Palatino Linotype" w:hAnsi="Palatino Linotype"/>
          <w:b/>
          <w:i/>
          <w:w w:val="110"/>
        </w:rPr>
        <w:t>History;</w:t>
      </w:r>
      <w:r>
        <w:rPr>
          <w:rFonts w:ascii="Palatino Linotype" w:hAnsi="Palatino Linotype"/>
          <w:b/>
          <w:i/>
          <w:spacing w:val="-6"/>
          <w:w w:val="110"/>
        </w:rPr>
        <w:t> </w:t>
      </w:r>
      <w:r>
        <w:rPr>
          <w:w w:val="110"/>
        </w:rPr>
        <w:t>another group</w:t>
      </w:r>
      <w:r>
        <w:rPr>
          <w:w w:val="110"/>
        </w:rPr>
        <w:t> se</w:t>
      </w:r>
      <w:r>
        <w:rPr>
          <w:rFonts w:ascii="Palatino Linotype" w:hAnsi="Palatino Linotype"/>
          <w:w w:val="110"/>
        </w:rPr>
        <w:t>#</w:t>
      </w:r>
      <w:r>
        <w:rPr>
          <w:w w:val="110"/>
        </w:rPr>
        <w:t>les</w:t>
      </w:r>
      <w:r>
        <w:rPr>
          <w:w w:val="110"/>
        </w:rPr>
        <w:t> in</w:t>
      </w:r>
      <w:r>
        <w:rPr>
          <w:w w:val="110"/>
        </w:rPr>
        <w:t> the</w:t>
      </w:r>
      <w:r>
        <w:rPr>
          <w:w w:val="110"/>
        </w:rPr>
        <w:t> psychoregion,</w:t>
      </w:r>
      <w:r>
        <w:rPr>
          <w:w w:val="110"/>
        </w:rPr>
        <w:t> especially</w:t>
      </w:r>
      <w:r>
        <w:rPr>
          <w:w w:val="110"/>
        </w:rPr>
        <w:t> in</w:t>
      </w:r>
      <w:r>
        <w:rPr>
          <w:w w:val="110"/>
        </w:rPr>
        <w:t> order</w:t>
      </w:r>
      <w:r>
        <w:rPr>
          <w:w w:val="110"/>
        </w:rPr>
        <w:t> to</w:t>
      </w:r>
      <w:r>
        <w:rPr>
          <w:w w:val="110"/>
        </w:rPr>
        <w:t> practice Agriculture</w:t>
      </w:r>
      <w:r>
        <w:rPr>
          <w:w w:val="110"/>
        </w:rPr>
        <w:t> and</w:t>
      </w:r>
      <w:r>
        <w:rPr>
          <w:w w:val="110"/>
        </w:rPr>
        <w:t> stockbreeding;</w:t>
      </w:r>
      <w:r>
        <w:rPr>
          <w:w w:val="110"/>
        </w:rPr>
        <w:t> and</w:t>
      </w:r>
      <w:r>
        <w:rPr>
          <w:w w:val="110"/>
        </w:rPr>
        <w:t> a</w:t>
      </w:r>
      <w:r>
        <w:rPr>
          <w:w w:val="110"/>
        </w:rPr>
        <w:t> third</w:t>
      </w:r>
      <w:r>
        <w:rPr>
          <w:w w:val="110"/>
        </w:rPr>
        <w:t> group,</w:t>
      </w:r>
      <w:r>
        <w:rPr>
          <w:w w:val="110"/>
        </w:rPr>
        <w:t> the</w:t>
      </w:r>
      <w:r>
        <w:rPr>
          <w:w w:val="110"/>
        </w:rPr>
        <w:t> bulk</w:t>
      </w:r>
      <w:r>
        <w:rPr>
          <w:w w:val="110"/>
        </w:rPr>
        <w:t> of</w:t>
      </w:r>
      <w:r>
        <w:rPr>
          <w:w w:val="110"/>
        </w:rPr>
        <w:t> the race, moves in the indicated manner toward the southern regions. While</w:t>
      </w:r>
      <w:r>
        <w:rPr>
          <w:spacing w:val="-9"/>
          <w:w w:val="110"/>
        </w:rPr>
        <w:t> </w:t>
      </w:r>
      <w:r>
        <w:rPr>
          <w:w w:val="110"/>
        </w:rPr>
        <w:t>this</w:t>
      </w:r>
      <w:r>
        <w:rPr>
          <w:spacing w:val="-9"/>
          <w:w w:val="110"/>
        </w:rPr>
        <w:t> </w:t>
      </w:r>
      <w:r>
        <w:rPr>
          <w:w w:val="110"/>
        </w:rPr>
        <w:t>migration</w:t>
      </w:r>
      <w:r>
        <w:rPr>
          <w:spacing w:val="-9"/>
          <w:w w:val="110"/>
        </w:rPr>
        <w:t> </w:t>
      </w:r>
      <w:r>
        <w:rPr>
          <w:w w:val="110"/>
        </w:rPr>
        <w:t>takes</w:t>
      </w:r>
      <w:r>
        <w:rPr>
          <w:spacing w:val="-9"/>
          <w:w w:val="110"/>
        </w:rPr>
        <w:t> </w:t>
      </w:r>
      <w:r>
        <w:rPr>
          <w:w w:val="110"/>
        </w:rPr>
        <w:t>place,</w:t>
      </w:r>
      <w:r>
        <w:rPr>
          <w:spacing w:val="-9"/>
          <w:w w:val="110"/>
        </w:rPr>
        <w:t> </w:t>
      </w:r>
      <w:r>
        <w:rPr>
          <w:w w:val="110"/>
        </w:rPr>
        <w:t>i.e.,</w:t>
      </w:r>
      <w:r>
        <w:rPr>
          <w:spacing w:val="-9"/>
          <w:w w:val="110"/>
        </w:rPr>
        <w:t> </w:t>
      </w:r>
      <w:r>
        <w:rPr>
          <w:w w:val="110"/>
        </w:rPr>
        <w:t>during</w:t>
      </w:r>
      <w:r>
        <w:rPr>
          <w:spacing w:val="-9"/>
          <w:w w:val="110"/>
        </w:rPr>
        <w:t> </w:t>
      </w:r>
      <w:r>
        <w:rPr>
          <w:w w:val="110"/>
        </w:rPr>
        <w:t>thousands</w:t>
      </w:r>
      <w:r>
        <w:rPr>
          <w:spacing w:val="-9"/>
          <w:w w:val="110"/>
        </w:rPr>
        <w:t> </w:t>
      </w:r>
      <w:r>
        <w:rPr>
          <w:w w:val="110"/>
        </w:rPr>
        <w:t>of</w:t>
      </w:r>
      <w:r>
        <w:rPr>
          <w:spacing w:val="-9"/>
          <w:w w:val="110"/>
        </w:rPr>
        <w:t> </w:t>
      </w:r>
      <w:r>
        <w:rPr>
          <w:w w:val="110"/>
        </w:rPr>
        <w:t>years,</w:t>
      </w:r>
      <w:r>
        <w:rPr>
          <w:spacing w:val="-9"/>
          <w:w w:val="110"/>
        </w:rPr>
        <w:t> </w:t>
      </w:r>
      <w:r>
        <w:rPr>
          <w:w w:val="110"/>
        </w:rPr>
        <w:t>the </w:t>
      </w:r>
      <w:r>
        <w:rPr>
          <w:spacing w:val="-2"/>
          <w:w w:val="110"/>
        </w:rPr>
        <w:t>Hyperborean</w:t>
      </w:r>
      <w:r>
        <w:rPr>
          <w:spacing w:val="-5"/>
          <w:w w:val="110"/>
        </w:rPr>
        <w:t> </w:t>
      </w:r>
      <w:r>
        <w:rPr>
          <w:spacing w:val="-2"/>
          <w:w w:val="110"/>
        </w:rPr>
        <w:t>Siddhas</w:t>
      </w:r>
      <w:r>
        <w:rPr>
          <w:spacing w:val="-5"/>
          <w:w w:val="110"/>
        </w:rPr>
        <w:t> </w:t>
      </w:r>
      <w:r>
        <w:rPr>
          <w:rFonts w:ascii="Palatino Linotype" w:hAnsi="Palatino Linotype"/>
          <w:b/>
          <w:i/>
          <w:spacing w:val="-2"/>
          <w:w w:val="110"/>
        </w:rPr>
        <w:t>in</w:t>
      </w:r>
      <w:r>
        <w:rPr>
          <w:rFonts w:ascii="Palatino Linotype" w:hAnsi="Palatino Linotype"/>
          <w:b/>
          <w:i/>
          <w:spacing w:val="-14"/>
          <w:w w:val="110"/>
        </w:rPr>
        <w:t> </w:t>
      </w:r>
      <w:r>
        <w:rPr>
          <w:rFonts w:ascii="Palatino Linotype" w:hAnsi="Palatino Linotype"/>
          <w:b/>
          <w:i/>
          <w:spacing w:val="-2"/>
          <w:w w:val="110"/>
        </w:rPr>
        <w:t>charge</w:t>
      </w:r>
      <w:r>
        <w:rPr>
          <w:rFonts w:ascii="Palatino Linotype" w:hAnsi="Palatino Linotype"/>
          <w:b/>
          <w:i/>
          <w:spacing w:val="-14"/>
          <w:w w:val="110"/>
        </w:rPr>
        <w:t> </w:t>
      </w:r>
      <w:r>
        <w:rPr>
          <w:rFonts w:ascii="Palatino Linotype" w:hAnsi="Palatino Linotype"/>
          <w:b/>
          <w:i/>
          <w:spacing w:val="-2"/>
          <w:w w:val="110"/>
        </w:rPr>
        <w:t>of</w:t>
      </w:r>
      <w:r>
        <w:rPr>
          <w:rFonts w:ascii="Palatino Linotype" w:hAnsi="Palatino Linotype"/>
          <w:b/>
          <w:i/>
          <w:spacing w:val="-14"/>
          <w:w w:val="110"/>
        </w:rPr>
        <w:t> </w:t>
      </w:r>
      <w:r>
        <w:rPr>
          <w:rFonts w:ascii="Palatino Linotype" w:hAnsi="Palatino Linotype"/>
          <w:b/>
          <w:i/>
          <w:spacing w:val="-2"/>
          <w:w w:val="110"/>
        </w:rPr>
        <w:t>leading</w:t>
      </w:r>
      <w:r>
        <w:rPr>
          <w:rFonts w:ascii="Palatino Linotype" w:hAnsi="Palatino Linotype"/>
          <w:b/>
          <w:i/>
          <w:spacing w:val="-13"/>
          <w:w w:val="110"/>
        </w:rPr>
        <w:t> </w:t>
      </w:r>
      <w:r>
        <w:rPr>
          <w:rFonts w:ascii="Palatino Linotype" w:hAnsi="Palatino Linotype"/>
          <w:b/>
          <w:i/>
          <w:spacing w:val="-2"/>
          <w:w w:val="110"/>
        </w:rPr>
        <w:t>the</w:t>
      </w:r>
      <w:r>
        <w:rPr>
          <w:rFonts w:ascii="Palatino Linotype" w:hAnsi="Palatino Linotype"/>
          <w:b/>
          <w:i/>
          <w:spacing w:val="-14"/>
          <w:w w:val="110"/>
        </w:rPr>
        <w:t> </w:t>
      </w:r>
      <w:r>
        <w:rPr>
          <w:rFonts w:ascii="Palatino Linotype" w:hAnsi="Palatino Linotype"/>
          <w:b/>
          <w:i/>
          <w:spacing w:val="-2"/>
          <w:w w:val="110"/>
        </w:rPr>
        <w:t>Cro-Magnon</w:t>
      </w:r>
      <w:r>
        <w:rPr>
          <w:rFonts w:ascii="Palatino Linotype" w:hAnsi="Palatino Linotype"/>
          <w:b/>
          <w:i/>
          <w:spacing w:val="-14"/>
          <w:w w:val="110"/>
        </w:rPr>
        <w:t> </w:t>
      </w:r>
      <w:r>
        <w:rPr>
          <w:rFonts w:ascii="Palatino Linotype" w:hAnsi="Palatino Linotype"/>
          <w:b/>
          <w:i/>
          <w:spacing w:val="-2"/>
          <w:w w:val="110"/>
        </w:rPr>
        <w:t>Strate- </w:t>
      </w:r>
      <w:r>
        <w:rPr>
          <w:rFonts w:ascii="Palatino Linotype" w:hAnsi="Palatino Linotype"/>
          <w:b/>
          <w:i/>
          <w:w w:val="110"/>
        </w:rPr>
        <w:t>gy</w:t>
      </w:r>
      <w:r>
        <w:rPr>
          <w:rFonts w:ascii="Palatino Linotype" w:hAnsi="Palatino Linotype"/>
          <w:b/>
          <w:i/>
          <w:w w:val="110"/>
        </w:rPr>
        <w:t> </w:t>
      </w:r>
      <w:r>
        <w:rPr>
          <w:w w:val="110"/>
        </w:rPr>
        <w:t>establish</w:t>
      </w:r>
      <w:r>
        <w:rPr>
          <w:w w:val="110"/>
        </w:rPr>
        <w:t> themselves</w:t>
      </w:r>
      <w:r>
        <w:rPr>
          <w:w w:val="110"/>
        </w:rPr>
        <w:t> in</w:t>
      </w:r>
      <w:r>
        <w:rPr>
          <w:w w:val="110"/>
        </w:rPr>
        <w:t> the</w:t>
      </w:r>
      <w:r>
        <w:rPr>
          <w:w w:val="110"/>
        </w:rPr>
        <w:t> “center</w:t>
      </w:r>
      <w:r>
        <w:rPr>
          <w:w w:val="110"/>
        </w:rPr>
        <w:t> of</w:t>
      </w:r>
      <w:r>
        <w:rPr>
          <w:w w:val="110"/>
        </w:rPr>
        <w:t> lesser</w:t>
      </w:r>
      <w:r>
        <w:rPr>
          <w:w w:val="110"/>
        </w:rPr>
        <w:t> intensity”</w:t>
      </w:r>
      <w:r>
        <w:rPr>
          <w:w w:val="110"/>
        </w:rPr>
        <w:t> where they</w:t>
      </w:r>
      <w:r>
        <w:rPr>
          <w:w w:val="110"/>
        </w:rPr>
        <w:t> open</w:t>
      </w:r>
      <w:r>
        <w:rPr>
          <w:w w:val="110"/>
        </w:rPr>
        <w:t> a</w:t>
      </w:r>
      <w:r>
        <w:rPr>
          <w:w w:val="110"/>
        </w:rPr>
        <w:t> gate</w:t>
      </w:r>
      <w:r>
        <w:rPr>
          <w:w w:val="110"/>
        </w:rPr>
        <w:t> toward</w:t>
      </w:r>
      <w:r>
        <w:rPr>
          <w:w w:val="110"/>
        </w:rPr>
        <w:t> the</w:t>
      </w:r>
      <w:r>
        <w:rPr>
          <w:w w:val="110"/>
        </w:rPr>
        <w:t> Isle</w:t>
      </w:r>
      <w:r>
        <w:rPr>
          <w:w w:val="110"/>
        </w:rPr>
        <w:t> of</w:t>
      </w:r>
      <w:r>
        <w:rPr>
          <w:w w:val="110"/>
        </w:rPr>
        <w:t> Valhalla,</w:t>
      </w:r>
      <w:r>
        <w:rPr>
          <w:w w:val="110"/>
        </w:rPr>
        <w:t> called</w:t>
      </w:r>
      <w:r>
        <w:rPr>
          <w:w w:val="110"/>
        </w:rPr>
        <w:t> by</w:t>
      </w:r>
      <w:r>
        <w:rPr>
          <w:w w:val="110"/>
        </w:rPr>
        <w:t> them, Agartha.</w:t>
      </w:r>
      <w:r>
        <w:rPr>
          <w:spacing w:val="-9"/>
          <w:w w:val="110"/>
        </w:rPr>
        <w:t> </w:t>
      </w:r>
      <w:r>
        <w:rPr>
          <w:w w:val="110"/>
        </w:rPr>
        <w:t>Such</w:t>
      </w:r>
      <w:r>
        <w:rPr>
          <w:spacing w:val="-9"/>
          <w:w w:val="110"/>
        </w:rPr>
        <w:t> </w:t>
      </w:r>
      <w:r>
        <w:rPr>
          <w:w w:val="110"/>
        </w:rPr>
        <w:t>a</w:t>
      </w:r>
      <w:r>
        <w:rPr>
          <w:spacing w:val="-9"/>
          <w:w w:val="110"/>
        </w:rPr>
        <w:t> </w:t>
      </w:r>
      <w:r>
        <w:rPr>
          <w:w w:val="110"/>
        </w:rPr>
        <w:t>gate,</w:t>
      </w:r>
      <w:r>
        <w:rPr>
          <w:spacing w:val="-9"/>
          <w:w w:val="110"/>
        </w:rPr>
        <w:t> </w:t>
      </w:r>
      <w:r>
        <w:rPr>
          <w:w w:val="110"/>
        </w:rPr>
        <w:t>a</w:t>
      </w:r>
      <w:r>
        <w:rPr>
          <w:spacing w:val="-9"/>
          <w:w w:val="110"/>
        </w:rPr>
        <w:t> </w:t>
      </w:r>
      <w:r>
        <w:rPr>
          <w:w w:val="110"/>
        </w:rPr>
        <w:t>nadi</w:t>
      </w:r>
      <w:r>
        <w:rPr>
          <w:spacing w:val="-9"/>
          <w:w w:val="110"/>
        </w:rPr>
        <w:t> </w:t>
      </w:r>
      <w:r>
        <w:rPr>
          <w:w w:val="110"/>
        </w:rPr>
        <w:t>topological</w:t>
      </w:r>
      <w:r>
        <w:rPr>
          <w:spacing w:val="-9"/>
          <w:w w:val="110"/>
        </w:rPr>
        <w:t> </w:t>
      </w:r>
      <w:r>
        <w:rPr>
          <w:w w:val="110"/>
        </w:rPr>
        <w:t>tunnel</w:t>
      </w:r>
      <w:r>
        <w:rPr>
          <w:spacing w:val="-9"/>
          <w:w w:val="110"/>
        </w:rPr>
        <w:t> </w:t>
      </w:r>
      <w:r>
        <w:rPr>
          <w:w w:val="110"/>
        </w:rPr>
        <w:t>between</w:t>
      </w:r>
      <w:r>
        <w:rPr>
          <w:spacing w:val="-9"/>
          <w:w w:val="110"/>
        </w:rPr>
        <w:t> </w:t>
      </w:r>
      <w:r>
        <w:rPr>
          <w:w w:val="110"/>
        </w:rPr>
        <w:t>dimensions of space, </w:t>
      </w:r>
      <w:r>
        <w:rPr>
          <w:rFonts w:ascii="Palatino Linotype" w:hAnsi="Palatino Linotype"/>
          <w:b/>
          <w:i/>
          <w:w w:val="110"/>
        </w:rPr>
        <w:t>oriented</w:t>
      </w:r>
      <w:r>
        <w:rPr>
          <w:rFonts w:ascii="Palatino Linotype" w:hAnsi="Palatino Linotype"/>
          <w:b/>
          <w:i/>
          <w:spacing w:val="-6"/>
          <w:w w:val="110"/>
        </w:rPr>
        <w:t> </w:t>
      </w:r>
      <w:r>
        <w:rPr>
          <w:rFonts w:ascii="Palatino Linotype" w:hAnsi="Palatino Linotype"/>
          <w:b/>
          <w:i/>
          <w:w w:val="110"/>
        </w:rPr>
        <w:t>inward</w:t>
      </w:r>
      <w:r>
        <w:rPr>
          <w:rFonts w:ascii="Palatino Linotype" w:hAnsi="Palatino Linotype"/>
          <w:b/>
          <w:i/>
          <w:spacing w:val="-6"/>
          <w:w w:val="110"/>
        </w:rPr>
        <w:t> </w:t>
      </w:r>
      <w:r>
        <w:rPr>
          <w:rFonts w:ascii="Palatino Linotype" w:hAnsi="Palatino Linotype"/>
          <w:b/>
          <w:i/>
          <w:w w:val="110"/>
        </w:rPr>
        <w:t>into</w:t>
      </w:r>
      <w:r>
        <w:rPr>
          <w:rFonts w:ascii="Palatino Linotype" w:hAnsi="Palatino Linotype"/>
          <w:b/>
          <w:i/>
          <w:spacing w:val="-6"/>
          <w:w w:val="110"/>
        </w:rPr>
        <w:t> </w:t>
      </w:r>
      <w:r>
        <w:rPr>
          <w:rFonts w:ascii="Palatino Linotype" w:hAnsi="Palatino Linotype"/>
          <w:b/>
          <w:i/>
          <w:w w:val="110"/>
        </w:rPr>
        <w:t>the</w:t>
      </w:r>
      <w:r>
        <w:rPr>
          <w:rFonts w:ascii="Palatino Linotype" w:hAnsi="Palatino Linotype"/>
          <w:b/>
          <w:i/>
          <w:spacing w:val="-6"/>
          <w:w w:val="110"/>
        </w:rPr>
        <w:t> </w:t>
      </w:r>
      <w:r>
        <w:rPr>
          <w:rFonts w:ascii="Palatino Linotype" w:hAnsi="Palatino Linotype"/>
          <w:b/>
          <w:i/>
          <w:w w:val="110"/>
        </w:rPr>
        <w:t>Earth,</w:t>
      </w:r>
      <w:r>
        <w:rPr>
          <w:rFonts w:ascii="Palatino Linotype" w:hAnsi="Palatino Linotype"/>
          <w:b/>
          <w:i/>
          <w:spacing w:val="-5"/>
          <w:w w:val="110"/>
        </w:rPr>
        <w:t> </w:t>
      </w:r>
      <w:r>
        <w:rPr>
          <w:w w:val="110"/>
        </w:rPr>
        <w:t>is the origin of the belief that Agartha, the land of the Siddhas, is a “subterranean world.” </w:t>
      </w:r>
      <w:r>
        <w:rPr>
          <w:w w:val="110"/>
        </w:rPr>
        <w:t>It is worth noting here a fact that will later become important, when we</w:t>
      </w:r>
      <w:r>
        <w:rPr>
          <w:w w:val="110"/>
        </w:rPr>
        <w:t> reveal</w:t>
      </w:r>
      <w:r>
        <w:rPr>
          <w:w w:val="110"/>
        </w:rPr>
        <w:t> the</w:t>
      </w:r>
      <w:r>
        <w:rPr>
          <w:w w:val="110"/>
        </w:rPr>
        <w:t> “Incredible</w:t>
      </w:r>
      <w:r>
        <w:rPr>
          <w:w w:val="110"/>
        </w:rPr>
        <w:t> Secret</w:t>
      </w:r>
      <w:r>
        <w:rPr>
          <w:w w:val="110"/>
        </w:rPr>
        <w:t> of</w:t>
      </w:r>
      <w:r>
        <w:rPr>
          <w:w w:val="110"/>
        </w:rPr>
        <w:t> Heinrich</w:t>
      </w:r>
      <w:r>
        <w:rPr>
          <w:w w:val="110"/>
        </w:rPr>
        <w:t> Himmler”:</w:t>
      </w:r>
      <w:r>
        <w:rPr>
          <w:w w:val="110"/>
        </w:rPr>
        <w:t> </w:t>
      </w:r>
      <w:r>
        <w:rPr>
          <w:rFonts w:ascii="Palatino Linotype" w:hAnsi="Palatino Linotype"/>
          <w:b/>
          <w:i/>
          <w:w w:val="110"/>
        </w:rPr>
        <w:t>the</w:t>
      </w:r>
      <w:r>
        <w:rPr>
          <w:rFonts w:ascii="Palatino Linotype" w:hAnsi="Palatino Linotype"/>
          <w:b/>
          <w:i/>
          <w:spacing w:val="-5"/>
          <w:w w:val="110"/>
        </w:rPr>
        <w:t> </w:t>
      </w:r>
      <w:r>
        <w:rPr>
          <w:rFonts w:ascii="Palatino Linotype" w:hAnsi="Palatino Linotype"/>
          <w:b/>
          <w:i/>
          <w:w w:val="110"/>
        </w:rPr>
        <w:t>Hyper- </w:t>
      </w:r>
      <w:r>
        <w:rPr>
          <w:rFonts w:ascii="Palatino Linotype" w:hAnsi="Palatino Linotype"/>
          <w:b/>
          <w:i/>
          <w:spacing w:val="-2"/>
          <w:w w:val="110"/>
        </w:rPr>
        <w:t>borean</w:t>
      </w:r>
      <w:r>
        <w:rPr>
          <w:rFonts w:ascii="Palatino Linotype" w:hAnsi="Palatino Linotype"/>
          <w:b/>
          <w:i/>
          <w:spacing w:val="-11"/>
          <w:w w:val="110"/>
        </w:rPr>
        <w:t> </w:t>
      </w:r>
      <w:r>
        <w:rPr>
          <w:rFonts w:ascii="Palatino Linotype" w:hAnsi="Palatino Linotype"/>
          <w:b/>
          <w:i/>
          <w:spacing w:val="-2"/>
          <w:w w:val="110"/>
        </w:rPr>
        <w:t>Siddhas</w:t>
      </w:r>
      <w:r>
        <w:rPr>
          <w:rFonts w:ascii="Palatino Linotype" w:hAnsi="Palatino Linotype"/>
          <w:b/>
          <w:i/>
          <w:spacing w:val="-11"/>
          <w:w w:val="110"/>
        </w:rPr>
        <w:t> </w:t>
      </w:r>
      <w:r>
        <w:rPr>
          <w:rFonts w:ascii="Palatino Linotype" w:hAnsi="Palatino Linotype"/>
          <w:b/>
          <w:i/>
          <w:spacing w:val="-2"/>
          <w:w w:val="110"/>
        </w:rPr>
        <w:t>who</w:t>
      </w:r>
      <w:r>
        <w:rPr>
          <w:rFonts w:ascii="Palatino Linotype" w:hAnsi="Palatino Linotype"/>
          <w:b/>
          <w:i/>
          <w:spacing w:val="-11"/>
          <w:w w:val="110"/>
        </w:rPr>
        <w:t> </w:t>
      </w:r>
      <w:r>
        <w:rPr>
          <w:rFonts w:ascii="Palatino Linotype" w:hAnsi="Palatino Linotype"/>
          <w:b/>
          <w:i/>
          <w:spacing w:val="-2"/>
          <w:w w:val="110"/>
        </w:rPr>
        <w:t>led</w:t>
      </w:r>
      <w:r>
        <w:rPr>
          <w:rFonts w:ascii="Palatino Linotype" w:hAnsi="Palatino Linotype"/>
          <w:b/>
          <w:i/>
          <w:spacing w:val="-11"/>
          <w:w w:val="110"/>
        </w:rPr>
        <w:t> </w:t>
      </w:r>
      <w:r>
        <w:rPr>
          <w:rFonts w:ascii="Palatino Linotype" w:hAnsi="Palatino Linotype"/>
          <w:b/>
          <w:i/>
          <w:spacing w:val="-2"/>
          <w:w w:val="110"/>
        </w:rPr>
        <w:t>the</w:t>
      </w:r>
      <w:r>
        <w:rPr>
          <w:rFonts w:ascii="Palatino Linotype" w:hAnsi="Palatino Linotype"/>
          <w:b/>
          <w:i/>
          <w:spacing w:val="-11"/>
          <w:w w:val="110"/>
        </w:rPr>
        <w:t> </w:t>
      </w:r>
      <w:r>
        <w:rPr>
          <w:rFonts w:ascii="Palatino Linotype" w:hAnsi="Palatino Linotype"/>
          <w:b/>
          <w:i/>
          <w:spacing w:val="-2"/>
          <w:w w:val="110"/>
        </w:rPr>
        <w:t>Cro-Magnon</w:t>
      </w:r>
      <w:r>
        <w:rPr>
          <w:rFonts w:ascii="Palatino Linotype" w:hAnsi="Palatino Linotype"/>
          <w:b/>
          <w:i/>
          <w:spacing w:val="-11"/>
          <w:w w:val="110"/>
        </w:rPr>
        <w:t> </w:t>
      </w:r>
      <w:r>
        <w:rPr>
          <w:rFonts w:ascii="Palatino Linotype" w:hAnsi="Palatino Linotype"/>
          <w:b/>
          <w:i/>
          <w:spacing w:val="-2"/>
          <w:w w:val="110"/>
        </w:rPr>
        <w:t>Strategy</w:t>
      </w:r>
      <w:r>
        <w:rPr>
          <w:rFonts w:ascii="Palatino Linotype" w:hAnsi="Palatino Linotype"/>
          <w:b/>
          <w:i/>
          <w:spacing w:val="-11"/>
          <w:w w:val="110"/>
        </w:rPr>
        <w:t> </w:t>
      </w:r>
      <w:r>
        <w:rPr>
          <w:rFonts w:ascii="Palatino Linotype" w:hAnsi="Palatino Linotype"/>
          <w:b/>
          <w:i/>
          <w:spacing w:val="-2"/>
          <w:w w:val="110"/>
        </w:rPr>
        <w:t>were</w:t>
      </w:r>
      <w:r>
        <w:rPr>
          <w:rFonts w:ascii="Palatino Linotype" w:hAnsi="Palatino Linotype"/>
          <w:b/>
          <w:i/>
          <w:spacing w:val="-11"/>
          <w:w w:val="110"/>
        </w:rPr>
        <w:t> </w:t>
      </w:r>
      <w:r>
        <w:rPr>
          <w:rFonts w:ascii="Palatino Linotype" w:hAnsi="Palatino Linotype"/>
          <w:b/>
          <w:i/>
          <w:spacing w:val="-2"/>
          <w:w w:val="110"/>
        </w:rPr>
        <w:t>of</w:t>
      </w:r>
      <w:r>
        <w:rPr>
          <w:rFonts w:ascii="Palatino Linotype" w:hAnsi="Palatino Linotype"/>
          <w:b/>
          <w:i/>
          <w:spacing w:val="-11"/>
          <w:w w:val="110"/>
        </w:rPr>
        <w:t> </w:t>
      </w:r>
      <w:r>
        <w:rPr>
          <w:rFonts w:ascii="Palatino Linotype" w:hAnsi="Palatino Linotype"/>
          <w:b/>
          <w:i/>
          <w:spacing w:val="-2"/>
          <w:w w:val="110"/>
        </w:rPr>
        <w:t>Yellow </w:t>
      </w:r>
      <w:r>
        <w:rPr>
          <w:rFonts w:ascii="Palatino Linotype" w:hAnsi="Palatino Linotype"/>
          <w:b/>
          <w:i/>
          <w:w w:val="110"/>
        </w:rPr>
        <w:t>Race.</w:t>
      </w:r>
      <w:r>
        <w:rPr>
          <w:rFonts w:ascii="Palatino Linotype" w:hAnsi="Palatino Linotype"/>
          <w:b/>
          <w:i/>
          <w:spacing w:val="-9"/>
          <w:w w:val="110"/>
        </w:rPr>
        <w:t> </w:t>
      </w:r>
      <w:r>
        <w:rPr>
          <w:w w:val="110"/>
        </w:rPr>
        <w:t>This</w:t>
      </w:r>
      <w:r>
        <w:rPr>
          <w:spacing w:val="-1"/>
          <w:w w:val="110"/>
        </w:rPr>
        <w:t> </w:t>
      </w:r>
      <w:r>
        <w:rPr>
          <w:w w:val="110"/>
        </w:rPr>
        <w:t>particularity</w:t>
      </w:r>
      <w:r>
        <w:rPr>
          <w:spacing w:val="-1"/>
          <w:w w:val="110"/>
        </w:rPr>
        <w:t> </w:t>
      </w:r>
      <w:r>
        <w:rPr>
          <w:w w:val="110"/>
        </w:rPr>
        <w:t>was</w:t>
      </w:r>
      <w:r>
        <w:rPr>
          <w:spacing w:val="-1"/>
          <w:w w:val="110"/>
        </w:rPr>
        <w:t> </w:t>
      </w:r>
      <w:r>
        <w:rPr>
          <w:w w:val="110"/>
        </w:rPr>
        <w:t>due</w:t>
      </w:r>
      <w:r>
        <w:rPr>
          <w:spacing w:val="-1"/>
          <w:w w:val="110"/>
        </w:rPr>
        <w:t> </w:t>
      </w:r>
      <w:r>
        <w:rPr>
          <w:w w:val="110"/>
        </w:rPr>
        <w:t>to</w:t>
      </w:r>
      <w:r>
        <w:rPr>
          <w:spacing w:val="-1"/>
          <w:w w:val="110"/>
        </w:rPr>
        <w:t> </w:t>
      </w:r>
      <w:r>
        <w:rPr>
          <w:w w:val="110"/>
        </w:rPr>
        <w:t>the</w:t>
      </w:r>
      <w:r>
        <w:rPr>
          <w:spacing w:val="-1"/>
          <w:w w:val="110"/>
        </w:rPr>
        <w:t> </w:t>
      </w:r>
      <w:r>
        <w:rPr>
          <w:w w:val="110"/>
        </w:rPr>
        <w:t>fact</w:t>
      </w:r>
      <w:r>
        <w:rPr>
          <w:spacing w:val="-1"/>
          <w:w w:val="110"/>
        </w:rPr>
        <w:t> </w:t>
      </w:r>
      <w:r>
        <w:rPr>
          <w:w w:val="110"/>
        </w:rPr>
        <w:t>that</w:t>
      </w:r>
      <w:r>
        <w:rPr>
          <w:spacing w:val="-1"/>
          <w:w w:val="110"/>
        </w:rPr>
        <w:t> </w:t>
      </w:r>
      <w:r>
        <w:rPr>
          <w:w w:val="110"/>
        </w:rPr>
        <w:t>said</w:t>
      </w:r>
      <w:r>
        <w:rPr>
          <w:spacing w:val="-1"/>
          <w:w w:val="110"/>
        </w:rPr>
        <w:t> </w:t>
      </w:r>
      <w:r>
        <w:rPr>
          <w:w w:val="110"/>
        </w:rPr>
        <w:t>Siddhas</w:t>
      </w:r>
      <w:r>
        <w:rPr>
          <w:spacing w:val="-1"/>
          <w:w w:val="110"/>
        </w:rPr>
        <w:t> </w:t>
      </w:r>
      <w:r>
        <w:rPr>
          <w:w w:val="110"/>
        </w:rPr>
        <w:t>were, hundreds</w:t>
      </w:r>
      <w:r>
        <w:rPr>
          <w:spacing w:val="-4"/>
          <w:w w:val="110"/>
        </w:rPr>
        <w:t> </w:t>
      </w:r>
      <w:r>
        <w:rPr>
          <w:w w:val="110"/>
        </w:rPr>
        <w:t>of</w:t>
      </w:r>
      <w:r>
        <w:rPr>
          <w:spacing w:val="-4"/>
          <w:w w:val="110"/>
        </w:rPr>
        <w:t> </w:t>
      </w:r>
      <w:r>
        <w:rPr>
          <w:w w:val="110"/>
        </w:rPr>
        <w:t>millions</w:t>
      </w:r>
      <w:r>
        <w:rPr>
          <w:spacing w:val="-4"/>
          <w:w w:val="110"/>
        </w:rPr>
        <w:t> </w:t>
      </w:r>
      <w:r>
        <w:rPr>
          <w:w w:val="110"/>
        </w:rPr>
        <w:t>of</w:t>
      </w:r>
      <w:r>
        <w:rPr>
          <w:spacing w:val="-4"/>
          <w:w w:val="110"/>
        </w:rPr>
        <w:t> </w:t>
      </w:r>
      <w:r>
        <w:rPr>
          <w:w w:val="110"/>
        </w:rPr>
        <w:t>years</w:t>
      </w:r>
      <w:r>
        <w:rPr>
          <w:spacing w:val="-4"/>
          <w:w w:val="110"/>
        </w:rPr>
        <w:t> </w:t>
      </w:r>
      <w:r>
        <w:rPr>
          <w:w w:val="110"/>
        </w:rPr>
        <w:t>ago,</w:t>
      </w:r>
      <w:r>
        <w:rPr>
          <w:spacing w:val="-4"/>
          <w:w w:val="110"/>
        </w:rPr>
        <w:t> </w:t>
      </w:r>
      <w:r>
        <w:rPr>
          <w:w w:val="110"/>
        </w:rPr>
        <w:t>those</w:t>
      </w:r>
      <w:r>
        <w:rPr>
          <w:spacing w:val="-4"/>
          <w:w w:val="110"/>
        </w:rPr>
        <w:t> </w:t>
      </w:r>
      <w:r>
        <w:rPr>
          <w:w w:val="110"/>
        </w:rPr>
        <w:t>who</w:t>
      </w:r>
      <w:r>
        <w:rPr>
          <w:spacing w:val="-4"/>
          <w:w w:val="110"/>
        </w:rPr>
        <w:t> </w:t>
      </w:r>
      <w:r>
        <w:rPr>
          <w:w w:val="110"/>
        </w:rPr>
        <w:t>developed</w:t>
      </w:r>
      <w:r>
        <w:rPr>
          <w:spacing w:val="-4"/>
          <w:w w:val="110"/>
        </w:rPr>
        <w:t> </w:t>
      </w:r>
      <w:r>
        <w:rPr>
          <w:w w:val="110"/>
        </w:rPr>
        <w:t>and</w:t>
      </w:r>
      <w:r>
        <w:rPr>
          <w:spacing w:val="-4"/>
          <w:w w:val="110"/>
        </w:rPr>
        <w:t> </w:t>
      </w:r>
      <w:r>
        <w:rPr>
          <w:w w:val="110"/>
        </w:rPr>
        <w:t>taught the Acoustic Kabála to the Cro-Magnons, in the Second Atlantis.</w:t>
      </w:r>
    </w:p>
    <w:p>
      <w:pPr>
        <w:pStyle w:val="ListParagraph"/>
        <w:numPr>
          <w:ilvl w:val="0"/>
          <w:numId w:val="1"/>
        </w:numPr>
        <w:tabs>
          <w:tab w:pos="387" w:val="left" w:leader="none"/>
        </w:tabs>
        <w:spacing w:line="240" w:lineRule="auto" w:before="262" w:after="0"/>
        <w:ind w:left="387" w:right="0" w:hanging="287"/>
        <w:jc w:val="left"/>
        <w:rPr>
          <w:sz w:val="23"/>
        </w:rPr>
      </w:pPr>
      <w:r>
        <w:rPr>
          <w:w w:val="110"/>
          <w:sz w:val="23"/>
        </w:rPr>
        <w:t>Strategy</w:t>
      </w:r>
      <w:r>
        <w:rPr>
          <w:spacing w:val="4"/>
          <w:w w:val="110"/>
          <w:sz w:val="23"/>
        </w:rPr>
        <w:t> </w:t>
      </w:r>
      <w:r>
        <w:rPr>
          <w:w w:val="110"/>
          <w:sz w:val="23"/>
        </w:rPr>
        <w:t>of</w:t>
      </w:r>
      <w:r>
        <w:rPr>
          <w:spacing w:val="4"/>
          <w:w w:val="110"/>
          <w:sz w:val="23"/>
        </w:rPr>
        <w:t> </w:t>
      </w:r>
      <w:r>
        <w:rPr>
          <w:w w:val="110"/>
          <w:sz w:val="23"/>
        </w:rPr>
        <w:t>the</w:t>
      </w:r>
      <w:r>
        <w:rPr>
          <w:spacing w:val="4"/>
          <w:w w:val="110"/>
          <w:sz w:val="23"/>
        </w:rPr>
        <w:t> </w:t>
      </w:r>
      <w:r>
        <w:rPr>
          <w:spacing w:val="-2"/>
          <w:w w:val="110"/>
          <w:sz w:val="23"/>
        </w:rPr>
        <w:t>Führer</w:t>
      </w:r>
    </w:p>
    <w:p>
      <w:pPr>
        <w:pStyle w:val="BodyText"/>
        <w:spacing w:before="4"/>
        <w:jc w:val="left"/>
      </w:pPr>
    </w:p>
    <w:p>
      <w:pPr>
        <w:pStyle w:val="BodyText"/>
        <w:spacing w:line="242" w:lineRule="auto"/>
        <w:ind w:left="100" w:right="119" w:firstLine="288"/>
      </w:pPr>
      <w:r>
        <w:rPr>
          <w:w w:val="110"/>
        </w:rPr>
        <w:t>Connected</w:t>
      </w:r>
      <w:r>
        <w:rPr>
          <w:w w:val="110"/>
        </w:rPr>
        <w:t> with</w:t>
      </w:r>
      <w:r>
        <w:rPr>
          <w:w w:val="110"/>
        </w:rPr>
        <w:t> this</w:t>
      </w:r>
      <w:r>
        <w:rPr>
          <w:w w:val="110"/>
        </w:rPr>
        <w:t> theme,</w:t>
      </w:r>
      <w:r>
        <w:rPr>
          <w:w w:val="110"/>
        </w:rPr>
        <w:t> it</w:t>
      </w:r>
      <w:r>
        <w:rPr>
          <w:w w:val="110"/>
        </w:rPr>
        <w:t> is</w:t>
      </w:r>
      <w:r>
        <w:rPr>
          <w:w w:val="110"/>
        </w:rPr>
        <w:t> necessary</w:t>
      </w:r>
      <w:r>
        <w:rPr>
          <w:w w:val="110"/>
        </w:rPr>
        <w:t> to</w:t>
      </w:r>
      <w:r>
        <w:rPr>
          <w:w w:val="110"/>
        </w:rPr>
        <w:t> consider</w:t>
      </w:r>
      <w:r>
        <w:rPr>
          <w:w w:val="110"/>
        </w:rPr>
        <w:t> the Führer’s</w:t>
      </w:r>
      <w:r>
        <w:rPr>
          <w:spacing w:val="-6"/>
          <w:w w:val="110"/>
        </w:rPr>
        <w:t> </w:t>
      </w:r>
      <w:r>
        <w:rPr>
          <w:w w:val="110"/>
        </w:rPr>
        <w:t>General</w:t>
      </w:r>
      <w:r>
        <w:rPr>
          <w:spacing w:val="-6"/>
          <w:w w:val="110"/>
        </w:rPr>
        <w:t> </w:t>
      </w:r>
      <w:r>
        <w:rPr>
          <w:w w:val="110"/>
        </w:rPr>
        <w:t>Strategy</w:t>
      </w:r>
      <w:r>
        <w:rPr>
          <w:spacing w:val="-6"/>
          <w:w w:val="110"/>
        </w:rPr>
        <w:t> </w:t>
      </w:r>
      <w:r>
        <w:rPr>
          <w:w w:val="110"/>
        </w:rPr>
        <w:t>since,</w:t>
      </w:r>
      <w:r>
        <w:rPr>
          <w:spacing w:val="-6"/>
          <w:w w:val="110"/>
        </w:rPr>
        <w:t> </w:t>
      </w:r>
      <w:r>
        <w:rPr>
          <w:w w:val="110"/>
        </w:rPr>
        <w:t>it</w:t>
      </w:r>
      <w:r>
        <w:rPr>
          <w:spacing w:val="-6"/>
          <w:w w:val="110"/>
        </w:rPr>
        <w:t> </w:t>
      </w:r>
      <w:r>
        <w:rPr>
          <w:w w:val="110"/>
        </w:rPr>
        <w:t>can</w:t>
      </w:r>
      <w:r>
        <w:rPr>
          <w:spacing w:val="-6"/>
          <w:w w:val="110"/>
        </w:rPr>
        <w:t> </w:t>
      </w:r>
      <w:r>
        <w:rPr>
          <w:w w:val="110"/>
        </w:rPr>
        <w:t>be</w:t>
      </w:r>
      <w:r>
        <w:rPr>
          <w:spacing w:val="-6"/>
          <w:w w:val="110"/>
        </w:rPr>
        <w:t> </w:t>
      </w:r>
      <w:r>
        <w:rPr>
          <w:w w:val="110"/>
        </w:rPr>
        <w:t>assured,</w:t>
      </w:r>
      <w:r>
        <w:rPr>
          <w:spacing w:val="-6"/>
          <w:w w:val="110"/>
        </w:rPr>
        <w:t> </w:t>
      </w:r>
      <w:r>
        <w:rPr>
          <w:w w:val="110"/>
        </w:rPr>
        <w:t>whoever</w:t>
      </w:r>
      <w:r>
        <w:rPr>
          <w:spacing w:val="-6"/>
          <w:w w:val="110"/>
        </w:rPr>
        <w:t> </w:t>
      </w:r>
      <w:r>
        <w:rPr>
          <w:w w:val="110"/>
        </w:rPr>
        <w:t>ignores the</w:t>
      </w:r>
      <w:r>
        <w:rPr>
          <w:spacing w:val="7"/>
          <w:w w:val="110"/>
        </w:rPr>
        <w:t> </w:t>
      </w:r>
      <w:r>
        <w:rPr>
          <w:w w:val="110"/>
        </w:rPr>
        <w:t>existence</w:t>
      </w:r>
      <w:r>
        <w:rPr>
          <w:spacing w:val="7"/>
          <w:w w:val="110"/>
        </w:rPr>
        <w:t> </w:t>
      </w:r>
      <w:r>
        <w:rPr>
          <w:w w:val="110"/>
        </w:rPr>
        <w:t>of</w:t>
      </w:r>
      <w:r>
        <w:rPr>
          <w:spacing w:val="8"/>
          <w:w w:val="110"/>
        </w:rPr>
        <w:t> </w:t>
      </w:r>
      <w:r>
        <w:rPr>
          <w:w w:val="110"/>
        </w:rPr>
        <w:t>the</w:t>
      </w:r>
      <w:r>
        <w:rPr>
          <w:spacing w:val="7"/>
          <w:w w:val="110"/>
        </w:rPr>
        <w:t> </w:t>
      </w:r>
      <w:r>
        <w:rPr>
          <w:w w:val="110"/>
        </w:rPr>
        <w:t>Kaly</w:t>
      </w:r>
      <w:r>
        <w:rPr>
          <w:spacing w:val="8"/>
          <w:w w:val="110"/>
        </w:rPr>
        <w:t> </w:t>
      </w:r>
      <w:r>
        <w:rPr>
          <w:w w:val="110"/>
        </w:rPr>
        <w:t>Yuga</w:t>
      </w:r>
      <w:r>
        <w:rPr>
          <w:spacing w:val="7"/>
          <w:w w:val="110"/>
        </w:rPr>
        <w:t> </w:t>
      </w:r>
      <w:r>
        <w:rPr>
          <w:w w:val="110"/>
        </w:rPr>
        <w:t>Route</w:t>
      </w:r>
      <w:r>
        <w:rPr>
          <w:spacing w:val="8"/>
          <w:w w:val="110"/>
        </w:rPr>
        <w:t> </w:t>
      </w:r>
      <w:r>
        <w:rPr>
          <w:w w:val="110"/>
        </w:rPr>
        <w:t>will</w:t>
      </w:r>
      <w:r>
        <w:rPr>
          <w:spacing w:val="7"/>
          <w:w w:val="110"/>
        </w:rPr>
        <w:t> </w:t>
      </w:r>
      <w:r>
        <w:rPr>
          <w:w w:val="110"/>
        </w:rPr>
        <w:t>never</w:t>
      </w:r>
      <w:r>
        <w:rPr>
          <w:spacing w:val="8"/>
          <w:w w:val="110"/>
        </w:rPr>
        <w:t> </w:t>
      </w:r>
      <w:r>
        <w:rPr>
          <w:w w:val="110"/>
        </w:rPr>
        <w:t>be</w:t>
      </w:r>
      <w:r>
        <w:rPr>
          <w:spacing w:val="7"/>
          <w:w w:val="110"/>
        </w:rPr>
        <w:t> </w:t>
      </w:r>
      <w:r>
        <w:rPr>
          <w:w w:val="110"/>
        </w:rPr>
        <w:t>able</w:t>
      </w:r>
      <w:r>
        <w:rPr>
          <w:spacing w:val="8"/>
          <w:w w:val="110"/>
        </w:rPr>
        <w:t> </w:t>
      </w:r>
      <w:r>
        <w:rPr>
          <w:w w:val="110"/>
        </w:rPr>
        <w:t>to</w:t>
      </w:r>
      <w:r>
        <w:rPr>
          <w:spacing w:val="7"/>
          <w:w w:val="110"/>
        </w:rPr>
        <w:t> </w:t>
      </w:r>
      <w:r>
        <w:rPr>
          <w:spacing w:val="-2"/>
          <w:w w:val="110"/>
        </w:rPr>
        <w:t>compre-</w:t>
      </w:r>
    </w:p>
    <w:p>
      <w:pPr>
        <w:pStyle w:val="BodyText"/>
        <w:spacing w:before="179"/>
        <w:ind w:right="39"/>
        <w:jc w:val="center"/>
      </w:pPr>
      <w:r>
        <w:rPr>
          <w:spacing w:val="-4"/>
          <w:w w:val="95"/>
        </w:rPr>
        <w:t>1024</w:t>
      </w:r>
    </w:p>
    <w:p>
      <w:pPr>
        <w:spacing w:after="0"/>
        <w:jc w:val="center"/>
        <w:sectPr>
          <w:pgSz w:w="10080" w:h="14400"/>
          <w:pgMar w:top="1040" w:bottom="0" w:left="1340" w:right="1320"/>
        </w:sectPr>
      </w:pPr>
    </w:p>
    <w:p>
      <w:pPr>
        <w:pStyle w:val="BodyText"/>
        <w:spacing w:line="232" w:lineRule="auto" w:before="60"/>
        <w:ind w:left="100" w:right="117"/>
      </w:pPr>
      <w:r>
        <w:rPr/>
        <mc:AlternateContent>
          <mc:Choice Requires="wps">
            <w:drawing>
              <wp:anchor distT="0" distB="0" distL="0" distR="0" allowOverlap="1" layoutInCell="1" locked="0" behindDoc="1" simplePos="0" relativeHeight="487483904">
                <wp:simplePos x="0" y="0"/>
                <wp:positionH relativeFrom="page">
                  <wp:posOffset>0</wp:posOffset>
                </wp:positionH>
                <wp:positionV relativeFrom="page">
                  <wp:posOffset>0</wp:posOffset>
                </wp:positionV>
                <wp:extent cx="6400800" cy="91440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400800" cy="9144000"/>
                        </a:xfrm>
                        <a:custGeom>
                          <a:avLst/>
                          <a:gdLst/>
                          <a:ahLst/>
                          <a:cxnLst/>
                          <a:rect l="l" t="t" r="r" b="b"/>
                          <a:pathLst>
                            <a:path w="6400800" h="9144000">
                              <a:moveTo>
                                <a:pt x="6400800" y="0"/>
                              </a:moveTo>
                              <a:lnTo>
                                <a:pt x="0" y="0"/>
                              </a:lnTo>
                              <a:lnTo>
                                <a:pt x="0" y="9144000"/>
                              </a:lnTo>
                              <a:lnTo>
                                <a:pt x="6400800" y="9144000"/>
                              </a:lnTo>
                              <a:lnTo>
                                <a:pt x="6400800" y="0"/>
                              </a:lnTo>
                              <a:close/>
                            </a:path>
                          </a:pathLst>
                        </a:custGeom>
                        <a:solidFill>
                          <a:srgbClr val="FAF4E8"/>
                        </a:solidFill>
                      </wps:spPr>
                      <wps:bodyPr wrap="square" lIns="0" tIns="0" rIns="0" bIns="0" rtlCol="0">
                        <a:prstTxWarp prst="textNoShape">
                          <a:avLst/>
                        </a:prstTxWarp>
                        <a:noAutofit/>
                      </wps:bodyPr>
                    </wps:wsp>
                  </a:graphicData>
                </a:graphic>
              </wp:anchor>
            </w:drawing>
          </mc:Choice>
          <mc:Fallback>
            <w:pict>
              <v:rect style="position:absolute;margin-left:0pt;margin-top:0pt;width:504pt;height:720pt;mso-position-horizontal-relative:page;mso-position-vertical-relative:page;z-index:-15832576" id="docshape6" filled="true" fillcolor="#faf4e8" stroked="false">
                <v:fill type="solid"/>
                <w10:wrap type="none"/>
              </v:rect>
            </w:pict>
          </mc:Fallback>
        </mc:AlternateContent>
      </w:r>
      <w:r>
        <w:rPr>
          <w:w w:val="110"/>
        </w:rPr>
        <w:t>hend</w:t>
      </w:r>
      <w:r>
        <w:rPr>
          <w:w w:val="110"/>
        </w:rPr>
        <w:t> the</w:t>
      </w:r>
      <w:r>
        <w:rPr>
          <w:w w:val="110"/>
        </w:rPr>
        <w:t> o</w:t>
      </w:r>
      <w:r>
        <w:rPr>
          <w:rFonts w:ascii="Palatino Linotype" w:hAnsi="Palatino Linotype"/>
          <w:w w:val="110"/>
        </w:rPr>
        <w:t>ff</w:t>
      </w:r>
      <w:r>
        <w:rPr>
          <w:w w:val="110"/>
        </w:rPr>
        <w:t>ensive</w:t>
      </w:r>
      <w:r>
        <w:rPr>
          <w:w w:val="110"/>
        </w:rPr>
        <w:t> toward</w:t>
      </w:r>
      <w:r>
        <w:rPr>
          <w:w w:val="110"/>
        </w:rPr>
        <w:t> the</w:t>
      </w:r>
      <w:r>
        <w:rPr>
          <w:w w:val="110"/>
        </w:rPr>
        <w:t> East</w:t>
      </w:r>
      <w:r>
        <w:rPr>
          <w:w w:val="110"/>
        </w:rPr>
        <w:t> that</w:t>
      </w:r>
      <w:r>
        <w:rPr>
          <w:w w:val="110"/>
        </w:rPr>
        <w:t> Germany</w:t>
      </w:r>
      <w:r>
        <w:rPr>
          <w:w w:val="110"/>
        </w:rPr>
        <w:t> undertook</w:t>
      </w:r>
      <w:r>
        <w:rPr>
          <w:w w:val="110"/>
        </w:rPr>
        <w:t> dur- ing</w:t>
      </w:r>
      <w:r>
        <w:rPr>
          <w:w w:val="110"/>
        </w:rPr>
        <w:t> the</w:t>
      </w:r>
      <w:r>
        <w:rPr>
          <w:w w:val="110"/>
        </w:rPr>
        <w:t> Second</w:t>
      </w:r>
      <w:r>
        <w:rPr>
          <w:w w:val="110"/>
        </w:rPr>
        <w:t> World</w:t>
      </w:r>
      <w:r>
        <w:rPr>
          <w:w w:val="110"/>
        </w:rPr>
        <w:t> War.</w:t>
      </w:r>
      <w:r>
        <w:rPr>
          <w:w w:val="110"/>
        </w:rPr>
        <w:t> Political</w:t>
      </w:r>
      <w:r>
        <w:rPr>
          <w:w w:val="110"/>
        </w:rPr>
        <w:t> explanations</w:t>
      </w:r>
      <w:r>
        <w:rPr>
          <w:w w:val="110"/>
        </w:rPr>
        <w:t> have</w:t>
      </w:r>
      <w:r>
        <w:rPr>
          <w:w w:val="110"/>
        </w:rPr>
        <w:t> been</w:t>
      </w:r>
      <w:r>
        <w:rPr>
          <w:w w:val="110"/>
        </w:rPr>
        <w:t> re- hearsed,</w:t>
      </w:r>
      <w:r>
        <w:rPr>
          <w:w w:val="110"/>
        </w:rPr>
        <w:t> the</w:t>
      </w:r>
      <w:r>
        <w:rPr>
          <w:w w:val="110"/>
        </w:rPr>
        <w:t> purpose</w:t>
      </w:r>
      <w:r>
        <w:rPr>
          <w:w w:val="110"/>
        </w:rPr>
        <w:t> of</w:t>
      </w:r>
      <w:r>
        <w:rPr>
          <w:w w:val="110"/>
        </w:rPr>
        <w:t> annihilating</w:t>
      </w:r>
      <w:r>
        <w:rPr>
          <w:w w:val="110"/>
        </w:rPr>
        <w:t> the</w:t>
      </w:r>
      <w:r>
        <w:rPr>
          <w:w w:val="110"/>
        </w:rPr>
        <w:t> Russian</w:t>
      </w:r>
      <w:r>
        <w:rPr>
          <w:w w:val="110"/>
        </w:rPr>
        <w:t> communist regime—or</w:t>
      </w:r>
      <w:r>
        <w:rPr>
          <w:w w:val="110"/>
        </w:rPr>
        <w:t> geopolitical—the</w:t>
      </w:r>
      <w:r>
        <w:rPr>
          <w:w w:val="110"/>
        </w:rPr>
        <w:t> need</w:t>
      </w:r>
      <w:r>
        <w:rPr>
          <w:w w:val="110"/>
        </w:rPr>
        <w:t> to</w:t>
      </w:r>
      <w:r>
        <w:rPr>
          <w:w w:val="110"/>
        </w:rPr>
        <w:t> conquer</w:t>
      </w:r>
      <w:r>
        <w:rPr>
          <w:w w:val="110"/>
        </w:rPr>
        <w:t> “living</w:t>
      </w:r>
      <w:r>
        <w:rPr>
          <w:w w:val="110"/>
        </w:rPr>
        <w:t> space”</w:t>
      </w:r>
      <w:r>
        <w:rPr>
          <w:w w:val="110"/>
        </w:rPr>
        <w:t> or Lebensraum</w:t>
      </w:r>
      <w:r>
        <w:rPr>
          <w:spacing w:val="-5"/>
          <w:w w:val="110"/>
        </w:rPr>
        <w:t> </w:t>
      </w:r>
      <w:r>
        <w:rPr>
          <w:w w:val="110"/>
        </w:rPr>
        <w:t>in</w:t>
      </w:r>
      <w:r>
        <w:rPr>
          <w:spacing w:val="-5"/>
          <w:w w:val="110"/>
        </w:rPr>
        <w:t> </w:t>
      </w:r>
      <w:r>
        <w:rPr>
          <w:w w:val="110"/>
        </w:rPr>
        <w:t>the</w:t>
      </w:r>
      <w:r>
        <w:rPr>
          <w:spacing w:val="-5"/>
          <w:w w:val="110"/>
        </w:rPr>
        <w:t> </w:t>
      </w:r>
      <w:r>
        <w:rPr>
          <w:w w:val="110"/>
        </w:rPr>
        <w:t>East,</w:t>
      </w:r>
      <w:r>
        <w:rPr>
          <w:spacing w:val="-5"/>
          <w:w w:val="110"/>
        </w:rPr>
        <w:t> </w:t>
      </w:r>
      <w:r>
        <w:rPr>
          <w:w w:val="110"/>
        </w:rPr>
        <w:t>but</w:t>
      </w:r>
      <w:r>
        <w:rPr>
          <w:spacing w:val="-5"/>
          <w:w w:val="110"/>
        </w:rPr>
        <w:t> </w:t>
      </w:r>
      <w:r>
        <w:rPr>
          <w:w w:val="110"/>
        </w:rPr>
        <w:t>the</w:t>
      </w:r>
      <w:r>
        <w:rPr>
          <w:spacing w:val="-5"/>
          <w:w w:val="110"/>
        </w:rPr>
        <w:t> </w:t>
      </w:r>
      <w:r>
        <w:rPr>
          <w:w w:val="110"/>
        </w:rPr>
        <w:t>real</w:t>
      </w:r>
      <w:r>
        <w:rPr>
          <w:spacing w:val="-5"/>
          <w:w w:val="110"/>
        </w:rPr>
        <w:t> </w:t>
      </w:r>
      <w:r>
        <w:rPr>
          <w:w w:val="110"/>
        </w:rPr>
        <w:t>strategic</w:t>
      </w:r>
      <w:r>
        <w:rPr>
          <w:spacing w:val="-5"/>
          <w:w w:val="110"/>
        </w:rPr>
        <w:t> </w:t>
      </w:r>
      <w:r>
        <w:rPr>
          <w:w w:val="110"/>
        </w:rPr>
        <w:t>objective</w:t>
      </w:r>
      <w:r>
        <w:rPr>
          <w:spacing w:val="-5"/>
          <w:w w:val="110"/>
        </w:rPr>
        <w:t> </w:t>
      </w:r>
      <w:r>
        <w:rPr>
          <w:w w:val="110"/>
        </w:rPr>
        <w:t>was</w:t>
      </w:r>
      <w:r>
        <w:rPr>
          <w:spacing w:val="-5"/>
          <w:w w:val="110"/>
        </w:rPr>
        <w:t> </w:t>
      </w:r>
      <w:r>
        <w:rPr>
          <w:w w:val="110"/>
        </w:rPr>
        <w:t>known only</w:t>
      </w:r>
      <w:r>
        <w:rPr>
          <w:spacing w:val="-7"/>
          <w:w w:val="110"/>
        </w:rPr>
        <w:t> </w:t>
      </w:r>
      <w:r>
        <w:rPr>
          <w:w w:val="110"/>
        </w:rPr>
        <w:t>to</w:t>
      </w:r>
      <w:r>
        <w:rPr>
          <w:spacing w:val="-7"/>
          <w:w w:val="110"/>
        </w:rPr>
        <w:t> </w:t>
      </w:r>
      <w:r>
        <w:rPr>
          <w:w w:val="110"/>
        </w:rPr>
        <w:t>very</w:t>
      </w:r>
      <w:r>
        <w:rPr>
          <w:spacing w:val="-7"/>
          <w:w w:val="110"/>
        </w:rPr>
        <w:t> </w:t>
      </w:r>
      <w:r>
        <w:rPr>
          <w:w w:val="110"/>
        </w:rPr>
        <w:t>few</w:t>
      </w:r>
      <w:r>
        <w:rPr>
          <w:spacing w:val="-7"/>
          <w:w w:val="110"/>
        </w:rPr>
        <w:t> </w:t>
      </w:r>
      <w:r>
        <w:rPr>
          <w:w w:val="110"/>
        </w:rPr>
        <w:t>persons</w:t>
      </w:r>
      <w:r>
        <w:rPr>
          <w:spacing w:val="-7"/>
          <w:w w:val="110"/>
        </w:rPr>
        <w:t> </w:t>
      </w:r>
      <w:r>
        <w:rPr>
          <w:w w:val="110"/>
        </w:rPr>
        <w:t>in</w:t>
      </w:r>
      <w:r>
        <w:rPr>
          <w:spacing w:val="-7"/>
          <w:w w:val="110"/>
        </w:rPr>
        <w:t> </w:t>
      </w:r>
      <w:r>
        <w:rPr>
          <w:w w:val="110"/>
        </w:rPr>
        <w:t>the</w:t>
      </w:r>
      <w:r>
        <w:rPr>
          <w:spacing w:val="-7"/>
          <w:w w:val="110"/>
        </w:rPr>
        <w:t> </w:t>
      </w:r>
      <w:r>
        <w:rPr>
          <w:w w:val="110"/>
        </w:rPr>
        <w:t>Third</w:t>
      </w:r>
      <w:r>
        <w:rPr>
          <w:spacing w:val="-7"/>
          <w:w w:val="110"/>
        </w:rPr>
        <w:t> </w:t>
      </w:r>
      <w:r>
        <w:rPr>
          <w:w w:val="110"/>
        </w:rPr>
        <w:t>Reich:</w:t>
      </w:r>
      <w:r>
        <w:rPr>
          <w:spacing w:val="-7"/>
          <w:w w:val="110"/>
        </w:rPr>
        <w:t> </w:t>
      </w:r>
      <w:r>
        <w:rPr>
          <w:w w:val="110"/>
        </w:rPr>
        <w:t>the</w:t>
      </w:r>
      <w:r>
        <w:rPr>
          <w:spacing w:val="-7"/>
          <w:w w:val="110"/>
        </w:rPr>
        <w:t> </w:t>
      </w:r>
      <w:r>
        <w:rPr>
          <w:w w:val="110"/>
        </w:rPr>
        <w:t>Führer,</w:t>
      </w:r>
      <w:r>
        <w:rPr>
          <w:spacing w:val="-7"/>
          <w:w w:val="110"/>
        </w:rPr>
        <w:t> </w:t>
      </w:r>
      <w:r>
        <w:rPr>
          <w:w w:val="110"/>
        </w:rPr>
        <w:t>Rosenberg, Rudolf</w:t>
      </w:r>
      <w:r>
        <w:rPr>
          <w:spacing w:val="-3"/>
          <w:w w:val="110"/>
        </w:rPr>
        <w:t> </w:t>
      </w:r>
      <w:r>
        <w:rPr>
          <w:w w:val="110"/>
        </w:rPr>
        <w:t>Hess,</w:t>
      </w:r>
      <w:r>
        <w:rPr>
          <w:spacing w:val="-3"/>
          <w:w w:val="110"/>
        </w:rPr>
        <w:t> </w:t>
      </w:r>
      <w:r>
        <w:rPr>
          <w:w w:val="110"/>
        </w:rPr>
        <w:t>Himmler,</w:t>
      </w:r>
      <w:r>
        <w:rPr>
          <w:spacing w:val="-3"/>
          <w:w w:val="110"/>
        </w:rPr>
        <w:t> </w:t>
      </w:r>
      <w:r>
        <w:rPr>
          <w:w w:val="110"/>
        </w:rPr>
        <w:t>the</w:t>
      </w:r>
      <w:r>
        <w:rPr>
          <w:spacing w:val="-2"/>
          <w:w w:val="110"/>
        </w:rPr>
        <w:t> </w:t>
      </w:r>
      <w:r>
        <w:rPr>
          <w:spacing w:val="10"/>
          <w:position w:val="-2"/>
        </w:rPr>
        <w:drawing>
          <wp:inline distT="0" distB="0" distL="0" distR="0">
            <wp:extent cx="129011" cy="138925"/>
            <wp:effectExtent l="0" t="0" r="0" b="0"/>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129011" cy="138925"/>
                    </a:xfrm>
                    <a:prstGeom prst="rect">
                      <a:avLst/>
                    </a:prstGeom>
                  </pic:spPr>
                </pic:pic>
              </a:graphicData>
            </a:graphic>
          </wp:inline>
        </w:drawing>
      </w:r>
      <w:r>
        <w:rPr>
          <w:spacing w:val="10"/>
          <w:position w:val="-2"/>
        </w:rPr>
      </w:r>
      <w:r>
        <w:rPr>
          <w:rFonts w:ascii="Times New Roman" w:hAnsi="Times New Roman"/>
          <w:spacing w:val="-11"/>
        </w:rPr>
        <w:t> </w:t>
      </w:r>
      <w:r>
        <w:rPr>
          <w:w w:val="110"/>
        </w:rPr>
        <w:t>Initiates</w:t>
      </w:r>
      <w:r>
        <w:rPr>
          <w:spacing w:val="-3"/>
          <w:w w:val="110"/>
        </w:rPr>
        <w:t> </w:t>
      </w:r>
      <w:r>
        <w:rPr>
          <w:w w:val="110"/>
        </w:rPr>
        <w:t>and</w:t>
      </w:r>
      <w:r>
        <w:rPr>
          <w:spacing w:val="-3"/>
          <w:w w:val="110"/>
        </w:rPr>
        <w:t> </w:t>
      </w:r>
      <w:r>
        <w:rPr>
          <w:w w:val="110"/>
        </w:rPr>
        <w:t>a</w:t>
      </w:r>
      <w:r>
        <w:rPr>
          <w:spacing w:val="-3"/>
          <w:w w:val="110"/>
        </w:rPr>
        <w:t> </w:t>
      </w:r>
      <w:r>
        <w:rPr>
          <w:w w:val="110"/>
        </w:rPr>
        <w:t>few</w:t>
      </w:r>
      <w:r>
        <w:rPr>
          <w:spacing w:val="-3"/>
          <w:w w:val="110"/>
        </w:rPr>
        <w:t> </w:t>
      </w:r>
      <w:r>
        <w:rPr>
          <w:w w:val="110"/>
        </w:rPr>
        <w:t>other</w:t>
      </w:r>
      <w:r>
        <w:rPr>
          <w:spacing w:val="-3"/>
          <w:w w:val="110"/>
        </w:rPr>
        <w:t> </w:t>
      </w:r>
      <w:r>
        <w:rPr>
          <w:w w:val="110"/>
        </w:rPr>
        <w:t>persons;</w:t>
      </w:r>
      <w:r>
        <w:rPr>
          <w:spacing w:val="-3"/>
          <w:w w:val="110"/>
        </w:rPr>
        <w:t> </w:t>
      </w:r>
      <w:r>
        <w:rPr>
          <w:w w:val="110"/>
        </w:rPr>
        <w:t>and this</w:t>
      </w:r>
      <w:r>
        <w:rPr>
          <w:spacing w:val="-11"/>
          <w:w w:val="110"/>
        </w:rPr>
        <w:t> </w:t>
      </w:r>
      <w:r>
        <w:rPr>
          <w:w w:val="110"/>
        </w:rPr>
        <w:t>objective</w:t>
      </w:r>
      <w:r>
        <w:rPr>
          <w:spacing w:val="-11"/>
          <w:w w:val="110"/>
        </w:rPr>
        <w:t> </w:t>
      </w:r>
      <w:r>
        <w:rPr>
          <w:w w:val="110"/>
        </w:rPr>
        <w:t>was</w:t>
      </w:r>
      <w:r>
        <w:rPr>
          <w:spacing w:val="-11"/>
          <w:w w:val="110"/>
        </w:rPr>
        <w:t> </w:t>
      </w:r>
      <w:r>
        <w:rPr>
          <w:w w:val="110"/>
        </w:rPr>
        <w:t>as</w:t>
      </w:r>
      <w:r>
        <w:rPr>
          <w:spacing w:val="-11"/>
          <w:w w:val="110"/>
        </w:rPr>
        <w:t> </w:t>
      </w:r>
      <w:r>
        <w:rPr>
          <w:w w:val="110"/>
        </w:rPr>
        <w:t>follows:</w:t>
      </w:r>
      <w:r>
        <w:rPr>
          <w:spacing w:val="-11"/>
          <w:w w:val="110"/>
        </w:rPr>
        <w:t> </w:t>
      </w:r>
      <w:r>
        <w:rPr>
          <w:w w:val="110"/>
        </w:rPr>
        <w:t>to</w:t>
      </w:r>
      <w:r>
        <w:rPr>
          <w:spacing w:val="-11"/>
          <w:w w:val="110"/>
        </w:rPr>
        <w:t> </w:t>
      </w:r>
      <w:r>
        <w:rPr>
          <w:w w:val="110"/>
        </w:rPr>
        <w:t>march</w:t>
      </w:r>
      <w:r>
        <w:rPr>
          <w:spacing w:val="-11"/>
          <w:w w:val="110"/>
        </w:rPr>
        <w:t> </w:t>
      </w:r>
      <w:r>
        <w:rPr>
          <w:w w:val="110"/>
        </w:rPr>
        <w:t>with</w:t>
      </w:r>
      <w:r>
        <w:rPr>
          <w:spacing w:val="-11"/>
          <w:w w:val="110"/>
        </w:rPr>
        <w:t> </w:t>
      </w:r>
      <w:r>
        <w:rPr>
          <w:w w:val="110"/>
        </w:rPr>
        <w:t>a</w:t>
      </w:r>
      <w:r>
        <w:rPr>
          <w:spacing w:val="-11"/>
          <w:w w:val="110"/>
        </w:rPr>
        <w:t> </w:t>
      </w:r>
      <w:r>
        <w:rPr>
          <w:w w:val="110"/>
        </w:rPr>
        <w:t>Luciferic</w:t>
      </w:r>
      <w:r>
        <w:rPr>
          <w:spacing w:val="-11"/>
          <w:w w:val="110"/>
        </w:rPr>
        <w:t> </w:t>
      </w:r>
      <w:r>
        <w:rPr>
          <w:w w:val="110"/>
        </w:rPr>
        <w:t>Army,</w:t>
      </w:r>
      <w:r>
        <w:rPr>
          <w:spacing w:val="-11"/>
          <w:w w:val="110"/>
        </w:rPr>
        <w:t> </w:t>
      </w:r>
      <w:r>
        <w:rPr>
          <w:w w:val="110"/>
        </w:rPr>
        <w:t>under the</w:t>
      </w:r>
      <w:r>
        <w:rPr>
          <w:w w:val="110"/>
        </w:rPr>
        <w:t> banner</w:t>
      </w:r>
      <w:r>
        <w:rPr>
          <w:w w:val="110"/>
        </w:rPr>
        <w:t> of</w:t>
      </w:r>
      <w:r>
        <w:rPr>
          <w:w w:val="110"/>
        </w:rPr>
        <w:t> the</w:t>
      </w:r>
      <w:r>
        <w:rPr>
          <w:w w:val="110"/>
        </w:rPr>
        <w:t> Swastika,</w:t>
      </w:r>
      <w:r>
        <w:rPr>
          <w:w w:val="110"/>
        </w:rPr>
        <w:t> along</w:t>
      </w:r>
      <w:r>
        <w:rPr>
          <w:w w:val="110"/>
        </w:rPr>
        <w:t> the</w:t>
      </w:r>
      <w:r>
        <w:rPr>
          <w:w w:val="110"/>
        </w:rPr>
        <w:t> Kaly</w:t>
      </w:r>
      <w:r>
        <w:rPr>
          <w:w w:val="110"/>
        </w:rPr>
        <w:t> Yuga</w:t>
      </w:r>
      <w:r>
        <w:rPr>
          <w:w w:val="110"/>
        </w:rPr>
        <w:t> Route</w:t>
      </w:r>
      <w:r>
        <w:rPr>
          <w:w w:val="110"/>
        </w:rPr>
        <w:t> </w:t>
      </w:r>
      <w:r>
        <w:rPr>
          <w:rFonts w:ascii="Palatino Linotype" w:hAnsi="Palatino Linotype"/>
          <w:b/>
          <w:i/>
          <w:w w:val="110"/>
        </w:rPr>
        <w:t>in the in- verse direction,</w:t>
      </w:r>
      <w:r>
        <w:rPr>
          <w:rFonts w:ascii="Palatino Linotype" w:hAnsi="Palatino Linotype"/>
          <w:b/>
          <w:i/>
          <w:w w:val="110"/>
        </w:rPr>
        <w:t> </w:t>
      </w:r>
      <w:r>
        <w:rPr>
          <w:w w:val="110"/>
        </w:rPr>
        <w:t>it</w:t>
      </w:r>
      <w:r>
        <w:rPr>
          <w:w w:val="110"/>
        </w:rPr>
        <w:t> is</w:t>
      </w:r>
      <w:r>
        <w:rPr>
          <w:w w:val="110"/>
        </w:rPr>
        <w:t> said,</w:t>
      </w:r>
      <w:r>
        <w:rPr>
          <w:w w:val="110"/>
        </w:rPr>
        <w:t> “to</w:t>
      </w:r>
      <w:r>
        <w:rPr>
          <w:w w:val="110"/>
        </w:rPr>
        <w:t> go</w:t>
      </w:r>
      <w:r>
        <w:rPr>
          <w:w w:val="110"/>
        </w:rPr>
        <w:t> down</w:t>
      </w:r>
      <w:r>
        <w:rPr>
          <w:w w:val="110"/>
        </w:rPr>
        <w:t> the</w:t>
      </w:r>
      <w:r>
        <w:rPr>
          <w:w w:val="110"/>
        </w:rPr>
        <w:t> Kaly</w:t>
      </w:r>
      <w:r>
        <w:rPr>
          <w:w w:val="110"/>
        </w:rPr>
        <w:t> Yuga”</w:t>
      </w:r>
      <w:r>
        <w:rPr>
          <w:w w:val="110"/>
        </w:rPr>
        <w:t> until</w:t>
      </w:r>
      <w:r>
        <w:rPr>
          <w:w w:val="110"/>
        </w:rPr>
        <w:t> South America.</w:t>
      </w:r>
      <w:r>
        <w:rPr>
          <w:w w:val="110"/>
        </w:rPr>
        <w:t> However,</w:t>
      </w:r>
      <w:r>
        <w:rPr>
          <w:w w:val="110"/>
        </w:rPr>
        <w:t> the</w:t>
      </w:r>
      <w:r>
        <w:rPr>
          <w:w w:val="110"/>
        </w:rPr>
        <w:t> success</w:t>
      </w:r>
      <w:r>
        <w:rPr>
          <w:w w:val="110"/>
        </w:rPr>
        <w:t> of</w:t>
      </w:r>
      <w:r>
        <w:rPr>
          <w:w w:val="110"/>
        </w:rPr>
        <w:t> such</w:t>
      </w:r>
      <w:r>
        <w:rPr>
          <w:w w:val="110"/>
        </w:rPr>
        <w:t> an</w:t>
      </w:r>
      <w:r>
        <w:rPr>
          <w:w w:val="110"/>
        </w:rPr>
        <w:t> esoteric</w:t>
      </w:r>
      <w:r>
        <w:rPr>
          <w:w w:val="110"/>
        </w:rPr>
        <w:t> objective</w:t>
      </w:r>
      <w:r>
        <w:rPr>
          <w:w w:val="110"/>
        </w:rPr>
        <w:t> could only</w:t>
      </w:r>
      <w:r>
        <w:rPr>
          <w:spacing w:val="-3"/>
          <w:w w:val="110"/>
        </w:rPr>
        <w:t> </w:t>
      </w:r>
      <w:r>
        <w:rPr>
          <w:w w:val="110"/>
        </w:rPr>
        <w:t>be</w:t>
      </w:r>
      <w:r>
        <w:rPr>
          <w:spacing w:val="-3"/>
          <w:w w:val="110"/>
        </w:rPr>
        <w:t> </w:t>
      </w:r>
      <w:r>
        <w:rPr>
          <w:w w:val="110"/>
        </w:rPr>
        <w:t>achieved</w:t>
      </w:r>
      <w:r>
        <w:rPr>
          <w:spacing w:val="-3"/>
          <w:w w:val="110"/>
        </w:rPr>
        <w:t> </w:t>
      </w:r>
      <w:r>
        <w:rPr>
          <w:w w:val="110"/>
        </w:rPr>
        <w:t>by</w:t>
      </w:r>
      <w:r>
        <w:rPr>
          <w:spacing w:val="-3"/>
          <w:w w:val="110"/>
        </w:rPr>
        <w:t> </w:t>
      </w:r>
      <w:r>
        <w:rPr>
          <w:w w:val="110"/>
        </w:rPr>
        <w:t>carrying</w:t>
      </w:r>
      <w:r>
        <w:rPr>
          <w:spacing w:val="-3"/>
          <w:w w:val="110"/>
        </w:rPr>
        <w:t> </w:t>
      </w:r>
      <w:r>
        <w:rPr>
          <w:w w:val="110"/>
        </w:rPr>
        <w:t>out</w:t>
      </w:r>
      <w:r>
        <w:rPr>
          <w:spacing w:val="-3"/>
          <w:w w:val="110"/>
        </w:rPr>
        <w:t> </w:t>
      </w:r>
      <w:r>
        <w:rPr>
          <w:w w:val="110"/>
        </w:rPr>
        <w:t>a</w:t>
      </w:r>
      <w:r>
        <w:rPr>
          <w:spacing w:val="-3"/>
          <w:w w:val="110"/>
        </w:rPr>
        <w:t> </w:t>
      </w:r>
      <w:r>
        <w:rPr>
          <w:w w:val="110"/>
        </w:rPr>
        <w:t>reckless</w:t>
      </w:r>
      <w:r>
        <w:rPr>
          <w:spacing w:val="-3"/>
          <w:w w:val="110"/>
        </w:rPr>
        <w:t> </w:t>
      </w:r>
      <w:r>
        <w:rPr>
          <w:w w:val="110"/>
        </w:rPr>
        <w:t>“commando”</w:t>
      </w:r>
      <w:r>
        <w:rPr>
          <w:spacing w:val="-3"/>
          <w:w w:val="110"/>
        </w:rPr>
        <w:t> </w:t>
      </w:r>
      <w:r>
        <w:rPr>
          <w:w w:val="110"/>
        </w:rPr>
        <w:t>operation consisting in occupying the center of lesser intensity, in Mongolia, and</w:t>
      </w:r>
      <w:r>
        <w:rPr>
          <w:spacing w:val="-10"/>
          <w:w w:val="110"/>
        </w:rPr>
        <w:t> </w:t>
      </w:r>
      <w:r>
        <w:rPr>
          <w:w w:val="110"/>
        </w:rPr>
        <w:t>“operating</w:t>
      </w:r>
      <w:r>
        <w:rPr>
          <w:spacing w:val="-10"/>
          <w:w w:val="110"/>
        </w:rPr>
        <w:t> </w:t>
      </w:r>
      <w:r>
        <w:rPr>
          <w:w w:val="110"/>
        </w:rPr>
        <w:t>the</w:t>
      </w:r>
      <w:r>
        <w:rPr>
          <w:spacing w:val="-10"/>
          <w:w w:val="110"/>
        </w:rPr>
        <w:t> </w:t>
      </w:r>
      <w:r>
        <w:rPr>
          <w:w w:val="110"/>
        </w:rPr>
        <w:t>door</w:t>
      </w:r>
      <w:r>
        <w:rPr>
          <w:spacing w:val="-10"/>
          <w:w w:val="110"/>
        </w:rPr>
        <w:t> </w:t>
      </w:r>
      <w:r>
        <w:rPr>
          <w:w w:val="110"/>
        </w:rPr>
        <w:t>of</w:t>
      </w:r>
      <w:r>
        <w:rPr>
          <w:spacing w:val="-10"/>
          <w:w w:val="110"/>
        </w:rPr>
        <w:t> </w:t>
      </w:r>
      <w:r>
        <w:rPr>
          <w:w w:val="110"/>
        </w:rPr>
        <w:t>Agartha.”</w:t>
      </w:r>
      <w:r>
        <w:rPr>
          <w:spacing w:val="-10"/>
          <w:w w:val="110"/>
        </w:rPr>
        <w:t> </w:t>
      </w:r>
      <w:r>
        <w:rPr>
          <w:w w:val="110"/>
        </w:rPr>
        <w:t>We</w:t>
      </w:r>
      <w:r>
        <w:rPr>
          <w:spacing w:val="-10"/>
          <w:w w:val="110"/>
        </w:rPr>
        <w:t> </w:t>
      </w:r>
      <w:r>
        <w:rPr>
          <w:w w:val="110"/>
        </w:rPr>
        <w:t>will</w:t>
      </w:r>
      <w:r>
        <w:rPr>
          <w:spacing w:val="-10"/>
          <w:w w:val="110"/>
        </w:rPr>
        <w:t> </w:t>
      </w:r>
      <w:r>
        <w:rPr>
          <w:w w:val="110"/>
        </w:rPr>
        <w:t>return</w:t>
      </w:r>
      <w:r>
        <w:rPr>
          <w:spacing w:val="-10"/>
          <w:w w:val="110"/>
        </w:rPr>
        <w:t> </w:t>
      </w:r>
      <w:r>
        <w:rPr>
          <w:w w:val="110"/>
        </w:rPr>
        <w:t>to</w:t>
      </w:r>
      <w:r>
        <w:rPr>
          <w:spacing w:val="-10"/>
          <w:w w:val="110"/>
        </w:rPr>
        <w:t> </w:t>
      </w:r>
      <w:r>
        <w:rPr>
          <w:w w:val="110"/>
        </w:rPr>
        <w:t>this</w:t>
      </w:r>
      <w:r>
        <w:rPr>
          <w:spacing w:val="-10"/>
          <w:w w:val="110"/>
        </w:rPr>
        <w:t> </w:t>
      </w:r>
      <w:r>
        <w:rPr>
          <w:w w:val="110"/>
        </w:rPr>
        <w:t>ma</w:t>
      </w:r>
      <w:r>
        <w:rPr>
          <w:rFonts w:ascii="Palatino Linotype" w:hAnsi="Palatino Linotype"/>
          <w:w w:val="110"/>
        </w:rPr>
        <w:t>#</w:t>
      </w:r>
      <w:r>
        <w:rPr>
          <w:w w:val="110"/>
        </w:rPr>
        <w:t>er</w:t>
      </w:r>
      <w:r>
        <w:rPr>
          <w:spacing w:val="-10"/>
          <w:w w:val="110"/>
        </w:rPr>
        <w:t> </w:t>
      </w:r>
      <w:r>
        <w:rPr>
          <w:w w:val="110"/>
        </w:rPr>
        <w:t>in order</w:t>
      </w:r>
      <w:r>
        <w:rPr>
          <w:spacing w:val="-1"/>
          <w:w w:val="110"/>
        </w:rPr>
        <w:t> </w:t>
      </w:r>
      <w:r>
        <w:rPr>
          <w:w w:val="110"/>
        </w:rPr>
        <w:t>to</w:t>
      </w:r>
      <w:r>
        <w:rPr>
          <w:spacing w:val="-1"/>
          <w:w w:val="110"/>
        </w:rPr>
        <w:t> </w:t>
      </w:r>
      <w:r>
        <w:rPr>
          <w:w w:val="110"/>
        </w:rPr>
        <w:t>explain</w:t>
      </w:r>
      <w:r>
        <w:rPr>
          <w:spacing w:val="-1"/>
          <w:w w:val="110"/>
        </w:rPr>
        <w:t> </w:t>
      </w:r>
      <w:r>
        <w:rPr>
          <w:w w:val="110"/>
        </w:rPr>
        <w:t>why</w:t>
      </w:r>
      <w:r>
        <w:rPr>
          <w:spacing w:val="-1"/>
          <w:w w:val="110"/>
        </w:rPr>
        <w:t> </w:t>
      </w:r>
      <w:r>
        <w:rPr>
          <w:w w:val="110"/>
        </w:rPr>
        <w:t>that</w:t>
      </w:r>
      <w:r>
        <w:rPr>
          <w:spacing w:val="-1"/>
          <w:w w:val="110"/>
        </w:rPr>
        <w:t> </w:t>
      </w:r>
      <w:r>
        <w:rPr>
          <w:w w:val="110"/>
        </w:rPr>
        <w:t>operation</w:t>
      </w:r>
      <w:r>
        <w:rPr>
          <w:spacing w:val="-1"/>
          <w:w w:val="110"/>
        </w:rPr>
        <w:t> </w:t>
      </w:r>
      <w:r>
        <w:rPr>
          <w:w w:val="110"/>
        </w:rPr>
        <w:t>failed</w:t>
      </w:r>
      <w:r>
        <w:rPr>
          <w:spacing w:val="-1"/>
          <w:w w:val="110"/>
        </w:rPr>
        <w:t> </w:t>
      </w:r>
      <w:r>
        <w:rPr>
          <w:w w:val="110"/>
        </w:rPr>
        <w:t>despite</w:t>
      </w:r>
      <w:r>
        <w:rPr>
          <w:spacing w:val="-1"/>
          <w:w w:val="110"/>
        </w:rPr>
        <w:t> </w:t>
      </w:r>
      <w:r>
        <w:rPr>
          <w:w w:val="110"/>
        </w:rPr>
        <w:t>several</w:t>
      </w:r>
      <w:r>
        <w:rPr>
          <w:spacing w:val="-1"/>
          <w:w w:val="110"/>
        </w:rPr>
        <w:t> </w:t>
      </w:r>
      <w:r>
        <w:rPr>
          <w:w w:val="110"/>
        </w:rPr>
        <w:t>a</w:t>
      </w:r>
      <w:r>
        <w:rPr>
          <w:rFonts w:ascii="Palatino Linotype" w:hAnsi="Palatino Linotype"/>
          <w:w w:val="110"/>
        </w:rPr>
        <w:t>#</w:t>
      </w:r>
      <w:r>
        <w:rPr>
          <w:w w:val="110"/>
        </w:rPr>
        <w:t>empts to accomplish it several times, with greater or lesser desperation.</w:t>
      </w:r>
    </w:p>
    <w:p>
      <w:pPr>
        <w:pStyle w:val="ListParagraph"/>
        <w:numPr>
          <w:ilvl w:val="0"/>
          <w:numId w:val="1"/>
        </w:numPr>
        <w:tabs>
          <w:tab w:pos="387" w:val="left" w:leader="none"/>
        </w:tabs>
        <w:spacing w:line="240" w:lineRule="auto" w:before="258" w:after="0"/>
        <w:ind w:left="387" w:right="0" w:hanging="287"/>
        <w:jc w:val="left"/>
        <w:rPr>
          <w:sz w:val="23"/>
        </w:rPr>
      </w:pPr>
      <w:r>
        <w:rPr>
          <w:sz w:val="23"/>
        </w:rPr>
        <w:t>Israel,</w:t>
      </w:r>
      <w:r>
        <w:rPr>
          <w:spacing w:val="50"/>
          <w:sz w:val="23"/>
        </w:rPr>
        <w:t> </w:t>
      </w:r>
      <w:r>
        <w:rPr>
          <w:sz w:val="23"/>
        </w:rPr>
        <w:t>Terrestrial</w:t>
      </w:r>
      <w:r>
        <w:rPr>
          <w:spacing w:val="50"/>
          <w:sz w:val="23"/>
        </w:rPr>
        <w:t> </w:t>
      </w:r>
      <w:r>
        <w:rPr>
          <w:spacing w:val="-2"/>
          <w:sz w:val="23"/>
        </w:rPr>
        <w:t>Chakra</w:t>
      </w:r>
    </w:p>
    <w:p>
      <w:pPr>
        <w:pStyle w:val="BodyText"/>
        <w:spacing w:before="17"/>
        <w:jc w:val="left"/>
      </w:pPr>
    </w:p>
    <w:p>
      <w:pPr>
        <w:pStyle w:val="BodyText"/>
        <w:spacing w:line="225" w:lineRule="auto" w:before="1"/>
        <w:ind w:left="100" w:right="117" w:firstLine="288"/>
      </w:pPr>
      <w:r>
        <w:rPr>
          <w:w w:val="110"/>
        </w:rPr>
        <w:t>“Within the Kaly Yuga Route are distributed the principal chakras</w:t>
      </w:r>
      <w:r>
        <w:rPr>
          <w:w w:val="110"/>
        </w:rPr>
        <w:t> of</w:t>
      </w:r>
      <w:r>
        <w:rPr>
          <w:w w:val="110"/>
        </w:rPr>
        <w:t> the</w:t>
      </w:r>
      <w:r>
        <w:rPr>
          <w:w w:val="110"/>
        </w:rPr>
        <w:t> Earth.”</w:t>
      </w:r>
      <w:r>
        <w:rPr>
          <w:w w:val="110"/>
        </w:rPr>
        <w:t> This</w:t>
      </w:r>
      <w:r>
        <w:rPr>
          <w:w w:val="110"/>
        </w:rPr>
        <w:t> a</w:t>
      </w:r>
      <w:r>
        <w:rPr>
          <w:rFonts w:ascii="Palatino Linotype" w:hAnsi="Palatino Linotype"/>
          <w:w w:val="110"/>
        </w:rPr>
        <w:t>A</w:t>
      </w:r>
      <w:r>
        <w:rPr>
          <w:w w:val="110"/>
        </w:rPr>
        <w:t>rmation</w:t>
      </w:r>
      <w:r>
        <w:rPr>
          <w:w w:val="110"/>
        </w:rPr>
        <w:t> of</w:t>
      </w:r>
      <w:r>
        <w:rPr>
          <w:w w:val="110"/>
        </w:rPr>
        <w:t> the</w:t>
      </w:r>
      <w:r>
        <w:rPr>
          <w:w w:val="110"/>
        </w:rPr>
        <w:t> Hyperborean</w:t>
      </w:r>
      <w:r>
        <w:rPr>
          <w:w w:val="110"/>
        </w:rPr>
        <w:t> Wis- dom</w:t>
      </w:r>
      <w:r>
        <w:rPr>
          <w:w w:val="110"/>
        </w:rPr>
        <w:t> would</w:t>
      </w:r>
      <w:r>
        <w:rPr>
          <w:w w:val="110"/>
        </w:rPr>
        <w:t> not</w:t>
      </w:r>
      <w:r>
        <w:rPr>
          <w:w w:val="110"/>
        </w:rPr>
        <w:t> require</w:t>
      </w:r>
      <w:r>
        <w:rPr>
          <w:w w:val="110"/>
        </w:rPr>
        <w:t> a</w:t>
      </w:r>
      <w:r>
        <w:rPr>
          <w:w w:val="110"/>
        </w:rPr>
        <w:t> commentary</w:t>
      </w:r>
      <w:r>
        <w:rPr>
          <w:w w:val="110"/>
        </w:rPr>
        <w:t> except</w:t>
      </w:r>
      <w:r>
        <w:rPr>
          <w:w w:val="110"/>
        </w:rPr>
        <w:t> for</w:t>
      </w:r>
      <w:r>
        <w:rPr>
          <w:w w:val="110"/>
        </w:rPr>
        <w:t> the</w:t>
      </w:r>
      <w:r>
        <w:rPr>
          <w:w w:val="110"/>
        </w:rPr>
        <w:t> possibility that</w:t>
      </w:r>
      <w:r>
        <w:rPr>
          <w:w w:val="110"/>
        </w:rPr>
        <w:t> it</w:t>
      </w:r>
      <w:r>
        <w:rPr>
          <w:w w:val="110"/>
        </w:rPr>
        <w:t> misleads</w:t>
      </w:r>
      <w:r>
        <w:rPr>
          <w:w w:val="110"/>
        </w:rPr>
        <w:t> the</w:t>
      </w:r>
      <w:r>
        <w:rPr>
          <w:w w:val="110"/>
        </w:rPr>
        <w:t> declaration</w:t>
      </w:r>
      <w:r>
        <w:rPr>
          <w:w w:val="110"/>
        </w:rPr>
        <w:t> that</w:t>
      </w:r>
      <w:r>
        <w:rPr>
          <w:w w:val="110"/>
        </w:rPr>
        <w:t> we</w:t>
      </w:r>
      <w:r>
        <w:rPr>
          <w:w w:val="110"/>
        </w:rPr>
        <w:t> made</w:t>
      </w:r>
      <w:r>
        <w:rPr>
          <w:w w:val="110"/>
        </w:rPr>
        <w:t> elsewhere</w:t>
      </w:r>
      <w:r>
        <w:rPr>
          <w:w w:val="110"/>
        </w:rPr>
        <w:t> in</w:t>
      </w:r>
      <w:r>
        <w:rPr>
          <w:w w:val="110"/>
        </w:rPr>
        <w:t> the work that “Israel fulfills the function of the Earth’s Heart chakra or Anahata</w:t>
      </w:r>
      <w:r>
        <w:rPr>
          <w:w w:val="110"/>
        </w:rPr>
        <w:t> chakra.”</w:t>
      </w:r>
      <w:r>
        <w:rPr>
          <w:w w:val="110"/>
        </w:rPr>
        <w:t> In</w:t>
      </w:r>
      <w:r>
        <w:rPr>
          <w:w w:val="110"/>
        </w:rPr>
        <w:t> e</w:t>
      </w:r>
      <w:r>
        <w:rPr>
          <w:rFonts w:ascii="Palatino Linotype" w:hAnsi="Palatino Linotype"/>
          <w:w w:val="110"/>
        </w:rPr>
        <w:t>ff</w:t>
      </w:r>
      <w:r>
        <w:rPr>
          <w:w w:val="110"/>
        </w:rPr>
        <w:t>ect:</w:t>
      </w:r>
      <w:r>
        <w:rPr>
          <w:w w:val="110"/>
        </w:rPr>
        <w:t> by</w:t>
      </w:r>
      <w:r>
        <w:rPr>
          <w:w w:val="110"/>
        </w:rPr>
        <w:t> observing</w:t>
      </w:r>
      <w:r>
        <w:rPr>
          <w:w w:val="110"/>
        </w:rPr>
        <w:t> Figure</w:t>
      </w:r>
      <w:r>
        <w:rPr>
          <w:w w:val="110"/>
        </w:rPr>
        <w:t> 4,</w:t>
      </w:r>
      <w:r>
        <w:rPr>
          <w:w w:val="110"/>
        </w:rPr>
        <w:t> it</w:t>
      </w:r>
      <w:r>
        <w:rPr>
          <w:w w:val="110"/>
        </w:rPr>
        <w:t> is</w:t>
      </w:r>
      <w:r>
        <w:rPr>
          <w:w w:val="110"/>
        </w:rPr>
        <w:t> clearly</w:t>
      </w:r>
      <w:r>
        <w:rPr>
          <w:w w:val="110"/>
        </w:rPr>
        <w:t> no- ticeable</w:t>
      </w:r>
      <w:r>
        <w:rPr>
          <w:spacing w:val="-6"/>
          <w:w w:val="110"/>
        </w:rPr>
        <w:t> </w:t>
      </w:r>
      <w:r>
        <w:rPr>
          <w:w w:val="110"/>
        </w:rPr>
        <w:t>that</w:t>
      </w:r>
      <w:r>
        <w:rPr>
          <w:spacing w:val="-6"/>
          <w:w w:val="110"/>
        </w:rPr>
        <w:t> </w:t>
      </w:r>
      <w:r>
        <w:rPr>
          <w:w w:val="110"/>
        </w:rPr>
        <w:t>the</w:t>
      </w:r>
      <w:r>
        <w:rPr>
          <w:spacing w:val="-6"/>
          <w:w w:val="110"/>
        </w:rPr>
        <w:t> </w:t>
      </w:r>
      <w:r>
        <w:rPr>
          <w:w w:val="110"/>
        </w:rPr>
        <w:t>State</w:t>
      </w:r>
      <w:r>
        <w:rPr>
          <w:spacing w:val="-6"/>
          <w:w w:val="110"/>
        </w:rPr>
        <w:t> </w:t>
      </w:r>
      <w:r>
        <w:rPr>
          <w:w w:val="110"/>
        </w:rPr>
        <w:t>of</w:t>
      </w:r>
      <w:r>
        <w:rPr>
          <w:spacing w:val="-6"/>
          <w:w w:val="110"/>
        </w:rPr>
        <w:t> </w:t>
      </w:r>
      <w:r>
        <w:rPr>
          <w:w w:val="110"/>
        </w:rPr>
        <w:t>Israel</w:t>
      </w:r>
      <w:r>
        <w:rPr>
          <w:spacing w:val="-6"/>
          <w:w w:val="110"/>
        </w:rPr>
        <w:t> </w:t>
      </w:r>
      <w:r>
        <w:rPr>
          <w:w w:val="110"/>
        </w:rPr>
        <w:t>is</w:t>
      </w:r>
      <w:r>
        <w:rPr>
          <w:spacing w:val="-6"/>
          <w:w w:val="110"/>
        </w:rPr>
        <w:t> </w:t>
      </w:r>
      <w:r>
        <w:rPr>
          <w:w w:val="110"/>
        </w:rPr>
        <w:t>outside</w:t>
      </w:r>
      <w:r>
        <w:rPr>
          <w:spacing w:val="-6"/>
          <w:w w:val="110"/>
        </w:rPr>
        <w:t> </w:t>
      </w:r>
      <w:r>
        <w:rPr>
          <w:w w:val="110"/>
        </w:rPr>
        <w:t>of</w:t>
      </w:r>
      <w:r>
        <w:rPr>
          <w:spacing w:val="-6"/>
          <w:w w:val="110"/>
        </w:rPr>
        <w:t> </w:t>
      </w:r>
      <w:r>
        <w:rPr>
          <w:w w:val="110"/>
        </w:rPr>
        <w:t>the</w:t>
      </w:r>
      <w:r>
        <w:rPr>
          <w:spacing w:val="-6"/>
          <w:w w:val="110"/>
        </w:rPr>
        <w:t> </w:t>
      </w:r>
      <w:r>
        <w:rPr>
          <w:w w:val="110"/>
        </w:rPr>
        <w:t>Route,</w:t>
      </w:r>
      <w:r>
        <w:rPr>
          <w:spacing w:val="-6"/>
          <w:w w:val="110"/>
        </w:rPr>
        <w:t> </w:t>
      </w:r>
      <w:r>
        <w:rPr>
          <w:w w:val="110"/>
        </w:rPr>
        <w:t>which</w:t>
      </w:r>
      <w:r>
        <w:rPr>
          <w:spacing w:val="-6"/>
          <w:w w:val="110"/>
        </w:rPr>
        <w:t> </w:t>
      </w:r>
      <w:r>
        <w:rPr>
          <w:w w:val="110"/>
        </w:rPr>
        <w:t>seems to</w:t>
      </w:r>
      <w:r>
        <w:rPr>
          <w:spacing w:val="-9"/>
          <w:w w:val="110"/>
        </w:rPr>
        <w:t> </w:t>
      </w:r>
      <w:r>
        <w:rPr>
          <w:w w:val="110"/>
        </w:rPr>
        <w:t>contradict</w:t>
      </w:r>
      <w:r>
        <w:rPr>
          <w:spacing w:val="-9"/>
          <w:w w:val="110"/>
        </w:rPr>
        <w:t> </w:t>
      </w:r>
      <w:r>
        <w:rPr>
          <w:w w:val="110"/>
        </w:rPr>
        <w:t>the</w:t>
      </w:r>
      <w:r>
        <w:rPr>
          <w:spacing w:val="-9"/>
          <w:w w:val="110"/>
        </w:rPr>
        <w:t> </w:t>
      </w:r>
      <w:r>
        <w:rPr>
          <w:w w:val="110"/>
        </w:rPr>
        <w:t>previous</w:t>
      </w:r>
      <w:r>
        <w:rPr>
          <w:spacing w:val="-9"/>
          <w:w w:val="110"/>
        </w:rPr>
        <w:t> </w:t>
      </w:r>
      <w:r>
        <w:rPr>
          <w:w w:val="110"/>
        </w:rPr>
        <w:t>a</w:t>
      </w:r>
      <w:r>
        <w:rPr>
          <w:rFonts w:ascii="Palatino Linotype" w:hAnsi="Palatino Linotype"/>
          <w:w w:val="110"/>
        </w:rPr>
        <w:t>A</w:t>
      </w:r>
      <w:r>
        <w:rPr>
          <w:w w:val="110"/>
        </w:rPr>
        <w:t>rmation.</w:t>
      </w:r>
      <w:r>
        <w:rPr>
          <w:spacing w:val="-9"/>
          <w:w w:val="110"/>
        </w:rPr>
        <w:t> </w:t>
      </w:r>
      <w:r>
        <w:rPr>
          <w:w w:val="110"/>
        </w:rPr>
        <w:t>But</w:t>
      </w:r>
      <w:r>
        <w:rPr>
          <w:spacing w:val="-9"/>
          <w:w w:val="110"/>
        </w:rPr>
        <w:t> </w:t>
      </w:r>
      <w:r>
        <w:rPr>
          <w:w w:val="110"/>
        </w:rPr>
        <w:t>there</w:t>
      </w:r>
      <w:r>
        <w:rPr>
          <w:spacing w:val="-9"/>
          <w:w w:val="110"/>
        </w:rPr>
        <w:t> </w:t>
      </w:r>
      <w:r>
        <w:rPr>
          <w:w w:val="110"/>
        </w:rPr>
        <w:t>will</w:t>
      </w:r>
      <w:r>
        <w:rPr>
          <w:spacing w:val="-9"/>
          <w:w w:val="110"/>
        </w:rPr>
        <w:t> </w:t>
      </w:r>
      <w:r>
        <w:rPr>
          <w:w w:val="110"/>
        </w:rPr>
        <w:t>be</w:t>
      </w:r>
      <w:r>
        <w:rPr>
          <w:spacing w:val="-9"/>
          <w:w w:val="110"/>
        </w:rPr>
        <w:t> </w:t>
      </w:r>
      <w:r>
        <w:rPr>
          <w:w w:val="110"/>
        </w:rPr>
        <w:t>no</w:t>
      </w:r>
      <w:r>
        <w:rPr>
          <w:spacing w:val="-9"/>
          <w:w w:val="110"/>
        </w:rPr>
        <w:t> </w:t>
      </w:r>
      <w:r>
        <w:rPr>
          <w:w w:val="110"/>
        </w:rPr>
        <w:t>possibil- ity of error if we clarify that the Israel chakra is constructed by the “Chosen</w:t>
      </w:r>
      <w:r>
        <w:rPr>
          <w:w w:val="110"/>
        </w:rPr>
        <w:t> Race”</w:t>
      </w:r>
      <w:r>
        <w:rPr>
          <w:w w:val="110"/>
        </w:rPr>
        <w:t> and</w:t>
      </w:r>
      <w:r>
        <w:rPr>
          <w:w w:val="110"/>
        </w:rPr>
        <w:t> not</w:t>
      </w:r>
      <w:r>
        <w:rPr>
          <w:w w:val="110"/>
        </w:rPr>
        <w:t> by</w:t>
      </w:r>
      <w:r>
        <w:rPr>
          <w:w w:val="110"/>
        </w:rPr>
        <w:t> the</w:t>
      </w:r>
      <w:r>
        <w:rPr>
          <w:w w:val="110"/>
        </w:rPr>
        <w:t> State</w:t>
      </w:r>
      <w:r>
        <w:rPr>
          <w:w w:val="110"/>
        </w:rPr>
        <w:t> of</w:t>
      </w:r>
      <w:r>
        <w:rPr>
          <w:w w:val="110"/>
        </w:rPr>
        <w:t> Israel.</w:t>
      </w:r>
      <w:r>
        <w:rPr>
          <w:w w:val="110"/>
        </w:rPr>
        <w:t> On</w:t>
      </w:r>
      <w:r>
        <w:rPr>
          <w:w w:val="110"/>
        </w:rPr>
        <w:t> the</w:t>
      </w:r>
      <w:r>
        <w:rPr>
          <w:w w:val="110"/>
        </w:rPr>
        <w:t> contrary,</w:t>
      </w:r>
      <w:r>
        <w:rPr>
          <w:w w:val="110"/>
        </w:rPr>
        <w:t> the concentration</w:t>
      </w:r>
      <w:r>
        <w:rPr>
          <w:spacing w:val="-14"/>
          <w:w w:val="110"/>
        </w:rPr>
        <w:t> </w:t>
      </w:r>
      <w:r>
        <w:rPr>
          <w:w w:val="110"/>
        </w:rPr>
        <w:t>of</w:t>
      </w:r>
      <w:r>
        <w:rPr>
          <w:spacing w:val="-9"/>
          <w:w w:val="110"/>
        </w:rPr>
        <w:t> </w:t>
      </w:r>
      <w:r>
        <w:rPr>
          <w:w w:val="110"/>
        </w:rPr>
        <w:t>members</w:t>
      </w:r>
      <w:r>
        <w:rPr>
          <w:spacing w:val="-9"/>
          <w:w w:val="110"/>
        </w:rPr>
        <w:t> </w:t>
      </w:r>
      <w:r>
        <w:rPr>
          <w:w w:val="110"/>
        </w:rPr>
        <w:t>of</w:t>
      </w:r>
      <w:r>
        <w:rPr>
          <w:spacing w:val="-9"/>
          <w:w w:val="110"/>
        </w:rPr>
        <w:t> </w:t>
      </w:r>
      <w:r>
        <w:rPr>
          <w:w w:val="110"/>
        </w:rPr>
        <w:t>the</w:t>
      </w:r>
      <w:r>
        <w:rPr>
          <w:spacing w:val="-9"/>
          <w:w w:val="110"/>
        </w:rPr>
        <w:t> </w:t>
      </w:r>
      <w:r>
        <w:rPr>
          <w:w w:val="110"/>
        </w:rPr>
        <w:t>Hebrew</w:t>
      </w:r>
      <w:r>
        <w:rPr>
          <w:spacing w:val="-9"/>
          <w:w w:val="110"/>
        </w:rPr>
        <w:t> </w:t>
      </w:r>
      <w:r>
        <w:rPr>
          <w:w w:val="110"/>
        </w:rPr>
        <w:t>race</w:t>
      </w:r>
      <w:r>
        <w:rPr>
          <w:spacing w:val="-9"/>
          <w:w w:val="110"/>
        </w:rPr>
        <w:t> </w:t>
      </w:r>
      <w:r>
        <w:rPr>
          <w:w w:val="110"/>
        </w:rPr>
        <w:t>in</w:t>
      </w:r>
      <w:r>
        <w:rPr>
          <w:spacing w:val="-9"/>
          <w:w w:val="110"/>
        </w:rPr>
        <w:t> </w:t>
      </w:r>
      <w:r>
        <w:rPr>
          <w:w w:val="110"/>
        </w:rPr>
        <w:t>Palestine</w:t>
      </w:r>
      <w:r>
        <w:rPr>
          <w:spacing w:val="-9"/>
          <w:w w:val="110"/>
        </w:rPr>
        <w:t> </w:t>
      </w:r>
      <w:r>
        <w:rPr>
          <w:rFonts w:ascii="Palatino Linotype" w:hAnsi="Palatino Linotype"/>
          <w:b/>
          <w:i/>
          <w:w w:val="110"/>
        </w:rPr>
        <w:t>is</w:t>
      </w:r>
      <w:r>
        <w:rPr>
          <w:rFonts w:ascii="Palatino Linotype" w:hAnsi="Palatino Linotype"/>
          <w:b/>
          <w:i/>
          <w:spacing w:val="-16"/>
          <w:w w:val="110"/>
        </w:rPr>
        <w:t> </w:t>
      </w:r>
      <w:r>
        <w:rPr>
          <w:rFonts w:ascii="Palatino Linotype" w:hAnsi="Palatino Linotype"/>
          <w:b/>
          <w:i/>
          <w:w w:val="110"/>
        </w:rPr>
        <w:t>an</w:t>
      </w:r>
      <w:r>
        <w:rPr>
          <w:rFonts w:ascii="Palatino Linotype" w:hAnsi="Palatino Linotype"/>
          <w:b/>
          <w:i/>
          <w:spacing w:val="-16"/>
          <w:w w:val="110"/>
        </w:rPr>
        <w:t> </w:t>
      </w:r>
      <w:r>
        <w:rPr>
          <w:rFonts w:ascii="Palatino Linotype" w:hAnsi="Palatino Linotype"/>
          <w:b/>
          <w:i/>
          <w:w w:val="110"/>
        </w:rPr>
        <w:t>act opposed</w:t>
      </w:r>
      <w:r>
        <w:rPr>
          <w:rFonts w:ascii="Palatino Linotype" w:hAnsi="Palatino Linotype"/>
          <w:b/>
          <w:i/>
          <w:spacing w:val="-16"/>
          <w:w w:val="110"/>
        </w:rPr>
        <w:t> </w:t>
      </w:r>
      <w:r>
        <w:rPr>
          <w:rFonts w:ascii="Palatino Linotype" w:hAnsi="Palatino Linotype"/>
          <w:b/>
          <w:i/>
          <w:w w:val="110"/>
        </w:rPr>
        <w:t>to</w:t>
      </w:r>
      <w:r>
        <w:rPr>
          <w:rFonts w:ascii="Palatino Linotype" w:hAnsi="Palatino Linotype"/>
          <w:b/>
          <w:i/>
          <w:spacing w:val="-16"/>
          <w:w w:val="110"/>
        </w:rPr>
        <w:t> </w:t>
      </w:r>
      <w:r>
        <w:rPr>
          <w:rFonts w:ascii="Palatino Linotype" w:hAnsi="Palatino Linotype"/>
          <w:b/>
          <w:i/>
          <w:w w:val="110"/>
        </w:rPr>
        <w:t>the</w:t>
      </w:r>
      <w:r>
        <w:rPr>
          <w:rFonts w:ascii="Palatino Linotype" w:hAnsi="Palatino Linotype"/>
          <w:b/>
          <w:i/>
          <w:spacing w:val="-16"/>
          <w:w w:val="110"/>
        </w:rPr>
        <w:t> </w:t>
      </w:r>
      <w:r>
        <w:rPr>
          <w:rFonts w:ascii="Palatino Linotype" w:hAnsi="Palatino Linotype"/>
          <w:b/>
          <w:i/>
          <w:w w:val="110"/>
        </w:rPr>
        <w:t>plans</w:t>
      </w:r>
      <w:r>
        <w:rPr>
          <w:rFonts w:ascii="Palatino Linotype" w:hAnsi="Palatino Linotype"/>
          <w:b/>
          <w:i/>
          <w:spacing w:val="-16"/>
          <w:w w:val="110"/>
        </w:rPr>
        <w:t> </w:t>
      </w:r>
      <w:r>
        <w:rPr>
          <w:rFonts w:ascii="Palatino Linotype" w:hAnsi="Palatino Linotype"/>
          <w:b/>
          <w:i/>
          <w:w w:val="110"/>
        </w:rPr>
        <w:t>of</w:t>
      </w:r>
      <w:r>
        <w:rPr>
          <w:rFonts w:ascii="Palatino Linotype" w:hAnsi="Palatino Linotype"/>
          <w:b/>
          <w:i/>
          <w:spacing w:val="-16"/>
          <w:w w:val="110"/>
        </w:rPr>
        <w:t> </w:t>
      </w:r>
      <w:r>
        <w:rPr>
          <w:rFonts w:ascii="Palatino Linotype" w:hAnsi="Palatino Linotype"/>
          <w:b/>
          <w:i/>
          <w:w w:val="110"/>
        </w:rPr>
        <w:t>the</w:t>
      </w:r>
      <w:r>
        <w:rPr>
          <w:rFonts w:ascii="Palatino Linotype" w:hAnsi="Palatino Linotype"/>
          <w:b/>
          <w:i/>
          <w:spacing w:val="-15"/>
          <w:w w:val="110"/>
        </w:rPr>
        <w:t> </w:t>
      </w:r>
      <w:r>
        <w:rPr>
          <w:rFonts w:ascii="Palatino Linotype" w:hAnsi="Palatino Linotype"/>
          <w:b/>
          <w:i/>
          <w:w w:val="110"/>
        </w:rPr>
        <w:t>Synarchy,</w:t>
      </w:r>
      <w:r>
        <w:rPr>
          <w:rFonts w:ascii="Palatino Linotype" w:hAnsi="Palatino Linotype"/>
          <w:b/>
          <w:i/>
          <w:spacing w:val="-16"/>
          <w:w w:val="110"/>
        </w:rPr>
        <w:t> </w:t>
      </w:r>
      <w:r>
        <w:rPr>
          <w:w w:val="110"/>
        </w:rPr>
        <w:t>a</w:t>
      </w:r>
      <w:r>
        <w:rPr>
          <w:spacing w:val="-14"/>
          <w:w w:val="110"/>
        </w:rPr>
        <w:t> </w:t>
      </w:r>
      <w:r>
        <w:rPr>
          <w:w w:val="110"/>
        </w:rPr>
        <w:t>ma</w:t>
      </w:r>
      <w:r>
        <w:rPr>
          <w:rFonts w:ascii="Palatino Linotype" w:hAnsi="Palatino Linotype"/>
          <w:w w:val="110"/>
        </w:rPr>
        <w:t>#</w:t>
      </w:r>
      <w:r>
        <w:rPr>
          <w:w w:val="110"/>
        </w:rPr>
        <w:t>er</w:t>
      </w:r>
      <w:r>
        <w:rPr>
          <w:spacing w:val="-12"/>
          <w:w w:val="110"/>
        </w:rPr>
        <w:t> </w:t>
      </w:r>
      <w:r>
        <w:rPr>
          <w:w w:val="110"/>
        </w:rPr>
        <w:t>of</w:t>
      </w:r>
      <w:r>
        <w:rPr>
          <w:spacing w:val="-9"/>
          <w:w w:val="110"/>
        </w:rPr>
        <w:t> </w:t>
      </w:r>
      <w:r>
        <w:rPr>
          <w:w w:val="110"/>
        </w:rPr>
        <w:t>which</w:t>
      </w:r>
      <w:r>
        <w:rPr>
          <w:spacing w:val="-9"/>
          <w:w w:val="110"/>
        </w:rPr>
        <w:t> </w:t>
      </w:r>
      <w:r>
        <w:rPr>
          <w:w w:val="110"/>
        </w:rPr>
        <w:t>the</w:t>
      </w:r>
      <w:r>
        <w:rPr>
          <w:spacing w:val="-9"/>
          <w:w w:val="110"/>
        </w:rPr>
        <w:t> </w:t>
      </w:r>
      <w:r>
        <w:rPr>
          <w:w w:val="110"/>
        </w:rPr>
        <w:t>Führer was</w:t>
      </w:r>
      <w:r>
        <w:rPr>
          <w:w w:val="110"/>
        </w:rPr>
        <w:t> perfectly</w:t>
      </w:r>
      <w:r>
        <w:rPr>
          <w:w w:val="110"/>
        </w:rPr>
        <w:t> aware</w:t>
      </w:r>
      <w:r>
        <w:rPr>
          <w:w w:val="110"/>
        </w:rPr>
        <w:t> and</w:t>
      </w:r>
      <w:r>
        <w:rPr>
          <w:w w:val="110"/>
        </w:rPr>
        <w:t> that</w:t>
      </w:r>
      <w:r>
        <w:rPr>
          <w:w w:val="110"/>
        </w:rPr>
        <w:t> is</w:t>
      </w:r>
      <w:r>
        <w:rPr>
          <w:w w:val="110"/>
        </w:rPr>
        <w:t> why</w:t>
      </w:r>
      <w:r>
        <w:rPr>
          <w:w w:val="110"/>
        </w:rPr>
        <w:t> he</w:t>
      </w:r>
      <w:r>
        <w:rPr>
          <w:w w:val="110"/>
        </w:rPr>
        <w:t> tried</w:t>
      </w:r>
      <w:r>
        <w:rPr>
          <w:w w:val="110"/>
        </w:rPr>
        <w:t> to</w:t>
      </w:r>
      <w:r>
        <w:rPr>
          <w:w w:val="110"/>
        </w:rPr>
        <w:t> favor</w:t>
      </w:r>
      <w:r>
        <w:rPr>
          <w:w w:val="110"/>
        </w:rPr>
        <w:t> the</w:t>
      </w:r>
      <w:r>
        <w:rPr>
          <w:w w:val="110"/>
        </w:rPr>
        <w:t> emigra- tion and se</w:t>
      </w:r>
      <w:r>
        <w:rPr>
          <w:rFonts w:ascii="Palatino Linotype" w:hAnsi="Palatino Linotype"/>
          <w:w w:val="110"/>
        </w:rPr>
        <w:t>#</w:t>
      </w:r>
      <w:r>
        <w:rPr>
          <w:w w:val="110"/>
        </w:rPr>
        <w:t>lement in “Eretz Israel” of European Jews. Several ne- g</w:t>
      </w:r>
      <w:bookmarkStart w:name="_bookmark2" w:id="3"/>
      <w:bookmarkEnd w:id="3"/>
      <w:r>
        <w:rPr>
          <w:w w:val="110"/>
        </w:rPr>
        <w:t>oti</w:t>
      </w:r>
      <w:r>
        <w:rPr>
          <w:w w:val="110"/>
        </w:rPr>
        <w:t>ations</w:t>
      </w:r>
      <w:r>
        <w:rPr>
          <w:spacing w:val="-5"/>
          <w:w w:val="110"/>
        </w:rPr>
        <w:t> </w:t>
      </w:r>
      <w:r>
        <w:rPr>
          <w:w w:val="110"/>
        </w:rPr>
        <w:t>between</w:t>
      </w:r>
      <w:r>
        <w:rPr>
          <w:spacing w:val="-5"/>
          <w:w w:val="110"/>
        </w:rPr>
        <w:t> </w:t>
      </w:r>
      <w:r>
        <w:rPr>
          <w:w w:val="110"/>
        </w:rPr>
        <w:t>Germany</w:t>
      </w:r>
      <w:r>
        <w:rPr>
          <w:spacing w:val="-5"/>
          <w:w w:val="110"/>
        </w:rPr>
        <w:t> </w:t>
      </w:r>
      <w:r>
        <w:rPr>
          <w:w w:val="110"/>
        </w:rPr>
        <w:t>and</w:t>
      </w:r>
      <w:r>
        <w:rPr>
          <w:spacing w:val="-5"/>
          <w:w w:val="110"/>
        </w:rPr>
        <w:t> </w:t>
      </w:r>
      <w:r>
        <w:rPr>
          <w:w w:val="110"/>
        </w:rPr>
        <w:t>England</w:t>
      </w:r>
      <w:r>
        <w:rPr>
          <w:spacing w:val="-5"/>
          <w:w w:val="110"/>
        </w:rPr>
        <w:t> </w:t>
      </w:r>
      <w:r>
        <w:rPr>
          <w:w w:val="110"/>
        </w:rPr>
        <w:t>to</w:t>
      </w:r>
      <w:r>
        <w:rPr>
          <w:spacing w:val="-5"/>
          <w:w w:val="110"/>
        </w:rPr>
        <w:t> </w:t>
      </w:r>
      <w:r>
        <w:rPr>
          <w:w w:val="110"/>
        </w:rPr>
        <w:t>concretize</w:t>
      </w:r>
      <w:r>
        <w:rPr>
          <w:spacing w:val="-5"/>
          <w:w w:val="110"/>
        </w:rPr>
        <w:t> </w:t>
      </w:r>
      <w:r>
        <w:rPr>
          <w:w w:val="110"/>
        </w:rPr>
        <w:t>this</w:t>
      </w:r>
      <w:r>
        <w:rPr>
          <w:spacing w:val="-5"/>
          <w:w w:val="110"/>
        </w:rPr>
        <w:t> </w:t>
      </w:r>
      <w:r>
        <w:rPr>
          <w:w w:val="110"/>
        </w:rPr>
        <w:t>migra- tion</w:t>
      </w:r>
      <w:hyperlink w:history="true" w:anchor="_bookmark3">
        <w:r>
          <w:rPr>
            <w:w w:val="110"/>
            <w:position w:val="13"/>
            <w:sz w:val="12"/>
          </w:rPr>
          <w:t>48</w:t>
        </w:r>
      </w:hyperlink>
      <w:r>
        <w:rPr>
          <w:spacing w:val="23"/>
          <w:w w:val="110"/>
          <w:position w:val="13"/>
          <w:sz w:val="12"/>
        </w:rPr>
        <w:t> </w:t>
      </w:r>
      <w:r>
        <w:rPr>
          <w:w w:val="110"/>
        </w:rPr>
        <w:t>were</w:t>
      </w:r>
      <w:r>
        <w:rPr>
          <w:spacing w:val="-2"/>
          <w:w w:val="110"/>
        </w:rPr>
        <w:t> </w:t>
      </w:r>
      <w:r>
        <w:rPr>
          <w:w w:val="110"/>
        </w:rPr>
        <w:t>frustrated</w:t>
      </w:r>
      <w:r>
        <w:rPr>
          <w:spacing w:val="-2"/>
          <w:w w:val="110"/>
        </w:rPr>
        <w:t> </w:t>
      </w:r>
      <w:r>
        <w:rPr>
          <w:w w:val="110"/>
        </w:rPr>
        <w:t>by</w:t>
      </w:r>
      <w:r>
        <w:rPr>
          <w:spacing w:val="-2"/>
          <w:w w:val="110"/>
        </w:rPr>
        <w:t> </w:t>
      </w:r>
      <w:r>
        <w:rPr>
          <w:w w:val="110"/>
        </w:rPr>
        <w:t>the</w:t>
      </w:r>
      <w:r>
        <w:rPr>
          <w:spacing w:val="-2"/>
          <w:w w:val="110"/>
        </w:rPr>
        <w:t> </w:t>
      </w:r>
      <w:r>
        <w:rPr>
          <w:w w:val="110"/>
        </w:rPr>
        <w:t>intrigues</w:t>
      </w:r>
      <w:r>
        <w:rPr>
          <w:spacing w:val="-2"/>
          <w:w w:val="110"/>
        </w:rPr>
        <w:t> </w:t>
      </w:r>
      <w:r>
        <w:rPr>
          <w:w w:val="110"/>
        </w:rPr>
        <w:t>of</w:t>
      </w:r>
      <w:r>
        <w:rPr>
          <w:spacing w:val="-2"/>
          <w:w w:val="110"/>
        </w:rPr>
        <w:t> </w:t>
      </w:r>
      <w:r>
        <w:rPr>
          <w:w w:val="110"/>
        </w:rPr>
        <w:t>English</w:t>
      </w:r>
      <w:r>
        <w:rPr>
          <w:spacing w:val="-2"/>
          <w:w w:val="110"/>
        </w:rPr>
        <w:t> </w:t>
      </w:r>
      <w:r>
        <w:rPr>
          <w:w w:val="110"/>
        </w:rPr>
        <w:t>Masonry,</w:t>
      </w:r>
      <w:r>
        <w:rPr>
          <w:spacing w:val="-2"/>
          <w:w w:val="110"/>
        </w:rPr>
        <w:t> </w:t>
      </w:r>
      <w:r>
        <w:rPr>
          <w:w w:val="110"/>
        </w:rPr>
        <w:t>a</w:t>
      </w:r>
      <w:r>
        <w:rPr>
          <w:spacing w:val="-2"/>
          <w:w w:val="110"/>
        </w:rPr>
        <w:t> </w:t>
      </w:r>
      <w:r>
        <w:rPr>
          <w:w w:val="110"/>
        </w:rPr>
        <w:t>synar- chic organization that, contrary to common belief, was opposed to the</w:t>
      </w:r>
      <w:r>
        <w:rPr>
          <w:spacing w:val="-10"/>
          <w:w w:val="110"/>
        </w:rPr>
        <w:t> </w:t>
      </w:r>
      <w:r>
        <w:rPr>
          <w:w w:val="110"/>
        </w:rPr>
        <w:t>eradication</w:t>
      </w:r>
      <w:r>
        <w:rPr>
          <w:spacing w:val="-10"/>
          <w:w w:val="110"/>
        </w:rPr>
        <w:t> </w:t>
      </w:r>
      <w:r>
        <w:rPr>
          <w:w w:val="110"/>
        </w:rPr>
        <w:t>of</w:t>
      </w:r>
      <w:r>
        <w:rPr>
          <w:spacing w:val="-10"/>
          <w:w w:val="110"/>
        </w:rPr>
        <w:t> </w:t>
      </w:r>
      <w:r>
        <w:rPr>
          <w:w w:val="110"/>
        </w:rPr>
        <w:t>European</w:t>
      </w:r>
      <w:r>
        <w:rPr>
          <w:spacing w:val="-10"/>
          <w:w w:val="110"/>
        </w:rPr>
        <w:t> </w:t>
      </w:r>
      <w:r>
        <w:rPr>
          <w:w w:val="110"/>
        </w:rPr>
        <w:t>Jews.</w:t>
      </w:r>
      <w:r>
        <w:rPr>
          <w:spacing w:val="-10"/>
          <w:w w:val="110"/>
        </w:rPr>
        <w:t> </w:t>
      </w:r>
      <w:r>
        <w:rPr>
          <w:w w:val="110"/>
        </w:rPr>
        <w:t>The</w:t>
      </w:r>
      <w:r>
        <w:rPr>
          <w:spacing w:val="-10"/>
          <w:w w:val="110"/>
        </w:rPr>
        <w:t> </w:t>
      </w:r>
      <w:r>
        <w:rPr>
          <w:w w:val="110"/>
        </w:rPr>
        <w:t>reason</w:t>
      </w:r>
      <w:r>
        <w:rPr>
          <w:spacing w:val="-10"/>
          <w:w w:val="110"/>
        </w:rPr>
        <w:t> </w:t>
      </w:r>
      <w:r>
        <w:rPr>
          <w:w w:val="110"/>
        </w:rPr>
        <w:t>is</w:t>
      </w:r>
      <w:r>
        <w:rPr>
          <w:spacing w:val="-10"/>
          <w:w w:val="110"/>
        </w:rPr>
        <w:t> </w:t>
      </w:r>
      <w:r>
        <w:rPr>
          <w:w w:val="110"/>
        </w:rPr>
        <w:t>eminently</w:t>
      </w:r>
      <w:r>
        <w:rPr>
          <w:spacing w:val="-10"/>
          <w:w w:val="110"/>
        </w:rPr>
        <w:t> </w:t>
      </w:r>
      <w:r>
        <w:rPr>
          <w:w w:val="110"/>
        </w:rPr>
        <w:t>esoteric: the function that, in the planetary anatomy, the Hebrews fulfill consists</w:t>
      </w:r>
      <w:r>
        <w:rPr>
          <w:w w:val="110"/>
        </w:rPr>
        <w:t> in</w:t>
      </w:r>
      <w:r>
        <w:rPr>
          <w:w w:val="110"/>
        </w:rPr>
        <w:t> producing</w:t>
      </w:r>
      <w:r>
        <w:rPr>
          <w:w w:val="110"/>
        </w:rPr>
        <w:t> a</w:t>
      </w:r>
      <w:r>
        <w:rPr>
          <w:w w:val="110"/>
        </w:rPr>
        <w:t> </w:t>
      </w:r>
      <w:r>
        <w:rPr>
          <w:rFonts w:ascii="Palatino Linotype" w:hAnsi="Palatino Linotype"/>
          <w:b/>
          <w:i/>
          <w:w w:val="110"/>
        </w:rPr>
        <w:t>collective </w:t>
      </w:r>
      <w:r>
        <w:rPr>
          <w:w w:val="110"/>
        </w:rPr>
        <w:t>contact</w:t>
      </w:r>
      <w:r>
        <w:rPr>
          <w:w w:val="110"/>
        </w:rPr>
        <w:t> between</w:t>
      </w:r>
      <w:r>
        <w:rPr>
          <w:w w:val="110"/>
        </w:rPr>
        <w:t> the</w:t>
      </w:r>
      <w:r>
        <w:rPr>
          <w:w w:val="110"/>
        </w:rPr>
        <w:t> “emotional body”</w:t>
      </w:r>
      <w:r>
        <w:rPr>
          <w:spacing w:val="-9"/>
          <w:w w:val="110"/>
        </w:rPr>
        <w:t> </w:t>
      </w:r>
      <w:r>
        <w:rPr>
          <w:w w:val="110"/>
        </w:rPr>
        <w:t>of</w:t>
      </w:r>
      <w:r>
        <w:rPr>
          <w:spacing w:val="-8"/>
          <w:w w:val="110"/>
        </w:rPr>
        <w:t> </w:t>
      </w:r>
      <w:r>
        <w:rPr>
          <w:w w:val="110"/>
        </w:rPr>
        <w:t>the</w:t>
      </w:r>
      <w:r>
        <w:rPr>
          <w:spacing w:val="-8"/>
          <w:w w:val="110"/>
        </w:rPr>
        <w:t> </w:t>
      </w:r>
      <w:r>
        <w:rPr>
          <w:w w:val="110"/>
        </w:rPr>
        <w:t>Earth</w:t>
      </w:r>
      <w:r>
        <w:rPr>
          <w:spacing w:val="-8"/>
          <w:w w:val="110"/>
        </w:rPr>
        <w:t> </w:t>
      </w:r>
      <w:r>
        <w:rPr>
          <w:w w:val="110"/>
        </w:rPr>
        <w:t>and</w:t>
      </w:r>
      <w:r>
        <w:rPr>
          <w:spacing w:val="-8"/>
          <w:w w:val="110"/>
        </w:rPr>
        <w:t> </w:t>
      </w:r>
      <w:r>
        <w:rPr>
          <w:w w:val="110"/>
        </w:rPr>
        <w:t>the</w:t>
      </w:r>
      <w:r>
        <w:rPr>
          <w:spacing w:val="-8"/>
          <w:w w:val="110"/>
        </w:rPr>
        <w:t> </w:t>
      </w:r>
      <w:r>
        <w:rPr>
          <w:w w:val="110"/>
        </w:rPr>
        <w:t>consciousness</w:t>
      </w:r>
      <w:r>
        <w:rPr>
          <w:spacing w:val="-8"/>
          <w:w w:val="110"/>
        </w:rPr>
        <w:t> </w:t>
      </w:r>
      <w:r>
        <w:rPr>
          <w:w w:val="110"/>
        </w:rPr>
        <w:t>of</w:t>
      </w:r>
      <w:r>
        <w:rPr>
          <w:spacing w:val="-8"/>
          <w:w w:val="110"/>
        </w:rPr>
        <w:t> </w:t>
      </w:r>
      <w:r>
        <w:rPr>
          <w:w w:val="110"/>
        </w:rPr>
        <w:t>the</w:t>
      </w:r>
      <w:r>
        <w:rPr>
          <w:spacing w:val="-8"/>
          <w:w w:val="110"/>
        </w:rPr>
        <w:t> </w:t>
      </w:r>
      <w:r>
        <w:rPr>
          <w:w w:val="110"/>
        </w:rPr>
        <w:t>Demiurge;</w:t>
      </w:r>
      <w:r>
        <w:rPr>
          <w:spacing w:val="-8"/>
          <w:w w:val="110"/>
        </w:rPr>
        <w:t> </w:t>
      </w:r>
      <w:r>
        <w:rPr>
          <w:rFonts w:ascii="Palatino Linotype" w:hAnsi="Palatino Linotype"/>
          <w:b/>
          <w:i/>
          <w:w w:val="110"/>
        </w:rPr>
        <w:t>and</w:t>
      </w:r>
      <w:r>
        <w:rPr>
          <w:rFonts w:ascii="Palatino Linotype" w:hAnsi="Palatino Linotype"/>
          <w:b/>
          <w:i/>
          <w:spacing w:val="-16"/>
          <w:w w:val="110"/>
        </w:rPr>
        <w:t> </w:t>
      </w:r>
      <w:r>
        <w:rPr>
          <w:rFonts w:ascii="Palatino Linotype" w:hAnsi="Palatino Linotype"/>
          <w:b/>
          <w:i/>
          <w:w w:val="110"/>
        </w:rPr>
        <w:t>this </w:t>
      </w:r>
      <w:r>
        <w:rPr>
          <w:rFonts w:ascii="Palatino Linotype" w:hAnsi="Palatino Linotype"/>
          <w:b/>
          <w:i/>
        </w:rPr>
        <w:t>function can only be e</w:t>
      </w:r>
      <w:r>
        <w:rPr>
          <w:rFonts w:ascii="Verdana" w:hAnsi="Verdana"/>
          <w:b/>
          <w:i/>
        </w:rPr>
        <w:t>ﬀ</w:t>
      </w:r>
      <w:r>
        <w:rPr>
          <w:rFonts w:ascii="Palatino Linotype" w:hAnsi="Palatino Linotype"/>
          <w:b/>
          <w:i/>
        </w:rPr>
        <w:t>ective if the Diaspora is maintained, i.e., </w:t>
      </w:r>
      <w:r>
        <w:rPr>
          <w:rFonts w:ascii="Palatino Linotype" w:hAnsi="Palatino Linotype"/>
          <w:b/>
          <w:i/>
        </w:rPr>
        <w:t>the worldwide “dispersion” of the Jews. </w:t>
      </w:r>
      <w:r>
        <w:rPr/>
        <w:t>In Figure 11 we have represent- </w:t>
      </w:r>
      <w:r>
        <w:rPr>
          <w:w w:val="110"/>
        </w:rPr>
        <w:t>ed,</w:t>
      </w:r>
      <w:r>
        <w:rPr>
          <w:spacing w:val="1"/>
          <w:w w:val="110"/>
        </w:rPr>
        <w:t> </w:t>
      </w:r>
      <w:r>
        <w:rPr>
          <w:w w:val="110"/>
        </w:rPr>
        <w:t>by</w:t>
      </w:r>
      <w:r>
        <w:rPr>
          <w:spacing w:val="2"/>
          <w:w w:val="110"/>
        </w:rPr>
        <w:t> </w:t>
      </w:r>
      <w:r>
        <w:rPr>
          <w:w w:val="110"/>
        </w:rPr>
        <w:t>means</w:t>
      </w:r>
      <w:r>
        <w:rPr>
          <w:spacing w:val="2"/>
          <w:w w:val="110"/>
        </w:rPr>
        <w:t> </w:t>
      </w:r>
      <w:r>
        <w:rPr>
          <w:w w:val="110"/>
        </w:rPr>
        <w:t>of</w:t>
      </w:r>
      <w:r>
        <w:rPr>
          <w:spacing w:val="2"/>
          <w:w w:val="110"/>
        </w:rPr>
        <w:t> </w:t>
      </w:r>
      <w:r>
        <w:rPr>
          <w:w w:val="110"/>
        </w:rPr>
        <w:t>shaded</w:t>
      </w:r>
      <w:r>
        <w:rPr>
          <w:spacing w:val="2"/>
          <w:w w:val="110"/>
        </w:rPr>
        <w:t> </w:t>
      </w:r>
      <w:r>
        <w:rPr>
          <w:w w:val="110"/>
        </w:rPr>
        <w:t>areas,</w:t>
      </w:r>
      <w:r>
        <w:rPr>
          <w:spacing w:val="1"/>
          <w:w w:val="110"/>
        </w:rPr>
        <w:t> </w:t>
      </w:r>
      <w:r>
        <w:rPr>
          <w:w w:val="110"/>
        </w:rPr>
        <w:t>a</w:t>
      </w:r>
      <w:r>
        <w:rPr>
          <w:spacing w:val="2"/>
          <w:w w:val="110"/>
        </w:rPr>
        <w:t> </w:t>
      </w:r>
      <w:r>
        <w:rPr>
          <w:w w:val="110"/>
        </w:rPr>
        <w:t>current</w:t>
      </w:r>
      <w:r>
        <w:rPr>
          <w:spacing w:val="2"/>
          <w:w w:val="110"/>
        </w:rPr>
        <w:t> </w:t>
      </w:r>
      <w:r>
        <w:rPr>
          <w:w w:val="110"/>
        </w:rPr>
        <w:t>picture</w:t>
      </w:r>
      <w:r>
        <w:rPr>
          <w:spacing w:val="2"/>
          <w:w w:val="110"/>
        </w:rPr>
        <w:t> </w:t>
      </w:r>
      <w:r>
        <w:rPr>
          <w:w w:val="110"/>
        </w:rPr>
        <w:t>of</w:t>
      </w:r>
      <w:r>
        <w:rPr>
          <w:spacing w:val="2"/>
          <w:w w:val="110"/>
        </w:rPr>
        <w:t> </w:t>
      </w:r>
      <w:r>
        <w:rPr>
          <w:w w:val="110"/>
        </w:rPr>
        <w:t>the</w:t>
      </w:r>
      <w:r>
        <w:rPr>
          <w:spacing w:val="2"/>
          <w:w w:val="110"/>
        </w:rPr>
        <w:t> </w:t>
      </w:r>
      <w:r>
        <w:rPr>
          <w:w w:val="110"/>
        </w:rPr>
        <w:t>world</w:t>
      </w:r>
      <w:r>
        <w:rPr>
          <w:spacing w:val="1"/>
          <w:w w:val="110"/>
        </w:rPr>
        <w:t> </w:t>
      </w:r>
      <w:r>
        <w:rPr>
          <w:spacing w:val="-2"/>
          <w:w w:val="110"/>
        </w:rPr>
        <w:t>distri-</w:t>
      </w:r>
    </w:p>
    <w:p>
      <w:pPr>
        <w:pStyle w:val="BodyText"/>
        <w:spacing w:before="153"/>
        <w:jc w:val="left"/>
        <w:rPr>
          <w:sz w:val="20"/>
        </w:rPr>
      </w:pPr>
      <w:r>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261546</wp:posOffset>
                </wp:positionV>
                <wp:extent cx="127000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270000" cy="6350"/>
                        </a:xfrm>
                        <a:custGeom>
                          <a:avLst/>
                          <a:gdLst/>
                          <a:ahLst/>
                          <a:cxnLst/>
                          <a:rect l="l" t="t" r="r" b="b"/>
                          <a:pathLst>
                            <a:path w="1270000" h="6350">
                              <a:moveTo>
                                <a:pt x="1270000" y="0"/>
                              </a:moveTo>
                              <a:lnTo>
                                <a:pt x="0" y="0"/>
                              </a:lnTo>
                              <a:lnTo>
                                <a:pt x="0" y="6350"/>
                              </a:lnTo>
                              <a:lnTo>
                                <a:pt x="1270000" y="6350"/>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w:pict>
              <v:rect style="position:absolute;margin-left:72pt;margin-top:20.594204pt;width:100pt;height:.5pt;mso-position-horizontal-relative:page;mso-position-vertical-relative:paragraph;z-index:-15726080;mso-wrap-distance-left:0;mso-wrap-distance-right:0" id="docshape7" filled="true" fillcolor="#606060" stroked="false">
                <v:fill type="solid"/>
                <w10:wrap type="topAndBottom"/>
              </v:rect>
            </w:pict>
          </mc:Fallback>
        </mc:AlternateContent>
      </w:r>
    </w:p>
    <w:p>
      <w:pPr>
        <w:pStyle w:val="ListParagraph"/>
        <w:numPr>
          <w:ilvl w:val="1"/>
          <w:numId w:val="1"/>
        </w:numPr>
        <w:tabs>
          <w:tab w:pos="743" w:val="left" w:leader="none"/>
        </w:tabs>
        <w:spacing w:line="240" w:lineRule="auto" w:before="192" w:after="0"/>
        <w:ind w:left="743" w:right="0" w:hanging="355"/>
        <w:jc w:val="left"/>
        <w:rPr>
          <w:sz w:val="21"/>
        </w:rPr>
      </w:pPr>
      <w:bookmarkStart w:name="_bookmark3" w:id="4"/>
      <w:bookmarkEnd w:id="4"/>
      <w:r>
        <w:rPr/>
      </w:r>
      <w:r>
        <w:rPr>
          <w:spacing w:val="2"/>
          <w:sz w:val="21"/>
        </w:rPr>
        <w:t>Before</w:t>
      </w:r>
      <w:r>
        <w:rPr>
          <w:spacing w:val="40"/>
          <w:sz w:val="21"/>
        </w:rPr>
        <w:t> </w:t>
      </w:r>
      <w:r>
        <w:rPr>
          <w:spacing w:val="-2"/>
          <w:sz w:val="21"/>
        </w:rPr>
        <w:t>1939.</w:t>
      </w:r>
    </w:p>
    <w:p>
      <w:pPr>
        <w:pStyle w:val="BodyText"/>
        <w:spacing w:before="160"/>
        <w:ind w:right="39"/>
        <w:jc w:val="center"/>
      </w:pPr>
      <w:r>
        <w:rPr>
          <w:spacing w:val="-4"/>
          <w:w w:val="95"/>
        </w:rPr>
        <w:t>1025</w:t>
      </w:r>
    </w:p>
    <w:p>
      <w:pPr>
        <w:spacing w:after="0"/>
        <w:jc w:val="center"/>
        <w:sectPr>
          <w:pgSz w:w="10080" w:h="14400"/>
          <w:pgMar w:top="1040" w:bottom="0" w:left="1340" w:right="1320"/>
        </w:sectPr>
      </w:pPr>
    </w:p>
    <w:p>
      <w:pPr>
        <w:spacing w:line="216" w:lineRule="auto" w:before="98"/>
        <w:ind w:left="100" w:right="117" w:firstLine="0"/>
        <w:jc w:val="both"/>
        <w:rPr>
          <w:rFonts w:ascii="Palatino Linotype"/>
          <w:b/>
          <w:i/>
          <w:sz w:val="23"/>
        </w:rPr>
      </w:pPr>
      <w:r>
        <w:rPr/>
        <mc:AlternateContent>
          <mc:Choice Requires="wps">
            <w:drawing>
              <wp:anchor distT="0" distB="0" distL="0" distR="0" allowOverlap="1" layoutInCell="1" locked="0" behindDoc="1" simplePos="0" relativeHeight="487484928">
                <wp:simplePos x="0" y="0"/>
                <wp:positionH relativeFrom="page">
                  <wp:posOffset>0</wp:posOffset>
                </wp:positionH>
                <wp:positionV relativeFrom="page">
                  <wp:posOffset>0</wp:posOffset>
                </wp:positionV>
                <wp:extent cx="6400800" cy="91440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400800" cy="9144000"/>
                        </a:xfrm>
                        <a:custGeom>
                          <a:avLst/>
                          <a:gdLst/>
                          <a:ahLst/>
                          <a:cxnLst/>
                          <a:rect l="l" t="t" r="r" b="b"/>
                          <a:pathLst>
                            <a:path w="6400800" h="9144000">
                              <a:moveTo>
                                <a:pt x="6400800" y="0"/>
                              </a:moveTo>
                              <a:lnTo>
                                <a:pt x="0" y="0"/>
                              </a:lnTo>
                              <a:lnTo>
                                <a:pt x="0" y="9144000"/>
                              </a:lnTo>
                              <a:lnTo>
                                <a:pt x="6400800" y="9144000"/>
                              </a:lnTo>
                              <a:lnTo>
                                <a:pt x="6400800" y="0"/>
                              </a:lnTo>
                              <a:close/>
                            </a:path>
                          </a:pathLst>
                        </a:custGeom>
                        <a:solidFill>
                          <a:srgbClr val="FAF4E8"/>
                        </a:solidFill>
                      </wps:spPr>
                      <wps:bodyPr wrap="square" lIns="0" tIns="0" rIns="0" bIns="0" rtlCol="0">
                        <a:prstTxWarp prst="textNoShape">
                          <a:avLst/>
                        </a:prstTxWarp>
                        <a:noAutofit/>
                      </wps:bodyPr>
                    </wps:wsp>
                  </a:graphicData>
                </a:graphic>
              </wp:anchor>
            </w:drawing>
          </mc:Choice>
          <mc:Fallback>
            <w:pict>
              <v:rect style="position:absolute;margin-left:0pt;margin-top:0pt;width:504pt;height:720pt;mso-position-horizontal-relative:page;mso-position-vertical-relative:page;z-index:-15831552" id="docshape8" filled="true" fillcolor="#faf4e8" stroked="false">
                <v:fill type="solid"/>
                <w10:wrap type="none"/>
              </v:rect>
            </w:pict>
          </mc:Fallback>
        </mc:AlternateContent>
      </w:r>
      <w:r>
        <w:rPr>
          <w:w w:val="110"/>
          <w:sz w:val="23"/>
        </w:rPr>
        <w:t>bution</w:t>
      </w:r>
      <w:r>
        <w:rPr>
          <w:w w:val="110"/>
          <w:sz w:val="23"/>
        </w:rPr>
        <w:t> of</w:t>
      </w:r>
      <w:r>
        <w:rPr>
          <w:w w:val="110"/>
          <w:sz w:val="23"/>
        </w:rPr>
        <w:t> the</w:t>
      </w:r>
      <w:r>
        <w:rPr>
          <w:w w:val="110"/>
          <w:sz w:val="23"/>
        </w:rPr>
        <w:t> Hebrew</w:t>
      </w:r>
      <w:r>
        <w:rPr>
          <w:w w:val="110"/>
          <w:sz w:val="23"/>
        </w:rPr>
        <w:t> Race</w:t>
      </w:r>
      <w:r>
        <w:rPr>
          <w:w w:val="110"/>
          <w:sz w:val="23"/>
        </w:rPr>
        <w:t> that</w:t>
      </w:r>
      <w:r>
        <w:rPr>
          <w:w w:val="110"/>
          <w:sz w:val="23"/>
        </w:rPr>
        <w:t> demonstrates,</w:t>
      </w:r>
      <w:r>
        <w:rPr>
          <w:w w:val="110"/>
          <w:sz w:val="23"/>
        </w:rPr>
        <w:t> in</w:t>
      </w:r>
      <w:r>
        <w:rPr>
          <w:w w:val="110"/>
          <w:sz w:val="23"/>
        </w:rPr>
        <w:t> an</w:t>
      </w:r>
      <w:r>
        <w:rPr>
          <w:w w:val="110"/>
          <w:sz w:val="23"/>
        </w:rPr>
        <w:t> eloquent manner,</w:t>
      </w:r>
      <w:r>
        <w:rPr>
          <w:spacing w:val="-1"/>
          <w:w w:val="110"/>
          <w:sz w:val="23"/>
        </w:rPr>
        <w:t> </w:t>
      </w:r>
      <w:r>
        <w:rPr>
          <w:rFonts w:ascii="Palatino Linotype"/>
          <w:b/>
          <w:i/>
          <w:w w:val="110"/>
          <w:sz w:val="23"/>
        </w:rPr>
        <w:t>that</w:t>
      </w:r>
      <w:r>
        <w:rPr>
          <w:rFonts w:ascii="Palatino Linotype"/>
          <w:b/>
          <w:i/>
          <w:spacing w:val="-9"/>
          <w:w w:val="110"/>
          <w:sz w:val="23"/>
        </w:rPr>
        <w:t> </w:t>
      </w:r>
      <w:r>
        <w:rPr>
          <w:rFonts w:ascii="Palatino Linotype"/>
          <w:b/>
          <w:i/>
          <w:w w:val="110"/>
          <w:sz w:val="23"/>
        </w:rPr>
        <w:t>the</w:t>
      </w:r>
      <w:r>
        <w:rPr>
          <w:rFonts w:ascii="Palatino Linotype"/>
          <w:b/>
          <w:i/>
          <w:spacing w:val="-9"/>
          <w:w w:val="110"/>
          <w:sz w:val="23"/>
        </w:rPr>
        <w:t> </w:t>
      </w:r>
      <w:r>
        <w:rPr>
          <w:rFonts w:ascii="Palatino Linotype"/>
          <w:b/>
          <w:i/>
          <w:w w:val="110"/>
          <w:sz w:val="23"/>
        </w:rPr>
        <w:t>principal</w:t>
      </w:r>
      <w:r>
        <w:rPr>
          <w:rFonts w:ascii="Palatino Linotype"/>
          <w:b/>
          <w:i/>
          <w:spacing w:val="-9"/>
          <w:w w:val="110"/>
          <w:sz w:val="23"/>
        </w:rPr>
        <w:t> </w:t>
      </w:r>
      <w:r>
        <w:rPr>
          <w:rFonts w:ascii="Palatino Linotype"/>
          <w:b/>
          <w:i/>
          <w:w w:val="110"/>
          <w:sz w:val="23"/>
        </w:rPr>
        <w:t>objective</w:t>
      </w:r>
      <w:r>
        <w:rPr>
          <w:rFonts w:ascii="Palatino Linotype"/>
          <w:b/>
          <w:i/>
          <w:spacing w:val="-9"/>
          <w:w w:val="110"/>
          <w:sz w:val="23"/>
        </w:rPr>
        <w:t> </w:t>
      </w:r>
      <w:r>
        <w:rPr>
          <w:rFonts w:ascii="Palatino Linotype"/>
          <w:b/>
          <w:i/>
          <w:w w:val="110"/>
          <w:sz w:val="23"/>
        </w:rPr>
        <w:t>of</w:t>
      </w:r>
      <w:r>
        <w:rPr>
          <w:rFonts w:ascii="Palatino Linotype"/>
          <w:b/>
          <w:i/>
          <w:spacing w:val="-9"/>
          <w:w w:val="110"/>
          <w:sz w:val="23"/>
        </w:rPr>
        <w:t> </w:t>
      </w:r>
      <w:r>
        <w:rPr>
          <w:rFonts w:ascii="Palatino Linotype"/>
          <w:b/>
          <w:i/>
          <w:w w:val="110"/>
          <w:sz w:val="23"/>
        </w:rPr>
        <w:t>the</w:t>
      </w:r>
      <w:r>
        <w:rPr>
          <w:rFonts w:ascii="Palatino Linotype"/>
          <w:b/>
          <w:i/>
          <w:spacing w:val="-9"/>
          <w:w w:val="110"/>
          <w:sz w:val="23"/>
        </w:rPr>
        <w:t> </w:t>
      </w:r>
      <w:r>
        <w:rPr>
          <w:rFonts w:ascii="Palatino Linotype"/>
          <w:b/>
          <w:i/>
          <w:w w:val="110"/>
          <w:sz w:val="23"/>
        </w:rPr>
        <w:t>Jewish</w:t>
      </w:r>
      <w:r>
        <w:rPr>
          <w:rFonts w:ascii="Palatino Linotype"/>
          <w:b/>
          <w:i/>
          <w:spacing w:val="-9"/>
          <w:w w:val="110"/>
          <w:sz w:val="23"/>
        </w:rPr>
        <w:t> </w:t>
      </w:r>
      <w:r>
        <w:rPr>
          <w:rFonts w:ascii="Palatino Linotype"/>
          <w:b/>
          <w:i/>
          <w:w w:val="110"/>
          <w:sz w:val="23"/>
        </w:rPr>
        <w:t>strategy</w:t>
      </w:r>
      <w:r>
        <w:rPr>
          <w:rFonts w:ascii="Palatino Linotype"/>
          <w:b/>
          <w:i/>
          <w:spacing w:val="-9"/>
          <w:w w:val="110"/>
          <w:sz w:val="23"/>
        </w:rPr>
        <w:t> </w:t>
      </w:r>
      <w:r>
        <w:rPr>
          <w:rFonts w:ascii="Palatino Linotype"/>
          <w:b/>
          <w:i/>
          <w:w w:val="110"/>
          <w:sz w:val="23"/>
        </w:rPr>
        <w:t>is</w:t>
      </w:r>
      <w:r>
        <w:rPr>
          <w:rFonts w:ascii="Palatino Linotype"/>
          <w:b/>
          <w:i/>
          <w:spacing w:val="-9"/>
          <w:w w:val="110"/>
          <w:sz w:val="23"/>
        </w:rPr>
        <w:t> </w:t>
      </w:r>
      <w:r>
        <w:rPr>
          <w:rFonts w:ascii="Palatino Linotype"/>
          <w:b/>
          <w:i/>
          <w:w w:val="110"/>
          <w:sz w:val="23"/>
        </w:rPr>
        <w:t>not Zionist,</w:t>
      </w:r>
      <w:r>
        <w:rPr>
          <w:rFonts w:ascii="Palatino Linotype"/>
          <w:b/>
          <w:i/>
          <w:spacing w:val="-1"/>
          <w:w w:val="110"/>
          <w:sz w:val="23"/>
        </w:rPr>
        <w:t> </w:t>
      </w:r>
      <w:r>
        <w:rPr>
          <w:rFonts w:ascii="Palatino Linotype"/>
          <w:b/>
          <w:i/>
          <w:w w:val="110"/>
          <w:sz w:val="23"/>
        </w:rPr>
        <w:t>but</w:t>
      </w:r>
      <w:r>
        <w:rPr>
          <w:rFonts w:ascii="Palatino Linotype"/>
          <w:b/>
          <w:i/>
          <w:spacing w:val="-1"/>
          <w:w w:val="110"/>
          <w:sz w:val="23"/>
        </w:rPr>
        <w:t> </w:t>
      </w:r>
      <w:r>
        <w:rPr>
          <w:rFonts w:ascii="Palatino Linotype"/>
          <w:b/>
          <w:i/>
          <w:w w:val="110"/>
          <w:sz w:val="23"/>
        </w:rPr>
        <w:t>synarchic.</w:t>
      </w:r>
    </w:p>
    <w:p>
      <w:pPr>
        <w:pStyle w:val="BodyText"/>
        <w:spacing w:line="242" w:lineRule="auto"/>
        <w:ind w:left="100" w:right="108" w:firstLine="288"/>
      </w:pPr>
      <w:r>
        <w:rPr>
          <w:w w:val="110"/>
        </w:rPr>
        <w:t>The “O” Strategy has impulsed two “lines of action”: one, clearly Western,</w:t>
      </w:r>
      <w:r>
        <w:rPr>
          <w:w w:val="110"/>
        </w:rPr>
        <w:t> is</w:t>
      </w:r>
      <w:r>
        <w:rPr>
          <w:w w:val="110"/>
        </w:rPr>
        <w:t> initiated</w:t>
      </w:r>
      <w:r>
        <w:rPr>
          <w:w w:val="110"/>
        </w:rPr>
        <w:t> with</w:t>
      </w:r>
      <w:r>
        <w:rPr>
          <w:w w:val="110"/>
        </w:rPr>
        <w:t> the</w:t>
      </w:r>
      <w:r>
        <w:rPr>
          <w:w w:val="110"/>
        </w:rPr>
        <w:t> delivery</w:t>
      </w:r>
      <w:r>
        <w:rPr>
          <w:w w:val="110"/>
        </w:rPr>
        <w:t> of</w:t>
      </w:r>
      <w:r>
        <w:rPr>
          <w:w w:val="110"/>
        </w:rPr>
        <w:t> the</w:t>
      </w:r>
      <w:r>
        <w:rPr>
          <w:w w:val="110"/>
        </w:rPr>
        <w:t> Rune</w:t>
      </w:r>
      <w:r>
        <w:rPr>
          <w:w w:val="110"/>
        </w:rPr>
        <w:t> of</w:t>
      </w:r>
      <w:r>
        <w:rPr>
          <w:w w:val="110"/>
        </w:rPr>
        <w:t> Gold</w:t>
      </w:r>
      <w:r>
        <w:rPr>
          <w:w w:val="110"/>
        </w:rPr>
        <w:t> to</w:t>
      </w:r>
      <w:r>
        <w:rPr>
          <w:w w:val="110"/>
        </w:rPr>
        <w:t> the Cathars</w:t>
      </w:r>
      <w:r>
        <w:rPr>
          <w:w w:val="110"/>
        </w:rPr>
        <w:t> of</w:t>
      </w:r>
      <w:r>
        <w:rPr>
          <w:w w:val="110"/>
        </w:rPr>
        <w:t> Montsegur</w:t>
      </w:r>
      <w:r>
        <w:rPr>
          <w:w w:val="110"/>
        </w:rPr>
        <w:t> for</w:t>
      </w:r>
      <w:r>
        <w:rPr>
          <w:w w:val="110"/>
        </w:rPr>
        <w:t> its</w:t>
      </w:r>
      <w:r>
        <w:rPr>
          <w:w w:val="110"/>
        </w:rPr>
        <w:t> guardianship;</w:t>
      </w:r>
      <w:r>
        <w:rPr>
          <w:w w:val="110"/>
        </w:rPr>
        <w:t> and</w:t>
      </w:r>
      <w:r>
        <w:rPr>
          <w:w w:val="110"/>
        </w:rPr>
        <w:t> the</w:t>
      </w:r>
      <w:r>
        <w:rPr>
          <w:w w:val="110"/>
        </w:rPr>
        <w:t> other,</w:t>
      </w:r>
      <w:r>
        <w:rPr>
          <w:w w:val="110"/>
        </w:rPr>
        <w:t> Asian- Western,</w:t>
      </w:r>
      <w:r>
        <w:rPr>
          <w:w w:val="110"/>
        </w:rPr>
        <w:t> begins</w:t>
      </w:r>
      <w:r>
        <w:rPr>
          <w:w w:val="110"/>
        </w:rPr>
        <w:t> when</w:t>
      </w:r>
      <w:r>
        <w:rPr>
          <w:w w:val="110"/>
        </w:rPr>
        <w:t> Genghis</w:t>
      </w:r>
      <w:r>
        <w:rPr>
          <w:w w:val="110"/>
        </w:rPr>
        <w:t> Khan</w:t>
      </w:r>
      <w:r>
        <w:rPr>
          <w:w w:val="110"/>
        </w:rPr>
        <w:t> receives</w:t>
      </w:r>
      <w:r>
        <w:rPr>
          <w:w w:val="110"/>
        </w:rPr>
        <w:t> the</w:t>
      </w:r>
      <w:r>
        <w:rPr>
          <w:w w:val="110"/>
        </w:rPr>
        <w:t> Sign</w:t>
      </w:r>
      <w:r>
        <w:rPr>
          <w:w w:val="110"/>
        </w:rPr>
        <w:t> of</w:t>
      </w:r>
      <w:r>
        <w:rPr>
          <w:w w:val="110"/>
        </w:rPr>
        <w:t> the</w:t>
      </w:r>
      <w:r>
        <w:rPr>
          <w:w w:val="110"/>
        </w:rPr>
        <w:t> Ori- gin.</w:t>
      </w:r>
      <w:r>
        <w:rPr>
          <w:w w:val="110"/>
        </w:rPr>
        <w:t> This</w:t>
      </w:r>
      <w:r>
        <w:rPr>
          <w:w w:val="110"/>
        </w:rPr>
        <w:t> second</w:t>
      </w:r>
      <w:r>
        <w:rPr>
          <w:w w:val="110"/>
        </w:rPr>
        <w:t> line,</w:t>
      </w:r>
      <w:r>
        <w:rPr>
          <w:w w:val="110"/>
        </w:rPr>
        <w:t> and</w:t>
      </w:r>
      <w:r>
        <w:rPr>
          <w:w w:val="110"/>
        </w:rPr>
        <w:t> in</w:t>
      </w:r>
      <w:r>
        <w:rPr>
          <w:w w:val="110"/>
        </w:rPr>
        <w:t> general</w:t>
      </w:r>
      <w:r>
        <w:rPr>
          <w:w w:val="110"/>
        </w:rPr>
        <w:t> the</w:t>
      </w:r>
      <w:r>
        <w:rPr>
          <w:w w:val="110"/>
        </w:rPr>
        <w:t> whole</w:t>
      </w:r>
      <w:r>
        <w:rPr>
          <w:w w:val="110"/>
        </w:rPr>
        <w:t> A2</w:t>
      </w:r>
      <w:r>
        <w:rPr>
          <w:w w:val="110"/>
        </w:rPr>
        <w:t> Strategy,</w:t>
      </w:r>
      <w:r>
        <w:rPr>
          <w:w w:val="110"/>
        </w:rPr>
        <w:t> are founded</w:t>
      </w:r>
      <w:r>
        <w:rPr>
          <w:spacing w:val="-5"/>
          <w:w w:val="110"/>
        </w:rPr>
        <w:t> </w:t>
      </w:r>
      <w:r>
        <w:rPr>
          <w:w w:val="110"/>
        </w:rPr>
        <w:t>on</w:t>
      </w:r>
      <w:r>
        <w:rPr>
          <w:spacing w:val="-5"/>
          <w:w w:val="110"/>
        </w:rPr>
        <w:t> </w:t>
      </w:r>
      <w:r>
        <w:rPr>
          <w:w w:val="110"/>
        </w:rPr>
        <w:t>a</w:t>
      </w:r>
      <w:r>
        <w:rPr>
          <w:spacing w:val="-5"/>
          <w:w w:val="110"/>
        </w:rPr>
        <w:t> </w:t>
      </w:r>
      <w:r>
        <w:rPr>
          <w:w w:val="110"/>
        </w:rPr>
        <w:t>principle</w:t>
      </w:r>
      <w:r>
        <w:rPr>
          <w:spacing w:val="-5"/>
          <w:w w:val="110"/>
        </w:rPr>
        <w:t> </w:t>
      </w:r>
      <w:r>
        <w:rPr>
          <w:w w:val="110"/>
        </w:rPr>
        <w:t>of</w:t>
      </w:r>
      <w:r>
        <w:rPr>
          <w:spacing w:val="-5"/>
          <w:w w:val="110"/>
        </w:rPr>
        <w:t> </w:t>
      </w:r>
      <w:r>
        <w:rPr>
          <w:w w:val="110"/>
        </w:rPr>
        <w:t>the</w:t>
      </w:r>
      <w:r>
        <w:rPr>
          <w:spacing w:val="-5"/>
          <w:w w:val="110"/>
        </w:rPr>
        <w:t> </w:t>
      </w:r>
      <w:r>
        <w:rPr>
          <w:w w:val="110"/>
        </w:rPr>
        <w:t>Hyperborean</w:t>
      </w:r>
      <w:r>
        <w:rPr>
          <w:spacing w:val="-5"/>
          <w:w w:val="110"/>
        </w:rPr>
        <w:t> </w:t>
      </w:r>
      <w:r>
        <w:rPr>
          <w:w w:val="110"/>
        </w:rPr>
        <w:t>Wisdom</w:t>
      </w:r>
      <w:r>
        <w:rPr>
          <w:spacing w:val="-5"/>
          <w:w w:val="110"/>
        </w:rPr>
        <w:t> </w:t>
      </w:r>
      <w:r>
        <w:rPr>
          <w:w w:val="110"/>
        </w:rPr>
        <w:t>concerning</w:t>
      </w:r>
      <w:r>
        <w:rPr>
          <w:spacing w:val="-5"/>
          <w:w w:val="110"/>
        </w:rPr>
        <w:t> </w:t>
      </w:r>
      <w:r>
        <w:rPr>
          <w:w w:val="110"/>
        </w:rPr>
        <w:t>the mission</w:t>
      </w:r>
      <w:r>
        <w:rPr>
          <w:w w:val="110"/>
        </w:rPr>
        <w:t> that</w:t>
      </w:r>
      <w:r>
        <w:rPr>
          <w:w w:val="110"/>
        </w:rPr>
        <w:t> corresponds</w:t>
      </w:r>
      <w:r>
        <w:rPr>
          <w:w w:val="110"/>
        </w:rPr>
        <w:t> to</w:t>
      </w:r>
      <w:r>
        <w:rPr>
          <w:w w:val="110"/>
        </w:rPr>
        <w:t> the</w:t>
      </w:r>
      <w:r>
        <w:rPr>
          <w:w w:val="110"/>
        </w:rPr>
        <w:t> Mongol</w:t>
      </w:r>
      <w:r>
        <w:rPr>
          <w:w w:val="110"/>
        </w:rPr>
        <w:t> peoples</w:t>
      </w:r>
      <w:r>
        <w:rPr>
          <w:w w:val="110"/>
        </w:rPr>
        <w:t> in</w:t>
      </w:r>
      <w:r>
        <w:rPr>
          <w:w w:val="110"/>
        </w:rPr>
        <w:t> History.</w:t>
      </w:r>
      <w:r>
        <w:rPr>
          <w:w w:val="110"/>
        </w:rPr>
        <w:t> We must then know this principle and also define what is to be under- stood</w:t>
      </w:r>
      <w:r>
        <w:rPr>
          <w:w w:val="110"/>
        </w:rPr>
        <w:t> by</w:t>
      </w:r>
      <w:r>
        <w:rPr>
          <w:w w:val="110"/>
        </w:rPr>
        <w:t> “Mongolian</w:t>
      </w:r>
      <w:r>
        <w:rPr>
          <w:w w:val="110"/>
        </w:rPr>
        <w:t> peoples.”</w:t>
      </w:r>
      <w:r>
        <w:rPr>
          <w:w w:val="110"/>
        </w:rPr>
        <w:t> But</w:t>
      </w:r>
      <w:r>
        <w:rPr>
          <w:w w:val="110"/>
        </w:rPr>
        <w:t> that</w:t>
      </w:r>
      <w:r>
        <w:rPr>
          <w:w w:val="110"/>
        </w:rPr>
        <w:t> is</w:t>
      </w:r>
      <w:r>
        <w:rPr>
          <w:w w:val="110"/>
        </w:rPr>
        <w:t> not</w:t>
      </w:r>
      <w:r>
        <w:rPr>
          <w:w w:val="110"/>
        </w:rPr>
        <w:t> all:</w:t>
      </w:r>
      <w:r>
        <w:rPr>
          <w:w w:val="110"/>
        </w:rPr>
        <w:t> in</w:t>
      </w:r>
      <w:r>
        <w:rPr>
          <w:w w:val="110"/>
        </w:rPr>
        <w:t> knowing</w:t>
      </w:r>
      <w:r>
        <w:rPr>
          <w:w w:val="110"/>
        </w:rPr>
        <w:t> the mission of the Mongols, we will wonder about the true meaning of the name “Kaly Yuga,” with which the current era is denominated, and</w:t>
      </w:r>
      <w:r>
        <w:rPr>
          <w:spacing w:val="-1"/>
          <w:w w:val="110"/>
        </w:rPr>
        <w:t> </w:t>
      </w:r>
      <w:r>
        <w:rPr>
          <w:w w:val="110"/>
        </w:rPr>
        <w:t>such</w:t>
      </w:r>
      <w:r>
        <w:rPr>
          <w:spacing w:val="-1"/>
          <w:w w:val="110"/>
        </w:rPr>
        <w:t> </w:t>
      </w:r>
      <w:r>
        <w:rPr>
          <w:w w:val="110"/>
        </w:rPr>
        <w:t>a</w:t>
      </w:r>
      <w:r>
        <w:rPr>
          <w:spacing w:val="-1"/>
          <w:w w:val="110"/>
        </w:rPr>
        <w:t> </w:t>
      </w:r>
      <w:r>
        <w:rPr>
          <w:w w:val="110"/>
        </w:rPr>
        <w:t>question</w:t>
      </w:r>
      <w:r>
        <w:rPr>
          <w:spacing w:val="-1"/>
          <w:w w:val="110"/>
        </w:rPr>
        <w:t> </w:t>
      </w:r>
      <w:r>
        <w:rPr>
          <w:w w:val="110"/>
        </w:rPr>
        <w:t>will</w:t>
      </w:r>
      <w:r>
        <w:rPr>
          <w:spacing w:val="-1"/>
          <w:w w:val="110"/>
        </w:rPr>
        <w:t> </w:t>
      </w:r>
      <w:r>
        <w:rPr>
          <w:w w:val="110"/>
        </w:rPr>
        <w:t>force</w:t>
      </w:r>
      <w:r>
        <w:rPr>
          <w:spacing w:val="-1"/>
          <w:w w:val="110"/>
        </w:rPr>
        <w:t> </w:t>
      </w:r>
      <w:r>
        <w:rPr>
          <w:w w:val="110"/>
        </w:rPr>
        <w:t>us</w:t>
      </w:r>
      <w:r>
        <w:rPr>
          <w:spacing w:val="-1"/>
          <w:w w:val="110"/>
        </w:rPr>
        <w:t> </w:t>
      </w:r>
      <w:r>
        <w:rPr>
          <w:w w:val="110"/>
        </w:rPr>
        <w:t>to</w:t>
      </w:r>
      <w:r>
        <w:rPr>
          <w:spacing w:val="-1"/>
          <w:w w:val="110"/>
        </w:rPr>
        <w:t> </w:t>
      </w:r>
      <w:r>
        <w:rPr>
          <w:w w:val="110"/>
        </w:rPr>
        <w:t>reflect</w:t>
      </w:r>
      <w:r>
        <w:rPr>
          <w:spacing w:val="-1"/>
          <w:w w:val="110"/>
        </w:rPr>
        <w:t> </w:t>
      </w:r>
      <w:r>
        <w:rPr>
          <w:w w:val="110"/>
        </w:rPr>
        <w:t>at</w:t>
      </w:r>
      <w:r>
        <w:rPr>
          <w:spacing w:val="-1"/>
          <w:w w:val="110"/>
        </w:rPr>
        <w:t> </w:t>
      </w:r>
      <w:r>
        <w:rPr>
          <w:w w:val="110"/>
        </w:rPr>
        <w:t>length</w:t>
      </w:r>
      <w:r>
        <w:rPr>
          <w:spacing w:val="-1"/>
          <w:w w:val="110"/>
        </w:rPr>
        <w:t> </w:t>
      </w:r>
      <w:r>
        <w:rPr>
          <w:w w:val="110"/>
        </w:rPr>
        <w:t>on</w:t>
      </w:r>
      <w:r>
        <w:rPr>
          <w:spacing w:val="-1"/>
          <w:w w:val="110"/>
        </w:rPr>
        <w:t> </w:t>
      </w:r>
      <w:r>
        <w:rPr>
          <w:w w:val="110"/>
        </w:rPr>
        <w:t>the</w:t>
      </w:r>
      <w:r>
        <w:rPr>
          <w:spacing w:val="-1"/>
          <w:w w:val="110"/>
        </w:rPr>
        <w:t> </w:t>
      </w:r>
      <w:r>
        <w:rPr>
          <w:w w:val="110"/>
        </w:rPr>
        <w:t>modern concepts</w:t>
      </w:r>
      <w:r>
        <w:rPr>
          <w:spacing w:val="-14"/>
          <w:w w:val="110"/>
        </w:rPr>
        <w:t> </w:t>
      </w:r>
      <w:r>
        <w:rPr>
          <w:w w:val="110"/>
        </w:rPr>
        <w:t>of</w:t>
      </w:r>
      <w:r>
        <w:rPr>
          <w:spacing w:val="-14"/>
          <w:w w:val="110"/>
        </w:rPr>
        <w:t> </w:t>
      </w:r>
      <w:r>
        <w:rPr>
          <w:w w:val="110"/>
        </w:rPr>
        <w:t>“Historical</w:t>
      </w:r>
      <w:r>
        <w:rPr>
          <w:spacing w:val="-14"/>
          <w:w w:val="110"/>
        </w:rPr>
        <w:t> </w:t>
      </w:r>
      <w:r>
        <w:rPr>
          <w:w w:val="110"/>
        </w:rPr>
        <w:t>Age”</w:t>
      </w:r>
      <w:r>
        <w:rPr>
          <w:spacing w:val="-14"/>
          <w:w w:val="110"/>
        </w:rPr>
        <w:t> </w:t>
      </w:r>
      <w:r>
        <w:rPr>
          <w:w w:val="110"/>
        </w:rPr>
        <w:t>and</w:t>
      </w:r>
      <w:r>
        <w:rPr>
          <w:spacing w:val="-14"/>
          <w:w w:val="110"/>
        </w:rPr>
        <w:t> </w:t>
      </w:r>
      <w:r>
        <w:rPr>
          <w:w w:val="110"/>
        </w:rPr>
        <w:t>“History”</w:t>
      </w:r>
      <w:r>
        <w:rPr>
          <w:spacing w:val="-14"/>
          <w:w w:val="110"/>
        </w:rPr>
        <w:t> </w:t>
      </w:r>
      <w:r>
        <w:rPr>
          <w:w w:val="110"/>
        </w:rPr>
        <w:t>before</w:t>
      </w:r>
      <w:r>
        <w:rPr>
          <w:spacing w:val="-14"/>
          <w:w w:val="110"/>
        </w:rPr>
        <w:t> </w:t>
      </w:r>
      <w:r>
        <w:rPr>
          <w:w w:val="110"/>
        </w:rPr>
        <w:t>arriving</w:t>
      </w:r>
      <w:r>
        <w:rPr>
          <w:spacing w:val="-14"/>
          <w:w w:val="110"/>
        </w:rPr>
        <w:t> </w:t>
      </w:r>
      <w:r>
        <w:rPr>
          <w:w w:val="110"/>
        </w:rPr>
        <w:t>at</w:t>
      </w:r>
      <w:r>
        <w:rPr>
          <w:spacing w:val="-14"/>
          <w:w w:val="110"/>
        </w:rPr>
        <w:t> </w:t>
      </w:r>
      <w:r>
        <w:rPr>
          <w:w w:val="110"/>
        </w:rPr>
        <w:t>a</w:t>
      </w:r>
      <w:r>
        <w:rPr>
          <w:spacing w:val="-14"/>
          <w:w w:val="110"/>
        </w:rPr>
        <w:t> </w:t>
      </w:r>
      <w:r>
        <w:rPr>
          <w:w w:val="110"/>
        </w:rPr>
        <w:t>defin- ition</w:t>
      </w:r>
      <w:r>
        <w:rPr>
          <w:w w:val="110"/>
        </w:rPr>
        <w:t> that</w:t>
      </w:r>
      <w:r>
        <w:rPr>
          <w:w w:val="110"/>
        </w:rPr>
        <w:t> clearly</w:t>
      </w:r>
      <w:r>
        <w:rPr>
          <w:w w:val="110"/>
        </w:rPr>
        <w:t> expresses</w:t>
      </w:r>
      <w:r>
        <w:rPr>
          <w:w w:val="110"/>
        </w:rPr>
        <w:t> the</w:t>
      </w:r>
      <w:r>
        <w:rPr>
          <w:w w:val="110"/>
        </w:rPr>
        <w:t> Hyperborean</w:t>
      </w:r>
      <w:r>
        <w:rPr>
          <w:w w:val="110"/>
        </w:rPr>
        <w:t> concept</w:t>
      </w:r>
      <w:r>
        <w:rPr>
          <w:w w:val="110"/>
        </w:rPr>
        <w:t> of</w:t>
      </w:r>
      <w:r>
        <w:rPr>
          <w:w w:val="110"/>
        </w:rPr>
        <w:t> the</w:t>
      </w:r>
      <w:r>
        <w:rPr>
          <w:w w:val="110"/>
        </w:rPr>
        <w:t> Kaly </w:t>
      </w:r>
      <w:r>
        <w:rPr>
          <w:spacing w:val="-2"/>
          <w:w w:val="110"/>
        </w:rPr>
        <w:t>Yuga.</w:t>
      </w:r>
    </w:p>
    <w:p>
      <w:pPr>
        <w:pStyle w:val="BodyText"/>
        <w:spacing w:line="275" w:lineRule="exact"/>
        <w:ind w:left="388"/>
      </w:pPr>
      <w:r>
        <w:rPr>
          <w:w w:val="110"/>
        </w:rPr>
        <w:t>These</w:t>
      </w:r>
      <w:r>
        <w:rPr>
          <w:spacing w:val="1"/>
          <w:w w:val="110"/>
        </w:rPr>
        <w:t> </w:t>
      </w:r>
      <w:r>
        <w:rPr>
          <w:w w:val="110"/>
        </w:rPr>
        <w:t>and</w:t>
      </w:r>
      <w:r>
        <w:rPr>
          <w:spacing w:val="2"/>
          <w:w w:val="110"/>
        </w:rPr>
        <w:t> </w:t>
      </w:r>
      <w:r>
        <w:rPr>
          <w:w w:val="110"/>
        </w:rPr>
        <w:t>other</w:t>
      </w:r>
      <w:r>
        <w:rPr>
          <w:spacing w:val="1"/>
          <w:w w:val="110"/>
        </w:rPr>
        <w:t> </w:t>
      </w:r>
      <w:r>
        <w:rPr>
          <w:w w:val="110"/>
        </w:rPr>
        <w:t>ma</w:t>
      </w:r>
      <w:r>
        <w:rPr>
          <w:rFonts w:ascii="Palatino Linotype"/>
          <w:w w:val="110"/>
        </w:rPr>
        <w:t>#</w:t>
      </w:r>
      <w:r>
        <w:rPr>
          <w:w w:val="110"/>
        </w:rPr>
        <w:t>ers</w:t>
      </w:r>
      <w:r>
        <w:rPr>
          <w:spacing w:val="2"/>
          <w:w w:val="110"/>
        </w:rPr>
        <w:t> </w:t>
      </w:r>
      <w:r>
        <w:rPr>
          <w:w w:val="110"/>
        </w:rPr>
        <w:t>of</w:t>
      </w:r>
      <w:r>
        <w:rPr>
          <w:spacing w:val="2"/>
          <w:w w:val="110"/>
        </w:rPr>
        <w:t> </w:t>
      </w:r>
      <w:r>
        <w:rPr>
          <w:w w:val="110"/>
        </w:rPr>
        <w:t>similar</w:t>
      </w:r>
      <w:r>
        <w:rPr>
          <w:spacing w:val="1"/>
          <w:w w:val="110"/>
        </w:rPr>
        <w:t> </w:t>
      </w:r>
      <w:r>
        <w:rPr>
          <w:w w:val="110"/>
        </w:rPr>
        <w:t>importance</w:t>
      </w:r>
      <w:r>
        <w:rPr>
          <w:spacing w:val="2"/>
          <w:w w:val="110"/>
        </w:rPr>
        <w:t> </w:t>
      </w:r>
      <w:r>
        <w:rPr>
          <w:w w:val="110"/>
        </w:rPr>
        <w:t>will</w:t>
      </w:r>
      <w:r>
        <w:rPr>
          <w:spacing w:val="1"/>
          <w:w w:val="110"/>
        </w:rPr>
        <w:t> </w:t>
      </w:r>
      <w:r>
        <w:rPr>
          <w:w w:val="110"/>
        </w:rPr>
        <w:t>be</w:t>
      </w:r>
      <w:r>
        <w:rPr>
          <w:spacing w:val="2"/>
          <w:w w:val="110"/>
        </w:rPr>
        <w:t> </w:t>
      </w:r>
      <w:r>
        <w:rPr>
          <w:w w:val="110"/>
        </w:rPr>
        <w:t>the</w:t>
      </w:r>
      <w:r>
        <w:rPr>
          <w:spacing w:val="2"/>
          <w:w w:val="110"/>
        </w:rPr>
        <w:t> </w:t>
      </w:r>
      <w:r>
        <w:rPr>
          <w:spacing w:val="-2"/>
          <w:w w:val="110"/>
        </w:rPr>
        <w:t>object</w:t>
      </w:r>
    </w:p>
    <w:p>
      <w:pPr>
        <w:pStyle w:val="BodyText"/>
        <w:spacing w:line="242" w:lineRule="auto"/>
        <w:ind w:left="100" w:right="118"/>
      </w:pPr>
      <w:r>
        <w:rPr>
          <w:w w:val="110"/>
        </w:rPr>
        <w:t>of</w:t>
      </w:r>
      <w:r>
        <w:rPr>
          <w:w w:val="110"/>
        </w:rPr>
        <w:t> the</w:t>
      </w:r>
      <w:r>
        <w:rPr>
          <w:w w:val="110"/>
        </w:rPr>
        <w:t> Introduction.</w:t>
      </w:r>
      <w:r>
        <w:rPr>
          <w:w w:val="110"/>
        </w:rPr>
        <w:t> At</w:t>
      </w:r>
      <w:r>
        <w:rPr>
          <w:w w:val="110"/>
        </w:rPr>
        <w:t> the</w:t>
      </w:r>
      <w:r>
        <w:rPr>
          <w:w w:val="110"/>
        </w:rPr>
        <w:t> conclusion</w:t>
      </w:r>
      <w:r>
        <w:rPr>
          <w:w w:val="110"/>
        </w:rPr>
        <w:t> of</w:t>
      </w:r>
      <w:r>
        <w:rPr>
          <w:w w:val="110"/>
        </w:rPr>
        <w:t> it,</w:t>
      </w:r>
      <w:r>
        <w:rPr>
          <w:w w:val="110"/>
        </w:rPr>
        <w:t> the</w:t>
      </w:r>
      <w:r>
        <w:rPr>
          <w:w w:val="110"/>
        </w:rPr>
        <w:t> facts</w:t>
      </w:r>
      <w:r>
        <w:rPr>
          <w:w w:val="110"/>
        </w:rPr>
        <w:t> involved</w:t>
      </w:r>
      <w:r>
        <w:rPr>
          <w:w w:val="110"/>
        </w:rPr>
        <w:t> in</w:t>
      </w:r>
      <w:r>
        <w:rPr>
          <w:spacing w:val="80"/>
          <w:w w:val="110"/>
        </w:rPr>
        <w:t> </w:t>
      </w:r>
      <w:r>
        <w:rPr>
          <w:w w:val="110"/>
        </w:rPr>
        <w:t>the</w:t>
      </w:r>
      <w:r>
        <w:rPr>
          <w:w w:val="110"/>
        </w:rPr>
        <w:t> A2</w:t>
      </w:r>
      <w:r>
        <w:rPr>
          <w:w w:val="110"/>
        </w:rPr>
        <w:t> Strategy</w:t>
      </w:r>
      <w:r>
        <w:rPr>
          <w:w w:val="110"/>
        </w:rPr>
        <w:t> will</w:t>
      </w:r>
      <w:r>
        <w:rPr>
          <w:w w:val="110"/>
        </w:rPr>
        <w:t> be</w:t>
      </w:r>
      <w:r>
        <w:rPr>
          <w:w w:val="110"/>
        </w:rPr>
        <w:t> briefly</w:t>
      </w:r>
      <w:r>
        <w:rPr>
          <w:w w:val="110"/>
        </w:rPr>
        <w:t> narrated,</w:t>
      </w:r>
      <w:r>
        <w:rPr>
          <w:w w:val="110"/>
        </w:rPr>
        <w:t> which</w:t>
      </w:r>
      <w:r>
        <w:rPr>
          <w:w w:val="110"/>
        </w:rPr>
        <w:t> will</w:t>
      </w:r>
      <w:r>
        <w:rPr>
          <w:w w:val="110"/>
        </w:rPr>
        <w:t> be,</w:t>
      </w:r>
      <w:r>
        <w:rPr>
          <w:w w:val="110"/>
        </w:rPr>
        <w:t> thanks</w:t>
      </w:r>
      <w:r>
        <w:rPr>
          <w:w w:val="110"/>
        </w:rPr>
        <w:t> to what we have seen here, easily understood.</w:t>
      </w:r>
    </w:p>
    <w:p>
      <w:pPr>
        <w:pStyle w:val="BodyText"/>
        <w:spacing w:line="272" w:lineRule="exact"/>
        <w:ind w:left="100" w:right="117" w:firstLine="288"/>
        <w:rPr>
          <w:sz w:val="12"/>
        </w:rPr>
      </w:pPr>
      <w:r>
        <w:rPr>
          <w:w w:val="105"/>
        </w:rPr>
        <w:t>1º) By “Mongols,” not only should a racial community of defined ethnic</w:t>
      </w:r>
      <w:r>
        <w:rPr>
          <w:w w:val="105"/>
        </w:rPr>
        <w:t> characteristics</w:t>
      </w:r>
      <w:r>
        <w:rPr>
          <w:w w:val="105"/>
        </w:rPr>
        <w:t> be</w:t>
      </w:r>
      <w:r>
        <w:rPr>
          <w:w w:val="105"/>
        </w:rPr>
        <w:t> understood,</w:t>
      </w:r>
      <w:r>
        <w:rPr>
          <w:w w:val="105"/>
        </w:rPr>
        <w:t> but</w:t>
      </w:r>
      <w:r>
        <w:rPr>
          <w:w w:val="105"/>
        </w:rPr>
        <w:t> also</w:t>
      </w:r>
      <w:r>
        <w:rPr>
          <w:w w:val="105"/>
        </w:rPr>
        <w:t> those</w:t>
      </w:r>
      <w:r>
        <w:rPr>
          <w:w w:val="105"/>
        </w:rPr>
        <w:t> peoples</w:t>
      </w:r>
      <w:r>
        <w:rPr>
          <w:w w:val="105"/>
        </w:rPr>
        <w:t> who, possessing</w:t>
      </w:r>
      <w:r>
        <w:rPr>
          <w:spacing w:val="40"/>
          <w:w w:val="105"/>
        </w:rPr>
        <w:t> </w:t>
      </w:r>
      <w:r>
        <w:rPr>
          <w:w w:val="105"/>
        </w:rPr>
        <w:t>such</w:t>
      </w:r>
      <w:r>
        <w:rPr>
          <w:spacing w:val="40"/>
          <w:w w:val="105"/>
        </w:rPr>
        <w:t> </w:t>
      </w:r>
      <w:r>
        <w:rPr>
          <w:w w:val="105"/>
        </w:rPr>
        <w:t>ethnic</w:t>
      </w:r>
      <w:r>
        <w:rPr>
          <w:spacing w:val="40"/>
          <w:w w:val="105"/>
        </w:rPr>
        <w:t> </w:t>
      </w:r>
      <w:r>
        <w:rPr>
          <w:w w:val="105"/>
        </w:rPr>
        <w:t>characteristics,</w:t>
      </w:r>
      <w:r>
        <w:rPr>
          <w:spacing w:val="40"/>
          <w:w w:val="105"/>
        </w:rPr>
        <w:t> </w:t>
      </w:r>
      <w:r>
        <w:rPr>
          <w:w w:val="105"/>
        </w:rPr>
        <w:t>have</w:t>
      </w:r>
      <w:r>
        <w:rPr>
          <w:spacing w:val="40"/>
          <w:w w:val="105"/>
        </w:rPr>
        <w:t> </w:t>
      </w:r>
      <w:r>
        <w:rPr>
          <w:w w:val="105"/>
        </w:rPr>
        <w:t>inhabited</w:t>
      </w:r>
      <w:r>
        <w:rPr>
          <w:spacing w:val="40"/>
          <w:w w:val="105"/>
        </w:rPr>
        <w:t> </w:t>
      </w:r>
      <w:r>
        <w:rPr>
          <w:w w:val="105"/>
        </w:rPr>
        <w:t>the</w:t>
      </w:r>
      <w:r>
        <w:rPr>
          <w:spacing w:val="40"/>
          <w:w w:val="105"/>
        </w:rPr>
        <w:t> </w:t>
      </w:r>
      <w:r>
        <w:rPr>
          <w:w w:val="105"/>
        </w:rPr>
        <w:t>territory of Mongolia since ancient times, i.e., in that desiccated sea between the Altai, Khangai, Sayan, and Tannu-Ola mountains and the Gobi desert to the southeast. With this criterion will also be considered “Mongolian” those ethnic groups that would have le</w:t>
      </w:r>
      <w:r>
        <w:rPr>
          <w:rFonts w:ascii="Palatino Linotype" w:hAnsi="Palatino Linotype"/>
          <w:w w:val="105"/>
        </w:rPr>
        <w:t>fi</w:t>
      </w:r>
      <w:r>
        <w:rPr>
          <w:w w:val="105"/>
        </w:rPr>
        <w:t>, through em- igration, their </w:t>
      </w:r>
      <w:bookmarkStart w:name="_bookmark4" w:id="5"/>
      <w:bookmarkEnd w:id="5"/>
      <w:r>
        <w:rPr>
          <w:w w:val="105"/>
        </w:rPr>
        <w:t>primit</w:t>
      </w:r>
      <w:r>
        <w:rPr>
          <w:w w:val="105"/>
        </w:rPr>
        <w:t>ive se</w:t>
      </w:r>
      <w:r>
        <w:rPr>
          <w:rFonts w:ascii="Palatino Linotype" w:hAnsi="Palatino Linotype"/>
          <w:w w:val="105"/>
        </w:rPr>
        <w:t>#</w:t>
      </w:r>
      <w:r>
        <w:rPr>
          <w:w w:val="105"/>
        </w:rPr>
        <w:t>lement in Mongolia, e.g., the Huns, Bul- gars, Turkmen, etc.</w:t>
      </w:r>
      <w:hyperlink w:history="true" w:anchor="_bookmark5">
        <w:r>
          <w:rPr>
            <w:w w:val="105"/>
            <w:position w:val="13"/>
            <w:sz w:val="12"/>
          </w:rPr>
          <w:t>49</w:t>
        </w:r>
      </w:hyperlink>
    </w:p>
    <w:p>
      <w:pPr>
        <w:pStyle w:val="BodyText"/>
        <w:spacing w:line="230" w:lineRule="auto"/>
        <w:ind w:left="100" w:right="117" w:firstLine="288"/>
      </w:pPr>
      <w:r>
        <w:rPr>
          <w:w w:val="105"/>
        </w:rPr>
        <w:t>The</w:t>
      </w:r>
      <w:r>
        <w:rPr>
          <w:w w:val="105"/>
        </w:rPr>
        <w:t> necessity</w:t>
      </w:r>
      <w:r>
        <w:rPr>
          <w:w w:val="105"/>
        </w:rPr>
        <w:t> of</w:t>
      </w:r>
      <w:r>
        <w:rPr>
          <w:w w:val="105"/>
        </w:rPr>
        <w:t> linking</w:t>
      </w:r>
      <w:r>
        <w:rPr>
          <w:w w:val="105"/>
        </w:rPr>
        <w:t> some</w:t>
      </w:r>
      <w:r>
        <w:rPr>
          <w:w w:val="105"/>
        </w:rPr>
        <w:t> “Yellow”</w:t>
      </w:r>
      <w:r>
        <w:rPr>
          <w:w w:val="105"/>
        </w:rPr>
        <w:t> peoples,</w:t>
      </w:r>
      <w:r>
        <w:rPr>
          <w:w w:val="105"/>
        </w:rPr>
        <w:t> o</w:t>
      </w:r>
      <w:r>
        <w:rPr>
          <w:rFonts w:ascii="Palatino Linotype" w:hAnsi="Palatino Linotype"/>
          <w:w w:val="105"/>
        </w:rPr>
        <w:t>fi</w:t>
      </w:r>
      <w:r>
        <w:rPr>
          <w:w w:val="105"/>
        </w:rPr>
        <w:t>en</w:t>
      </w:r>
      <w:r>
        <w:rPr>
          <w:w w:val="105"/>
        </w:rPr>
        <w:t> nomadic, with</w:t>
      </w:r>
      <w:r>
        <w:rPr>
          <w:w w:val="105"/>
        </w:rPr>
        <w:t> a</w:t>
      </w:r>
      <w:r>
        <w:rPr>
          <w:w w:val="105"/>
        </w:rPr>
        <w:t> certain</w:t>
      </w:r>
      <w:r>
        <w:rPr>
          <w:w w:val="105"/>
        </w:rPr>
        <w:t> territory</w:t>
      </w:r>
      <w:r>
        <w:rPr>
          <w:w w:val="105"/>
        </w:rPr>
        <w:t> in</w:t>
      </w:r>
      <w:r>
        <w:rPr>
          <w:w w:val="105"/>
        </w:rPr>
        <w:t> order</w:t>
      </w:r>
      <w:r>
        <w:rPr>
          <w:w w:val="105"/>
        </w:rPr>
        <w:t> to</w:t>
      </w:r>
      <w:r>
        <w:rPr>
          <w:w w:val="105"/>
        </w:rPr>
        <w:t> consider</w:t>
      </w:r>
      <w:r>
        <w:rPr>
          <w:w w:val="105"/>
        </w:rPr>
        <w:t> them,</w:t>
      </w:r>
      <w:r>
        <w:rPr>
          <w:w w:val="105"/>
        </w:rPr>
        <w:t> just</w:t>
      </w:r>
      <w:r>
        <w:rPr>
          <w:w w:val="105"/>
        </w:rPr>
        <w:t> now,</w:t>
      </w:r>
      <w:r>
        <w:rPr>
          <w:w w:val="105"/>
        </w:rPr>
        <w:t> as “Mongolians”</w:t>
      </w:r>
      <w:r>
        <w:rPr>
          <w:w w:val="105"/>
        </w:rPr>
        <w:t> comes</w:t>
      </w:r>
      <w:r>
        <w:rPr>
          <w:w w:val="105"/>
        </w:rPr>
        <w:t> from</w:t>
      </w:r>
      <w:r>
        <w:rPr>
          <w:w w:val="105"/>
        </w:rPr>
        <w:t> the</w:t>
      </w:r>
      <w:r>
        <w:rPr>
          <w:w w:val="105"/>
        </w:rPr>
        <w:t> particular</w:t>
      </w:r>
      <w:r>
        <w:rPr>
          <w:w w:val="105"/>
        </w:rPr>
        <w:t> importance</w:t>
      </w:r>
      <w:r>
        <w:rPr>
          <w:w w:val="105"/>
        </w:rPr>
        <w:t> that</w:t>
      </w:r>
      <w:r>
        <w:rPr>
          <w:w w:val="105"/>
        </w:rPr>
        <w:t> the</w:t>
      </w:r>
      <w:r>
        <w:rPr>
          <w:w w:val="105"/>
        </w:rPr>
        <w:t> Hy- perborean Wisdom assigns to a vast region of central Asia, which is o</w:t>
      </w:r>
      <w:r>
        <w:rPr>
          <w:rFonts w:ascii="Palatino Linotype" w:hAnsi="Palatino Linotype"/>
          <w:w w:val="105"/>
        </w:rPr>
        <w:t>fi</w:t>
      </w:r>
      <w:r>
        <w:rPr>
          <w:w w:val="105"/>
        </w:rPr>
        <w:t>en loosely identified as “Mongolia.” In e</w:t>
      </w:r>
      <w:r>
        <w:rPr>
          <w:rFonts w:ascii="Palatino Linotype" w:hAnsi="Palatino Linotype"/>
          <w:w w:val="105"/>
        </w:rPr>
        <w:t>ff</w:t>
      </w:r>
      <w:r>
        <w:rPr>
          <w:w w:val="105"/>
        </w:rPr>
        <w:t>ect: in Mongolia lies the </w:t>
      </w:r>
      <w:r>
        <w:rPr>
          <w:rFonts w:ascii="Palatino Linotype" w:hAnsi="Palatino Linotype"/>
          <w:b/>
          <w:i/>
          <w:w w:val="105"/>
        </w:rPr>
        <w:t>Kaly</w:t>
      </w:r>
      <w:r>
        <w:rPr>
          <w:rFonts w:ascii="Palatino Linotype" w:hAnsi="Palatino Linotype"/>
          <w:b/>
          <w:i/>
          <w:spacing w:val="-9"/>
          <w:w w:val="105"/>
        </w:rPr>
        <w:t> </w:t>
      </w:r>
      <w:r>
        <w:rPr>
          <w:rFonts w:ascii="Palatino Linotype" w:hAnsi="Palatino Linotype"/>
          <w:b/>
          <w:i/>
          <w:w w:val="105"/>
        </w:rPr>
        <w:t>Yuga’s</w:t>
      </w:r>
      <w:r>
        <w:rPr>
          <w:rFonts w:ascii="Palatino Linotype" w:hAnsi="Palatino Linotype"/>
          <w:b/>
          <w:i/>
          <w:spacing w:val="-9"/>
          <w:w w:val="105"/>
        </w:rPr>
        <w:t> </w:t>
      </w:r>
      <w:r>
        <w:rPr>
          <w:rFonts w:ascii="Palatino Linotype" w:hAnsi="Palatino Linotype"/>
          <w:b/>
          <w:i/>
          <w:w w:val="105"/>
        </w:rPr>
        <w:t>center</w:t>
      </w:r>
      <w:r>
        <w:rPr>
          <w:rFonts w:ascii="Palatino Linotype" w:hAnsi="Palatino Linotype"/>
          <w:b/>
          <w:i/>
          <w:spacing w:val="-9"/>
          <w:w w:val="105"/>
        </w:rPr>
        <w:t> </w:t>
      </w:r>
      <w:r>
        <w:rPr>
          <w:rFonts w:ascii="Palatino Linotype" w:hAnsi="Palatino Linotype"/>
          <w:b/>
          <w:i/>
          <w:w w:val="105"/>
        </w:rPr>
        <w:t>of</w:t>
      </w:r>
      <w:r>
        <w:rPr>
          <w:rFonts w:ascii="Palatino Linotype" w:hAnsi="Palatino Linotype"/>
          <w:b/>
          <w:i/>
          <w:spacing w:val="-9"/>
          <w:w w:val="105"/>
        </w:rPr>
        <w:t> </w:t>
      </w:r>
      <w:r>
        <w:rPr>
          <w:rFonts w:ascii="Palatino Linotype" w:hAnsi="Palatino Linotype"/>
          <w:b/>
          <w:i/>
          <w:w w:val="105"/>
        </w:rPr>
        <w:t>lesser</w:t>
      </w:r>
      <w:r>
        <w:rPr>
          <w:rFonts w:ascii="Palatino Linotype" w:hAnsi="Palatino Linotype"/>
          <w:b/>
          <w:i/>
          <w:spacing w:val="-9"/>
          <w:w w:val="105"/>
        </w:rPr>
        <w:t> </w:t>
      </w:r>
      <w:r>
        <w:rPr>
          <w:rFonts w:ascii="Palatino Linotype" w:hAnsi="Palatino Linotype"/>
          <w:b/>
          <w:i/>
          <w:w w:val="105"/>
        </w:rPr>
        <w:t>intensity,</w:t>
      </w:r>
      <w:r>
        <w:rPr>
          <w:rFonts w:ascii="Palatino Linotype" w:hAnsi="Palatino Linotype"/>
          <w:b/>
          <w:i/>
          <w:spacing w:val="-7"/>
          <w:w w:val="105"/>
        </w:rPr>
        <w:t> </w:t>
      </w:r>
      <w:r>
        <w:rPr>
          <w:w w:val="105"/>
        </w:rPr>
        <w:t>a concept we will explain later on. But we can now state that it is by virtue of the “geochronologi-</w:t>
      </w:r>
      <w:r>
        <w:rPr>
          <w:spacing w:val="40"/>
          <w:w w:val="105"/>
        </w:rPr>
        <w:t> </w:t>
      </w:r>
      <w:r>
        <w:rPr>
          <w:w w:val="105"/>
        </w:rPr>
        <w:t>cal”</w:t>
      </w:r>
      <w:r>
        <w:rPr>
          <w:spacing w:val="40"/>
          <w:w w:val="105"/>
        </w:rPr>
        <w:t> </w:t>
      </w:r>
      <w:r>
        <w:rPr>
          <w:w w:val="105"/>
        </w:rPr>
        <w:t>quality</w:t>
      </w:r>
      <w:r>
        <w:rPr>
          <w:spacing w:val="40"/>
          <w:w w:val="105"/>
        </w:rPr>
        <w:t> </w:t>
      </w:r>
      <w:r>
        <w:rPr>
          <w:w w:val="105"/>
        </w:rPr>
        <w:t>of</w:t>
      </w:r>
      <w:r>
        <w:rPr>
          <w:spacing w:val="40"/>
          <w:w w:val="105"/>
        </w:rPr>
        <w:t> </w:t>
      </w:r>
      <w:r>
        <w:rPr>
          <w:w w:val="105"/>
        </w:rPr>
        <w:t>Mongolia</w:t>
      </w:r>
      <w:r>
        <w:rPr>
          <w:spacing w:val="40"/>
          <w:w w:val="105"/>
        </w:rPr>
        <w:t> </w:t>
      </w:r>
      <w:r>
        <w:rPr>
          <w:w w:val="105"/>
        </w:rPr>
        <w:t>that</w:t>
      </w:r>
      <w:r>
        <w:rPr>
          <w:spacing w:val="40"/>
          <w:w w:val="105"/>
        </w:rPr>
        <w:t> </w:t>
      </w:r>
      <w:r>
        <w:rPr>
          <w:w w:val="105"/>
        </w:rPr>
        <w:t>the</w:t>
      </w:r>
      <w:r>
        <w:rPr>
          <w:spacing w:val="40"/>
          <w:w w:val="105"/>
        </w:rPr>
        <w:t> </w:t>
      </w:r>
      <w:r>
        <w:rPr>
          <w:w w:val="105"/>
        </w:rPr>
        <w:t>peoples</w:t>
      </w:r>
      <w:r>
        <w:rPr>
          <w:spacing w:val="40"/>
          <w:w w:val="105"/>
        </w:rPr>
        <w:t> </w:t>
      </w:r>
      <w:r>
        <w:rPr>
          <w:w w:val="105"/>
        </w:rPr>
        <w:t>coming</w:t>
      </w:r>
      <w:r>
        <w:rPr>
          <w:spacing w:val="41"/>
          <w:w w:val="105"/>
        </w:rPr>
        <w:t> </w:t>
      </w:r>
      <w:r>
        <w:rPr>
          <w:w w:val="105"/>
        </w:rPr>
        <w:t>from</w:t>
      </w:r>
      <w:r>
        <w:rPr>
          <w:spacing w:val="40"/>
          <w:w w:val="105"/>
        </w:rPr>
        <w:t> </w:t>
      </w:r>
      <w:r>
        <w:rPr>
          <w:w w:val="105"/>
        </w:rPr>
        <w:t>its</w:t>
      </w:r>
      <w:r>
        <w:rPr>
          <w:spacing w:val="40"/>
          <w:w w:val="105"/>
        </w:rPr>
        <w:t> </w:t>
      </w:r>
      <w:r>
        <w:rPr>
          <w:spacing w:val="-2"/>
          <w:w w:val="105"/>
        </w:rPr>
        <w:t>confines</w:t>
      </w:r>
    </w:p>
    <w:p>
      <w:pPr>
        <w:pStyle w:val="BodyText"/>
        <w:spacing w:before="165"/>
        <w:jc w:val="left"/>
        <w:rPr>
          <w:sz w:val="20"/>
        </w:rPr>
      </w:pPr>
      <w:r>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269318</wp:posOffset>
                </wp:positionV>
                <wp:extent cx="1270000"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270000" cy="6350"/>
                        </a:xfrm>
                        <a:custGeom>
                          <a:avLst/>
                          <a:gdLst/>
                          <a:ahLst/>
                          <a:cxnLst/>
                          <a:rect l="l" t="t" r="r" b="b"/>
                          <a:pathLst>
                            <a:path w="1270000" h="6350">
                              <a:moveTo>
                                <a:pt x="1270000" y="0"/>
                              </a:moveTo>
                              <a:lnTo>
                                <a:pt x="0" y="0"/>
                              </a:lnTo>
                              <a:lnTo>
                                <a:pt x="0" y="6350"/>
                              </a:lnTo>
                              <a:lnTo>
                                <a:pt x="1270000" y="6350"/>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w:pict>
              <v:rect style="position:absolute;margin-left:72pt;margin-top:21.206211pt;width:100pt;height:.5pt;mso-position-horizontal-relative:page;mso-position-vertical-relative:paragraph;z-index:-15725056;mso-wrap-distance-left:0;mso-wrap-distance-right:0" id="docshape9" filled="true" fillcolor="#606060" stroked="false">
                <v:fill type="solid"/>
                <w10:wrap type="topAndBottom"/>
              </v:rect>
            </w:pict>
          </mc:Fallback>
        </mc:AlternateContent>
      </w:r>
    </w:p>
    <w:p>
      <w:pPr>
        <w:pStyle w:val="ListParagraph"/>
        <w:numPr>
          <w:ilvl w:val="1"/>
          <w:numId w:val="1"/>
        </w:numPr>
        <w:tabs>
          <w:tab w:pos="824" w:val="left" w:leader="none"/>
        </w:tabs>
        <w:spacing w:line="249" w:lineRule="auto" w:before="192" w:after="0"/>
        <w:ind w:left="100" w:right="119" w:firstLine="288"/>
        <w:jc w:val="both"/>
        <w:rPr>
          <w:sz w:val="21"/>
        </w:rPr>
      </w:pPr>
      <w:bookmarkStart w:name="_bookmark5" w:id="6"/>
      <w:bookmarkEnd w:id="6"/>
      <w:r>
        <w:rPr/>
      </w:r>
      <w:r>
        <w:rPr>
          <w:w w:val="110"/>
          <w:sz w:val="21"/>
        </w:rPr>
        <w:t>This</w:t>
      </w:r>
      <w:r>
        <w:rPr>
          <w:w w:val="110"/>
          <w:sz w:val="21"/>
        </w:rPr>
        <w:t> clarification</w:t>
      </w:r>
      <w:r>
        <w:rPr>
          <w:w w:val="110"/>
          <w:sz w:val="21"/>
        </w:rPr>
        <w:t> is</w:t>
      </w:r>
      <w:r>
        <w:rPr>
          <w:w w:val="110"/>
          <w:sz w:val="21"/>
        </w:rPr>
        <w:t> necessary</w:t>
      </w:r>
      <w:r>
        <w:rPr>
          <w:w w:val="110"/>
          <w:sz w:val="21"/>
        </w:rPr>
        <w:t> because</w:t>
      </w:r>
      <w:r>
        <w:rPr>
          <w:w w:val="110"/>
          <w:sz w:val="21"/>
        </w:rPr>
        <w:t> otherwise</w:t>
      </w:r>
      <w:r>
        <w:rPr>
          <w:w w:val="110"/>
          <w:sz w:val="21"/>
        </w:rPr>
        <w:t> all</w:t>
      </w:r>
      <w:r>
        <w:rPr>
          <w:w w:val="110"/>
          <w:sz w:val="21"/>
        </w:rPr>
        <w:t> members</w:t>
      </w:r>
      <w:r>
        <w:rPr>
          <w:w w:val="110"/>
          <w:sz w:val="21"/>
        </w:rPr>
        <w:t> of the Yellow Race (Chinese, Japanese, Tibetans, Burmese, Siamese, Malays, Polynesians,</w:t>
      </w:r>
      <w:r>
        <w:rPr>
          <w:spacing w:val="-10"/>
          <w:w w:val="110"/>
          <w:sz w:val="21"/>
        </w:rPr>
        <w:t> </w:t>
      </w:r>
      <w:r>
        <w:rPr>
          <w:w w:val="110"/>
          <w:sz w:val="21"/>
        </w:rPr>
        <w:t>Maoris,</w:t>
      </w:r>
      <w:r>
        <w:rPr>
          <w:spacing w:val="-10"/>
          <w:w w:val="110"/>
          <w:sz w:val="21"/>
        </w:rPr>
        <w:t> </w:t>
      </w:r>
      <w:r>
        <w:rPr>
          <w:w w:val="110"/>
          <w:sz w:val="21"/>
        </w:rPr>
        <w:t>Turks,</w:t>
      </w:r>
      <w:r>
        <w:rPr>
          <w:spacing w:val="-10"/>
          <w:w w:val="110"/>
          <w:sz w:val="21"/>
        </w:rPr>
        <w:t> </w:t>
      </w:r>
      <w:r>
        <w:rPr>
          <w:w w:val="110"/>
          <w:sz w:val="21"/>
        </w:rPr>
        <w:t>Turkmens,</w:t>
      </w:r>
      <w:r>
        <w:rPr>
          <w:spacing w:val="-10"/>
          <w:w w:val="110"/>
          <w:sz w:val="21"/>
        </w:rPr>
        <w:t> </w:t>
      </w:r>
      <w:r>
        <w:rPr>
          <w:w w:val="110"/>
          <w:sz w:val="21"/>
        </w:rPr>
        <w:t>Bulgarians,</w:t>
      </w:r>
      <w:r>
        <w:rPr>
          <w:spacing w:val="-10"/>
          <w:w w:val="110"/>
          <w:sz w:val="21"/>
        </w:rPr>
        <w:t> </w:t>
      </w:r>
      <w:r>
        <w:rPr>
          <w:w w:val="110"/>
          <w:sz w:val="21"/>
        </w:rPr>
        <w:t>Magyars,</w:t>
      </w:r>
      <w:r>
        <w:rPr>
          <w:spacing w:val="-10"/>
          <w:w w:val="110"/>
          <w:sz w:val="21"/>
        </w:rPr>
        <w:t> </w:t>
      </w:r>
      <w:r>
        <w:rPr>
          <w:w w:val="110"/>
          <w:sz w:val="21"/>
        </w:rPr>
        <w:t>Lapps,</w:t>
      </w:r>
      <w:r>
        <w:rPr>
          <w:spacing w:val="-10"/>
          <w:w w:val="110"/>
          <w:sz w:val="21"/>
        </w:rPr>
        <w:t> </w:t>
      </w:r>
      <w:r>
        <w:rPr>
          <w:w w:val="110"/>
          <w:sz w:val="21"/>
        </w:rPr>
        <w:t>Finns, Samoyeds,</w:t>
      </w:r>
      <w:r>
        <w:rPr>
          <w:w w:val="110"/>
          <w:sz w:val="21"/>
        </w:rPr>
        <w:t> Kyrgyzs,</w:t>
      </w:r>
      <w:r>
        <w:rPr>
          <w:w w:val="110"/>
          <w:sz w:val="21"/>
        </w:rPr>
        <w:t> Ostyaks,</w:t>
      </w:r>
      <w:r>
        <w:rPr>
          <w:w w:val="110"/>
          <w:sz w:val="21"/>
        </w:rPr>
        <w:t> Eskimos,</w:t>
      </w:r>
      <w:r>
        <w:rPr>
          <w:w w:val="110"/>
          <w:sz w:val="21"/>
        </w:rPr>
        <w:t> etc.)</w:t>
      </w:r>
      <w:r>
        <w:rPr>
          <w:w w:val="110"/>
          <w:sz w:val="21"/>
        </w:rPr>
        <w:t> would</w:t>
      </w:r>
      <w:r>
        <w:rPr>
          <w:w w:val="110"/>
          <w:sz w:val="21"/>
        </w:rPr>
        <w:t> be</w:t>
      </w:r>
      <w:r>
        <w:rPr>
          <w:w w:val="110"/>
          <w:sz w:val="21"/>
        </w:rPr>
        <w:t> considered</w:t>
      </w:r>
      <w:r>
        <w:rPr>
          <w:w w:val="110"/>
          <w:sz w:val="21"/>
        </w:rPr>
        <w:t> “Mon- gols” and this is not our criterion, as will be seen.</w:t>
      </w:r>
    </w:p>
    <w:p>
      <w:pPr>
        <w:pStyle w:val="BodyText"/>
        <w:spacing w:before="150"/>
        <w:ind w:right="39"/>
        <w:jc w:val="center"/>
      </w:pPr>
      <w:r>
        <w:rPr>
          <w:spacing w:val="-4"/>
        </w:rPr>
        <w:t>1026</w:t>
      </w:r>
    </w:p>
    <w:p>
      <w:pPr>
        <w:spacing w:after="0"/>
        <w:jc w:val="center"/>
        <w:sectPr>
          <w:pgSz w:w="10080" w:h="14400"/>
          <w:pgMar w:top="1040" w:bottom="0" w:left="1340" w:right="1320"/>
        </w:sectPr>
      </w:pPr>
    </w:p>
    <w:p>
      <w:pPr>
        <w:pStyle w:val="BodyText"/>
        <w:spacing w:line="242" w:lineRule="auto" w:before="76"/>
        <w:ind w:left="100" w:right="117"/>
      </w:pPr>
      <w:r>
        <w:rPr/>
        <mc:AlternateContent>
          <mc:Choice Requires="wps">
            <w:drawing>
              <wp:anchor distT="0" distB="0" distL="0" distR="0" allowOverlap="1" layoutInCell="1" locked="0" behindDoc="1" simplePos="0" relativeHeight="487485440">
                <wp:simplePos x="0" y="0"/>
                <wp:positionH relativeFrom="page">
                  <wp:posOffset>0</wp:posOffset>
                </wp:positionH>
                <wp:positionV relativeFrom="page">
                  <wp:posOffset>0</wp:posOffset>
                </wp:positionV>
                <wp:extent cx="6400800" cy="91440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400800" cy="9144000"/>
                        </a:xfrm>
                        <a:custGeom>
                          <a:avLst/>
                          <a:gdLst/>
                          <a:ahLst/>
                          <a:cxnLst/>
                          <a:rect l="l" t="t" r="r" b="b"/>
                          <a:pathLst>
                            <a:path w="6400800" h="9144000">
                              <a:moveTo>
                                <a:pt x="6400800" y="0"/>
                              </a:moveTo>
                              <a:lnTo>
                                <a:pt x="0" y="0"/>
                              </a:lnTo>
                              <a:lnTo>
                                <a:pt x="0" y="9144000"/>
                              </a:lnTo>
                              <a:lnTo>
                                <a:pt x="6400800" y="9144000"/>
                              </a:lnTo>
                              <a:lnTo>
                                <a:pt x="6400800" y="0"/>
                              </a:lnTo>
                              <a:close/>
                            </a:path>
                          </a:pathLst>
                        </a:custGeom>
                        <a:solidFill>
                          <a:srgbClr val="FAF4E8"/>
                        </a:solidFill>
                      </wps:spPr>
                      <wps:bodyPr wrap="square" lIns="0" tIns="0" rIns="0" bIns="0" rtlCol="0">
                        <a:prstTxWarp prst="textNoShape">
                          <a:avLst/>
                        </a:prstTxWarp>
                        <a:noAutofit/>
                      </wps:bodyPr>
                    </wps:wsp>
                  </a:graphicData>
                </a:graphic>
              </wp:anchor>
            </w:drawing>
          </mc:Choice>
          <mc:Fallback>
            <w:pict>
              <v:rect style="position:absolute;margin-left:0pt;margin-top:0pt;width:504pt;height:720pt;mso-position-horizontal-relative:page;mso-position-vertical-relative:page;z-index:-15831040" id="docshape10" filled="true" fillcolor="#faf4e8" stroked="false">
                <v:fill type="solid"/>
                <w10:wrap type="none"/>
              </v:rect>
            </w:pict>
          </mc:Fallback>
        </mc:AlternateContent>
      </w:r>
      <w:r>
        <w:rPr>
          <w:w w:val="110"/>
        </w:rPr>
        <w:t>always perform significant movements for the History of humani- ty. Mongolian origin, that is to say, the fact of coming from Mongo- lia,</w:t>
      </w:r>
      <w:r>
        <w:rPr>
          <w:w w:val="110"/>
        </w:rPr>
        <w:t> is</w:t>
      </w:r>
      <w:r>
        <w:rPr>
          <w:w w:val="110"/>
        </w:rPr>
        <w:t> a</w:t>
      </w:r>
      <w:r>
        <w:rPr>
          <w:w w:val="110"/>
        </w:rPr>
        <w:t> fundamental</w:t>
      </w:r>
      <w:r>
        <w:rPr>
          <w:w w:val="110"/>
        </w:rPr>
        <w:t> sign</w:t>
      </w:r>
      <w:r>
        <w:rPr>
          <w:w w:val="110"/>
        </w:rPr>
        <w:t> in</w:t>
      </w:r>
      <w:r>
        <w:rPr>
          <w:w w:val="110"/>
        </w:rPr>
        <w:t> order</w:t>
      </w:r>
      <w:r>
        <w:rPr>
          <w:w w:val="110"/>
        </w:rPr>
        <w:t> to</w:t>
      </w:r>
      <w:r>
        <w:rPr>
          <w:w w:val="110"/>
        </w:rPr>
        <w:t> comprehend</w:t>
      </w:r>
      <w:r>
        <w:rPr>
          <w:w w:val="110"/>
        </w:rPr>
        <w:t> the</w:t>
      </w:r>
      <w:r>
        <w:rPr>
          <w:w w:val="110"/>
        </w:rPr>
        <w:t> Strategy</w:t>
      </w:r>
      <w:r>
        <w:rPr>
          <w:w w:val="110"/>
        </w:rPr>
        <w:t> </w:t>
      </w:r>
      <w:r>
        <w:rPr>
          <w:w w:val="110"/>
        </w:rPr>
        <w:t>of the Siddhas, therefore:</w:t>
      </w:r>
    </w:p>
    <w:p>
      <w:pPr>
        <w:pStyle w:val="Heading1"/>
        <w:spacing w:line="211" w:lineRule="auto" w:before="4"/>
        <w:ind w:firstLine="288"/>
      </w:pPr>
      <w:r>
        <w:rPr>
          <w:rFonts w:ascii="Cambria" w:hAnsi="Cambria"/>
          <w:b w:val="0"/>
          <w:i w:val="0"/>
          <w:w w:val="105"/>
        </w:rPr>
        <w:t>2º)</w:t>
      </w:r>
      <w:r>
        <w:rPr>
          <w:rFonts w:ascii="Cambria" w:hAnsi="Cambria"/>
          <w:b w:val="0"/>
          <w:i w:val="0"/>
          <w:spacing w:val="-14"/>
          <w:w w:val="105"/>
        </w:rPr>
        <w:t> </w:t>
      </w:r>
      <w:r>
        <w:rPr>
          <w:w w:val="105"/>
        </w:rPr>
        <w:t>The</w:t>
      </w:r>
      <w:r>
        <w:rPr>
          <w:spacing w:val="-15"/>
          <w:w w:val="105"/>
        </w:rPr>
        <w:t> </w:t>
      </w:r>
      <w:r>
        <w:rPr>
          <w:w w:val="105"/>
        </w:rPr>
        <w:t>mission</w:t>
      </w:r>
      <w:r>
        <w:rPr>
          <w:spacing w:val="-15"/>
          <w:w w:val="105"/>
        </w:rPr>
        <w:t> </w:t>
      </w:r>
      <w:r>
        <w:rPr>
          <w:w w:val="105"/>
        </w:rPr>
        <w:t>of</w:t>
      </w:r>
      <w:r>
        <w:rPr>
          <w:spacing w:val="-15"/>
          <w:w w:val="105"/>
        </w:rPr>
        <w:t> </w:t>
      </w:r>
      <w:r>
        <w:rPr>
          <w:w w:val="105"/>
        </w:rPr>
        <w:t>the</w:t>
      </w:r>
      <w:r>
        <w:rPr>
          <w:spacing w:val="-15"/>
          <w:w w:val="105"/>
        </w:rPr>
        <w:t> </w:t>
      </w:r>
      <w:r>
        <w:rPr>
          <w:w w:val="105"/>
        </w:rPr>
        <w:t>Mongols</w:t>
      </w:r>
      <w:r>
        <w:rPr>
          <w:spacing w:val="-15"/>
          <w:w w:val="105"/>
        </w:rPr>
        <w:t> </w:t>
      </w:r>
      <w:r>
        <w:rPr>
          <w:w w:val="105"/>
        </w:rPr>
        <w:t>in</w:t>
      </w:r>
      <w:r>
        <w:rPr>
          <w:spacing w:val="-15"/>
          <w:w w:val="105"/>
        </w:rPr>
        <w:t> </w:t>
      </w:r>
      <w:r>
        <w:rPr>
          <w:w w:val="105"/>
        </w:rPr>
        <w:t>History</w:t>
      </w:r>
      <w:r>
        <w:rPr>
          <w:spacing w:val="-15"/>
          <w:w w:val="105"/>
        </w:rPr>
        <w:t> </w:t>
      </w:r>
      <w:r>
        <w:rPr>
          <w:w w:val="105"/>
        </w:rPr>
        <w:t>is</w:t>
      </w:r>
      <w:r>
        <w:rPr>
          <w:spacing w:val="-16"/>
          <w:w w:val="105"/>
        </w:rPr>
        <w:t> </w:t>
      </w:r>
      <w:r>
        <w:rPr>
          <w:w w:val="105"/>
        </w:rPr>
        <w:t>to</w:t>
      </w:r>
      <w:r>
        <w:rPr>
          <w:spacing w:val="-15"/>
          <w:w w:val="105"/>
        </w:rPr>
        <w:t> </w:t>
      </w:r>
      <w:r>
        <w:rPr>
          <w:w w:val="105"/>
        </w:rPr>
        <w:t>“push”</w:t>
      </w:r>
      <w:r>
        <w:rPr>
          <w:spacing w:val="-15"/>
          <w:w w:val="105"/>
        </w:rPr>
        <w:t> </w:t>
      </w:r>
      <w:r>
        <w:rPr>
          <w:w w:val="105"/>
        </w:rPr>
        <w:t>the</w:t>
      </w:r>
      <w:r>
        <w:rPr>
          <w:spacing w:val="-15"/>
          <w:w w:val="105"/>
        </w:rPr>
        <w:t> </w:t>
      </w:r>
      <w:r>
        <w:rPr>
          <w:w w:val="105"/>
        </w:rPr>
        <w:t>Hyper- borean</w:t>
      </w:r>
      <w:r>
        <w:rPr>
          <w:spacing w:val="-3"/>
          <w:w w:val="105"/>
        </w:rPr>
        <w:t> </w:t>
      </w:r>
      <w:r>
        <w:rPr>
          <w:w w:val="105"/>
        </w:rPr>
        <w:t>lineages</w:t>
      </w:r>
      <w:r>
        <w:rPr>
          <w:spacing w:val="-3"/>
          <w:w w:val="105"/>
        </w:rPr>
        <w:t> </w:t>
      </w:r>
      <w:r>
        <w:rPr>
          <w:w w:val="105"/>
        </w:rPr>
        <w:t>of</w:t>
      </w:r>
      <w:r>
        <w:rPr>
          <w:spacing w:val="-3"/>
          <w:w w:val="105"/>
        </w:rPr>
        <w:t> </w:t>
      </w:r>
      <w:r>
        <w:rPr>
          <w:w w:val="105"/>
        </w:rPr>
        <w:t>White</w:t>
      </w:r>
      <w:r>
        <w:rPr>
          <w:spacing w:val="-3"/>
          <w:w w:val="105"/>
        </w:rPr>
        <w:t> </w:t>
      </w:r>
      <w:r>
        <w:rPr>
          <w:w w:val="105"/>
        </w:rPr>
        <w:t>Race</w:t>
      </w:r>
      <w:r>
        <w:rPr>
          <w:spacing w:val="-3"/>
          <w:w w:val="105"/>
        </w:rPr>
        <w:t> </w:t>
      </w:r>
      <w:r>
        <w:rPr>
          <w:w w:val="105"/>
        </w:rPr>
        <w:t>“toward</w:t>
      </w:r>
      <w:r>
        <w:rPr>
          <w:spacing w:val="-3"/>
          <w:w w:val="105"/>
        </w:rPr>
        <w:t> </w:t>
      </w:r>
      <w:r>
        <w:rPr>
          <w:w w:val="105"/>
        </w:rPr>
        <w:t>the</w:t>
      </w:r>
      <w:r>
        <w:rPr>
          <w:spacing w:val="-3"/>
          <w:w w:val="105"/>
        </w:rPr>
        <w:t> </w:t>
      </w:r>
      <w:r>
        <w:rPr>
          <w:w w:val="105"/>
        </w:rPr>
        <w:t>Kaly</w:t>
      </w:r>
      <w:r>
        <w:rPr>
          <w:spacing w:val="-3"/>
          <w:w w:val="105"/>
        </w:rPr>
        <w:t> </w:t>
      </w:r>
      <w:r>
        <w:rPr>
          <w:w w:val="105"/>
        </w:rPr>
        <w:t>Yuga.”</w:t>
      </w:r>
    </w:p>
    <w:p>
      <w:pPr>
        <w:pStyle w:val="ListParagraph"/>
        <w:numPr>
          <w:ilvl w:val="0"/>
          <w:numId w:val="1"/>
        </w:numPr>
        <w:tabs>
          <w:tab w:pos="387" w:val="left" w:leader="none"/>
        </w:tabs>
        <w:spacing w:line="240" w:lineRule="auto" w:before="264" w:after="0"/>
        <w:ind w:left="387" w:right="0" w:hanging="287"/>
        <w:jc w:val="left"/>
        <w:rPr>
          <w:sz w:val="23"/>
        </w:rPr>
      </w:pPr>
      <w:r>
        <w:rPr>
          <w:w w:val="110"/>
          <w:sz w:val="23"/>
        </w:rPr>
        <w:t>The</w:t>
      </w:r>
      <w:r>
        <w:rPr>
          <w:spacing w:val="-2"/>
          <w:w w:val="110"/>
          <w:sz w:val="23"/>
        </w:rPr>
        <w:t> </w:t>
      </w:r>
      <w:r>
        <w:rPr>
          <w:w w:val="110"/>
          <w:sz w:val="23"/>
        </w:rPr>
        <w:t>Mission</w:t>
      </w:r>
      <w:r>
        <w:rPr>
          <w:spacing w:val="-1"/>
          <w:w w:val="110"/>
          <w:sz w:val="23"/>
        </w:rPr>
        <w:t> </w:t>
      </w:r>
      <w:r>
        <w:rPr>
          <w:w w:val="110"/>
          <w:sz w:val="23"/>
        </w:rPr>
        <w:t>of</w:t>
      </w:r>
      <w:r>
        <w:rPr>
          <w:spacing w:val="-2"/>
          <w:w w:val="110"/>
          <w:sz w:val="23"/>
        </w:rPr>
        <w:t> </w:t>
      </w:r>
      <w:r>
        <w:rPr>
          <w:w w:val="110"/>
          <w:sz w:val="23"/>
        </w:rPr>
        <w:t>the</w:t>
      </w:r>
      <w:r>
        <w:rPr>
          <w:spacing w:val="-1"/>
          <w:w w:val="110"/>
          <w:sz w:val="23"/>
        </w:rPr>
        <w:t> </w:t>
      </w:r>
      <w:r>
        <w:rPr>
          <w:w w:val="110"/>
          <w:sz w:val="23"/>
        </w:rPr>
        <w:t>Mongols</w:t>
      </w:r>
      <w:r>
        <w:rPr>
          <w:spacing w:val="-2"/>
          <w:w w:val="110"/>
          <w:sz w:val="23"/>
        </w:rPr>
        <w:t> </w:t>
      </w:r>
      <w:r>
        <w:rPr>
          <w:w w:val="110"/>
          <w:sz w:val="23"/>
        </w:rPr>
        <w:t>in</w:t>
      </w:r>
      <w:r>
        <w:rPr>
          <w:spacing w:val="-1"/>
          <w:w w:val="110"/>
          <w:sz w:val="23"/>
        </w:rPr>
        <w:t> </w:t>
      </w:r>
      <w:r>
        <w:rPr>
          <w:spacing w:val="-2"/>
          <w:w w:val="110"/>
          <w:sz w:val="23"/>
        </w:rPr>
        <w:t>History</w:t>
      </w:r>
    </w:p>
    <w:p>
      <w:pPr>
        <w:pStyle w:val="BodyText"/>
        <w:spacing w:before="7"/>
        <w:jc w:val="left"/>
      </w:pPr>
    </w:p>
    <w:p>
      <w:pPr>
        <w:pStyle w:val="BodyText"/>
        <w:spacing w:line="237" w:lineRule="auto"/>
        <w:ind w:left="100" w:right="117" w:firstLine="288"/>
      </w:pPr>
      <w:r>
        <w:rPr>
          <w:w w:val="110"/>
        </w:rPr>
        <w:t>In light of what has been seen so far, it should be clear by now that</w:t>
      </w:r>
      <w:r>
        <w:rPr>
          <w:spacing w:val="-2"/>
          <w:w w:val="110"/>
        </w:rPr>
        <w:t> </w:t>
      </w:r>
      <w:r>
        <w:rPr>
          <w:w w:val="110"/>
        </w:rPr>
        <w:t>it</w:t>
      </w:r>
      <w:r>
        <w:rPr>
          <w:spacing w:val="-2"/>
          <w:w w:val="110"/>
        </w:rPr>
        <w:t> </w:t>
      </w:r>
      <w:r>
        <w:rPr>
          <w:w w:val="110"/>
        </w:rPr>
        <w:t>is</w:t>
      </w:r>
      <w:r>
        <w:rPr>
          <w:spacing w:val="-2"/>
          <w:w w:val="110"/>
        </w:rPr>
        <w:t> </w:t>
      </w:r>
      <w:r>
        <w:rPr>
          <w:w w:val="110"/>
        </w:rPr>
        <w:t>indeed</w:t>
      </w:r>
      <w:r>
        <w:rPr>
          <w:spacing w:val="-2"/>
          <w:w w:val="110"/>
        </w:rPr>
        <w:t> </w:t>
      </w:r>
      <w:r>
        <w:rPr>
          <w:w w:val="110"/>
        </w:rPr>
        <w:t>possible</w:t>
      </w:r>
      <w:r>
        <w:rPr>
          <w:spacing w:val="-2"/>
          <w:w w:val="110"/>
        </w:rPr>
        <w:t> </w:t>
      </w:r>
      <w:r>
        <w:rPr>
          <w:w w:val="110"/>
        </w:rPr>
        <w:t>to</w:t>
      </w:r>
      <w:r>
        <w:rPr>
          <w:spacing w:val="-2"/>
          <w:w w:val="110"/>
        </w:rPr>
        <w:t> </w:t>
      </w:r>
      <w:r>
        <w:rPr>
          <w:w w:val="110"/>
        </w:rPr>
        <w:t>“advance</w:t>
      </w:r>
      <w:r>
        <w:rPr>
          <w:spacing w:val="-2"/>
          <w:w w:val="110"/>
        </w:rPr>
        <w:t> </w:t>
      </w:r>
      <w:r>
        <w:rPr>
          <w:w w:val="110"/>
        </w:rPr>
        <w:t>toward</w:t>
      </w:r>
      <w:r>
        <w:rPr>
          <w:spacing w:val="-2"/>
          <w:w w:val="110"/>
        </w:rPr>
        <w:t> </w:t>
      </w:r>
      <w:r>
        <w:rPr>
          <w:w w:val="110"/>
        </w:rPr>
        <w:t>the</w:t>
      </w:r>
      <w:r>
        <w:rPr>
          <w:spacing w:val="-2"/>
          <w:w w:val="110"/>
        </w:rPr>
        <w:t> </w:t>
      </w:r>
      <w:r>
        <w:rPr>
          <w:w w:val="110"/>
        </w:rPr>
        <w:t>Kaly</w:t>
      </w:r>
      <w:r>
        <w:rPr>
          <w:spacing w:val="-2"/>
          <w:w w:val="110"/>
        </w:rPr>
        <w:t> </w:t>
      </w:r>
      <w:r>
        <w:rPr>
          <w:w w:val="110"/>
        </w:rPr>
        <w:t>Yuga”</w:t>
      </w:r>
      <w:r>
        <w:rPr>
          <w:spacing w:val="-2"/>
          <w:w w:val="110"/>
        </w:rPr>
        <w:t> </w:t>
      </w:r>
      <w:r>
        <w:rPr>
          <w:w w:val="110"/>
        </w:rPr>
        <w:t>by</w:t>
      </w:r>
      <w:r>
        <w:rPr>
          <w:spacing w:val="-2"/>
          <w:w w:val="110"/>
        </w:rPr>
        <w:t> </w:t>
      </w:r>
      <w:r>
        <w:rPr>
          <w:w w:val="110"/>
        </w:rPr>
        <w:t>tra- versing</w:t>
      </w:r>
      <w:r>
        <w:rPr>
          <w:spacing w:val="-2"/>
          <w:w w:val="110"/>
        </w:rPr>
        <w:t> </w:t>
      </w:r>
      <w:r>
        <w:rPr>
          <w:w w:val="110"/>
        </w:rPr>
        <w:t>the</w:t>
      </w:r>
      <w:r>
        <w:rPr>
          <w:spacing w:val="-2"/>
          <w:w w:val="110"/>
        </w:rPr>
        <w:t> </w:t>
      </w:r>
      <w:r>
        <w:rPr>
          <w:w w:val="110"/>
        </w:rPr>
        <w:t>di</w:t>
      </w:r>
      <w:r>
        <w:rPr>
          <w:rFonts w:ascii="Palatino Linotype" w:hAnsi="Palatino Linotype"/>
          <w:w w:val="110"/>
        </w:rPr>
        <w:t>ff</w:t>
      </w:r>
      <w:r>
        <w:rPr>
          <w:w w:val="110"/>
        </w:rPr>
        <w:t>erent</w:t>
      </w:r>
      <w:r>
        <w:rPr>
          <w:spacing w:val="-2"/>
          <w:w w:val="110"/>
        </w:rPr>
        <w:t> </w:t>
      </w:r>
      <w:r>
        <w:rPr>
          <w:w w:val="110"/>
        </w:rPr>
        <w:t>Regions</w:t>
      </w:r>
      <w:r>
        <w:rPr>
          <w:spacing w:val="-2"/>
          <w:w w:val="110"/>
        </w:rPr>
        <w:t> </w:t>
      </w:r>
      <w:r>
        <w:rPr>
          <w:w w:val="110"/>
        </w:rPr>
        <w:t>of</w:t>
      </w:r>
      <w:r>
        <w:rPr>
          <w:spacing w:val="-2"/>
          <w:w w:val="110"/>
        </w:rPr>
        <w:t> </w:t>
      </w:r>
      <w:r>
        <w:rPr>
          <w:w w:val="110"/>
        </w:rPr>
        <w:t>the</w:t>
      </w:r>
      <w:r>
        <w:rPr>
          <w:spacing w:val="-2"/>
          <w:w w:val="110"/>
        </w:rPr>
        <w:t> </w:t>
      </w:r>
      <w:r>
        <w:rPr>
          <w:w w:val="110"/>
        </w:rPr>
        <w:t>Route.</w:t>
      </w:r>
      <w:r>
        <w:rPr>
          <w:spacing w:val="-2"/>
          <w:w w:val="110"/>
        </w:rPr>
        <w:t> </w:t>
      </w:r>
      <w:r>
        <w:rPr>
          <w:w w:val="110"/>
        </w:rPr>
        <w:t>And</w:t>
      </w:r>
      <w:r>
        <w:rPr>
          <w:spacing w:val="-2"/>
          <w:w w:val="110"/>
        </w:rPr>
        <w:t> </w:t>
      </w:r>
      <w:r>
        <w:rPr>
          <w:w w:val="110"/>
        </w:rPr>
        <w:t>that</w:t>
      </w:r>
      <w:r>
        <w:rPr>
          <w:spacing w:val="-2"/>
          <w:w w:val="110"/>
        </w:rPr>
        <w:t> </w:t>
      </w:r>
      <w:r>
        <w:rPr>
          <w:w w:val="110"/>
        </w:rPr>
        <w:t>is</w:t>
      </w:r>
      <w:r>
        <w:rPr>
          <w:spacing w:val="-2"/>
          <w:w w:val="110"/>
        </w:rPr>
        <w:t> </w:t>
      </w:r>
      <w:r>
        <w:rPr>
          <w:w w:val="110"/>
        </w:rPr>
        <w:t>what</w:t>
      </w:r>
      <w:r>
        <w:rPr>
          <w:spacing w:val="-2"/>
          <w:w w:val="110"/>
        </w:rPr>
        <w:t> </w:t>
      </w:r>
      <w:r>
        <w:rPr>
          <w:w w:val="110"/>
        </w:rPr>
        <w:t>has</w:t>
      </w:r>
      <w:r>
        <w:rPr>
          <w:spacing w:val="-2"/>
          <w:w w:val="110"/>
        </w:rPr>
        <w:t> </w:t>
      </w:r>
      <w:r>
        <w:rPr>
          <w:w w:val="110"/>
        </w:rPr>
        <w:t>oc- curred, an advance toward the Kaly Yuga, for many peoples of Hy- perborean</w:t>
      </w:r>
      <w:r>
        <w:rPr>
          <w:w w:val="110"/>
        </w:rPr>
        <w:t> lineage</w:t>
      </w:r>
      <w:r>
        <w:rPr>
          <w:w w:val="110"/>
        </w:rPr>
        <w:t> every</w:t>
      </w:r>
      <w:r>
        <w:rPr>
          <w:w w:val="110"/>
        </w:rPr>
        <w:t> time</w:t>
      </w:r>
      <w:r>
        <w:rPr>
          <w:w w:val="110"/>
        </w:rPr>
        <w:t> a</w:t>
      </w:r>
      <w:r>
        <w:rPr>
          <w:w w:val="110"/>
        </w:rPr>
        <w:t> Turanian</w:t>
      </w:r>
      <w:r>
        <w:rPr>
          <w:w w:val="110"/>
        </w:rPr>
        <w:t> invasion</w:t>
      </w:r>
      <w:r>
        <w:rPr>
          <w:w w:val="110"/>
        </w:rPr>
        <w:t> forced</w:t>
      </w:r>
      <w:r>
        <w:rPr>
          <w:w w:val="110"/>
        </w:rPr>
        <w:t> them</w:t>
      </w:r>
      <w:r>
        <w:rPr>
          <w:w w:val="110"/>
        </w:rPr>
        <w:t> to abandon the lands of the East. Although such a “push” toward the West</w:t>
      </w:r>
      <w:r>
        <w:rPr>
          <w:w w:val="110"/>
        </w:rPr>
        <w:t> has</w:t>
      </w:r>
      <w:r>
        <w:rPr>
          <w:w w:val="110"/>
        </w:rPr>
        <w:t> been</w:t>
      </w:r>
      <w:r>
        <w:rPr>
          <w:w w:val="110"/>
        </w:rPr>
        <w:t> repeated</w:t>
      </w:r>
      <w:r>
        <w:rPr>
          <w:w w:val="110"/>
        </w:rPr>
        <w:t> on</w:t>
      </w:r>
      <w:r>
        <w:rPr>
          <w:w w:val="110"/>
        </w:rPr>
        <w:t> countless</w:t>
      </w:r>
      <w:r>
        <w:rPr>
          <w:w w:val="110"/>
        </w:rPr>
        <w:t> occasions</w:t>
      </w:r>
      <w:r>
        <w:rPr>
          <w:w w:val="110"/>
        </w:rPr>
        <w:t> since</w:t>
      </w:r>
      <w:r>
        <w:rPr>
          <w:w w:val="110"/>
        </w:rPr>
        <w:t> the</w:t>
      </w:r>
      <w:r>
        <w:rPr>
          <w:w w:val="110"/>
        </w:rPr>
        <w:t> most</w:t>
      </w:r>
      <w:r>
        <w:rPr>
          <w:w w:val="110"/>
        </w:rPr>
        <w:t> re- mote</w:t>
      </w:r>
      <w:r>
        <w:rPr>
          <w:w w:val="110"/>
        </w:rPr>
        <w:t> antiquity,</w:t>
      </w:r>
      <w:r>
        <w:rPr>
          <w:w w:val="110"/>
        </w:rPr>
        <w:t> let</w:t>
      </w:r>
      <w:r>
        <w:rPr>
          <w:w w:val="110"/>
        </w:rPr>
        <w:t> us</w:t>
      </w:r>
      <w:r>
        <w:rPr>
          <w:w w:val="110"/>
        </w:rPr>
        <w:t> recall</w:t>
      </w:r>
      <w:r>
        <w:rPr>
          <w:w w:val="110"/>
        </w:rPr>
        <w:t> only,</w:t>
      </w:r>
      <w:r>
        <w:rPr>
          <w:w w:val="110"/>
        </w:rPr>
        <w:t> by</w:t>
      </w:r>
      <w:r>
        <w:rPr>
          <w:w w:val="110"/>
        </w:rPr>
        <w:t> way</w:t>
      </w:r>
      <w:r>
        <w:rPr>
          <w:w w:val="110"/>
        </w:rPr>
        <w:t> of</w:t>
      </w:r>
      <w:r>
        <w:rPr>
          <w:w w:val="110"/>
        </w:rPr>
        <w:t> example,</w:t>
      </w:r>
      <w:r>
        <w:rPr>
          <w:w w:val="110"/>
        </w:rPr>
        <w:t> some</w:t>
      </w:r>
      <w:r>
        <w:rPr>
          <w:w w:val="110"/>
        </w:rPr>
        <w:t> of</w:t>
      </w:r>
      <w:r>
        <w:rPr>
          <w:w w:val="110"/>
        </w:rPr>
        <w:t> the events</w:t>
      </w:r>
      <w:r>
        <w:rPr>
          <w:spacing w:val="-5"/>
          <w:w w:val="110"/>
        </w:rPr>
        <w:t> </w:t>
      </w:r>
      <w:r>
        <w:rPr>
          <w:w w:val="110"/>
        </w:rPr>
        <w:t>protagonized</w:t>
      </w:r>
      <w:r>
        <w:rPr>
          <w:spacing w:val="-5"/>
          <w:w w:val="110"/>
        </w:rPr>
        <w:t> </w:t>
      </w:r>
      <w:r>
        <w:rPr>
          <w:w w:val="110"/>
        </w:rPr>
        <w:t>by</w:t>
      </w:r>
      <w:r>
        <w:rPr>
          <w:spacing w:val="-5"/>
          <w:w w:val="110"/>
        </w:rPr>
        <w:t> </w:t>
      </w:r>
      <w:r>
        <w:rPr>
          <w:w w:val="110"/>
        </w:rPr>
        <w:t>the</w:t>
      </w:r>
      <w:r>
        <w:rPr>
          <w:spacing w:val="-5"/>
          <w:w w:val="110"/>
        </w:rPr>
        <w:t> </w:t>
      </w:r>
      <w:r>
        <w:rPr>
          <w:w w:val="110"/>
        </w:rPr>
        <w:t>Turanian</w:t>
      </w:r>
      <w:r>
        <w:rPr>
          <w:spacing w:val="-5"/>
          <w:w w:val="110"/>
        </w:rPr>
        <w:t> </w:t>
      </w:r>
      <w:r>
        <w:rPr>
          <w:w w:val="110"/>
        </w:rPr>
        <w:t>races</w:t>
      </w:r>
      <w:r>
        <w:rPr>
          <w:spacing w:val="-5"/>
          <w:w w:val="110"/>
        </w:rPr>
        <w:t> </w:t>
      </w:r>
      <w:r>
        <w:rPr>
          <w:w w:val="110"/>
        </w:rPr>
        <w:t>in</w:t>
      </w:r>
      <w:r>
        <w:rPr>
          <w:spacing w:val="-5"/>
          <w:w w:val="110"/>
        </w:rPr>
        <w:t> </w:t>
      </w:r>
      <w:r>
        <w:rPr>
          <w:w w:val="110"/>
        </w:rPr>
        <w:t>the</w:t>
      </w:r>
      <w:r>
        <w:rPr>
          <w:spacing w:val="-5"/>
          <w:w w:val="110"/>
        </w:rPr>
        <w:t> </w:t>
      </w:r>
      <w:r>
        <w:rPr>
          <w:w w:val="110"/>
        </w:rPr>
        <w:t>present</w:t>
      </w:r>
      <w:r>
        <w:rPr>
          <w:spacing w:val="-5"/>
          <w:w w:val="110"/>
        </w:rPr>
        <w:t> </w:t>
      </w:r>
      <w:r>
        <w:rPr>
          <w:w w:val="110"/>
        </w:rPr>
        <w:t>Christian era, thus verifying that the displacement always follows the Route of the Kaly Yuga: in the fourth century, the incursion of the Huns into Europe leads to the Germanic invasion of the Roman Empire; in</w:t>
      </w:r>
      <w:r>
        <w:rPr>
          <w:w w:val="110"/>
        </w:rPr>
        <w:t> the</w:t>
      </w:r>
      <w:r>
        <w:rPr>
          <w:w w:val="110"/>
        </w:rPr>
        <w:t> ninth</w:t>
      </w:r>
      <w:r>
        <w:rPr>
          <w:w w:val="110"/>
        </w:rPr>
        <w:t> century,</w:t>
      </w:r>
      <w:r>
        <w:rPr>
          <w:w w:val="110"/>
        </w:rPr>
        <w:t> the</w:t>
      </w:r>
      <w:r>
        <w:rPr>
          <w:w w:val="110"/>
        </w:rPr>
        <w:t> Magyars,</w:t>
      </w:r>
      <w:r>
        <w:rPr>
          <w:w w:val="110"/>
        </w:rPr>
        <w:t> coming</w:t>
      </w:r>
      <w:r>
        <w:rPr>
          <w:w w:val="110"/>
        </w:rPr>
        <w:t> from</w:t>
      </w:r>
      <w:r>
        <w:rPr>
          <w:w w:val="110"/>
        </w:rPr>
        <w:t> the</w:t>
      </w:r>
      <w:r>
        <w:rPr>
          <w:w w:val="110"/>
        </w:rPr>
        <w:t> Ural</w:t>
      </w:r>
      <w:r>
        <w:rPr>
          <w:w w:val="110"/>
        </w:rPr>
        <w:t> Moun- tains,</w:t>
      </w:r>
      <w:r>
        <w:rPr>
          <w:w w:val="110"/>
        </w:rPr>
        <w:t> invade</w:t>
      </w:r>
      <w:r>
        <w:rPr>
          <w:w w:val="110"/>
        </w:rPr>
        <w:t> Transylvania,</w:t>
      </w:r>
      <w:r>
        <w:rPr>
          <w:w w:val="110"/>
        </w:rPr>
        <w:t> “pushing”</w:t>
      </w:r>
      <w:r>
        <w:rPr>
          <w:w w:val="110"/>
        </w:rPr>
        <w:t> westward</w:t>
      </w:r>
      <w:r>
        <w:rPr>
          <w:w w:val="110"/>
        </w:rPr>
        <w:t> the</w:t>
      </w:r>
      <w:r>
        <w:rPr>
          <w:w w:val="110"/>
        </w:rPr>
        <w:t> Germanic</w:t>
      </w:r>
      <w:r>
        <w:rPr>
          <w:w w:val="110"/>
        </w:rPr>
        <w:t> and Slavic</w:t>
      </w:r>
      <w:r>
        <w:rPr>
          <w:w w:val="110"/>
        </w:rPr>
        <w:t> tribes</w:t>
      </w:r>
      <w:r>
        <w:rPr>
          <w:w w:val="110"/>
        </w:rPr>
        <w:t> that</w:t>
      </w:r>
      <w:r>
        <w:rPr>
          <w:w w:val="110"/>
        </w:rPr>
        <w:t> were</w:t>
      </w:r>
      <w:r>
        <w:rPr>
          <w:w w:val="110"/>
        </w:rPr>
        <w:t> inhabiting</w:t>
      </w:r>
      <w:r>
        <w:rPr>
          <w:w w:val="110"/>
        </w:rPr>
        <w:t> that</w:t>
      </w:r>
      <w:r>
        <w:rPr>
          <w:w w:val="110"/>
        </w:rPr>
        <w:t> region;</w:t>
      </w:r>
      <w:r>
        <w:rPr>
          <w:w w:val="110"/>
        </w:rPr>
        <w:t> in</w:t>
      </w:r>
      <w:r>
        <w:rPr>
          <w:w w:val="110"/>
        </w:rPr>
        <w:t> the</w:t>
      </w:r>
      <w:r>
        <w:rPr>
          <w:w w:val="110"/>
        </w:rPr>
        <w:t> thirteenth century,</w:t>
      </w:r>
      <w:r>
        <w:rPr>
          <w:w w:val="110"/>
        </w:rPr>
        <w:t> a</w:t>
      </w:r>
      <w:r>
        <w:rPr>
          <w:w w:val="110"/>
        </w:rPr>
        <w:t> Mongol</w:t>
      </w:r>
      <w:r>
        <w:rPr>
          <w:w w:val="110"/>
        </w:rPr>
        <w:t> Empire</w:t>
      </w:r>
      <w:r>
        <w:rPr>
          <w:w w:val="110"/>
        </w:rPr>
        <w:t> under</w:t>
      </w:r>
      <w:r>
        <w:rPr>
          <w:w w:val="110"/>
        </w:rPr>
        <w:t> the</w:t>
      </w:r>
      <w:r>
        <w:rPr>
          <w:w w:val="110"/>
        </w:rPr>
        <w:t> command</w:t>
      </w:r>
      <w:r>
        <w:rPr>
          <w:w w:val="110"/>
        </w:rPr>
        <w:t> of</w:t>
      </w:r>
      <w:r>
        <w:rPr>
          <w:w w:val="110"/>
        </w:rPr>
        <w:t> Genghis</w:t>
      </w:r>
      <w:r>
        <w:rPr>
          <w:w w:val="110"/>
        </w:rPr>
        <w:t> Khan a</w:t>
      </w:r>
      <w:r>
        <w:rPr>
          <w:rFonts w:ascii="Palatino Linotype" w:hAnsi="Palatino Linotype"/>
          <w:w w:val="110"/>
        </w:rPr>
        <w:t>#</w:t>
      </w:r>
      <w:r>
        <w:rPr>
          <w:w w:val="110"/>
        </w:rPr>
        <w:t>acks</w:t>
      </w:r>
      <w:r>
        <w:rPr>
          <w:w w:val="110"/>
        </w:rPr>
        <w:t> Armenia,</w:t>
      </w:r>
      <w:r>
        <w:rPr>
          <w:w w:val="110"/>
        </w:rPr>
        <w:t> Russia,</w:t>
      </w:r>
      <w:r>
        <w:rPr>
          <w:w w:val="110"/>
        </w:rPr>
        <w:t> Poland,</w:t>
      </w:r>
      <w:r>
        <w:rPr>
          <w:w w:val="110"/>
        </w:rPr>
        <w:t> Hungary,</w:t>
      </w:r>
      <w:r>
        <w:rPr>
          <w:w w:val="110"/>
        </w:rPr>
        <w:t> Silesia,</w:t>
      </w:r>
      <w:r>
        <w:rPr>
          <w:w w:val="110"/>
        </w:rPr>
        <w:t> etc.</w:t>
      </w:r>
      <w:r>
        <w:rPr>
          <w:w w:val="110"/>
        </w:rPr>
        <w:t> From</w:t>
      </w:r>
      <w:r>
        <w:rPr>
          <w:w w:val="110"/>
        </w:rPr>
        <w:t> the fourteenth</w:t>
      </w:r>
      <w:r>
        <w:rPr>
          <w:w w:val="110"/>
        </w:rPr>
        <w:t> century,</w:t>
      </w:r>
      <w:r>
        <w:rPr>
          <w:w w:val="110"/>
        </w:rPr>
        <w:t> a</w:t>
      </w:r>
      <w:r>
        <w:rPr>
          <w:w w:val="110"/>
        </w:rPr>
        <w:t> great</w:t>
      </w:r>
      <w:r>
        <w:rPr>
          <w:w w:val="110"/>
        </w:rPr>
        <w:t> Turkish</w:t>
      </w:r>
      <w:r>
        <w:rPr>
          <w:w w:val="110"/>
        </w:rPr>
        <w:t> expansion</w:t>
      </w:r>
      <w:r>
        <w:rPr>
          <w:w w:val="110"/>
        </w:rPr>
        <w:t> begins</w:t>
      </w:r>
      <w:r>
        <w:rPr>
          <w:w w:val="110"/>
        </w:rPr>
        <w:t> to</w:t>
      </w:r>
      <w:r>
        <w:rPr>
          <w:w w:val="110"/>
        </w:rPr>
        <w:t> press</w:t>
      </w:r>
      <w:r>
        <w:rPr>
          <w:w w:val="110"/>
        </w:rPr>
        <w:t> on the</w:t>
      </w:r>
      <w:r>
        <w:rPr>
          <w:w w:val="110"/>
        </w:rPr>
        <w:t> West,</w:t>
      </w:r>
      <w:r>
        <w:rPr>
          <w:w w:val="110"/>
        </w:rPr>
        <w:t> ends</w:t>
      </w:r>
      <w:r>
        <w:rPr>
          <w:w w:val="110"/>
        </w:rPr>
        <w:t> with</w:t>
      </w:r>
      <w:r>
        <w:rPr>
          <w:w w:val="110"/>
        </w:rPr>
        <w:t> the</w:t>
      </w:r>
      <w:r>
        <w:rPr>
          <w:w w:val="110"/>
        </w:rPr>
        <w:t> Eastern</w:t>
      </w:r>
      <w:r>
        <w:rPr>
          <w:w w:val="110"/>
        </w:rPr>
        <w:t> Roman</w:t>
      </w:r>
      <w:r>
        <w:rPr>
          <w:w w:val="110"/>
        </w:rPr>
        <w:t> Empire</w:t>
      </w:r>
      <w:r>
        <w:rPr>
          <w:w w:val="110"/>
        </w:rPr>
        <w:t> in</w:t>
      </w:r>
      <w:r>
        <w:rPr>
          <w:w w:val="110"/>
        </w:rPr>
        <w:t> the</w:t>
      </w:r>
      <w:r>
        <w:rPr>
          <w:w w:val="110"/>
        </w:rPr>
        <w:t> fi</w:t>
      </w:r>
      <w:r>
        <w:rPr>
          <w:rFonts w:ascii="Palatino Linotype" w:hAnsi="Palatino Linotype"/>
          <w:w w:val="110"/>
        </w:rPr>
        <w:t>fi</w:t>
      </w:r>
      <w:r>
        <w:rPr>
          <w:w w:val="110"/>
        </w:rPr>
        <w:t>eenth century</w:t>
      </w:r>
      <w:r>
        <w:rPr>
          <w:w w:val="110"/>
        </w:rPr>
        <w:t> and,</w:t>
      </w:r>
      <w:r>
        <w:rPr>
          <w:w w:val="110"/>
        </w:rPr>
        <w:t> in</w:t>
      </w:r>
      <w:r>
        <w:rPr>
          <w:w w:val="110"/>
        </w:rPr>
        <w:t> the</w:t>
      </w:r>
      <w:r>
        <w:rPr>
          <w:w w:val="110"/>
        </w:rPr>
        <w:t> seventeenth</w:t>
      </w:r>
      <w:r>
        <w:rPr>
          <w:w w:val="110"/>
        </w:rPr>
        <w:t> century</w:t>
      </w:r>
      <w:r>
        <w:rPr>
          <w:w w:val="110"/>
        </w:rPr>
        <w:t> comes</w:t>
      </w:r>
      <w:r>
        <w:rPr>
          <w:w w:val="110"/>
        </w:rPr>
        <w:t> to</w:t>
      </w:r>
      <w:r>
        <w:rPr>
          <w:w w:val="110"/>
        </w:rPr>
        <w:t> occupy</w:t>
      </w:r>
      <w:r>
        <w:rPr>
          <w:w w:val="110"/>
        </w:rPr>
        <w:t> Vienna, etc., etc.</w:t>
      </w:r>
    </w:p>
    <w:p>
      <w:pPr>
        <w:pStyle w:val="BodyText"/>
        <w:spacing w:line="263" w:lineRule="exact"/>
        <w:ind w:left="388"/>
      </w:pPr>
      <w:r>
        <w:rPr>
          <w:w w:val="110"/>
        </w:rPr>
        <w:t>If</w:t>
      </w:r>
      <w:r>
        <w:rPr>
          <w:spacing w:val="-1"/>
          <w:w w:val="110"/>
        </w:rPr>
        <w:t> </w:t>
      </w:r>
      <w:r>
        <w:rPr>
          <w:w w:val="110"/>
        </w:rPr>
        <w:t>History is</w:t>
      </w:r>
      <w:r>
        <w:rPr>
          <w:spacing w:val="-1"/>
          <w:w w:val="110"/>
        </w:rPr>
        <w:t> </w:t>
      </w:r>
      <w:r>
        <w:rPr>
          <w:w w:val="110"/>
        </w:rPr>
        <w:t>eloquent with regard</w:t>
      </w:r>
      <w:r>
        <w:rPr>
          <w:spacing w:val="-1"/>
          <w:w w:val="110"/>
        </w:rPr>
        <w:t> </w:t>
      </w:r>
      <w:r>
        <w:rPr>
          <w:w w:val="110"/>
        </w:rPr>
        <w:t>to the a</w:t>
      </w:r>
      <w:r>
        <w:rPr>
          <w:rFonts w:ascii="Palatino Linotype" w:hAnsi="Palatino Linotype"/>
          <w:w w:val="110"/>
        </w:rPr>
        <w:t>A</w:t>
      </w:r>
      <w:r>
        <w:rPr>
          <w:w w:val="110"/>
        </w:rPr>
        <w:t>rmation</w:t>
      </w:r>
      <w:r>
        <w:rPr>
          <w:spacing w:val="-1"/>
          <w:w w:val="110"/>
        </w:rPr>
        <w:t> </w:t>
      </w:r>
      <w:r>
        <w:rPr>
          <w:w w:val="110"/>
        </w:rPr>
        <w:t>of 2º, on</w:t>
      </w:r>
      <w:r>
        <w:rPr>
          <w:spacing w:val="-1"/>
          <w:w w:val="110"/>
        </w:rPr>
        <w:t> </w:t>
      </w:r>
      <w:r>
        <w:rPr>
          <w:spacing w:val="-5"/>
          <w:w w:val="110"/>
        </w:rPr>
        <w:t>the</w:t>
      </w:r>
    </w:p>
    <w:p>
      <w:pPr>
        <w:pStyle w:val="BodyText"/>
        <w:spacing w:line="228" w:lineRule="auto" w:before="3"/>
        <w:ind w:left="100" w:right="117"/>
      </w:pPr>
      <w:r>
        <w:rPr>
          <w:w w:val="110"/>
        </w:rPr>
        <w:t>other</w:t>
      </w:r>
      <w:r>
        <w:rPr>
          <w:w w:val="110"/>
        </w:rPr>
        <w:t> hand,</w:t>
      </w:r>
      <w:r>
        <w:rPr>
          <w:w w:val="110"/>
        </w:rPr>
        <w:t> it</w:t>
      </w:r>
      <w:r>
        <w:rPr>
          <w:w w:val="110"/>
        </w:rPr>
        <w:t> is</w:t>
      </w:r>
      <w:r>
        <w:rPr>
          <w:w w:val="110"/>
        </w:rPr>
        <w:t> not</w:t>
      </w:r>
      <w:r>
        <w:rPr>
          <w:w w:val="110"/>
        </w:rPr>
        <w:t> evident—and</w:t>
      </w:r>
      <w:r>
        <w:rPr>
          <w:w w:val="110"/>
        </w:rPr>
        <w:t> we</w:t>
      </w:r>
      <w:r>
        <w:rPr>
          <w:w w:val="110"/>
        </w:rPr>
        <w:t> will</w:t>
      </w:r>
      <w:r>
        <w:rPr>
          <w:w w:val="110"/>
        </w:rPr>
        <w:t> try</w:t>
      </w:r>
      <w:r>
        <w:rPr>
          <w:w w:val="110"/>
        </w:rPr>
        <w:t> to</w:t>
      </w:r>
      <w:r>
        <w:rPr>
          <w:w w:val="110"/>
        </w:rPr>
        <w:t> clarify</w:t>
      </w:r>
      <w:r>
        <w:rPr>
          <w:w w:val="110"/>
        </w:rPr>
        <w:t> it—what objective</w:t>
      </w:r>
      <w:r>
        <w:rPr>
          <w:w w:val="110"/>
        </w:rPr>
        <w:t> such</w:t>
      </w:r>
      <w:r>
        <w:rPr>
          <w:w w:val="110"/>
        </w:rPr>
        <w:t> invasions</w:t>
      </w:r>
      <w:r>
        <w:rPr>
          <w:w w:val="110"/>
        </w:rPr>
        <w:t> of</w:t>
      </w:r>
      <w:r>
        <w:rPr>
          <w:w w:val="110"/>
        </w:rPr>
        <w:t> the</w:t>
      </w:r>
      <w:r>
        <w:rPr>
          <w:w w:val="110"/>
        </w:rPr>
        <w:t> Turanian</w:t>
      </w:r>
      <w:r>
        <w:rPr>
          <w:w w:val="110"/>
        </w:rPr>
        <w:t> races</w:t>
      </w:r>
      <w:r>
        <w:rPr>
          <w:w w:val="110"/>
        </w:rPr>
        <w:t> pursue,</w:t>
      </w:r>
      <w:r>
        <w:rPr>
          <w:w w:val="110"/>
        </w:rPr>
        <w:t> </w:t>
      </w:r>
      <w:r>
        <w:rPr>
          <w:rFonts w:ascii="Palatino Linotype" w:hAnsi="Palatino Linotype"/>
          <w:b/>
          <w:i/>
          <w:w w:val="110"/>
        </w:rPr>
        <w:t>given that </w:t>
      </w:r>
      <w:r>
        <w:rPr>
          <w:rFonts w:ascii="Palatino Linotype" w:hAnsi="Palatino Linotype"/>
          <w:b/>
          <w:i/>
        </w:rPr>
        <w:t>they have always been provoked by the Hyperborean Siddhas. </w:t>
      </w:r>
      <w:r>
        <w:rPr/>
        <w:t>The </w:t>
      </w:r>
      <w:r>
        <w:rPr>
          <w:w w:val="110"/>
        </w:rPr>
        <w:t>strategic</w:t>
      </w:r>
      <w:r>
        <w:rPr>
          <w:spacing w:val="-9"/>
          <w:w w:val="110"/>
        </w:rPr>
        <w:t> </w:t>
      </w:r>
      <w:r>
        <w:rPr>
          <w:w w:val="110"/>
        </w:rPr>
        <w:t>objective—which,</w:t>
      </w:r>
      <w:r>
        <w:rPr>
          <w:spacing w:val="-9"/>
          <w:w w:val="110"/>
        </w:rPr>
        <w:t> </w:t>
      </w:r>
      <w:r>
        <w:rPr>
          <w:w w:val="110"/>
        </w:rPr>
        <w:t>naturally,</w:t>
      </w:r>
      <w:r>
        <w:rPr>
          <w:spacing w:val="-9"/>
          <w:w w:val="110"/>
        </w:rPr>
        <w:t> </w:t>
      </w:r>
      <w:r>
        <w:rPr>
          <w:w w:val="110"/>
        </w:rPr>
        <w:t>was</w:t>
      </w:r>
      <w:r>
        <w:rPr>
          <w:spacing w:val="-9"/>
          <w:w w:val="110"/>
        </w:rPr>
        <w:t> </w:t>
      </w:r>
      <w:r>
        <w:rPr>
          <w:w w:val="110"/>
        </w:rPr>
        <w:t>also</w:t>
      </w:r>
      <w:r>
        <w:rPr>
          <w:spacing w:val="-9"/>
          <w:w w:val="110"/>
        </w:rPr>
        <w:t> </w:t>
      </w:r>
      <w:r>
        <w:rPr>
          <w:w w:val="110"/>
        </w:rPr>
        <w:t>contemplated</w:t>
      </w:r>
      <w:r>
        <w:rPr>
          <w:spacing w:val="-9"/>
          <w:w w:val="110"/>
        </w:rPr>
        <w:t> </w:t>
      </w:r>
      <w:r>
        <w:rPr>
          <w:w w:val="110"/>
        </w:rPr>
        <w:t>in</w:t>
      </w:r>
      <w:r>
        <w:rPr>
          <w:spacing w:val="-9"/>
          <w:w w:val="110"/>
        </w:rPr>
        <w:t> </w:t>
      </w:r>
      <w:r>
        <w:rPr>
          <w:w w:val="110"/>
        </w:rPr>
        <w:t>the Führer’s General Strategy—was the following: to put an end to the Kaly</w:t>
      </w:r>
      <w:r>
        <w:rPr>
          <w:spacing w:val="28"/>
          <w:w w:val="110"/>
        </w:rPr>
        <w:t> </w:t>
      </w:r>
      <w:r>
        <w:rPr>
          <w:w w:val="110"/>
        </w:rPr>
        <w:t>Yuga.</w:t>
      </w:r>
      <w:r>
        <w:rPr>
          <w:spacing w:val="29"/>
          <w:w w:val="110"/>
        </w:rPr>
        <w:t> </w:t>
      </w:r>
      <w:r>
        <w:rPr>
          <w:w w:val="110"/>
        </w:rPr>
        <w:t>For</w:t>
      </w:r>
      <w:r>
        <w:rPr>
          <w:spacing w:val="28"/>
          <w:w w:val="110"/>
        </w:rPr>
        <w:t> </w:t>
      </w:r>
      <w:r>
        <w:rPr>
          <w:w w:val="110"/>
        </w:rPr>
        <w:t>this</w:t>
      </w:r>
      <w:r>
        <w:rPr>
          <w:spacing w:val="29"/>
          <w:w w:val="110"/>
        </w:rPr>
        <w:t> </w:t>
      </w:r>
      <w:r>
        <w:rPr>
          <w:w w:val="110"/>
        </w:rPr>
        <w:t>purpose:</w:t>
      </w:r>
      <w:r>
        <w:rPr>
          <w:spacing w:val="29"/>
          <w:w w:val="110"/>
        </w:rPr>
        <w:t> </w:t>
      </w:r>
      <w:r>
        <w:rPr>
          <w:w w:val="110"/>
        </w:rPr>
        <w:t>the</w:t>
      </w:r>
      <w:r>
        <w:rPr>
          <w:spacing w:val="28"/>
          <w:w w:val="110"/>
        </w:rPr>
        <w:t> </w:t>
      </w:r>
      <w:r>
        <w:rPr>
          <w:w w:val="110"/>
        </w:rPr>
        <w:t>Hyperborean</w:t>
      </w:r>
      <w:r>
        <w:rPr>
          <w:spacing w:val="29"/>
          <w:w w:val="110"/>
        </w:rPr>
        <w:t> </w:t>
      </w:r>
      <w:r>
        <w:rPr>
          <w:w w:val="110"/>
        </w:rPr>
        <w:t>Lineages</w:t>
      </w:r>
      <w:r>
        <w:rPr>
          <w:spacing w:val="29"/>
          <w:w w:val="110"/>
        </w:rPr>
        <w:t> </w:t>
      </w:r>
      <w:r>
        <w:rPr>
          <w:w w:val="110"/>
        </w:rPr>
        <w:t>of</w:t>
      </w:r>
      <w:r>
        <w:rPr>
          <w:spacing w:val="28"/>
          <w:w w:val="110"/>
        </w:rPr>
        <w:t> </w:t>
      </w:r>
      <w:r>
        <w:rPr>
          <w:spacing w:val="-4"/>
          <w:w w:val="110"/>
        </w:rPr>
        <w:t>White</w:t>
      </w:r>
    </w:p>
    <w:p>
      <w:pPr>
        <w:pStyle w:val="BodyText"/>
        <w:spacing w:line="242" w:lineRule="auto" w:before="7"/>
        <w:ind w:left="100" w:right="117"/>
      </w:pPr>
      <w:r>
        <w:rPr>
          <w:w w:val="110"/>
        </w:rPr>
        <w:t>Race</w:t>
      </w:r>
      <w:r>
        <w:rPr>
          <w:spacing w:val="-4"/>
          <w:w w:val="110"/>
        </w:rPr>
        <w:t> </w:t>
      </w:r>
      <w:r>
        <w:rPr>
          <w:w w:val="110"/>
        </w:rPr>
        <w:t>must</w:t>
      </w:r>
      <w:r>
        <w:rPr>
          <w:spacing w:val="-4"/>
          <w:w w:val="110"/>
        </w:rPr>
        <w:t> </w:t>
      </w:r>
      <w:r>
        <w:rPr>
          <w:w w:val="110"/>
        </w:rPr>
        <w:t>enter</w:t>
      </w:r>
      <w:r>
        <w:rPr>
          <w:spacing w:val="-4"/>
          <w:w w:val="110"/>
        </w:rPr>
        <w:t> </w:t>
      </w:r>
      <w:r>
        <w:rPr>
          <w:w w:val="110"/>
        </w:rPr>
        <w:t>the</w:t>
      </w:r>
      <w:r>
        <w:rPr>
          <w:spacing w:val="-4"/>
          <w:w w:val="110"/>
        </w:rPr>
        <w:t> </w:t>
      </w:r>
      <w:r>
        <w:rPr>
          <w:w w:val="110"/>
        </w:rPr>
        <w:t>Route</w:t>
      </w:r>
      <w:r>
        <w:rPr>
          <w:spacing w:val="-4"/>
          <w:w w:val="110"/>
        </w:rPr>
        <w:t> </w:t>
      </w:r>
      <w:r>
        <w:rPr>
          <w:w w:val="110"/>
        </w:rPr>
        <w:t>of</w:t>
      </w:r>
      <w:r>
        <w:rPr>
          <w:spacing w:val="-4"/>
          <w:w w:val="110"/>
        </w:rPr>
        <w:t> </w:t>
      </w:r>
      <w:r>
        <w:rPr>
          <w:w w:val="110"/>
        </w:rPr>
        <w:t>the</w:t>
      </w:r>
      <w:r>
        <w:rPr>
          <w:spacing w:val="-4"/>
          <w:w w:val="110"/>
        </w:rPr>
        <w:t> </w:t>
      </w:r>
      <w:r>
        <w:rPr>
          <w:w w:val="110"/>
        </w:rPr>
        <w:t>Kaly</w:t>
      </w:r>
      <w:r>
        <w:rPr>
          <w:spacing w:val="-4"/>
          <w:w w:val="110"/>
        </w:rPr>
        <w:t> </w:t>
      </w:r>
      <w:r>
        <w:rPr>
          <w:w w:val="110"/>
        </w:rPr>
        <w:t>Yuga</w:t>
      </w:r>
      <w:r>
        <w:rPr>
          <w:spacing w:val="-4"/>
          <w:w w:val="110"/>
        </w:rPr>
        <w:t> </w:t>
      </w:r>
      <w:r>
        <w:rPr>
          <w:w w:val="110"/>
        </w:rPr>
        <w:t>until</w:t>
      </w:r>
      <w:r>
        <w:rPr>
          <w:spacing w:val="-4"/>
          <w:w w:val="110"/>
        </w:rPr>
        <w:t> </w:t>
      </w:r>
      <w:r>
        <w:rPr>
          <w:w w:val="110"/>
        </w:rPr>
        <w:t>reaching</w:t>
      </w:r>
      <w:r>
        <w:rPr>
          <w:spacing w:val="-4"/>
          <w:w w:val="110"/>
        </w:rPr>
        <w:t> </w:t>
      </w:r>
      <w:r>
        <w:rPr>
          <w:w w:val="110"/>
        </w:rPr>
        <w:t>the</w:t>
      </w:r>
      <w:r>
        <w:rPr>
          <w:spacing w:val="-4"/>
          <w:w w:val="110"/>
        </w:rPr>
        <w:t> </w:t>
      </w:r>
      <w:r>
        <w:rPr>
          <w:w w:val="110"/>
        </w:rPr>
        <w:t>max- imum darkness and then, from there, they will have to transit </w:t>
      </w:r>
      <w:r>
        <w:rPr>
          <w:w w:val="110"/>
        </w:rPr>
        <w:t>the Route</w:t>
      </w:r>
      <w:r>
        <w:rPr>
          <w:w w:val="110"/>
        </w:rPr>
        <w:t> in</w:t>
      </w:r>
      <w:r>
        <w:rPr>
          <w:w w:val="110"/>
        </w:rPr>
        <w:t> the</w:t>
      </w:r>
      <w:r>
        <w:rPr>
          <w:w w:val="110"/>
        </w:rPr>
        <w:t> inverse</w:t>
      </w:r>
      <w:r>
        <w:rPr>
          <w:w w:val="110"/>
        </w:rPr>
        <w:t> direction,</w:t>
      </w:r>
      <w:r>
        <w:rPr>
          <w:w w:val="110"/>
        </w:rPr>
        <w:t> toward</w:t>
      </w:r>
      <w:r>
        <w:rPr>
          <w:w w:val="110"/>
        </w:rPr>
        <w:t> the</w:t>
      </w:r>
      <w:r>
        <w:rPr>
          <w:w w:val="110"/>
        </w:rPr>
        <w:t> East,</w:t>
      </w:r>
      <w:r>
        <w:rPr>
          <w:w w:val="110"/>
        </w:rPr>
        <w:t> under</w:t>
      </w:r>
      <w:r>
        <w:rPr>
          <w:w w:val="110"/>
        </w:rPr>
        <w:t> the</w:t>
      </w:r>
      <w:r>
        <w:rPr>
          <w:w w:val="110"/>
        </w:rPr>
        <w:t> com- mand of a Great Chief who raises the Total War against the Infer- nal Potencies and achieves for the Race, in the heat of the combat, the</w:t>
      </w:r>
      <w:r>
        <w:rPr>
          <w:w w:val="110"/>
        </w:rPr>
        <w:t> definitive</w:t>
      </w:r>
      <w:r>
        <w:rPr>
          <w:w w:val="110"/>
        </w:rPr>
        <w:t> mutation,</w:t>
      </w:r>
      <w:r>
        <w:rPr>
          <w:w w:val="110"/>
        </w:rPr>
        <w:t> the</w:t>
      </w:r>
      <w:r>
        <w:rPr>
          <w:w w:val="110"/>
        </w:rPr>
        <w:t> magical</w:t>
      </w:r>
      <w:r>
        <w:rPr>
          <w:w w:val="110"/>
        </w:rPr>
        <w:t> change</w:t>
      </w:r>
      <w:r>
        <w:rPr>
          <w:w w:val="110"/>
        </w:rPr>
        <w:t> that</w:t>
      </w:r>
      <w:r>
        <w:rPr>
          <w:w w:val="110"/>
        </w:rPr>
        <w:t> transforms</w:t>
      </w:r>
      <w:r>
        <w:rPr>
          <w:w w:val="110"/>
        </w:rPr>
        <w:t> the animal-man</w:t>
      </w:r>
      <w:r>
        <w:rPr>
          <w:spacing w:val="-6"/>
          <w:w w:val="110"/>
        </w:rPr>
        <w:t> </w:t>
      </w:r>
      <w:r>
        <w:rPr>
          <w:w w:val="110"/>
        </w:rPr>
        <w:t>into</w:t>
      </w:r>
      <w:r>
        <w:rPr>
          <w:spacing w:val="-6"/>
          <w:w w:val="110"/>
        </w:rPr>
        <w:t> </w:t>
      </w:r>
      <w:r>
        <w:rPr>
          <w:w w:val="110"/>
        </w:rPr>
        <w:t>a</w:t>
      </w:r>
      <w:r>
        <w:rPr>
          <w:spacing w:val="-6"/>
          <w:w w:val="110"/>
        </w:rPr>
        <w:t> </w:t>
      </w:r>
      <w:r>
        <w:rPr>
          <w:w w:val="110"/>
        </w:rPr>
        <w:t>semi-divine</w:t>
      </w:r>
      <w:r>
        <w:rPr>
          <w:spacing w:val="-6"/>
          <w:w w:val="110"/>
        </w:rPr>
        <w:t> </w:t>
      </w:r>
      <w:r>
        <w:rPr>
          <w:w w:val="110"/>
        </w:rPr>
        <w:t>Hero</w:t>
      </w:r>
      <w:r>
        <w:rPr>
          <w:spacing w:val="-6"/>
          <w:w w:val="110"/>
        </w:rPr>
        <w:t> </w:t>
      </w:r>
      <w:r>
        <w:rPr>
          <w:w w:val="110"/>
        </w:rPr>
        <w:t>and</w:t>
      </w:r>
      <w:r>
        <w:rPr>
          <w:spacing w:val="-6"/>
          <w:w w:val="110"/>
        </w:rPr>
        <w:t> </w:t>
      </w:r>
      <w:r>
        <w:rPr>
          <w:w w:val="110"/>
        </w:rPr>
        <w:t>the</w:t>
      </w:r>
      <w:r>
        <w:rPr>
          <w:spacing w:val="-6"/>
          <w:w w:val="110"/>
        </w:rPr>
        <w:t> </w:t>
      </w:r>
      <w:r>
        <w:rPr>
          <w:w w:val="110"/>
        </w:rPr>
        <w:t>Hero</w:t>
      </w:r>
      <w:r>
        <w:rPr>
          <w:spacing w:val="-6"/>
          <w:w w:val="110"/>
        </w:rPr>
        <w:t> </w:t>
      </w:r>
      <w:r>
        <w:rPr>
          <w:w w:val="110"/>
        </w:rPr>
        <w:t>into</w:t>
      </w:r>
      <w:r>
        <w:rPr>
          <w:spacing w:val="-6"/>
          <w:w w:val="110"/>
        </w:rPr>
        <w:t> </w:t>
      </w:r>
      <w:r>
        <w:rPr>
          <w:w w:val="110"/>
        </w:rPr>
        <w:t>an</w:t>
      </w:r>
      <w:r>
        <w:rPr>
          <w:spacing w:val="-6"/>
          <w:w w:val="110"/>
        </w:rPr>
        <w:t> </w:t>
      </w:r>
      <w:r>
        <w:rPr>
          <w:w w:val="110"/>
        </w:rPr>
        <w:t>Immortal </w:t>
      </w:r>
      <w:r>
        <w:rPr>
          <w:spacing w:val="-2"/>
          <w:w w:val="110"/>
        </w:rPr>
        <w:t>Siddha.</w:t>
      </w:r>
    </w:p>
    <w:p>
      <w:pPr>
        <w:pStyle w:val="BodyText"/>
        <w:spacing w:before="180"/>
        <w:jc w:val="left"/>
      </w:pPr>
    </w:p>
    <w:p>
      <w:pPr>
        <w:pStyle w:val="BodyText"/>
        <w:ind w:right="39"/>
        <w:jc w:val="center"/>
      </w:pPr>
      <w:r>
        <w:rPr>
          <w:spacing w:val="-4"/>
          <w:w w:val="95"/>
        </w:rPr>
        <w:t>1027</w:t>
      </w:r>
    </w:p>
    <w:p>
      <w:pPr>
        <w:spacing w:after="0"/>
        <w:jc w:val="center"/>
        <w:sectPr>
          <w:pgSz w:w="10080" w:h="14400"/>
          <w:pgMar w:top="1040" w:bottom="0" w:left="1340" w:right="1320"/>
        </w:sectPr>
      </w:pPr>
    </w:p>
    <w:p>
      <w:pPr>
        <w:pStyle w:val="BodyText"/>
        <w:ind w:left="842"/>
        <w:jc w:val="left"/>
      </w:pPr>
      <w:r>
        <w:rPr/>
        <mc:AlternateContent>
          <mc:Choice Requires="wps">
            <w:drawing>
              <wp:anchor distT="0" distB="0" distL="0" distR="0" allowOverlap="1" layoutInCell="1" locked="0" behindDoc="1" simplePos="0" relativeHeight="487486464">
                <wp:simplePos x="0" y="0"/>
                <wp:positionH relativeFrom="page">
                  <wp:posOffset>0</wp:posOffset>
                </wp:positionH>
                <wp:positionV relativeFrom="page">
                  <wp:posOffset>0</wp:posOffset>
                </wp:positionV>
                <wp:extent cx="6400800" cy="914400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400800" cy="9144000"/>
                        </a:xfrm>
                        <a:custGeom>
                          <a:avLst/>
                          <a:gdLst/>
                          <a:ahLst/>
                          <a:cxnLst/>
                          <a:rect l="l" t="t" r="r" b="b"/>
                          <a:pathLst>
                            <a:path w="6400800" h="9144000">
                              <a:moveTo>
                                <a:pt x="6400800" y="0"/>
                              </a:moveTo>
                              <a:lnTo>
                                <a:pt x="0" y="0"/>
                              </a:lnTo>
                              <a:lnTo>
                                <a:pt x="0" y="9144000"/>
                              </a:lnTo>
                              <a:lnTo>
                                <a:pt x="6400800" y="9144000"/>
                              </a:lnTo>
                              <a:lnTo>
                                <a:pt x="6400800" y="0"/>
                              </a:lnTo>
                              <a:close/>
                            </a:path>
                          </a:pathLst>
                        </a:custGeom>
                        <a:solidFill>
                          <a:srgbClr val="FAF4E8"/>
                        </a:solidFill>
                      </wps:spPr>
                      <wps:bodyPr wrap="square" lIns="0" tIns="0" rIns="0" bIns="0" rtlCol="0">
                        <a:prstTxWarp prst="textNoShape">
                          <a:avLst/>
                        </a:prstTxWarp>
                        <a:noAutofit/>
                      </wps:bodyPr>
                    </wps:wsp>
                  </a:graphicData>
                </a:graphic>
              </wp:anchor>
            </w:drawing>
          </mc:Choice>
          <mc:Fallback>
            <w:pict>
              <v:rect style="position:absolute;margin-left:0pt;margin-top:0pt;width:504pt;height:720pt;mso-position-horizontal-relative:page;mso-position-vertical-relative:page;z-index:-15830016" id="docshape11" filled="true" fillcolor="#faf4e8" stroked="false">
                <v:fill type="solid"/>
                <w10:wrap type="none"/>
              </v:rect>
            </w:pict>
          </mc:Fallback>
        </mc:AlternateContent>
      </w:r>
      <w:r>
        <w:rPr>
          <w:rFonts w:ascii="Segoe UI Symbol" w:hAnsi="Segoe UI Symbol"/>
          <w:w w:val="105"/>
          <w:position w:val="-1"/>
          <w:sz w:val="31"/>
        </w:rPr>
        <w:t>✡</w:t>
      </w:r>
      <w:r>
        <w:rPr>
          <w:rFonts w:ascii="Segoe UI Symbol" w:hAnsi="Segoe UI Symbol"/>
          <w:spacing w:val="-16"/>
          <w:w w:val="105"/>
          <w:position w:val="-1"/>
          <w:sz w:val="31"/>
        </w:rPr>
        <w:t> </w:t>
      </w:r>
      <w:r>
        <w:rPr>
          <w:w w:val="105"/>
        </w:rPr>
        <w:t>Hebrew</w:t>
      </w:r>
      <w:r>
        <w:rPr>
          <w:spacing w:val="20"/>
          <w:w w:val="105"/>
        </w:rPr>
        <w:t> </w:t>
      </w:r>
      <w:r>
        <w:rPr>
          <w:w w:val="105"/>
        </w:rPr>
        <w:t>Race:</w:t>
      </w:r>
      <w:r>
        <w:rPr>
          <w:spacing w:val="20"/>
          <w:w w:val="105"/>
        </w:rPr>
        <w:t> </w:t>
      </w:r>
      <w:r>
        <w:rPr>
          <w:w w:val="105"/>
        </w:rPr>
        <w:t>Principal</w:t>
      </w:r>
      <w:r>
        <w:rPr>
          <w:spacing w:val="20"/>
          <w:w w:val="105"/>
        </w:rPr>
        <w:t> </w:t>
      </w:r>
      <w:r>
        <w:rPr>
          <w:w w:val="105"/>
        </w:rPr>
        <w:t>Areas</w:t>
      </w:r>
      <w:r>
        <w:rPr>
          <w:spacing w:val="20"/>
          <w:w w:val="105"/>
        </w:rPr>
        <w:t> </w:t>
      </w:r>
      <w:r>
        <w:rPr>
          <w:w w:val="105"/>
        </w:rPr>
        <w:t>of</w:t>
      </w:r>
      <w:r>
        <w:rPr>
          <w:spacing w:val="21"/>
          <w:w w:val="105"/>
        </w:rPr>
        <w:t> </w:t>
      </w:r>
      <w:r>
        <w:rPr>
          <w:w w:val="105"/>
        </w:rPr>
        <w:t>Distribution</w:t>
      </w:r>
      <w:r>
        <w:rPr>
          <w:spacing w:val="20"/>
          <w:w w:val="105"/>
        </w:rPr>
        <w:t> </w:t>
      </w:r>
      <w:r>
        <w:rPr>
          <w:spacing w:val="-2"/>
          <w:w w:val="105"/>
        </w:rPr>
        <w:t>(1980)</w:t>
      </w:r>
    </w:p>
    <w:p>
      <w:pPr>
        <w:pStyle w:val="BodyText"/>
        <w:spacing w:before="6"/>
        <w:jc w:val="left"/>
        <w:rPr>
          <w:sz w:val="10"/>
        </w:rPr>
      </w:pPr>
      <w:r>
        <w:rPr/>
        <mc:AlternateContent>
          <mc:Choice Requires="wps">
            <w:drawing>
              <wp:anchor distT="0" distB="0" distL="0" distR="0" allowOverlap="1" layoutInCell="1" locked="0" behindDoc="1" simplePos="0" relativeHeight="487592960">
                <wp:simplePos x="0" y="0"/>
                <wp:positionH relativeFrom="page">
                  <wp:posOffset>1304131</wp:posOffset>
                </wp:positionH>
                <wp:positionV relativeFrom="paragraph">
                  <wp:posOffset>93774</wp:posOffset>
                </wp:positionV>
                <wp:extent cx="3792854" cy="2769235"/>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3792854" cy="2769235"/>
                          <a:chExt cx="3792854" cy="2769235"/>
                        </a:xfrm>
                      </wpg:grpSpPr>
                      <pic:pic>
                        <pic:nvPicPr>
                          <pic:cNvPr id="14" name="Image 14"/>
                          <pic:cNvPicPr/>
                        </pic:nvPicPr>
                        <pic:blipFill>
                          <a:blip r:embed="rId6" cstate="print"/>
                          <a:stretch>
                            <a:fillRect/>
                          </a:stretch>
                        </pic:blipFill>
                        <pic:spPr>
                          <a:xfrm>
                            <a:off x="12700" y="12700"/>
                            <a:ext cx="3767328" cy="2743719"/>
                          </a:xfrm>
                          <a:prstGeom prst="rect">
                            <a:avLst/>
                          </a:prstGeom>
                        </pic:spPr>
                      </pic:pic>
                      <wps:wsp>
                        <wps:cNvPr id="15" name="Graphic 15"/>
                        <wps:cNvSpPr/>
                        <wps:spPr>
                          <a:xfrm>
                            <a:off x="12700" y="12700"/>
                            <a:ext cx="3767454" cy="2743835"/>
                          </a:xfrm>
                          <a:custGeom>
                            <a:avLst/>
                            <a:gdLst/>
                            <a:ahLst/>
                            <a:cxnLst/>
                            <a:rect l="l" t="t" r="r" b="b"/>
                            <a:pathLst>
                              <a:path w="3767454" h="2743835">
                                <a:moveTo>
                                  <a:pt x="0" y="0"/>
                                </a:moveTo>
                                <a:lnTo>
                                  <a:pt x="0" y="2743596"/>
                                </a:lnTo>
                                <a:lnTo>
                                  <a:pt x="3767137" y="2743596"/>
                                </a:lnTo>
                                <a:lnTo>
                                  <a:pt x="3767137" y="0"/>
                                </a:lnTo>
                                <a:lnTo>
                                  <a:pt x="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6875pt;margin-top:7.383789pt;width:298.650pt;height:218.05pt;mso-position-horizontal-relative:page;mso-position-vertical-relative:paragraph;z-index:-15723520;mso-wrap-distance-left:0;mso-wrap-distance-right:0" id="docshapegroup12" coordorigin="2054,148" coordsize="5973,4361">
                <v:shape style="position:absolute;left:2073;top:167;width:5933;height:4321" type="#_x0000_t75" id="docshape13" stroked="false">
                  <v:imagedata r:id="rId6" o:title=""/>
                </v:shape>
                <v:rect style="position:absolute;left:2073;top:167;width:5933;height:4321" id="docshape14" filled="false" stroked="true" strokeweight="2pt" strokecolor="#000000">
                  <v:stroke dashstyle="solid"/>
                </v:rect>
                <w10:wrap type="topAndBottom"/>
              </v:group>
            </w:pict>
          </mc:Fallback>
        </mc:AlternateContent>
      </w:r>
    </w:p>
    <w:p>
      <w:pPr>
        <w:pStyle w:val="BodyText"/>
        <w:spacing w:before="6"/>
        <w:jc w:val="left"/>
      </w:pPr>
    </w:p>
    <w:p>
      <w:pPr>
        <w:pStyle w:val="BodyText"/>
        <w:ind w:left="20" w:right="39"/>
        <w:jc w:val="center"/>
      </w:pPr>
      <w:r>
        <w:rPr>
          <w:spacing w:val="2"/>
        </w:rPr>
        <w:t>Figure</w:t>
      </w:r>
      <w:r>
        <w:rPr>
          <w:spacing w:val="41"/>
        </w:rPr>
        <w:t> </w:t>
      </w:r>
      <w:r>
        <w:rPr>
          <w:spacing w:val="-5"/>
        </w:rPr>
        <w:t>110</w:t>
      </w:r>
    </w:p>
    <w:p>
      <w:pPr>
        <w:pStyle w:val="BodyText"/>
        <w:spacing w:before="109"/>
        <w:jc w:val="left"/>
      </w:pPr>
    </w:p>
    <w:p>
      <w:pPr>
        <w:pStyle w:val="BodyText"/>
        <w:spacing w:line="230" w:lineRule="auto"/>
        <w:ind w:left="100" w:right="117" w:firstLine="288"/>
        <w:rPr>
          <w:rFonts w:ascii="Palatino Linotype" w:hAnsi="Palatino Linotype"/>
          <w:b/>
          <w:i/>
        </w:rPr>
      </w:pPr>
      <w:r>
        <w:rPr>
          <w:w w:val="110"/>
        </w:rPr>
        <w:t>This</w:t>
      </w:r>
      <w:r>
        <w:rPr>
          <w:w w:val="110"/>
        </w:rPr>
        <w:t> objective</w:t>
      </w:r>
      <w:r>
        <w:rPr>
          <w:w w:val="110"/>
        </w:rPr>
        <w:t> has</w:t>
      </w:r>
      <w:r>
        <w:rPr>
          <w:w w:val="110"/>
        </w:rPr>
        <w:t> been</w:t>
      </w:r>
      <w:r>
        <w:rPr>
          <w:w w:val="110"/>
        </w:rPr>
        <w:t> proposed</w:t>
      </w:r>
      <w:r>
        <w:rPr>
          <w:w w:val="110"/>
        </w:rPr>
        <w:t> by</w:t>
      </w:r>
      <w:r>
        <w:rPr>
          <w:w w:val="110"/>
        </w:rPr>
        <w:t> the</w:t>
      </w:r>
      <w:r>
        <w:rPr>
          <w:w w:val="110"/>
        </w:rPr>
        <w:t> Hyperborean</w:t>
      </w:r>
      <w:r>
        <w:rPr>
          <w:w w:val="110"/>
        </w:rPr>
        <w:t> Siddhas for</w:t>
      </w:r>
      <w:r>
        <w:rPr>
          <w:w w:val="110"/>
        </w:rPr>
        <w:t> thousands</w:t>
      </w:r>
      <w:r>
        <w:rPr>
          <w:w w:val="110"/>
        </w:rPr>
        <w:t> of</w:t>
      </w:r>
      <w:r>
        <w:rPr>
          <w:w w:val="110"/>
        </w:rPr>
        <w:t> years,</w:t>
      </w:r>
      <w:r>
        <w:rPr>
          <w:w w:val="110"/>
        </w:rPr>
        <w:t> but</w:t>
      </w:r>
      <w:r>
        <w:rPr>
          <w:w w:val="110"/>
        </w:rPr>
        <w:t> only</w:t>
      </w:r>
      <w:r>
        <w:rPr>
          <w:w w:val="110"/>
        </w:rPr>
        <w:t> recently,</w:t>
      </w:r>
      <w:r>
        <w:rPr>
          <w:w w:val="110"/>
        </w:rPr>
        <w:t> thanks</w:t>
      </w:r>
      <w:r>
        <w:rPr>
          <w:w w:val="110"/>
        </w:rPr>
        <w:t> to</w:t>
      </w:r>
      <w:r>
        <w:rPr>
          <w:w w:val="110"/>
        </w:rPr>
        <w:t> the</w:t>
      </w:r>
      <w:r>
        <w:rPr>
          <w:w w:val="110"/>
        </w:rPr>
        <w:t> Esoteric Chorology of the </w:t>
      </w:r>
      <w:r>
        <w:rPr>
          <w:spacing w:val="22"/>
          <w:position w:val="-3"/>
        </w:rPr>
        <w:drawing>
          <wp:inline distT="0" distB="0" distL="0" distR="0">
            <wp:extent cx="129011" cy="138925"/>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5" cstate="print"/>
                    <a:stretch>
                      <a:fillRect/>
                    </a:stretch>
                  </pic:blipFill>
                  <pic:spPr>
                    <a:xfrm>
                      <a:off x="0" y="0"/>
                      <a:ext cx="129011" cy="138925"/>
                    </a:xfrm>
                    <a:prstGeom prst="rect">
                      <a:avLst/>
                    </a:prstGeom>
                  </pic:spPr>
                </pic:pic>
              </a:graphicData>
            </a:graphic>
          </wp:inline>
        </w:drawing>
      </w:r>
      <w:r>
        <w:rPr>
          <w:spacing w:val="22"/>
          <w:position w:val="-3"/>
        </w:rPr>
      </w:r>
      <w:r>
        <w:rPr>
          <w:rFonts w:ascii="Times New Roman" w:hAnsi="Times New Roman"/>
          <w:spacing w:val="3"/>
        </w:rPr>
        <w:t> </w:t>
      </w:r>
      <w:r>
        <w:rPr>
          <w:w w:val="110"/>
        </w:rPr>
        <w:t>and its discovery of a Route of the Kaly Yuga, has</w:t>
      </w:r>
      <w:r>
        <w:rPr>
          <w:w w:val="110"/>
        </w:rPr>
        <w:t> it</w:t>
      </w:r>
      <w:r>
        <w:rPr>
          <w:w w:val="110"/>
        </w:rPr>
        <w:t> been</w:t>
      </w:r>
      <w:r>
        <w:rPr>
          <w:w w:val="110"/>
        </w:rPr>
        <w:t> possible</w:t>
      </w:r>
      <w:r>
        <w:rPr>
          <w:w w:val="110"/>
        </w:rPr>
        <w:t> to</w:t>
      </w:r>
      <w:r>
        <w:rPr>
          <w:w w:val="110"/>
        </w:rPr>
        <w:t> comprehend</w:t>
      </w:r>
      <w:r>
        <w:rPr>
          <w:w w:val="110"/>
        </w:rPr>
        <w:t> the</w:t>
      </w:r>
      <w:r>
        <w:rPr>
          <w:w w:val="110"/>
        </w:rPr>
        <w:t> occult</w:t>
      </w:r>
      <w:r>
        <w:rPr>
          <w:w w:val="110"/>
        </w:rPr>
        <w:t> reasons</w:t>
      </w:r>
      <w:r>
        <w:rPr>
          <w:w w:val="110"/>
        </w:rPr>
        <w:t> behind</w:t>
      </w:r>
      <w:r>
        <w:rPr>
          <w:w w:val="110"/>
        </w:rPr>
        <w:t> it. And</w:t>
      </w:r>
      <w:r>
        <w:rPr>
          <w:w w:val="110"/>
        </w:rPr>
        <w:t> that</w:t>
      </w:r>
      <w:r>
        <w:rPr>
          <w:w w:val="110"/>
        </w:rPr>
        <w:t> is</w:t>
      </w:r>
      <w:r>
        <w:rPr>
          <w:w w:val="110"/>
        </w:rPr>
        <w:t> why,</w:t>
      </w:r>
      <w:r>
        <w:rPr>
          <w:w w:val="110"/>
        </w:rPr>
        <w:t> based</w:t>
      </w:r>
      <w:r>
        <w:rPr>
          <w:w w:val="110"/>
        </w:rPr>
        <w:t> on</w:t>
      </w:r>
      <w:r>
        <w:rPr>
          <w:w w:val="110"/>
        </w:rPr>
        <w:t> the</w:t>
      </w:r>
      <w:r>
        <w:rPr>
          <w:w w:val="110"/>
        </w:rPr>
        <w:t> Hyperborean</w:t>
      </w:r>
      <w:r>
        <w:rPr>
          <w:w w:val="110"/>
        </w:rPr>
        <w:t> Wisdom,</w:t>
      </w:r>
      <w:r>
        <w:rPr>
          <w:w w:val="110"/>
        </w:rPr>
        <w:t> which</w:t>
      </w:r>
      <w:r>
        <w:rPr>
          <w:w w:val="110"/>
        </w:rPr>
        <w:t> is</w:t>
      </w:r>
      <w:r>
        <w:rPr>
          <w:w w:val="110"/>
        </w:rPr>
        <w:t> the mother</w:t>
      </w:r>
      <w:r>
        <w:rPr>
          <w:w w:val="110"/>
        </w:rPr>
        <w:t> of</w:t>
      </w:r>
      <w:r>
        <w:rPr>
          <w:w w:val="110"/>
        </w:rPr>
        <w:t> the</w:t>
      </w:r>
      <w:r>
        <w:rPr>
          <w:w w:val="110"/>
        </w:rPr>
        <w:t> sciences</w:t>
      </w:r>
      <w:r>
        <w:rPr>
          <w:w w:val="110"/>
        </w:rPr>
        <w:t> of</w:t>
      </w:r>
      <w:r>
        <w:rPr>
          <w:w w:val="110"/>
        </w:rPr>
        <w:t> the </w:t>
      </w:r>
      <w:r>
        <w:rPr>
          <w:spacing w:val="20"/>
          <w:position w:val="-3"/>
        </w:rPr>
        <w:drawing>
          <wp:inline distT="0" distB="0" distL="0" distR="0">
            <wp:extent cx="129011" cy="138925"/>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5" cstate="print"/>
                    <a:stretch>
                      <a:fillRect/>
                    </a:stretch>
                  </pic:blipFill>
                  <pic:spPr>
                    <a:xfrm>
                      <a:off x="0" y="0"/>
                      <a:ext cx="129011" cy="138925"/>
                    </a:xfrm>
                    <a:prstGeom prst="rect">
                      <a:avLst/>
                    </a:prstGeom>
                  </pic:spPr>
                </pic:pic>
              </a:graphicData>
            </a:graphic>
          </wp:inline>
        </w:drawing>
      </w:r>
      <w:r>
        <w:rPr>
          <w:spacing w:val="20"/>
          <w:position w:val="-3"/>
        </w:rPr>
      </w:r>
      <w:r>
        <w:rPr>
          <w:w w:val="110"/>
        </w:rPr>
        <w:t>,</w:t>
      </w:r>
      <w:r>
        <w:rPr>
          <w:w w:val="110"/>
        </w:rPr>
        <w:t> we</w:t>
      </w:r>
      <w:r>
        <w:rPr>
          <w:w w:val="110"/>
        </w:rPr>
        <w:t> can</w:t>
      </w:r>
      <w:r>
        <w:rPr>
          <w:w w:val="110"/>
        </w:rPr>
        <w:t> a</w:t>
      </w:r>
      <w:r>
        <w:rPr>
          <w:rFonts w:ascii="Palatino Linotype" w:hAnsi="Palatino Linotype"/>
          <w:w w:val="110"/>
        </w:rPr>
        <w:t>A</w:t>
      </w:r>
      <w:r>
        <w:rPr>
          <w:w w:val="110"/>
        </w:rPr>
        <w:t>rm</w:t>
      </w:r>
      <w:r>
        <w:rPr>
          <w:w w:val="110"/>
        </w:rPr>
        <w:t> that</w:t>
      </w:r>
      <w:r>
        <w:rPr>
          <w:w w:val="110"/>
        </w:rPr>
        <w:t> the</w:t>
      </w:r>
      <w:r>
        <w:rPr>
          <w:w w:val="110"/>
        </w:rPr>
        <w:t> Führer’s </w:t>
      </w:r>
      <w:r>
        <w:rPr>
          <w:spacing w:val="-2"/>
          <w:w w:val="110"/>
        </w:rPr>
        <w:t>General</w:t>
      </w:r>
      <w:r>
        <w:rPr>
          <w:spacing w:val="-4"/>
          <w:w w:val="110"/>
        </w:rPr>
        <w:t> </w:t>
      </w:r>
      <w:r>
        <w:rPr>
          <w:spacing w:val="-2"/>
          <w:w w:val="110"/>
        </w:rPr>
        <w:t>Strategy</w:t>
      </w:r>
      <w:r>
        <w:rPr>
          <w:spacing w:val="-4"/>
          <w:w w:val="110"/>
        </w:rPr>
        <w:t> </w:t>
      </w:r>
      <w:r>
        <w:rPr>
          <w:spacing w:val="-2"/>
          <w:w w:val="110"/>
        </w:rPr>
        <w:t>contemplates</w:t>
      </w:r>
      <w:r>
        <w:rPr>
          <w:spacing w:val="-4"/>
          <w:w w:val="110"/>
        </w:rPr>
        <w:t> </w:t>
      </w:r>
      <w:r>
        <w:rPr>
          <w:rFonts w:ascii="Palatino Linotype" w:hAnsi="Palatino Linotype"/>
          <w:b/>
          <w:i/>
          <w:spacing w:val="-2"/>
          <w:w w:val="110"/>
        </w:rPr>
        <w:t>a</w:t>
      </w:r>
      <w:r>
        <w:rPr>
          <w:rFonts w:ascii="Palatino Linotype" w:hAnsi="Palatino Linotype"/>
          <w:b/>
          <w:i/>
          <w:spacing w:val="-13"/>
          <w:w w:val="110"/>
        </w:rPr>
        <w:t> </w:t>
      </w:r>
      <w:r>
        <w:rPr>
          <w:rFonts w:ascii="Palatino Linotype" w:hAnsi="Palatino Linotype"/>
          <w:b/>
          <w:i/>
          <w:spacing w:val="-2"/>
          <w:w w:val="110"/>
        </w:rPr>
        <w:t>last</w:t>
      </w:r>
      <w:r>
        <w:rPr>
          <w:rFonts w:ascii="Palatino Linotype" w:hAnsi="Palatino Linotype"/>
          <w:b/>
          <w:i/>
          <w:spacing w:val="-13"/>
          <w:w w:val="110"/>
        </w:rPr>
        <w:t> </w:t>
      </w:r>
      <w:r>
        <w:rPr>
          <w:rFonts w:ascii="Palatino Linotype" w:hAnsi="Palatino Linotype"/>
          <w:b/>
          <w:i/>
          <w:spacing w:val="-2"/>
          <w:w w:val="110"/>
        </w:rPr>
        <w:t>a</w:t>
      </w:r>
      <w:r>
        <w:rPr>
          <w:rFonts w:ascii="Verdana" w:hAnsi="Verdana"/>
          <w:b/>
          <w:i/>
          <w:spacing w:val="-2"/>
          <w:w w:val="110"/>
        </w:rPr>
        <w:t>T</w:t>
      </w:r>
      <w:r>
        <w:rPr>
          <w:rFonts w:ascii="Palatino Linotype" w:hAnsi="Palatino Linotype"/>
          <w:b/>
          <w:i/>
          <w:spacing w:val="-2"/>
          <w:w w:val="110"/>
        </w:rPr>
        <w:t>ack</w:t>
      </w:r>
      <w:r>
        <w:rPr>
          <w:rFonts w:ascii="Palatino Linotype" w:hAnsi="Palatino Linotype"/>
          <w:b/>
          <w:i/>
          <w:spacing w:val="-13"/>
          <w:w w:val="110"/>
        </w:rPr>
        <w:t> </w:t>
      </w:r>
      <w:r>
        <w:rPr>
          <w:rFonts w:ascii="Palatino Linotype" w:hAnsi="Palatino Linotype"/>
          <w:b/>
          <w:i/>
          <w:spacing w:val="-2"/>
          <w:w w:val="110"/>
        </w:rPr>
        <w:t>on</w:t>
      </w:r>
      <w:r>
        <w:rPr>
          <w:rFonts w:ascii="Palatino Linotype" w:hAnsi="Palatino Linotype"/>
          <w:b/>
          <w:i/>
          <w:spacing w:val="-13"/>
          <w:w w:val="110"/>
        </w:rPr>
        <w:t> </w:t>
      </w:r>
      <w:r>
        <w:rPr>
          <w:rFonts w:ascii="Palatino Linotype" w:hAnsi="Palatino Linotype"/>
          <w:b/>
          <w:i/>
          <w:spacing w:val="-2"/>
          <w:w w:val="110"/>
        </w:rPr>
        <w:t>the</w:t>
      </w:r>
      <w:r>
        <w:rPr>
          <w:rFonts w:ascii="Palatino Linotype" w:hAnsi="Palatino Linotype"/>
          <w:b/>
          <w:i/>
          <w:spacing w:val="-13"/>
          <w:w w:val="110"/>
        </w:rPr>
        <w:t> </w:t>
      </w:r>
      <w:r>
        <w:rPr>
          <w:rFonts w:ascii="Palatino Linotype" w:hAnsi="Palatino Linotype"/>
          <w:b/>
          <w:i/>
          <w:spacing w:val="-2"/>
          <w:w w:val="110"/>
        </w:rPr>
        <w:t>West</w:t>
      </w:r>
      <w:r>
        <w:rPr>
          <w:rFonts w:ascii="Palatino Linotype" w:hAnsi="Palatino Linotype"/>
          <w:b/>
          <w:i/>
          <w:spacing w:val="-13"/>
          <w:w w:val="110"/>
        </w:rPr>
        <w:t> </w:t>
      </w:r>
      <w:r>
        <w:rPr>
          <w:rFonts w:ascii="Palatino Linotype" w:hAnsi="Palatino Linotype"/>
          <w:b/>
          <w:i/>
          <w:spacing w:val="-2"/>
          <w:w w:val="110"/>
        </w:rPr>
        <w:t>by</w:t>
      </w:r>
      <w:r>
        <w:rPr>
          <w:rFonts w:ascii="Palatino Linotype" w:hAnsi="Palatino Linotype"/>
          <w:b/>
          <w:i/>
          <w:spacing w:val="-13"/>
          <w:w w:val="110"/>
        </w:rPr>
        <w:t> </w:t>
      </w:r>
      <w:r>
        <w:rPr>
          <w:rFonts w:ascii="Palatino Linotype" w:hAnsi="Palatino Linotype"/>
          <w:b/>
          <w:i/>
          <w:spacing w:val="-2"/>
          <w:w w:val="110"/>
        </w:rPr>
        <w:t>the</w:t>
      </w:r>
      <w:r>
        <w:rPr>
          <w:rFonts w:ascii="Palatino Linotype" w:hAnsi="Palatino Linotype"/>
          <w:b/>
          <w:i/>
          <w:spacing w:val="-13"/>
          <w:w w:val="110"/>
        </w:rPr>
        <w:t> </w:t>
      </w:r>
      <w:r>
        <w:rPr>
          <w:rFonts w:ascii="Palatino Linotype" w:hAnsi="Palatino Linotype"/>
          <w:b/>
          <w:i/>
          <w:spacing w:val="-2"/>
          <w:w w:val="110"/>
        </w:rPr>
        <w:t>Tu- </w:t>
      </w:r>
      <w:r>
        <w:rPr>
          <w:rFonts w:ascii="Palatino Linotype" w:hAnsi="Palatino Linotype"/>
          <w:b/>
          <w:i/>
          <w:w w:val="110"/>
        </w:rPr>
        <w:t>ranian</w:t>
      </w:r>
      <w:r>
        <w:rPr>
          <w:rFonts w:ascii="Palatino Linotype" w:hAnsi="Palatino Linotype"/>
          <w:b/>
          <w:i/>
          <w:spacing w:val="-13"/>
          <w:w w:val="110"/>
        </w:rPr>
        <w:t> </w:t>
      </w:r>
      <w:r>
        <w:rPr>
          <w:rFonts w:ascii="Palatino Linotype" w:hAnsi="Palatino Linotype"/>
          <w:b/>
          <w:i/>
          <w:w w:val="110"/>
        </w:rPr>
        <w:t>races,</w:t>
      </w:r>
      <w:r>
        <w:rPr>
          <w:rFonts w:ascii="Palatino Linotype" w:hAnsi="Palatino Linotype"/>
          <w:b/>
          <w:i/>
          <w:spacing w:val="-13"/>
          <w:w w:val="110"/>
        </w:rPr>
        <w:t> </w:t>
      </w:r>
      <w:r>
        <w:rPr>
          <w:rFonts w:ascii="Palatino Linotype" w:hAnsi="Palatino Linotype"/>
          <w:b/>
          <w:i/>
          <w:w w:val="110"/>
        </w:rPr>
        <w:t>before</w:t>
      </w:r>
      <w:r>
        <w:rPr>
          <w:rFonts w:ascii="Palatino Linotype" w:hAnsi="Palatino Linotype"/>
          <w:b/>
          <w:i/>
          <w:spacing w:val="-13"/>
          <w:w w:val="110"/>
        </w:rPr>
        <w:t> </w:t>
      </w:r>
      <w:r>
        <w:rPr>
          <w:rFonts w:ascii="Palatino Linotype" w:hAnsi="Palatino Linotype"/>
          <w:b/>
          <w:i/>
          <w:w w:val="110"/>
        </w:rPr>
        <w:t>reaching</w:t>
      </w:r>
      <w:r>
        <w:rPr>
          <w:rFonts w:ascii="Palatino Linotype" w:hAnsi="Palatino Linotype"/>
          <w:b/>
          <w:i/>
          <w:spacing w:val="-13"/>
          <w:w w:val="110"/>
        </w:rPr>
        <w:t> </w:t>
      </w:r>
      <w:r>
        <w:rPr>
          <w:rFonts w:ascii="Palatino Linotype" w:hAnsi="Palatino Linotype"/>
          <w:b/>
          <w:i/>
          <w:w w:val="110"/>
        </w:rPr>
        <w:t>the</w:t>
      </w:r>
      <w:r>
        <w:rPr>
          <w:rFonts w:ascii="Palatino Linotype" w:hAnsi="Palatino Linotype"/>
          <w:b/>
          <w:i/>
          <w:spacing w:val="-13"/>
          <w:w w:val="110"/>
        </w:rPr>
        <w:t> </w:t>
      </w:r>
      <w:r>
        <w:rPr>
          <w:rFonts w:ascii="Palatino Linotype" w:hAnsi="Palatino Linotype"/>
          <w:b/>
          <w:i/>
          <w:w w:val="110"/>
        </w:rPr>
        <w:t>end</w:t>
      </w:r>
      <w:r>
        <w:rPr>
          <w:rFonts w:ascii="Palatino Linotype" w:hAnsi="Palatino Linotype"/>
          <w:b/>
          <w:i/>
          <w:spacing w:val="-13"/>
          <w:w w:val="110"/>
        </w:rPr>
        <w:t> </w:t>
      </w:r>
      <w:r>
        <w:rPr>
          <w:rFonts w:ascii="Palatino Linotype" w:hAnsi="Palatino Linotype"/>
          <w:b/>
          <w:i/>
          <w:w w:val="110"/>
        </w:rPr>
        <w:t>of</w:t>
      </w:r>
      <w:r>
        <w:rPr>
          <w:rFonts w:ascii="Palatino Linotype" w:hAnsi="Palatino Linotype"/>
          <w:b/>
          <w:i/>
          <w:spacing w:val="-13"/>
          <w:w w:val="110"/>
        </w:rPr>
        <w:t> </w:t>
      </w:r>
      <w:r>
        <w:rPr>
          <w:rFonts w:ascii="Palatino Linotype" w:hAnsi="Palatino Linotype"/>
          <w:b/>
          <w:i/>
          <w:w w:val="110"/>
        </w:rPr>
        <w:t>the</w:t>
      </w:r>
      <w:r>
        <w:rPr>
          <w:rFonts w:ascii="Palatino Linotype" w:hAnsi="Palatino Linotype"/>
          <w:b/>
          <w:i/>
          <w:spacing w:val="-13"/>
          <w:w w:val="110"/>
        </w:rPr>
        <w:t> </w:t>
      </w:r>
      <w:r>
        <w:rPr>
          <w:rFonts w:ascii="Palatino Linotype" w:hAnsi="Palatino Linotype"/>
          <w:b/>
          <w:i/>
          <w:w w:val="110"/>
        </w:rPr>
        <w:t>Kaly</w:t>
      </w:r>
      <w:r>
        <w:rPr>
          <w:rFonts w:ascii="Palatino Linotype" w:hAnsi="Palatino Linotype"/>
          <w:b/>
          <w:i/>
          <w:spacing w:val="-13"/>
          <w:w w:val="110"/>
        </w:rPr>
        <w:t> </w:t>
      </w:r>
      <w:r>
        <w:rPr>
          <w:rFonts w:ascii="Palatino Linotype" w:hAnsi="Palatino Linotype"/>
          <w:b/>
          <w:i/>
          <w:w w:val="110"/>
        </w:rPr>
        <w:t>Yuga.</w:t>
      </w:r>
    </w:p>
    <w:p>
      <w:pPr>
        <w:pStyle w:val="BodyText"/>
        <w:spacing w:line="249" w:lineRule="exact"/>
        <w:ind w:left="388"/>
      </w:pPr>
      <w:r>
        <w:rPr>
          <w:w w:val="110"/>
        </w:rPr>
        <w:t>That</w:t>
      </w:r>
      <w:r>
        <w:rPr>
          <w:spacing w:val="20"/>
          <w:w w:val="110"/>
        </w:rPr>
        <w:t> </w:t>
      </w:r>
      <w:r>
        <w:rPr>
          <w:w w:val="110"/>
        </w:rPr>
        <w:t>time</w:t>
      </w:r>
      <w:r>
        <w:rPr>
          <w:spacing w:val="20"/>
          <w:w w:val="110"/>
        </w:rPr>
        <w:t> </w:t>
      </w:r>
      <w:r>
        <w:rPr>
          <w:w w:val="110"/>
        </w:rPr>
        <w:t>it</w:t>
      </w:r>
      <w:r>
        <w:rPr>
          <w:spacing w:val="20"/>
          <w:w w:val="110"/>
        </w:rPr>
        <w:t> </w:t>
      </w:r>
      <w:r>
        <w:rPr>
          <w:w w:val="110"/>
        </w:rPr>
        <w:t>will</w:t>
      </w:r>
      <w:r>
        <w:rPr>
          <w:spacing w:val="21"/>
          <w:w w:val="110"/>
        </w:rPr>
        <w:t> </w:t>
      </w:r>
      <w:r>
        <w:rPr>
          <w:w w:val="110"/>
        </w:rPr>
        <w:t>be</w:t>
      </w:r>
      <w:r>
        <w:rPr>
          <w:spacing w:val="20"/>
          <w:w w:val="110"/>
        </w:rPr>
        <w:t> </w:t>
      </w:r>
      <w:r>
        <w:rPr>
          <w:w w:val="110"/>
        </w:rPr>
        <w:t>the</w:t>
      </w:r>
      <w:r>
        <w:rPr>
          <w:spacing w:val="20"/>
          <w:w w:val="110"/>
        </w:rPr>
        <w:t> </w:t>
      </w:r>
      <w:r>
        <w:rPr>
          <w:w w:val="110"/>
        </w:rPr>
        <w:t>Siddha</w:t>
      </w:r>
      <w:r>
        <w:rPr>
          <w:spacing w:val="20"/>
          <w:w w:val="110"/>
        </w:rPr>
        <w:t> </w:t>
      </w:r>
      <w:r>
        <w:rPr>
          <w:w w:val="110"/>
        </w:rPr>
        <w:t>Anael</w:t>
      </w:r>
      <w:r>
        <w:rPr>
          <w:spacing w:val="20"/>
          <w:w w:val="110"/>
        </w:rPr>
        <w:t> </w:t>
      </w:r>
      <w:r>
        <w:rPr>
          <w:w w:val="110"/>
        </w:rPr>
        <w:t>who,</w:t>
      </w:r>
      <w:r>
        <w:rPr>
          <w:spacing w:val="21"/>
          <w:w w:val="110"/>
        </w:rPr>
        <w:t> </w:t>
      </w:r>
      <w:r>
        <w:rPr>
          <w:w w:val="110"/>
        </w:rPr>
        <w:t>at</w:t>
      </w:r>
      <w:r>
        <w:rPr>
          <w:spacing w:val="20"/>
          <w:w w:val="110"/>
        </w:rPr>
        <w:t> </w:t>
      </w:r>
      <w:r>
        <w:rPr>
          <w:w w:val="110"/>
        </w:rPr>
        <w:t>the</w:t>
      </w:r>
      <w:r>
        <w:rPr>
          <w:spacing w:val="20"/>
          <w:w w:val="110"/>
        </w:rPr>
        <w:t> </w:t>
      </w:r>
      <w:r>
        <w:rPr>
          <w:w w:val="110"/>
        </w:rPr>
        <w:t>head</w:t>
      </w:r>
      <w:r>
        <w:rPr>
          <w:spacing w:val="20"/>
          <w:w w:val="110"/>
        </w:rPr>
        <w:t> </w:t>
      </w:r>
      <w:r>
        <w:rPr>
          <w:w w:val="110"/>
        </w:rPr>
        <w:t>of</w:t>
      </w:r>
      <w:r>
        <w:rPr>
          <w:spacing w:val="21"/>
          <w:w w:val="110"/>
        </w:rPr>
        <w:t> </w:t>
      </w:r>
      <w:r>
        <w:rPr>
          <w:spacing w:val="-2"/>
          <w:w w:val="110"/>
        </w:rPr>
        <w:t>enor-</w:t>
      </w:r>
    </w:p>
    <w:p>
      <w:pPr>
        <w:spacing w:line="225" w:lineRule="auto" w:before="15"/>
        <w:ind w:left="100" w:right="117" w:firstLine="0"/>
        <w:jc w:val="both"/>
        <w:rPr>
          <w:rFonts w:ascii="Palatino Linotype"/>
          <w:b/>
          <w:i/>
          <w:sz w:val="23"/>
        </w:rPr>
      </w:pPr>
      <w:r>
        <w:rPr>
          <w:w w:val="110"/>
          <w:sz w:val="23"/>
        </w:rPr>
        <w:t>mous</w:t>
      </w:r>
      <w:r>
        <w:rPr>
          <w:w w:val="110"/>
          <w:sz w:val="23"/>
        </w:rPr>
        <w:t> Mongol</w:t>
      </w:r>
      <w:r>
        <w:rPr>
          <w:w w:val="110"/>
          <w:sz w:val="23"/>
        </w:rPr>
        <w:t> armies,</w:t>
      </w:r>
      <w:r>
        <w:rPr>
          <w:w w:val="110"/>
          <w:sz w:val="23"/>
        </w:rPr>
        <w:t> once</w:t>
      </w:r>
      <w:r>
        <w:rPr>
          <w:w w:val="110"/>
          <w:sz w:val="23"/>
        </w:rPr>
        <w:t> again</w:t>
      </w:r>
      <w:r>
        <w:rPr>
          <w:w w:val="110"/>
          <w:sz w:val="23"/>
        </w:rPr>
        <w:t> hoisting</w:t>
      </w:r>
      <w:r>
        <w:rPr>
          <w:w w:val="110"/>
          <w:sz w:val="23"/>
        </w:rPr>
        <w:t> a</w:t>
      </w:r>
      <w:r>
        <w:rPr>
          <w:w w:val="110"/>
          <w:sz w:val="23"/>
        </w:rPr>
        <w:t> banner</w:t>
      </w:r>
      <w:r>
        <w:rPr>
          <w:w w:val="110"/>
          <w:sz w:val="23"/>
        </w:rPr>
        <w:t> with</w:t>
      </w:r>
      <w:r>
        <w:rPr>
          <w:w w:val="110"/>
          <w:sz w:val="23"/>
        </w:rPr>
        <w:t> a</w:t>
      </w:r>
      <w:r>
        <w:rPr>
          <w:w w:val="110"/>
          <w:sz w:val="23"/>
        </w:rPr>
        <w:t> Polar Sign,</w:t>
      </w:r>
      <w:r>
        <w:rPr>
          <w:spacing w:val="-3"/>
          <w:w w:val="110"/>
          <w:sz w:val="23"/>
        </w:rPr>
        <w:t> </w:t>
      </w:r>
      <w:r>
        <w:rPr>
          <w:w w:val="110"/>
          <w:sz w:val="23"/>
        </w:rPr>
        <w:t>will</w:t>
      </w:r>
      <w:r>
        <w:rPr>
          <w:spacing w:val="-3"/>
          <w:w w:val="110"/>
          <w:sz w:val="23"/>
        </w:rPr>
        <w:t> </w:t>
      </w:r>
      <w:r>
        <w:rPr>
          <w:w w:val="110"/>
          <w:sz w:val="23"/>
        </w:rPr>
        <w:t>irresistibly</w:t>
      </w:r>
      <w:r>
        <w:rPr>
          <w:spacing w:val="-3"/>
          <w:w w:val="110"/>
          <w:sz w:val="23"/>
        </w:rPr>
        <w:t> </w:t>
      </w:r>
      <w:r>
        <w:rPr>
          <w:w w:val="110"/>
          <w:sz w:val="23"/>
        </w:rPr>
        <w:t>advance</w:t>
      </w:r>
      <w:r>
        <w:rPr>
          <w:spacing w:val="-3"/>
          <w:w w:val="110"/>
          <w:sz w:val="23"/>
        </w:rPr>
        <w:t> </w:t>
      </w:r>
      <w:r>
        <w:rPr>
          <w:w w:val="110"/>
          <w:sz w:val="23"/>
        </w:rPr>
        <w:t>along</w:t>
      </w:r>
      <w:r>
        <w:rPr>
          <w:spacing w:val="-3"/>
          <w:w w:val="110"/>
          <w:sz w:val="23"/>
        </w:rPr>
        <w:t> </w:t>
      </w:r>
      <w:r>
        <w:rPr>
          <w:w w:val="110"/>
          <w:sz w:val="23"/>
        </w:rPr>
        <w:t>the</w:t>
      </w:r>
      <w:r>
        <w:rPr>
          <w:spacing w:val="-3"/>
          <w:w w:val="110"/>
          <w:sz w:val="23"/>
        </w:rPr>
        <w:t> </w:t>
      </w:r>
      <w:r>
        <w:rPr>
          <w:w w:val="110"/>
          <w:sz w:val="23"/>
        </w:rPr>
        <w:t>Route</w:t>
      </w:r>
      <w:r>
        <w:rPr>
          <w:spacing w:val="-3"/>
          <w:w w:val="110"/>
          <w:sz w:val="23"/>
        </w:rPr>
        <w:t> </w:t>
      </w:r>
      <w:r>
        <w:rPr>
          <w:w w:val="110"/>
          <w:sz w:val="23"/>
        </w:rPr>
        <w:t>of</w:t>
      </w:r>
      <w:r>
        <w:rPr>
          <w:spacing w:val="-3"/>
          <w:w w:val="110"/>
          <w:sz w:val="23"/>
        </w:rPr>
        <w:t> </w:t>
      </w:r>
      <w:r>
        <w:rPr>
          <w:w w:val="110"/>
          <w:sz w:val="23"/>
        </w:rPr>
        <w:t>the</w:t>
      </w:r>
      <w:r>
        <w:rPr>
          <w:spacing w:val="-3"/>
          <w:w w:val="110"/>
          <w:sz w:val="23"/>
        </w:rPr>
        <w:t> </w:t>
      </w:r>
      <w:r>
        <w:rPr>
          <w:w w:val="110"/>
          <w:sz w:val="23"/>
        </w:rPr>
        <w:t>Kaly</w:t>
      </w:r>
      <w:r>
        <w:rPr>
          <w:spacing w:val="-3"/>
          <w:w w:val="110"/>
          <w:sz w:val="23"/>
        </w:rPr>
        <w:t> </w:t>
      </w:r>
      <w:r>
        <w:rPr>
          <w:w w:val="110"/>
          <w:sz w:val="23"/>
        </w:rPr>
        <w:t>Yuga.</w:t>
      </w:r>
      <w:r>
        <w:rPr>
          <w:spacing w:val="-3"/>
          <w:w w:val="110"/>
          <w:sz w:val="23"/>
        </w:rPr>
        <w:t> </w:t>
      </w:r>
      <w:r>
        <w:rPr>
          <w:w w:val="110"/>
          <w:sz w:val="23"/>
        </w:rPr>
        <w:t>But the</w:t>
      </w:r>
      <w:r>
        <w:rPr>
          <w:w w:val="110"/>
          <w:sz w:val="23"/>
        </w:rPr>
        <w:t> li</w:t>
      </w:r>
      <w:r>
        <w:rPr>
          <w:rFonts w:ascii="Palatino Linotype"/>
          <w:w w:val="110"/>
          <w:sz w:val="23"/>
        </w:rPr>
        <w:t>#</w:t>
      </w:r>
      <w:r>
        <w:rPr>
          <w:w w:val="110"/>
          <w:sz w:val="23"/>
        </w:rPr>
        <w:t>le</w:t>
      </w:r>
      <w:r>
        <w:rPr>
          <w:w w:val="110"/>
          <w:sz w:val="23"/>
        </w:rPr>
        <w:t> Judaized</w:t>
      </w:r>
      <w:r>
        <w:rPr>
          <w:w w:val="110"/>
          <w:sz w:val="23"/>
        </w:rPr>
        <w:t> men,</w:t>
      </w:r>
      <w:r>
        <w:rPr>
          <w:w w:val="110"/>
          <w:sz w:val="23"/>
        </w:rPr>
        <w:t> sunken</w:t>
      </w:r>
      <w:r>
        <w:rPr>
          <w:w w:val="110"/>
          <w:sz w:val="23"/>
        </w:rPr>
        <w:t> into</w:t>
      </w:r>
      <w:r>
        <w:rPr>
          <w:w w:val="110"/>
          <w:sz w:val="23"/>
        </w:rPr>
        <w:t> the</w:t>
      </w:r>
      <w:r>
        <w:rPr>
          <w:w w:val="110"/>
          <w:sz w:val="23"/>
        </w:rPr>
        <w:t> darkness</w:t>
      </w:r>
      <w:r>
        <w:rPr>
          <w:w w:val="110"/>
          <w:sz w:val="23"/>
        </w:rPr>
        <w:t> of</w:t>
      </w:r>
      <w:r>
        <w:rPr>
          <w:w w:val="110"/>
          <w:sz w:val="23"/>
        </w:rPr>
        <w:t> blood</w:t>
      </w:r>
      <w:r>
        <w:rPr>
          <w:w w:val="110"/>
          <w:sz w:val="23"/>
        </w:rPr>
        <w:t> confu- sion,</w:t>
      </w:r>
      <w:r>
        <w:rPr>
          <w:spacing w:val="-3"/>
          <w:w w:val="110"/>
          <w:sz w:val="23"/>
        </w:rPr>
        <w:t> </w:t>
      </w:r>
      <w:r>
        <w:rPr>
          <w:rFonts w:ascii="Palatino Linotype"/>
          <w:b/>
          <w:i/>
          <w:w w:val="110"/>
          <w:sz w:val="23"/>
        </w:rPr>
        <w:t>will</w:t>
      </w:r>
      <w:r>
        <w:rPr>
          <w:rFonts w:ascii="Palatino Linotype"/>
          <w:b/>
          <w:i/>
          <w:spacing w:val="-11"/>
          <w:w w:val="110"/>
          <w:sz w:val="23"/>
        </w:rPr>
        <w:t> </w:t>
      </w:r>
      <w:r>
        <w:rPr>
          <w:rFonts w:ascii="Palatino Linotype"/>
          <w:b/>
          <w:i/>
          <w:w w:val="110"/>
          <w:sz w:val="23"/>
        </w:rPr>
        <w:t>not</w:t>
      </w:r>
      <w:r>
        <w:rPr>
          <w:rFonts w:ascii="Palatino Linotype"/>
          <w:b/>
          <w:i/>
          <w:spacing w:val="-11"/>
          <w:w w:val="110"/>
          <w:sz w:val="23"/>
        </w:rPr>
        <w:t> </w:t>
      </w:r>
      <w:r>
        <w:rPr>
          <w:rFonts w:ascii="Palatino Linotype"/>
          <w:b/>
          <w:i/>
          <w:w w:val="110"/>
          <w:sz w:val="23"/>
        </w:rPr>
        <w:t>see</w:t>
      </w:r>
      <w:r>
        <w:rPr>
          <w:rFonts w:ascii="Palatino Linotype"/>
          <w:b/>
          <w:i/>
          <w:spacing w:val="-11"/>
          <w:w w:val="110"/>
          <w:sz w:val="23"/>
        </w:rPr>
        <w:t> </w:t>
      </w:r>
      <w:r>
        <w:rPr>
          <w:rFonts w:ascii="Palatino Linotype"/>
          <w:b/>
          <w:i/>
          <w:w w:val="110"/>
          <w:sz w:val="23"/>
        </w:rPr>
        <w:t>the</w:t>
      </w:r>
      <w:r>
        <w:rPr>
          <w:rFonts w:ascii="Palatino Linotype"/>
          <w:b/>
          <w:i/>
          <w:spacing w:val="-11"/>
          <w:w w:val="110"/>
          <w:sz w:val="23"/>
        </w:rPr>
        <w:t> </w:t>
      </w:r>
      <w:r>
        <w:rPr>
          <w:rFonts w:ascii="Palatino Linotype"/>
          <w:b/>
          <w:i/>
          <w:w w:val="110"/>
          <w:sz w:val="23"/>
        </w:rPr>
        <w:t>Sign</w:t>
      </w:r>
      <w:r>
        <w:rPr>
          <w:rFonts w:ascii="Palatino Linotype"/>
          <w:b/>
          <w:i/>
          <w:spacing w:val="-11"/>
          <w:w w:val="110"/>
          <w:sz w:val="23"/>
        </w:rPr>
        <w:t> </w:t>
      </w:r>
      <w:r>
        <w:rPr>
          <w:rFonts w:ascii="Palatino Linotype"/>
          <w:b/>
          <w:i/>
          <w:w w:val="110"/>
          <w:sz w:val="23"/>
        </w:rPr>
        <w:t>or</w:t>
      </w:r>
      <w:r>
        <w:rPr>
          <w:rFonts w:ascii="Palatino Linotype"/>
          <w:b/>
          <w:i/>
          <w:spacing w:val="-11"/>
          <w:w w:val="110"/>
          <w:sz w:val="23"/>
        </w:rPr>
        <w:t> </w:t>
      </w:r>
      <w:r>
        <w:rPr>
          <w:rFonts w:ascii="Palatino Linotype"/>
          <w:b/>
          <w:i/>
          <w:w w:val="110"/>
          <w:sz w:val="23"/>
        </w:rPr>
        <w:t>understand</w:t>
      </w:r>
      <w:r>
        <w:rPr>
          <w:rFonts w:ascii="Palatino Linotype"/>
          <w:b/>
          <w:i/>
          <w:spacing w:val="-11"/>
          <w:w w:val="110"/>
          <w:sz w:val="23"/>
        </w:rPr>
        <w:t> </w:t>
      </w:r>
      <w:r>
        <w:rPr>
          <w:rFonts w:ascii="Palatino Linotype"/>
          <w:b/>
          <w:i/>
          <w:w w:val="110"/>
          <w:sz w:val="23"/>
        </w:rPr>
        <w:t>that</w:t>
      </w:r>
      <w:r>
        <w:rPr>
          <w:rFonts w:ascii="Palatino Linotype"/>
          <w:b/>
          <w:i/>
          <w:spacing w:val="-11"/>
          <w:w w:val="110"/>
          <w:sz w:val="23"/>
        </w:rPr>
        <w:t> </w:t>
      </w:r>
      <w:r>
        <w:rPr>
          <w:rFonts w:ascii="Palatino Linotype"/>
          <w:b/>
          <w:i/>
          <w:w w:val="110"/>
          <w:sz w:val="23"/>
        </w:rPr>
        <w:t>the</w:t>
      </w:r>
      <w:r>
        <w:rPr>
          <w:rFonts w:ascii="Palatino Linotype"/>
          <w:b/>
          <w:i/>
          <w:spacing w:val="-11"/>
          <w:w w:val="110"/>
          <w:sz w:val="23"/>
        </w:rPr>
        <w:t> </w:t>
      </w:r>
      <w:r>
        <w:rPr>
          <w:rFonts w:ascii="Palatino Linotype"/>
          <w:b/>
          <w:i/>
          <w:w w:val="110"/>
          <w:sz w:val="23"/>
        </w:rPr>
        <w:t>end</w:t>
      </w:r>
      <w:r>
        <w:rPr>
          <w:rFonts w:ascii="Palatino Linotype"/>
          <w:b/>
          <w:i/>
          <w:spacing w:val="-11"/>
          <w:w w:val="110"/>
          <w:sz w:val="23"/>
        </w:rPr>
        <w:t> </w:t>
      </w:r>
      <w:r>
        <w:rPr>
          <w:rFonts w:ascii="Palatino Linotype"/>
          <w:b/>
          <w:i/>
          <w:w w:val="110"/>
          <w:sz w:val="23"/>
        </w:rPr>
        <w:t>has</w:t>
      </w:r>
      <w:r>
        <w:rPr>
          <w:rFonts w:ascii="Palatino Linotype"/>
          <w:b/>
          <w:i/>
          <w:spacing w:val="-11"/>
          <w:w w:val="110"/>
          <w:sz w:val="23"/>
        </w:rPr>
        <w:t> </w:t>
      </w:r>
      <w:r>
        <w:rPr>
          <w:rFonts w:ascii="Palatino Linotype"/>
          <w:b/>
          <w:i/>
          <w:w w:val="110"/>
          <w:sz w:val="23"/>
        </w:rPr>
        <w:t>arrived. </w:t>
      </w:r>
      <w:r>
        <w:rPr>
          <w:w w:val="110"/>
          <w:sz w:val="23"/>
        </w:rPr>
        <w:t>They</w:t>
      </w:r>
      <w:r>
        <w:rPr>
          <w:w w:val="110"/>
          <w:sz w:val="23"/>
        </w:rPr>
        <w:t> will</w:t>
      </w:r>
      <w:r>
        <w:rPr>
          <w:w w:val="110"/>
          <w:sz w:val="23"/>
        </w:rPr>
        <w:t> believe</w:t>
      </w:r>
      <w:r>
        <w:rPr>
          <w:w w:val="110"/>
          <w:sz w:val="23"/>
        </w:rPr>
        <w:t> until</w:t>
      </w:r>
      <w:r>
        <w:rPr>
          <w:w w:val="110"/>
          <w:sz w:val="23"/>
        </w:rPr>
        <w:t> the</w:t>
      </w:r>
      <w:r>
        <w:rPr>
          <w:w w:val="110"/>
          <w:sz w:val="23"/>
        </w:rPr>
        <w:t> last</w:t>
      </w:r>
      <w:r>
        <w:rPr>
          <w:w w:val="110"/>
          <w:sz w:val="23"/>
        </w:rPr>
        <w:t> moment</w:t>
      </w:r>
      <w:r>
        <w:rPr>
          <w:w w:val="110"/>
          <w:sz w:val="23"/>
        </w:rPr>
        <w:t> that</w:t>
      </w:r>
      <w:r>
        <w:rPr>
          <w:w w:val="110"/>
          <w:sz w:val="23"/>
        </w:rPr>
        <w:t> they</w:t>
      </w:r>
      <w:r>
        <w:rPr>
          <w:w w:val="110"/>
          <w:sz w:val="23"/>
        </w:rPr>
        <w:t> witness</w:t>
      </w:r>
      <w:r>
        <w:rPr>
          <w:w w:val="110"/>
          <w:sz w:val="23"/>
        </w:rPr>
        <w:t> the</w:t>
      </w:r>
      <w:r>
        <w:rPr>
          <w:w w:val="110"/>
          <w:sz w:val="23"/>
        </w:rPr>
        <w:t> ad- vent of the Synarchy and will foolishly rejoice in it. They will only react</w:t>
      </w:r>
      <w:r>
        <w:rPr>
          <w:w w:val="110"/>
          <w:sz w:val="23"/>
        </w:rPr>
        <w:t> when,</w:t>
      </w:r>
      <w:r>
        <w:rPr>
          <w:w w:val="110"/>
          <w:sz w:val="23"/>
        </w:rPr>
        <w:t> incredibly,</w:t>
      </w:r>
      <w:r>
        <w:rPr>
          <w:w w:val="110"/>
          <w:sz w:val="23"/>
        </w:rPr>
        <w:t> </w:t>
      </w:r>
      <w:r>
        <w:rPr>
          <w:rFonts w:ascii="Palatino Linotype"/>
          <w:b/>
          <w:i/>
          <w:w w:val="110"/>
          <w:sz w:val="23"/>
        </w:rPr>
        <w:t>from</w:t>
      </w:r>
      <w:r>
        <w:rPr>
          <w:rFonts w:ascii="Palatino Linotype"/>
          <w:b/>
          <w:i/>
          <w:spacing w:val="-4"/>
          <w:w w:val="110"/>
          <w:sz w:val="23"/>
        </w:rPr>
        <w:t> </w:t>
      </w:r>
      <w:r>
        <w:rPr>
          <w:rFonts w:ascii="Palatino Linotype"/>
          <w:b/>
          <w:i/>
          <w:w w:val="110"/>
          <w:sz w:val="23"/>
        </w:rPr>
        <w:t>Berlin,</w:t>
      </w:r>
      <w:r>
        <w:rPr>
          <w:rFonts w:ascii="Palatino Linotype"/>
          <w:b/>
          <w:i/>
          <w:spacing w:val="-4"/>
          <w:w w:val="110"/>
          <w:sz w:val="23"/>
        </w:rPr>
        <w:t> </w:t>
      </w:r>
      <w:r>
        <w:rPr>
          <w:rFonts w:ascii="Palatino Linotype"/>
          <w:b/>
          <w:i/>
          <w:w w:val="110"/>
          <w:sz w:val="23"/>
        </w:rPr>
        <w:t>they</w:t>
      </w:r>
      <w:r>
        <w:rPr>
          <w:rFonts w:ascii="Palatino Linotype"/>
          <w:b/>
          <w:i/>
          <w:spacing w:val="-4"/>
          <w:w w:val="110"/>
          <w:sz w:val="23"/>
        </w:rPr>
        <w:t> </w:t>
      </w:r>
      <w:r>
        <w:rPr>
          <w:rFonts w:ascii="Palatino Linotype"/>
          <w:b/>
          <w:i/>
          <w:w w:val="110"/>
          <w:sz w:val="23"/>
        </w:rPr>
        <w:t>see</w:t>
      </w:r>
      <w:r>
        <w:rPr>
          <w:rFonts w:ascii="Palatino Linotype"/>
          <w:b/>
          <w:i/>
          <w:spacing w:val="-4"/>
          <w:w w:val="110"/>
          <w:sz w:val="23"/>
        </w:rPr>
        <w:t> </w:t>
      </w:r>
      <w:r>
        <w:rPr>
          <w:rFonts w:ascii="Palatino Linotype"/>
          <w:b/>
          <w:i/>
          <w:w w:val="110"/>
          <w:sz w:val="23"/>
        </w:rPr>
        <w:t>arise</w:t>
      </w:r>
      <w:r>
        <w:rPr>
          <w:rFonts w:ascii="Palatino Linotype"/>
          <w:b/>
          <w:i/>
          <w:spacing w:val="-4"/>
          <w:w w:val="110"/>
          <w:sz w:val="23"/>
        </w:rPr>
        <w:t> </w:t>
      </w:r>
      <w:r>
        <w:rPr>
          <w:rFonts w:ascii="Palatino Linotype"/>
          <w:b/>
          <w:i/>
          <w:w w:val="110"/>
          <w:sz w:val="23"/>
        </w:rPr>
        <w:t>an</w:t>
      </w:r>
      <w:r>
        <w:rPr>
          <w:rFonts w:ascii="Palatino Linotype"/>
          <w:b/>
          <w:i/>
          <w:spacing w:val="-4"/>
          <w:w w:val="110"/>
          <w:sz w:val="23"/>
        </w:rPr>
        <w:t> </w:t>
      </w:r>
      <w:r>
        <w:rPr>
          <w:rFonts w:ascii="Palatino Linotype"/>
          <w:b/>
          <w:i/>
          <w:w w:val="110"/>
          <w:sz w:val="23"/>
        </w:rPr>
        <w:t>army</w:t>
      </w:r>
      <w:r>
        <w:rPr>
          <w:rFonts w:ascii="Palatino Linotype"/>
          <w:b/>
          <w:i/>
          <w:spacing w:val="-4"/>
          <w:w w:val="110"/>
          <w:sz w:val="23"/>
        </w:rPr>
        <w:t> </w:t>
      </w:r>
      <w:r>
        <w:rPr>
          <w:rFonts w:ascii="Palatino Linotype"/>
          <w:b/>
          <w:i/>
          <w:w w:val="110"/>
          <w:sz w:val="23"/>
        </w:rPr>
        <w:t>of</w:t>
      </w:r>
      <w:r>
        <w:rPr>
          <w:rFonts w:ascii="Palatino Linotype"/>
          <w:b/>
          <w:i/>
          <w:spacing w:val="-4"/>
          <w:w w:val="110"/>
          <w:sz w:val="23"/>
        </w:rPr>
        <w:t> </w:t>
      </w:r>
      <w:r>
        <w:rPr>
          <w:rFonts w:ascii="Palatino Linotype"/>
          <w:b/>
          <w:i/>
          <w:w w:val="110"/>
          <w:sz w:val="23"/>
        </w:rPr>
        <w:t>im- </w:t>
      </w:r>
      <w:r>
        <w:rPr>
          <w:rFonts w:ascii="Palatino Linotype"/>
          <w:b/>
          <w:i/>
          <w:spacing w:val="-2"/>
          <w:w w:val="110"/>
          <w:sz w:val="23"/>
        </w:rPr>
        <w:t>mortal</w:t>
      </w:r>
      <w:r>
        <w:rPr>
          <w:rFonts w:ascii="Palatino Linotype"/>
          <w:b/>
          <w:i/>
          <w:spacing w:val="-14"/>
          <w:w w:val="110"/>
          <w:sz w:val="23"/>
        </w:rPr>
        <w:t> </w:t>
      </w:r>
      <w:r>
        <w:rPr>
          <w:rFonts w:ascii="Palatino Linotype"/>
          <w:b/>
          <w:i/>
          <w:spacing w:val="-2"/>
          <w:w w:val="110"/>
          <w:sz w:val="23"/>
        </w:rPr>
        <w:t>men</w:t>
      </w:r>
      <w:r>
        <w:rPr>
          <w:rFonts w:ascii="Palatino Linotype"/>
          <w:b/>
          <w:i/>
          <w:spacing w:val="-13"/>
          <w:w w:val="110"/>
          <w:sz w:val="23"/>
        </w:rPr>
        <w:t> </w:t>
      </w:r>
      <w:r>
        <w:rPr>
          <w:rFonts w:ascii="Palatino Linotype"/>
          <w:b/>
          <w:i/>
          <w:spacing w:val="-2"/>
          <w:w w:val="110"/>
          <w:sz w:val="23"/>
        </w:rPr>
        <w:t>who</w:t>
      </w:r>
      <w:r>
        <w:rPr>
          <w:rFonts w:ascii="Palatino Linotype"/>
          <w:b/>
          <w:i/>
          <w:spacing w:val="-14"/>
          <w:w w:val="110"/>
          <w:sz w:val="23"/>
        </w:rPr>
        <w:t> </w:t>
      </w:r>
      <w:r>
        <w:rPr>
          <w:rFonts w:ascii="Palatino Linotype"/>
          <w:b/>
          <w:i/>
          <w:spacing w:val="-2"/>
          <w:w w:val="110"/>
          <w:sz w:val="23"/>
        </w:rPr>
        <w:t>wear</w:t>
      </w:r>
      <w:r>
        <w:rPr>
          <w:rFonts w:ascii="Palatino Linotype"/>
          <w:b/>
          <w:i/>
          <w:spacing w:val="-13"/>
          <w:w w:val="110"/>
          <w:sz w:val="23"/>
        </w:rPr>
        <w:t> </w:t>
      </w:r>
      <w:r>
        <w:rPr>
          <w:rFonts w:ascii="Palatino Linotype"/>
          <w:b/>
          <w:i/>
          <w:spacing w:val="-2"/>
          <w:w w:val="110"/>
          <w:sz w:val="23"/>
        </w:rPr>
        <w:t>the</w:t>
      </w:r>
      <w:r>
        <w:rPr>
          <w:rFonts w:ascii="Palatino Linotype"/>
          <w:b/>
          <w:i/>
          <w:spacing w:val="-14"/>
          <w:w w:val="110"/>
          <w:sz w:val="23"/>
        </w:rPr>
        <w:t> </w:t>
      </w:r>
      <w:r>
        <w:rPr>
          <w:rFonts w:ascii="Palatino Linotype"/>
          <w:b/>
          <w:i/>
          <w:spacing w:val="-2"/>
          <w:w w:val="110"/>
          <w:sz w:val="23"/>
        </w:rPr>
        <w:t>uniform</w:t>
      </w:r>
      <w:r>
        <w:rPr>
          <w:rFonts w:ascii="Palatino Linotype"/>
          <w:b/>
          <w:i/>
          <w:spacing w:val="-13"/>
          <w:w w:val="110"/>
          <w:sz w:val="23"/>
        </w:rPr>
        <w:t> </w:t>
      </w:r>
      <w:r>
        <w:rPr>
          <w:rFonts w:ascii="Palatino Linotype"/>
          <w:b/>
          <w:i/>
          <w:spacing w:val="-2"/>
          <w:w w:val="110"/>
          <w:sz w:val="23"/>
        </w:rPr>
        <w:t>of</w:t>
      </w:r>
      <w:r>
        <w:rPr>
          <w:rFonts w:ascii="Palatino Linotype"/>
          <w:b/>
          <w:i/>
          <w:spacing w:val="-14"/>
          <w:w w:val="110"/>
          <w:sz w:val="23"/>
        </w:rPr>
        <w:t> </w:t>
      </w:r>
      <w:r>
        <w:rPr>
          <w:rFonts w:ascii="Palatino Linotype"/>
          <w:b/>
          <w:i/>
          <w:spacing w:val="-2"/>
          <w:w w:val="110"/>
          <w:sz w:val="23"/>
        </w:rPr>
        <w:t>the</w:t>
      </w:r>
      <w:r>
        <w:rPr>
          <w:rFonts w:ascii="Palatino Linotype"/>
          <w:b/>
          <w:i/>
          <w:spacing w:val="-13"/>
          <w:w w:val="110"/>
          <w:sz w:val="23"/>
        </w:rPr>
        <w:t> </w:t>
      </w:r>
      <w:r>
        <w:rPr>
          <w:rFonts w:ascii="Palatino Linotype"/>
          <w:b/>
          <w:i/>
          <w:spacing w:val="-2"/>
          <w:w w:val="110"/>
          <w:sz w:val="23"/>
        </w:rPr>
        <w:t>eternal</w:t>
      </w:r>
      <w:r>
        <w:rPr>
          <w:rFonts w:ascii="Palatino Linotype"/>
          <w:b/>
          <w:i/>
          <w:spacing w:val="-9"/>
          <w:w w:val="110"/>
          <w:sz w:val="23"/>
        </w:rPr>
        <w:t> </w:t>
      </w:r>
      <w:r>
        <w:rPr>
          <w:rFonts w:ascii="Palatino Linotype"/>
          <w:b/>
          <w:i/>
          <w:position w:val="-2"/>
          <w:sz w:val="23"/>
        </w:rPr>
        <w:drawing>
          <wp:inline distT="0" distB="0" distL="0" distR="0">
            <wp:extent cx="129011" cy="138925"/>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5" cstate="print"/>
                    <a:stretch>
                      <a:fillRect/>
                    </a:stretch>
                  </pic:blipFill>
                  <pic:spPr>
                    <a:xfrm>
                      <a:off x="0" y="0"/>
                      <a:ext cx="129011" cy="138925"/>
                    </a:xfrm>
                    <a:prstGeom prst="rect">
                      <a:avLst/>
                    </a:prstGeom>
                  </pic:spPr>
                </pic:pic>
              </a:graphicData>
            </a:graphic>
          </wp:inline>
        </w:drawing>
      </w:r>
      <w:r>
        <w:rPr>
          <w:rFonts w:ascii="Palatino Linotype"/>
          <w:b/>
          <w:i/>
          <w:position w:val="-2"/>
          <w:sz w:val="23"/>
        </w:rPr>
      </w:r>
      <w:r>
        <w:rPr>
          <w:rFonts w:ascii="Palatino Linotype"/>
          <w:b/>
          <w:i/>
          <w:spacing w:val="-2"/>
          <w:w w:val="110"/>
          <w:sz w:val="23"/>
        </w:rPr>
        <w:t>.</w:t>
      </w:r>
      <w:r>
        <w:rPr>
          <w:rFonts w:ascii="Palatino Linotype"/>
          <w:b/>
          <w:i/>
          <w:spacing w:val="-12"/>
          <w:w w:val="110"/>
          <w:sz w:val="23"/>
        </w:rPr>
        <w:t> </w:t>
      </w:r>
      <w:r>
        <w:rPr>
          <w:spacing w:val="-2"/>
          <w:w w:val="110"/>
          <w:sz w:val="23"/>
        </w:rPr>
        <w:t>But</w:t>
      </w:r>
      <w:r>
        <w:rPr>
          <w:spacing w:val="-4"/>
          <w:w w:val="110"/>
          <w:sz w:val="23"/>
        </w:rPr>
        <w:t> </w:t>
      </w:r>
      <w:r>
        <w:rPr>
          <w:spacing w:val="-2"/>
          <w:w w:val="110"/>
          <w:sz w:val="23"/>
        </w:rPr>
        <w:t>then</w:t>
      </w:r>
      <w:r>
        <w:rPr>
          <w:spacing w:val="-4"/>
          <w:w w:val="110"/>
          <w:sz w:val="23"/>
        </w:rPr>
        <w:t> </w:t>
      </w:r>
      <w:r>
        <w:rPr>
          <w:spacing w:val="-2"/>
          <w:w w:val="110"/>
          <w:sz w:val="23"/>
        </w:rPr>
        <w:t>it</w:t>
      </w:r>
      <w:r>
        <w:rPr>
          <w:spacing w:val="-4"/>
          <w:w w:val="110"/>
          <w:sz w:val="23"/>
        </w:rPr>
        <w:t> </w:t>
      </w:r>
      <w:r>
        <w:rPr>
          <w:spacing w:val="-2"/>
          <w:w w:val="110"/>
          <w:sz w:val="23"/>
        </w:rPr>
        <w:t>will </w:t>
      </w:r>
      <w:r>
        <w:rPr>
          <w:w w:val="110"/>
          <w:sz w:val="23"/>
        </w:rPr>
        <w:t>be</w:t>
      </w:r>
      <w:r>
        <w:rPr>
          <w:w w:val="110"/>
          <w:sz w:val="23"/>
        </w:rPr>
        <w:t> too</w:t>
      </w:r>
      <w:r>
        <w:rPr>
          <w:w w:val="110"/>
          <w:sz w:val="23"/>
        </w:rPr>
        <w:t> late,</w:t>
      </w:r>
      <w:r>
        <w:rPr>
          <w:w w:val="110"/>
          <w:sz w:val="23"/>
        </w:rPr>
        <w:t> for</w:t>
      </w:r>
      <w:r>
        <w:rPr>
          <w:w w:val="110"/>
          <w:sz w:val="23"/>
        </w:rPr>
        <w:t> they</w:t>
      </w:r>
      <w:r>
        <w:rPr>
          <w:w w:val="110"/>
          <w:sz w:val="23"/>
        </w:rPr>
        <w:t> will</w:t>
      </w:r>
      <w:r>
        <w:rPr>
          <w:w w:val="110"/>
          <w:sz w:val="23"/>
        </w:rPr>
        <w:t> deploy</w:t>
      </w:r>
      <w:r>
        <w:rPr>
          <w:w w:val="110"/>
          <w:sz w:val="23"/>
        </w:rPr>
        <w:t> in</w:t>
      </w:r>
      <w:r>
        <w:rPr>
          <w:w w:val="110"/>
          <w:sz w:val="23"/>
        </w:rPr>
        <w:t> all</w:t>
      </w:r>
      <w:r>
        <w:rPr>
          <w:w w:val="110"/>
          <w:sz w:val="23"/>
        </w:rPr>
        <w:t> directions,</w:t>
      </w:r>
      <w:r>
        <w:rPr>
          <w:w w:val="110"/>
          <w:sz w:val="23"/>
        </w:rPr>
        <w:t> possessed</w:t>
      </w:r>
      <w:r>
        <w:rPr>
          <w:w w:val="110"/>
          <w:sz w:val="23"/>
        </w:rPr>
        <w:t> by</w:t>
      </w:r>
      <w:r>
        <w:rPr>
          <w:w w:val="110"/>
          <w:sz w:val="23"/>
        </w:rPr>
        <w:t> a </w:t>
      </w:r>
      <w:r>
        <w:rPr>
          <w:spacing w:val="-2"/>
          <w:w w:val="110"/>
          <w:sz w:val="23"/>
        </w:rPr>
        <w:t>Berserker</w:t>
      </w:r>
      <w:r>
        <w:rPr>
          <w:spacing w:val="-5"/>
          <w:w w:val="110"/>
          <w:sz w:val="23"/>
        </w:rPr>
        <w:t> </w:t>
      </w:r>
      <w:r>
        <w:rPr>
          <w:spacing w:val="-2"/>
          <w:w w:val="110"/>
          <w:sz w:val="23"/>
        </w:rPr>
        <w:t>Fury</w:t>
      </w:r>
      <w:r>
        <w:rPr>
          <w:spacing w:val="-5"/>
          <w:w w:val="110"/>
          <w:sz w:val="23"/>
        </w:rPr>
        <w:t> </w:t>
      </w:r>
      <w:r>
        <w:rPr>
          <w:spacing w:val="-2"/>
          <w:w w:val="110"/>
          <w:sz w:val="23"/>
        </w:rPr>
        <w:t>.</w:t>
      </w:r>
      <w:r>
        <w:rPr>
          <w:spacing w:val="-5"/>
          <w:w w:val="110"/>
          <w:sz w:val="23"/>
        </w:rPr>
        <w:t> </w:t>
      </w:r>
      <w:r>
        <w:rPr>
          <w:spacing w:val="-2"/>
          <w:w w:val="110"/>
          <w:sz w:val="23"/>
        </w:rPr>
        <w:t>.</w:t>
      </w:r>
      <w:r>
        <w:rPr>
          <w:spacing w:val="-5"/>
          <w:w w:val="110"/>
          <w:sz w:val="23"/>
        </w:rPr>
        <w:t> </w:t>
      </w:r>
      <w:r>
        <w:rPr>
          <w:spacing w:val="-2"/>
          <w:w w:val="110"/>
          <w:sz w:val="23"/>
        </w:rPr>
        <w:t>.</w:t>
      </w:r>
      <w:r>
        <w:rPr>
          <w:spacing w:val="-5"/>
          <w:w w:val="110"/>
          <w:sz w:val="23"/>
        </w:rPr>
        <w:t> </w:t>
      </w:r>
      <w:r>
        <w:rPr>
          <w:rFonts w:ascii="Palatino Linotype"/>
          <w:b/>
          <w:i/>
          <w:spacing w:val="-2"/>
          <w:w w:val="110"/>
          <w:sz w:val="23"/>
        </w:rPr>
        <w:t>and</w:t>
      </w:r>
      <w:r>
        <w:rPr>
          <w:rFonts w:ascii="Palatino Linotype"/>
          <w:b/>
          <w:i/>
          <w:spacing w:val="-14"/>
          <w:w w:val="110"/>
          <w:sz w:val="23"/>
        </w:rPr>
        <w:t> </w:t>
      </w:r>
      <w:r>
        <w:rPr>
          <w:rFonts w:ascii="Palatino Linotype"/>
          <w:b/>
          <w:i/>
          <w:spacing w:val="-2"/>
          <w:w w:val="110"/>
          <w:sz w:val="23"/>
        </w:rPr>
        <w:t>will</w:t>
      </w:r>
      <w:r>
        <w:rPr>
          <w:rFonts w:ascii="Palatino Linotype"/>
          <w:b/>
          <w:i/>
          <w:spacing w:val="-14"/>
          <w:w w:val="110"/>
          <w:sz w:val="23"/>
        </w:rPr>
        <w:t> </w:t>
      </w:r>
      <w:r>
        <w:rPr>
          <w:rFonts w:ascii="Palatino Linotype"/>
          <w:b/>
          <w:i/>
          <w:spacing w:val="-2"/>
          <w:w w:val="110"/>
          <w:sz w:val="23"/>
        </w:rPr>
        <w:t>only</w:t>
      </w:r>
      <w:r>
        <w:rPr>
          <w:rFonts w:ascii="Palatino Linotype"/>
          <w:b/>
          <w:i/>
          <w:spacing w:val="-14"/>
          <w:w w:val="110"/>
          <w:sz w:val="23"/>
        </w:rPr>
        <w:t> </w:t>
      </w:r>
      <w:r>
        <w:rPr>
          <w:rFonts w:ascii="Palatino Linotype"/>
          <w:b/>
          <w:i/>
          <w:spacing w:val="-2"/>
          <w:w w:val="110"/>
          <w:sz w:val="23"/>
        </w:rPr>
        <w:t>respect</w:t>
      </w:r>
      <w:r>
        <w:rPr>
          <w:rFonts w:ascii="Palatino Linotype"/>
          <w:b/>
          <w:i/>
          <w:spacing w:val="-14"/>
          <w:w w:val="110"/>
          <w:sz w:val="23"/>
        </w:rPr>
        <w:t> </w:t>
      </w:r>
      <w:r>
        <w:rPr>
          <w:rFonts w:ascii="Palatino Linotype"/>
          <w:b/>
          <w:i/>
          <w:spacing w:val="-2"/>
          <w:w w:val="110"/>
          <w:sz w:val="23"/>
        </w:rPr>
        <w:t>the</w:t>
      </w:r>
      <w:r>
        <w:rPr>
          <w:rFonts w:ascii="Palatino Linotype"/>
          <w:b/>
          <w:i/>
          <w:spacing w:val="-14"/>
          <w:w w:val="110"/>
          <w:sz w:val="23"/>
        </w:rPr>
        <w:t> </w:t>
      </w:r>
      <w:r>
        <w:rPr>
          <w:rFonts w:ascii="Palatino Linotype"/>
          <w:b/>
          <w:i/>
          <w:spacing w:val="-2"/>
          <w:w w:val="110"/>
          <w:sz w:val="23"/>
        </w:rPr>
        <w:t>sign</w:t>
      </w:r>
      <w:r>
        <w:rPr>
          <w:rFonts w:ascii="Palatino Linotype"/>
          <w:b/>
          <w:i/>
          <w:spacing w:val="-14"/>
          <w:w w:val="110"/>
          <w:sz w:val="23"/>
        </w:rPr>
        <w:t> </w:t>
      </w:r>
      <w:r>
        <w:rPr>
          <w:rFonts w:ascii="Palatino Linotype"/>
          <w:b/>
          <w:i/>
          <w:spacing w:val="-2"/>
          <w:w w:val="110"/>
          <w:sz w:val="23"/>
        </w:rPr>
        <w:t>of</w:t>
      </w:r>
      <w:r>
        <w:rPr>
          <w:rFonts w:ascii="Palatino Linotype"/>
          <w:b/>
          <w:i/>
          <w:spacing w:val="-14"/>
          <w:w w:val="110"/>
          <w:sz w:val="23"/>
        </w:rPr>
        <w:t> </w:t>
      </w:r>
      <w:r>
        <w:rPr>
          <w:rFonts w:ascii="Palatino Linotype"/>
          <w:b/>
          <w:i/>
          <w:spacing w:val="-2"/>
          <w:w w:val="110"/>
          <w:sz w:val="23"/>
        </w:rPr>
        <w:t>the</w:t>
      </w:r>
      <w:r>
        <w:rPr>
          <w:rFonts w:ascii="Palatino Linotype"/>
          <w:b/>
          <w:i/>
          <w:spacing w:val="-14"/>
          <w:w w:val="110"/>
          <w:sz w:val="23"/>
        </w:rPr>
        <w:t> </w:t>
      </w:r>
      <w:r>
        <w:rPr>
          <w:rFonts w:ascii="Palatino Linotype"/>
          <w:b/>
          <w:i/>
          <w:spacing w:val="-2"/>
          <w:w w:val="110"/>
          <w:sz w:val="23"/>
        </w:rPr>
        <w:t>Pure</w:t>
      </w:r>
      <w:r>
        <w:rPr>
          <w:rFonts w:ascii="Palatino Linotype"/>
          <w:b/>
          <w:i/>
          <w:spacing w:val="-14"/>
          <w:w w:val="110"/>
          <w:sz w:val="23"/>
        </w:rPr>
        <w:t> </w:t>
      </w:r>
      <w:r>
        <w:rPr>
          <w:rFonts w:ascii="Palatino Linotype"/>
          <w:b/>
          <w:i/>
          <w:spacing w:val="-2"/>
          <w:w w:val="110"/>
          <w:sz w:val="23"/>
        </w:rPr>
        <w:t>Blood.</w:t>
      </w:r>
    </w:p>
    <w:p>
      <w:pPr>
        <w:pStyle w:val="ListParagraph"/>
        <w:numPr>
          <w:ilvl w:val="0"/>
          <w:numId w:val="1"/>
        </w:numPr>
        <w:tabs>
          <w:tab w:pos="387" w:val="left" w:leader="none"/>
        </w:tabs>
        <w:spacing w:line="240" w:lineRule="auto" w:before="254" w:after="0"/>
        <w:ind w:left="387" w:right="0" w:hanging="287"/>
        <w:jc w:val="left"/>
        <w:rPr>
          <w:sz w:val="23"/>
        </w:rPr>
      </w:pPr>
      <w:r>
        <w:rPr>
          <w:spacing w:val="-2"/>
          <w:w w:val="110"/>
          <w:sz w:val="23"/>
        </w:rPr>
        <w:t>Christopher</w:t>
      </w:r>
      <w:r>
        <w:rPr>
          <w:w w:val="110"/>
          <w:sz w:val="23"/>
        </w:rPr>
        <w:t> </w:t>
      </w:r>
      <w:r>
        <w:rPr>
          <w:spacing w:val="-2"/>
          <w:w w:val="110"/>
          <w:sz w:val="23"/>
        </w:rPr>
        <w:t>Columbus’</w:t>
      </w:r>
      <w:r>
        <w:rPr>
          <w:spacing w:val="1"/>
          <w:w w:val="110"/>
          <w:sz w:val="23"/>
        </w:rPr>
        <w:t> </w:t>
      </w:r>
      <w:r>
        <w:rPr>
          <w:spacing w:val="-2"/>
          <w:w w:val="110"/>
          <w:sz w:val="23"/>
        </w:rPr>
        <w:t>Hebrew</w:t>
      </w:r>
      <w:r>
        <w:rPr>
          <w:spacing w:val="1"/>
          <w:w w:val="110"/>
          <w:sz w:val="23"/>
        </w:rPr>
        <w:t> </w:t>
      </w:r>
      <w:r>
        <w:rPr>
          <w:spacing w:val="-2"/>
          <w:w w:val="110"/>
          <w:sz w:val="23"/>
        </w:rPr>
        <w:t>Strategy</w:t>
      </w:r>
    </w:p>
    <w:p>
      <w:pPr>
        <w:pStyle w:val="BodyText"/>
        <w:spacing w:before="4"/>
        <w:jc w:val="left"/>
      </w:pPr>
    </w:p>
    <w:p>
      <w:pPr>
        <w:pStyle w:val="BodyText"/>
        <w:spacing w:line="242" w:lineRule="auto"/>
        <w:ind w:left="100" w:right="119" w:firstLine="288"/>
      </w:pPr>
      <w:r>
        <w:rPr>
          <w:w w:val="110"/>
        </w:rPr>
        <w:t>A Strategy of the Siddhas consists, then, in “pushing” the Hyper- borean Lineages of White Race “toward the Kaly Yuga” by employ- ing,</w:t>
      </w:r>
      <w:r>
        <w:rPr>
          <w:spacing w:val="-9"/>
          <w:w w:val="110"/>
        </w:rPr>
        <w:t> </w:t>
      </w:r>
      <w:r>
        <w:rPr>
          <w:w w:val="110"/>
        </w:rPr>
        <w:t>for</w:t>
      </w:r>
      <w:r>
        <w:rPr>
          <w:spacing w:val="-9"/>
          <w:w w:val="110"/>
        </w:rPr>
        <w:t> </w:t>
      </w:r>
      <w:r>
        <w:rPr>
          <w:w w:val="110"/>
        </w:rPr>
        <w:t>this</w:t>
      </w:r>
      <w:r>
        <w:rPr>
          <w:spacing w:val="-9"/>
          <w:w w:val="110"/>
        </w:rPr>
        <w:t> </w:t>
      </w:r>
      <w:r>
        <w:rPr>
          <w:w w:val="110"/>
        </w:rPr>
        <w:t>purpose,</w:t>
      </w:r>
      <w:r>
        <w:rPr>
          <w:spacing w:val="-9"/>
          <w:w w:val="110"/>
        </w:rPr>
        <w:t> </w:t>
      </w:r>
      <w:r>
        <w:rPr>
          <w:w w:val="110"/>
        </w:rPr>
        <w:t>the</w:t>
      </w:r>
      <w:r>
        <w:rPr>
          <w:spacing w:val="-9"/>
          <w:w w:val="110"/>
        </w:rPr>
        <w:t> </w:t>
      </w:r>
      <w:r>
        <w:rPr>
          <w:w w:val="110"/>
        </w:rPr>
        <w:t>Turanian</w:t>
      </w:r>
      <w:r>
        <w:rPr>
          <w:spacing w:val="-9"/>
          <w:w w:val="110"/>
        </w:rPr>
        <w:t> </w:t>
      </w:r>
      <w:r>
        <w:rPr>
          <w:w w:val="110"/>
        </w:rPr>
        <w:t>Races,</w:t>
      </w:r>
      <w:r>
        <w:rPr>
          <w:spacing w:val="-9"/>
          <w:w w:val="110"/>
        </w:rPr>
        <w:t> </w:t>
      </w:r>
      <w:r>
        <w:rPr>
          <w:w w:val="110"/>
        </w:rPr>
        <w:t>coming</w:t>
      </w:r>
      <w:r>
        <w:rPr>
          <w:spacing w:val="-9"/>
          <w:w w:val="110"/>
        </w:rPr>
        <w:t> </w:t>
      </w:r>
      <w:r>
        <w:rPr>
          <w:w w:val="110"/>
        </w:rPr>
        <w:t>from</w:t>
      </w:r>
      <w:r>
        <w:rPr>
          <w:spacing w:val="-9"/>
          <w:w w:val="110"/>
        </w:rPr>
        <w:t> </w:t>
      </w:r>
      <w:r>
        <w:rPr>
          <w:w w:val="110"/>
        </w:rPr>
        <w:t>the</w:t>
      </w:r>
      <w:r>
        <w:rPr>
          <w:spacing w:val="-9"/>
          <w:w w:val="110"/>
        </w:rPr>
        <w:t> </w:t>
      </w:r>
      <w:r>
        <w:rPr>
          <w:w w:val="110"/>
        </w:rPr>
        <w:t>center</w:t>
      </w:r>
      <w:r>
        <w:rPr>
          <w:spacing w:val="-9"/>
          <w:w w:val="110"/>
        </w:rPr>
        <w:t> </w:t>
      </w:r>
      <w:r>
        <w:rPr>
          <w:w w:val="110"/>
        </w:rPr>
        <w:t>of lesser</w:t>
      </w:r>
      <w:r>
        <w:rPr>
          <w:spacing w:val="-7"/>
          <w:w w:val="110"/>
        </w:rPr>
        <w:t> </w:t>
      </w:r>
      <w:r>
        <w:rPr>
          <w:w w:val="110"/>
        </w:rPr>
        <w:t>intensity,</w:t>
      </w:r>
      <w:r>
        <w:rPr>
          <w:spacing w:val="-7"/>
          <w:w w:val="110"/>
        </w:rPr>
        <w:t> </w:t>
      </w:r>
      <w:r>
        <w:rPr>
          <w:w w:val="110"/>
        </w:rPr>
        <w:t>as</w:t>
      </w:r>
      <w:r>
        <w:rPr>
          <w:spacing w:val="-7"/>
          <w:w w:val="110"/>
        </w:rPr>
        <w:t> </w:t>
      </w:r>
      <w:r>
        <w:rPr>
          <w:w w:val="110"/>
        </w:rPr>
        <w:t>a</w:t>
      </w:r>
      <w:r>
        <w:rPr>
          <w:spacing w:val="-7"/>
          <w:w w:val="110"/>
        </w:rPr>
        <w:t> </w:t>
      </w:r>
      <w:r>
        <w:rPr>
          <w:w w:val="110"/>
        </w:rPr>
        <w:t>“tactical</w:t>
      </w:r>
      <w:r>
        <w:rPr>
          <w:spacing w:val="-7"/>
          <w:w w:val="110"/>
        </w:rPr>
        <w:t> </w:t>
      </w:r>
      <w:r>
        <w:rPr>
          <w:w w:val="110"/>
        </w:rPr>
        <w:t>mass.”</w:t>
      </w:r>
      <w:r>
        <w:rPr>
          <w:spacing w:val="-7"/>
          <w:w w:val="110"/>
        </w:rPr>
        <w:t> </w:t>
      </w:r>
      <w:r>
        <w:rPr>
          <w:w w:val="110"/>
        </w:rPr>
        <w:t>In</w:t>
      </w:r>
      <w:r>
        <w:rPr>
          <w:spacing w:val="-7"/>
          <w:w w:val="110"/>
        </w:rPr>
        <w:t> </w:t>
      </w:r>
      <w:r>
        <w:rPr>
          <w:w w:val="110"/>
        </w:rPr>
        <w:t>order</w:t>
      </w:r>
      <w:r>
        <w:rPr>
          <w:spacing w:val="-7"/>
          <w:w w:val="110"/>
        </w:rPr>
        <w:t> </w:t>
      </w:r>
      <w:r>
        <w:rPr>
          <w:w w:val="110"/>
        </w:rPr>
        <w:t>to</w:t>
      </w:r>
      <w:r>
        <w:rPr>
          <w:spacing w:val="-7"/>
          <w:w w:val="110"/>
        </w:rPr>
        <w:t> </w:t>
      </w:r>
      <w:r>
        <w:rPr>
          <w:w w:val="110"/>
        </w:rPr>
        <w:t>prevent</w:t>
      </w:r>
      <w:r>
        <w:rPr>
          <w:spacing w:val="-7"/>
          <w:w w:val="110"/>
        </w:rPr>
        <w:t> </w:t>
      </w:r>
      <w:r>
        <w:rPr>
          <w:w w:val="110"/>
        </w:rPr>
        <w:t>such</w:t>
      </w:r>
      <w:r>
        <w:rPr>
          <w:spacing w:val="-7"/>
          <w:w w:val="110"/>
        </w:rPr>
        <w:t> </w:t>
      </w:r>
      <w:r>
        <w:rPr>
          <w:w w:val="110"/>
        </w:rPr>
        <w:t>an</w:t>
      </w:r>
      <w:r>
        <w:rPr>
          <w:spacing w:val="-7"/>
          <w:w w:val="110"/>
        </w:rPr>
        <w:t> </w:t>
      </w:r>
      <w:r>
        <w:rPr>
          <w:spacing w:val="-5"/>
          <w:w w:val="110"/>
        </w:rPr>
        <w:t>ob-</w:t>
      </w:r>
    </w:p>
    <w:p>
      <w:pPr>
        <w:pStyle w:val="BodyText"/>
        <w:spacing w:before="179"/>
        <w:ind w:right="39"/>
        <w:jc w:val="center"/>
      </w:pPr>
      <w:r>
        <w:rPr>
          <w:spacing w:val="-4"/>
          <w:w w:val="95"/>
        </w:rPr>
        <w:t>1028</w:t>
      </w:r>
    </w:p>
    <w:p>
      <w:pPr>
        <w:spacing w:after="0"/>
        <w:jc w:val="center"/>
        <w:sectPr>
          <w:pgSz w:w="10080" w:h="14400"/>
          <w:pgMar w:top="720" w:bottom="0" w:left="1340" w:right="1320"/>
        </w:sectPr>
      </w:pPr>
    </w:p>
    <w:p>
      <w:pPr>
        <w:pStyle w:val="BodyText"/>
        <w:spacing w:line="228" w:lineRule="auto" w:before="87"/>
        <w:ind w:left="100" w:right="117"/>
      </w:pPr>
      <w:r>
        <w:rPr/>
        <mc:AlternateContent>
          <mc:Choice Requires="wps">
            <w:drawing>
              <wp:anchor distT="0" distB="0" distL="0" distR="0" allowOverlap="1" layoutInCell="1" locked="0" behindDoc="1" simplePos="0" relativeHeight="487486976">
                <wp:simplePos x="0" y="0"/>
                <wp:positionH relativeFrom="page">
                  <wp:posOffset>0</wp:posOffset>
                </wp:positionH>
                <wp:positionV relativeFrom="page">
                  <wp:posOffset>0</wp:posOffset>
                </wp:positionV>
                <wp:extent cx="6400800" cy="914400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400800" cy="9144000"/>
                        </a:xfrm>
                        <a:custGeom>
                          <a:avLst/>
                          <a:gdLst/>
                          <a:ahLst/>
                          <a:cxnLst/>
                          <a:rect l="l" t="t" r="r" b="b"/>
                          <a:pathLst>
                            <a:path w="6400800" h="9144000">
                              <a:moveTo>
                                <a:pt x="6400800" y="0"/>
                              </a:moveTo>
                              <a:lnTo>
                                <a:pt x="0" y="0"/>
                              </a:lnTo>
                              <a:lnTo>
                                <a:pt x="0" y="9144000"/>
                              </a:lnTo>
                              <a:lnTo>
                                <a:pt x="6400800" y="9144000"/>
                              </a:lnTo>
                              <a:lnTo>
                                <a:pt x="6400800" y="0"/>
                              </a:lnTo>
                              <a:close/>
                            </a:path>
                          </a:pathLst>
                        </a:custGeom>
                        <a:solidFill>
                          <a:srgbClr val="FAF4E8"/>
                        </a:solidFill>
                      </wps:spPr>
                      <wps:bodyPr wrap="square" lIns="0" tIns="0" rIns="0" bIns="0" rtlCol="0">
                        <a:prstTxWarp prst="textNoShape">
                          <a:avLst/>
                        </a:prstTxWarp>
                        <a:noAutofit/>
                      </wps:bodyPr>
                    </wps:wsp>
                  </a:graphicData>
                </a:graphic>
              </wp:anchor>
            </w:drawing>
          </mc:Choice>
          <mc:Fallback>
            <w:pict>
              <v:rect style="position:absolute;margin-left:0pt;margin-top:0pt;width:504pt;height:720pt;mso-position-horizontal-relative:page;mso-position-vertical-relative:page;z-index:-15829504" id="docshape15" filled="true" fillcolor="#faf4e8" stroked="false">
                <v:fill type="solid"/>
                <w10:wrap type="none"/>
              </v:rect>
            </w:pict>
          </mc:Fallback>
        </mc:AlternateContent>
      </w:r>
      <w:r>
        <w:rPr>
          <w:w w:val="110"/>
        </w:rPr>
        <w:t>jective, the Synarchy has at all times procured to keep the horizon of</w:t>
      </w:r>
      <w:r>
        <w:rPr>
          <w:spacing w:val="-5"/>
          <w:w w:val="110"/>
        </w:rPr>
        <w:t> </w:t>
      </w:r>
      <w:r>
        <w:rPr>
          <w:w w:val="110"/>
        </w:rPr>
        <w:t>the</w:t>
      </w:r>
      <w:r>
        <w:rPr>
          <w:spacing w:val="-5"/>
          <w:w w:val="110"/>
        </w:rPr>
        <w:t> </w:t>
      </w:r>
      <w:r>
        <w:rPr>
          <w:w w:val="110"/>
        </w:rPr>
        <w:t>Kaly</w:t>
      </w:r>
      <w:r>
        <w:rPr>
          <w:spacing w:val="-5"/>
          <w:w w:val="110"/>
        </w:rPr>
        <w:t> </w:t>
      </w:r>
      <w:r>
        <w:rPr>
          <w:w w:val="110"/>
        </w:rPr>
        <w:t>Yuga</w:t>
      </w:r>
      <w:r>
        <w:rPr>
          <w:spacing w:val="-5"/>
          <w:w w:val="110"/>
        </w:rPr>
        <w:t> </w:t>
      </w:r>
      <w:r>
        <w:rPr>
          <w:w w:val="110"/>
        </w:rPr>
        <w:t>“at</w:t>
      </w:r>
      <w:r>
        <w:rPr>
          <w:spacing w:val="-5"/>
          <w:w w:val="110"/>
        </w:rPr>
        <w:t> </w:t>
      </w:r>
      <w:r>
        <w:rPr>
          <w:w w:val="110"/>
        </w:rPr>
        <w:t>a</w:t>
      </w:r>
      <w:r>
        <w:rPr>
          <w:spacing w:val="-5"/>
          <w:w w:val="110"/>
        </w:rPr>
        <w:t> </w:t>
      </w:r>
      <w:r>
        <w:rPr>
          <w:w w:val="110"/>
        </w:rPr>
        <w:t>distance”</w:t>
      </w:r>
      <w:r>
        <w:rPr>
          <w:spacing w:val="-5"/>
          <w:w w:val="110"/>
        </w:rPr>
        <w:t> </w:t>
      </w:r>
      <w:r>
        <w:rPr>
          <w:w w:val="110"/>
        </w:rPr>
        <w:t>by</w:t>
      </w:r>
      <w:r>
        <w:rPr>
          <w:spacing w:val="-5"/>
          <w:w w:val="110"/>
        </w:rPr>
        <w:t> </w:t>
      </w:r>
      <w:r>
        <w:rPr>
          <w:w w:val="110"/>
        </w:rPr>
        <w:t>deepening</w:t>
      </w:r>
      <w:r>
        <w:rPr>
          <w:spacing w:val="-5"/>
          <w:w w:val="110"/>
        </w:rPr>
        <w:t> </w:t>
      </w:r>
      <w:r>
        <w:rPr>
          <w:w w:val="110"/>
        </w:rPr>
        <w:t>the</w:t>
      </w:r>
      <w:r>
        <w:rPr>
          <w:spacing w:val="-5"/>
          <w:w w:val="110"/>
        </w:rPr>
        <w:t> </w:t>
      </w:r>
      <w:r>
        <w:rPr>
          <w:w w:val="110"/>
        </w:rPr>
        <w:t>exploration</w:t>
      </w:r>
      <w:r>
        <w:rPr>
          <w:spacing w:val="-5"/>
          <w:w w:val="110"/>
        </w:rPr>
        <w:t> </w:t>
      </w:r>
      <w:r>
        <w:rPr>
          <w:w w:val="110"/>
        </w:rPr>
        <w:t>of</w:t>
      </w:r>
      <w:r>
        <w:rPr>
          <w:spacing w:val="-5"/>
          <w:w w:val="110"/>
        </w:rPr>
        <w:t> </w:t>
      </w:r>
      <w:r>
        <w:rPr>
          <w:w w:val="110"/>
        </w:rPr>
        <w:t>the Regions</w:t>
      </w:r>
      <w:r>
        <w:rPr>
          <w:w w:val="110"/>
        </w:rPr>
        <w:t> of</w:t>
      </w:r>
      <w:r>
        <w:rPr>
          <w:w w:val="110"/>
        </w:rPr>
        <w:t> the</w:t>
      </w:r>
      <w:r>
        <w:rPr>
          <w:w w:val="110"/>
        </w:rPr>
        <w:t> Path.</w:t>
      </w:r>
      <w:r>
        <w:rPr>
          <w:w w:val="110"/>
        </w:rPr>
        <w:t> And</w:t>
      </w:r>
      <w:r>
        <w:rPr>
          <w:w w:val="110"/>
        </w:rPr>
        <w:t> with</w:t>
      </w:r>
      <w:r>
        <w:rPr>
          <w:w w:val="110"/>
        </w:rPr>
        <w:t> such</w:t>
      </w:r>
      <w:r>
        <w:rPr>
          <w:w w:val="110"/>
        </w:rPr>
        <w:t> a</w:t>
      </w:r>
      <w:r>
        <w:rPr>
          <w:w w:val="110"/>
        </w:rPr>
        <w:t> motive,</w:t>
      </w:r>
      <w:r>
        <w:rPr>
          <w:w w:val="110"/>
        </w:rPr>
        <w:t> one</w:t>
      </w:r>
      <w:r>
        <w:rPr>
          <w:w w:val="110"/>
        </w:rPr>
        <w:t> of</w:t>
      </w:r>
      <w:r>
        <w:rPr>
          <w:w w:val="110"/>
        </w:rPr>
        <w:t> its</w:t>
      </w:r>
      <w:r>
        <w:rPr>
          <w:w w:val="110"/>
        </w:rPr>
        <w:t> infernal agents,</w:t>
      </w:r>
      <w:r>
        <w:rPr>
          <w:w w:val="110"/>
        </w:rPr>
        <w:t> a</w:t>
      </w:r>
      <w:r>
        <w:rPr>
          <w:w w:val="110"/>
        </w:rPr>
        <w:t> Jew</w:t>
      </w:r>
      <w:r>
        <w:rPr>
          <w:w w:val="110"/>
        </w:rPr>
        <w:t> known</w:t>
      </w:r>
      <w:r>
        <w:rPr>
          <w:w w:val="110"/>
        </w:rPr>
        <w:t> as</w:t>
      </w:r>
      <w:r>
        <w:rPr>
          <w:w w:val="110"/>
        </w:rPr>
        <w:t> Christopher</w:t>
      </w:r>
      <w:r>
        <w:rPr>
          <w:w w:val="110"/>
        </w:rPr>
        <w:t> Columbus,</w:t>
      </w:r>
      <w:r>
        <w:rPr>
          <w:w w:val="110"/>
        </w:rPr>
        <w:t> in</w:t>
      </w:r>
      <w:r>
        <w:rPr>
          <w:w w:val="110"/>
        </w:rPr>
        <w:t> the</w:t>
      </w:r>
      <w:r>
        <w:rPr>
          <w:w w:val="110"/>
        </w:rPr>
        <w:t> fi</w:t>
      </w:r>
      <w:r>
        <w:rPr>
          <w:rFonts w:ascii="Palatino Linotype" w:hAnsi="Palatino Linotype"/>
          <w:w w:val="110"/>
        </w:rPr>
        <w:t>fi</w:t>
      </w:r>
      <w:r>
        <w:rPr>
          <w:w w:val="110"/>
        </w:rPr>
        <w:t>eenth century,</w:t>
      </w:r>
      <w:r>
        <w:rPr>
          <w:w w:val="110"/>
        </w:rPr>
        <w:t> prolongs,</w:t>
      </w:r>
      <w:r>
        <w:rPr>
          <w:w w:val="110"/>
        </w:rPr>
        <w:t> in</w:t>
      </w:r>
      <w:r>
        <w:rPr>
          <w:w w:val="110"/>
        </w:rPr>
        <w:t> the</w:t>
      </w:r>
      <w:r>
        <w:rPr>
          <w:w w:val="110"/>
        </w:rPr>
        <w:t> fi</w:t>
      </w:r>
      <w:r>
        <w:rPr>
          <w:rFonts w:ascii="Palatino Linotype" w:hAnsi="Palatino Linotype"/>
          <w:w w:val="110"/>
        </w:rPr>
        <w:t>fi</w:t>
      </w:r>
      <w:r>
        <w:rPr>
          <w:w w:val="110"/>
        </w:rPr>
        <w:t>eenth</w:t>
      </w:r>
      <w:r>
        <w:rPr>
          <w:w w:val="110"/>
        </w:rPr>
        <w:t> century,</w:t>
      </w:r>
      <w:r>
        <w:rPr>
          <w:w w:val="110"/>
        </w:rPr>
        <w:t> the</w:t>
      </w:r>
      <w:r>
        <w:rPr>
          <w:w w:val="110"/>
        </w:rPr>
        <w:t> European</w:t>
      </w:r>
      <w:r>
        <w:rPr>
          <w:w w:val="110"/>
        </w:rPr>
        <w:t> transit toward</w:t>
      </w:r>
      <w:r>
        <w:rPr>
          <w:spacing w:val="-2"/>
          <w:w w:val="110"/>
        </w:rPr>
        <w:t> </w:t>
      </w:r>
      <w:r>
        <w:rPr>
          <w:w w:val="110"/>
        </w:rPr>
        <w:t>Region</w:t>
      </w:r>
      <w:r>
        <w:rPr>
          <w:spacing w:val="-2"/>
          <w:w w:val="110"/>
        </w:rPr>
        <w:t> </w:t>
      </w:r>
      <w:r>
        <w:rPr>
          <w:w w:val="110"/>
        </w:rPr>
        <w:t>VI</w:t>
      </w:r>
      <w:r>
        <w:rPr>
          <w:spacing w:val="-2"/>
          <w:w w:val="110"/>
        </w:rPr>
        <w:t> </w:t>
      </w:r>
      <w:r>
        <w:rPr>
          <w:w w:val="110"/>
        </w:rPr>
        <w:t>of</w:t>
      </w:r>
      <w:r>
        <w:rPr>
          <w:spacing w:val="-2"/>
          <w:w w:val="110"/>
        </w:rPr>
        <w:t> </w:t>
      </w:r>
      <w:r>
        <w:rPr>
          <w:w w:val="110"/>
        </w:rPr>
        <w:t>the</w:t>
      </w:r>
      <w:r>
        <w:rPr>
          <w:spacing w:val="-2"/>
          <w:w w:val="110"/>
        </w:rPr>
        <w:t> </w:t>
      </w:r>
      <w:r>
        <w:rPr>
          <w:w w:val="110"/>
        </w:rPr>
        <w:t>Route;</w:t>
      </w:r>
      <w:r>
        <w:rPr>
          <w:spacing w:val="-2"/>
          <w:w w:val="110"/>
        </w:rPr>
        <w:t> </w:t>
      </w:r>
      <w:r>
        <w:rPr>
          <w:w w:val="110"/>
        </w:rPr>
        <w:t>see</w:t>
      </w:r>
      <w:r>
        <w:rPr>
          <w:spacing w:val="-2"/>
          <w:w w:val="110"/>
        </w:rPr>
        <w:t> </w:t>
      </w:r>
      <w:r>
        <w:rPr>
          <w:w w:val="110"/>
        </w:rPr>
        <w:t>Figure</w:t>
      </w:r>
      <w:r>
        <w:rPr>
          <w:spacing w:val="-2"/>
          <w:w w:val="110"/>
        </w:rPr>
        <w:t> </w:t>
      </w:r>
      <w:r>
        <w:rPr>
          <w:w w:val="110"/>
        </w:rPr>
        <w:t>109.</w:t>
      </w:r>
    </w:p>
    <w:p>
      <w:pPr>
        <w:pStyle w:val="BodyText"/>
        <w:spacing w:line="242" w:lineRule="auto" w:before="7"/>
        <w:ind w:left="100" w:right="117" w:firstLine="288"/>
      </w:pPr>
      <w:r>
        <w:rPr>
          <w:w w:val="110"/>
        </w:rPr>
        <w:t>This is the secret objective of the “discovery” of America, which we</w:t>
      </w:r>
      <w:r>
        <w:rPr>
          <w:w w:val="110"/>
        </w:rPr>
        <w:t> mentioned</w:t>
      </w:r>
      <w:r>
        <w:rPr>
          <w:w w:val="110"/>
        </w:rPr>
        <w:t> when</w:t>
      </w:r>
      <w:r>
        <w:rPr>
          <w:w w:val="110"/>
        </w:rPr>
        <w:t> outlining</w:t>
      </w:r>
      <w:r>
        <w:rPr>
          <w:w w:val="110"/>
        </w:rPr>
        <w:t> Dr.</w:t>
      </w:r>
      <w:r>
        <w:rPr>
          <w:w w:val="110"/>
        </w:rPr>
        <w:t> Dee’s</w:t>
      </w:r>
      <w:r>
        <w:rPr>
          <w:w w:val="110"/>
        </w:rPr>
        <w:t> Project</w:t>
      </w:r>
      <w:r>
        <w:rPr>
          <w:w w:val="110"/>
        </w:rPr>
        <w:t> Thule,</w:t>
      </w:r>
      <w:r>
        <w:rPr>
          <w:w w:val="110"/>
        </w:rPr>
        <w:t> but</w:t>
      </w:r>
      <w:r>
        <w:rPr>
          <w:w w:val="110"/>
        </w:rPr>
        <w:t> which was</w:t>
      </w:r>
      <w:r>
        <w:rPr>
          <w:w w:val="110"/>
        </w:rPr>
        <w:t> then</w:t>
      </w:r>
      <w:r>
        <w:rPr>
          <w:w w:val="110"/>
        </w:rPr>
        <w:t> impossible</w:t>
      </w:r>
      <w:r>
        <w:rPr>
          <w:w w:val="110"/>
        </w:rPr>
        <w:t> to</w:t>
      </w:r>
      <w:r>
        <w:rPr>
          <w:w w:val="110"/>
        </w:rPr>
        <w:t> explain</w:t>
      </w:r>
      <w:r>
        <w:rPr>
          <w:w w:val="110"/>
        </w:rPr>
        <w:t> without</w:t>
      </w:r>
      <w:r>
        <w:rPr>
          <w:w w:val="110"/>
        </w:rPr>
        <w:t> resorting</w:t>
      </w:r>
      <w:r>
        <w:rPr>
          <w:w w:val="110"/>
        </w:rPr>
        <w:t> to</w:t>
      </w:r>
      <w:r>
        <w:rPr>
          <w:w w:val="110"/>
        </w:rPr>
        <w:t> the</w:t>
      </w:r>
      <w:r>
        <w:rPr>
          <w:w w:val="110"/>
        </w:rPr>
        <w:t> </w:t>
      </w:r>
      <w:r>
        <w:rPr>
          <w:w w:val="110"/>
        </w:rPr>
        <w:t>elements of</w:t>
      </w:r>
      <w:r>
        <w:rPr>
          <w:w w:val="110"/>
        </w:rPr>
        <w:t> Esoteric</w:t>
      </w:r>
      <w:r>
        <w:rPr>
          <w:w w:val="110"/>
        </w:rPr>
        <w:t> Chorology,</w:t>
      </w:r>
      <w:r>
        <w:rPr>
          <w:w w:val="110"/>
        </w:rPr>
        <w:t> such</w:t>
      </w:r>
      <w:r>
        <w:rPr>
          <w:w w:val="110"/>
        </w:rPr>
        <w:t> as</w:t>
      </w:r>
      <w:r>
        <w:rPr>
          <w:w w:val="110"/>
        </w:rPr>
        <w:t> the</w:t>
      </w:r>
      <w:r>
        <w:rPr>
          <w:w w:val="110"/>
        </w:rPr>
        <w:t> geochronic</w:t>
      </w:r>
      <w:r>
        <w:rPr>
          <w:w w:val="110"/>
        </w:rPr>
        <w:t> concept</w:t>
      </w:r>
      <w:r>
        <w:rPr>
          <w:w w:val="110"/>
        </w:rPr>
        <w:t> of</w:t>
      </w:r>
      <w:r>
        <w:rPr>
          <w:w w:val="110"/>
        </w:rPr>
        <w:t> the</w:t>
      </w:r>
      <w:r>
        <w:rPr>
          <w:w w:val="110"/>
        </w:rPr>
        <w:t> Kaly Yuga or the Chorography of Figure 109.</w:t>
      </w:r>
    </w:p>
    <w:p>
      <w:pPr>
        <w:pStyle w:val="BodyText"/>
        <w:spacing w:line="242" w:lineRule="auto"/>
        <w:ind w:left="100" w:right="117" w:firstLine="288"/>
      </w:pPr>
      <w:r>
        <w:rPr>
          <w:w w:val="110"/>
        </w:rPr>
        <w:t>The</w:t>
      </w:r>
      <w:r>
        <w:rPr>
          <w:w w:val="110"/>
        </w:rPr>
        <w:t> Synarchy</w:t>
      </w:r>
      <w:r>
        <w:rPr>
          <w:w w:val="110"/>
        </w:rPr>
        <w:t> has</w:t>
      </w:r>
      <w:r>
        <w:rPr>
          <w:w w:val="110"/>
        </w:rPr>
        <w:t> thus</w:t>
      </w:r>
      <w:r>
        <w:rPr>
          <w:w w:val="110"/>
        </w:rPr>
        <w:t> tried</w:t>
      </w:r>
      <w:r>
        <w:rPr>
          <w:w w:val="110"/>
        </w:rPr>
        <w:t> to</w:t>
      </w:r>
      <w:r>
        <w:rPr>
          <w:w w:val="110"/>
        </w:rPr>
        <w:t> ensure</w:t>
      </w:r>
      <w:r>
        <w:rPr>
          <w:w w:val="110"/>
        </w:rPr>
        <w:t> that</w:t>
      </w:r>
      <w:r>
        <w:rPr>
          <w:w w:val="110"/>
        </w:rPr>
        <w:t> the</w:t>
      </w:r>
      <w:r>
        <w:rPr>
          <w:w w:val="110"/>
        </w:rPr>
        <w:t> Strategy</w:t>
      </w:r>
      <w:r>
        <w:rPr>
          <w:w w:val="110"/>
        </w:rPr>
        <w:t> of</w:t>
      </w:r>
      <w:r>
        <w:rPr>
          <w:w w:val="110"/>
        </w:rPr>
        <w:t> the Siddhas—“to march toward the West and then to return, by Blood and</w:t>
      </w:r>
      <w:r>
        <w:rPr>
          <w:w w:val="110"/>
        </w:rPr>
        <w:t> Fire,</w:t>
      </w:r>
      <w:r>
        <w:rPr>
          <w:w w:val="110"/>
        </w:rPr>
        <w:t> toward</w:t>
      </w:r>
      <w:r>
        <w:rPr>
          <w:w w:val="110"/>
        </w:rPr>
        <w:t> the</w:t>
      </w:r>
      <w:r>
        <w:rPr>
          <w:w w:val="110"/>
        </w:rPr>
        <w:t> East”—is</w:t>
      </w:r>
      <w:r>
        <w:rPr>
          <w:w w:val="110"/>
        </w:rPr>
        <w:t> hindered</w:t>
      </w:r>
      <w:r>
        <w:rPr>
          <w:w w:val="110"/>
        </w:rPr>
        <w:t> by</w:t>
      </w:r>
      <w:r>
        <w:rPr>
          <w:w w:val="110"/>
        </w:rPr>
        <w:t> the</w:t>
      </w:r>
      <w:r>
        <w:rPr>
          <w:w w:val="110"/>
        </w:rPr>
        <w:t> water</w:t>
      </w:r>
      <w:r>
        <w:rPr>
          <w:w w:val="110"/>
        </w:rPr>
        <w:t> barrier</w:t>
      </w:r>
      <w:r>
        <w:rPr>
          <w:w w:val="110"/>
        </w:rPr>
        <w:t> that the Atlantic Ocean places between Regions V and VI. In this sense, the</w:t>
      </w:r>
      <w:r>
        <w:rPr>
          <w:w w:val="110"/>
        </w:rPr>
        <w:t> “discovery”</w:t>
      </w:r>
      <w:r>
        <w:rPr>
          <w:w w:val="110"/>
        </w:rPr>
        <w:t> of</w:t>
      </w:r>
      <w:r>
        <w:rPr>
          <w:w w:val="110"/>
        </w:rPr>
        <w:t> Columbus</w:t>
      </w:r>
      <w:r>
        <w:rPr>
          <w:w w:val="110"/>
        </w:rPr>
        <w:t> has</w:t>
      </w:r>
      <w:r>
        <w:rPr>
          <w:w w:val="110"/>
        </w:rPr>
        <w:t> been</w:t>
      </w:r>
      <w:r>
        <w:rPr>
          <w:w w:val="110"/>
        </w:rPr>
        <w:t> successful</w:t>
      </w:r>
      <w:r>
        <w:rPr>
          <w:w w:val="110"/>
        </w:rPr>
        <w:t> (but</w:t>
      </w:r>
      <w:r>
        <w:rPr>
          <w:w w:val="110"/>
        </w:rPr>
        <w:t> this</w:t>
      </w:r>
      <w:r>
        <w:rPr>
          <w:w w:val="110"/>
        </w:rPr>
        <w:t> is</w:t>
      </w:r>
      <w:r>
        <w:rPr>
          <w:w w:val="110"/>
        </w:rPr>
        <w:t> rela- tive,</w:t>
      </w:r>
      <w:r>
        <w:rPr>
          <w:spacing w:val="-6"/>
          <w:w w:val="110"/>
        </w:rPr>
        <w:t> </w:t>
      </w:r>
      <w:r>
        <w:rPr>
          <w:w w:val="110"/>
        </w:rPr>
        <w:t>since</w:t>
      </w:r>
      <w:r>
        <w:rPr>
          <w:spacing w:val="-6"/>
          <w:w w:val="110"/>
        </w:rPr>
        <w:t> </w:t>
      </w:r>
      <w:r>
        <w:rPr>
          <w:w w:val="110"/>
        </w:rPr>
        <w:t>England</w:t>
      </w:r>
      <w:r>
        <w:rPr>
          <w:spacing w:val="-6"/>
          <w:w w:val="110"/>
        </w:rPr>
        <w:t> </w:t>
      </w:r>
      <w:r>
        <w:rPr>
          <w:w w:val="110"/>
        </w:rPr>
        <w:t>and</w:t>
      </w:r>
      <w:r>
        <w:rPr>
          <w:spacing w:val="-6"/>
          <w:w w:val="110"/>
        </w:rPr>
        <w:t> </w:t>
      </w:r>
      <w:r>
        <w:rPr>
          <w:w w:val="110"/>
        </w:rPr>
        <w:t>Ireland,</w:t>
      </w:r>
      <w:r>
        <w:rPr>
          <w:spacing w:val="-6"/>
          <w:w w:val="110"/>
        </w:rPr>
        <w:t> </w:t>
      </w:r>
      <w:r>
        <w:rPr>
          <w:w w:val="110"/>
        </w:rPr>
        <w:t>for</w:t>
      </w:r>
      <w:r>
        <w:rPr>
          <w:spacing w:val="-6"/>
          <w:w w:val="110"/>
        </w:rPr>
        <w:t> </w:t>
      </w:r>
      <w:r>
        <w:rPr>
          <w:w w:val="110"/>
        </w:rPr>
        <w:t>reasons</w:t>
      </w:r>
      <w:r>
        <w:rPr>
          <w:spacing w:val="-6"/>
          <w:w w:val="110"/>
        </w:rPr>
        <w:t> </w:t>
      </w:r>
      <w:r>
        <w:rPr>
          <w:w w:val="110"/>
        </w:rPr>
        <w:t>that</w:t>
      </w:r>
      <w:r>
        <w:rPr>
          <w:spacing w:val="-6"/>
          <w:w w:val="110"/>
        </w:rPr>
        <w:t> </w:t>
      </w:r>
      <w:r>
        <w:rPr>
          <w:w w:val="110"/>
        </w:rPr>
        <w:t>we</w:t>
      </w:r>
      <w:r>
        <w:rPr>
          <w:spacing w:val="-6"/>
          <w:w w:val="110"/>
        </w:rPr>
        <w:t> </w:t>
      </w:r>
      <w:r>
        <w:rPr>
          <w:w w:val="110"/>
        </w:rPr>
        <w:t>will</w:t>
      </w:r>
      <w:r>
        <w:rPr>
          <w:spacing w:val="-6"/>
          <w:w w:val="110"/>
        </w:rPr>
        <w:t> </w:t>
      </w:r>
      <w:r>
        <w:rPr>
          <w:w w:val="110"/>
        </w:rPr>
        <w:t>not</w:t>
      </w:r>
      <w:r>
        <w:rPr>
          <w:spacing w:val="-6"/>
          <w:w w:val="110"/>
        </w:rPr>
        <w:t> </w:t>
      </w:r>
      <w:r>
        <w:rPr>
          <w:w w:val="110"/>
        </w:rPr>
        <w:t>discuss here,</w:t>
      </w:r>
      <w:r>
        <w:rPr>
          <w:spacing w:val="-13"/>
          <w:w w:val="110"/>
        </w:rPr>
        <w:t> </w:t>
      </w:r>
      <w:r>
        <w:rPr>
          <w:w w:val="110"/>
        </w:rPr>
        <w:t>respond</w:t>
      </w:r>
      <w:r>
        <w:rPr>
          <w:spacing w:val="-13"/>
          <w:w w:val="110"/>
        </w:rPr>
        <w:t> </w:t>
      </w:r>
      <w:r>
        <w:rPr>
          <w:w w:val="110"/>
        </w:rPr>
        <w:t>to</w:t>
      </w:r>
      <w:r>
        <w:rPr>
          <w:spacing w:val="-13"/>
          <w:w w:val="110"/>
        </w:rPr>
        <w:t> </w:t>
      </w:r>
      <w:r>
        <w:rPr>
          <w:w w:val="110"/>
        </w:rPr>
        <w:t>chorological</w:t>
      </w:r>
      <w:r>
        <w:rPr>
          <w:spacing w:val="-13"/>
          <w:w w:val="110"/>
        </w:rPr>
        <w:t> </w:t>
      </w:r>
      <w:r>
        <w:rPr>
          <w:w w:val="110"/>
        </w:rPr>
        <w:t>characteristics</w:t>
      </w:r>
      <w:r>
        <w:rPr>
          <w:spacing w:val="-13"/>
          <w:w w:val="110"/>
        </w:rPr>
        <w:t> </w:t>
      </w:r>
      <w:r>
        <w:rPr>
          <w:w w:val="110"/>
        </w:rPr>
        <w:t>of</w:t>
      </w:r>
      <w:r>
        <w:rPr>
          <w:spacing w:val="-13"/>
          <w:w w:val="110"/>
        </w:rPr>
        <w:t> </w:t>
      </w:r>
      <w:r>
        <w:rPr>
          <w:w w:val="110"/>
        </w:rPr>
        <w:t>an</w:t>
      </w:r>
      <w:r>
        <w:rPr>
          <w:spacing w:val="-13"/>
          <w:w w:val="110"/>
        </w:rPr>
        <w:t> </w:t>
      </w:r>
      <w:r>
        <w:rPr>
          <w:w w:val="110"/>
        </w:rPr>
        <w:t>authentic</w:t>
      </w:r>
      <w:r>
        <w:rPr>
          <w:spacing w:val="-13"/>
          <w:w w:val="110"/>
        </w:rPr>
        <w:t> </w:t>
      </w:r>
      <w:r>
        <w:rPr>
          <w:w w:val="110"/>
        </w:rPr>
        <w:t>Region VI,</w:t>
      </w:r>
      <w:r>
        <w:rPr>
          <w:w w:val="110"/>
        </w:rPr>
        <w:t> a</w:t>
      </w:r>
      <w:r>
        <w:rPr>
          <w:w w:val="110"/>
        </w:rPr>
        <w:t> quality</w:t>
      </w:r>
      <w:r>
        <w:rPr>
          <w:w w:val="110"/>
        </w:rPr>
        <w:t> that</w:t>
      </w:r>
      <w:r>
        <w:rPr>
          <w:w w:val="110"/>
        </w:rPr>
        <w:t> has</w:t>
      </w:r>
      <w:r>
        <w:rPr>
          <w:w w:val="110"/>
        </w:rPr>
        <w:t> enabled</w:t>
      </w:r>
      <w:r>
        <w:rPr>
          <w:w w:val="110"/>
        </w:rPr>
        <w:t> leaders</w:t>
      </w:r>
      <w:r>
        <w:rPr>
          <w:w w:val="110"/>
        </w:rPr>
        <w:t> such</w:t>
      </w:r>
      <w:r>
        <w:rPr>
          <w:w w:val="110"/>
        </w:rPr>
        <w:t> as</w:t>
      </w:r>
      <w:r>
        <w:rPr>
          <w:w w:val="110"/>
        </w:rPr>
        <w:t> Napoleon</w:t>
      </w:r>
      <w:r>
        <w:rPr>
          <w:w w:val="110"/>
        </w:rPr>
        <w:t> or</w:t>
      </w:r>
      <w:r>
        <w:rPr>
          <w:w w:val="110"/>
        </w:rPr>
        <w:t> the Führer to plan strategies that exclude America as a war objective).</w:t>
      </w:r>
    </w:p>
    <w:p>
      <w:pPr>
        <w:pStyle w:val="ListParagraph"/>
        <w:numPr>
          <w:ilvl w:val="0"/>
          <w:numId w:val="1"/>
        </w:numPr>
        <w:tabs>
          <w:tab w:pos="386" w:val="left" w:leader="none"/>
        </w:tabs>
        <w:spacing w:line="240" w:lineRule="auto" w:before="267" w:after="0"/>
        <w:ind w:left="386" w:right="0" w:hanging="286"/>
        <w:jc w:val="left"/>
        <w:rPr>
          <w:sz w:val="23"/>
        </w:rPr>
      </w:pPr>
      <w:r>
        <w:rPr>
          <w:w w:val="110"/>
          <w:sz w:val="23"/>
        </w:rPr>
        <w:t>South</w:t>
      </w:r>
      <w:r>
        <w:rPr>
          <w:spacing w:val="-14"/>
          <w:w w:val="110"/>
          <w:sz w:val="23"/>
        </w:rPr>
        <w:t> </w:t>
      </w:r>
      <w:r>
        <w:rPr>
          <w:w w:val="110"/>
          <w:sz w:val="23"/>
        </w:rPr>
        <w:t>America’s</w:t>
      </w:r>
      <w:r>
        <w:rPr>
          <w:spacing w:val="-14"/>
          <w:w w:val="110"/>
          <w:sz w:val="23"/>
        </w:rPr>
        <w:t> </w:t>
      </w:r>
      <w:r>
        <w:rPr>
          <w:w w:val="110"/>
          <w:sz w:val="23"/>
        </w:rPr>
        <w:t>Mission</w:t>
      </w:r>
      <w:r>
        <w:rPr>
          <w:spacing w:val="-14"/>
          <w:w w:val="110"/>
          <w:sz w:val="23"/>
        </w:rPr>
        <w:t> </w:t>
      </w:r>
      <w:r>
        <w:rPr>
          <w:w w:val="110"/>
          <w:sz w:val="23"/>
        </w:rPr>
        <w:t>in</w:t>
      </w:r>
      <w:r>
        <w:rPr>
          <w:spacing w:val="-14"/>
          <w:w w:val="110"/>
          <w:sz w:val="23"/>
        </w:rPr>
        <w:t> </w:t>
      </w:r>
      <w:r>
        <w:rPr>
          <w:spacing w:val="-2"/>
          <w:w w:val="110"/>
          <w:sz w:val="23"/>
        </w:rPr>
        <w:t>History</w:t>
      </w:r>
    </w:p>
    <w:p>
      <w:pPr>
        <w:pStyle w:val="BodyText"/>
        <w:spacing w:before="4"/>
        <w:jc w:val="left"/>
      </w:pPr>
    </w:p>
    <w:p>
      <w:pPr>
        <w:pStyle w:val="BodyText"/>
        <w:spacing w:line="242" w:lineRule="auto" w:before="1"/>
        <w:ind w:left="100" w:right="117" w:firstLine="288"/>
      </w:pPr>
      <w:r>
        <w:rPr>
          <w:w w:val="110"/>
        </w:rPr>
        <w:t>In</w:t>
      </w:r>
      <w:r>
        <w:rPr>
          <w:w w:val="110"/>
        </w:rPr>
        <w:t> Figure</w:t>
      </w:r>
      <w:r>
        <w:rPr>
          <w:w w:val="110"/>
        </w:rPr>
        <w:t> 108,</w:t>
      </w:r>
      <w:r>
        <w:rPr>
          <w:w w:val="110"/>
        </w:rPr>
        <w:t> a</w:t>
      </w:r>
      <w:r>
        <w:rPr>
          <w:w w:val="110"/>
        </w:rPr>
        <w:t> tri-continental</w:t>
      </w:r>
      <w:r>
        <w:rPr>
          <w:w w:val="110"/>
        </w:rPr>
        <w:t> triangle</w:t>
      </w:r>
      <w:r>
        <w:rPr>
          <w:w w:val="110"/>
        </w:rPr>
        <w:t> has</w:t>
      </w:r>
      <w:r>
        <w:rPr>
          <w:w w:val="110"/>
        </w:rPr>
        <w:t> been</w:t>
      </w:r>
      <w:r>
        <w:rPr>
          <w:w w:val="110"/>
        </w:rPr>
        <w:t> outlined,</w:t>
      </w:r>
      <w:r>
        <w:rPr>
          <w:w w:val="110"/>
        </w:rPr>
        <w:t> the vertexes of which are located in Peking (Asia), Algiers (Africa) and Buenos</w:t>
      </w:r>
      <w:r>
        <w:rPr>
          <w:w w:val="110"/>
        </w:rPr>
        <w:t> Aires</w:t>
      </w:r>
      <w:r>
        <w:rPr>
          <w:w w:val="110"/>
        </w:rPr>
        <w:t> (América),</w:t>
      </w:r>
      <w:r>
        <w:rPr>
          <w:w w:val="110"/>
        </w:rPr>
        <w:t> and</w:t>
      </w:r>
      <w:r>
        <w:rPr>
          <w:w w:val="110"/>
        </w:rPr>
        <w:t> which,</w:t>
      </w:r>
      <w:r>
        <w:rPr>
          <w:w w:val="110"/>
        </w:rPr>
        <w:t> taking</w:t>
      </w:r>
      <w:r>
        <w:rPr>
          <w:w w:val="110"/>
        </w:rPr>
        <w:t> into</w:t>
      </w:r>
      <w:r>
        <w:rPr>
          <w:w w:val="110"/>
        </w:rPr>
        <w:t> consideration</w:t>
      </w:r>
      <w:r>
        <w:rPr>
          <w:w w:val="110"/>
        </w:rPr>
        <w:t> the continents’ initials, is called: “the three As.”</w:t>
      </w:r>
    </w:p>
    <w:p>
      <w:pPr>
        <w:pStyle w:val="BodyText"/>
        <w:spacing w:line="230" w:lineRule="auto" w:before="7"/>
        <w:ind w:left="100" w:right="117" w:firstLine="288"/>
      </w:pPr>
      <w:r>
        <w:rPr>
          <w:w w:val="110"/>
        </w:rPr>
        <w:t>We</w:t>
      </w:r>
      <w:r>
        <w:rPr>
          <w:spacing w:val="-2"/>
          <w:w w:val="110"/>
        </w:rPr>
        <w:t> </w:t>
      </w:r>
      <w:r>
        <w:rPr>
          <w:w w:val="110"/>
        </w:rPr>
        <w:t>already</w:t>
      </w:r>
      <w:r>
        <w:rPr>
          <w:spacing w:val="-2"/>
          <w:w w:val="110"/>
        </w:rPr>
        <w:t> </w:t>
      </w:r>
      <w:r>
        <w:rPr>
          <w:w w:val="110"/>
        </w:rPr>
        <w:t>spoke,</w:t>
      </w:r>
      <w:r>
        <w:rPr>
          <w:spacing w:val="-2"/>
          <w:w w:val="110"/>
        </w:rPr>
        <w:t> </w:t>
      </w:r>
      <w:r>
        <w:rPr>
          <w:w w:val="110"/>
        </w:rPr>
        <w:t>in</w:t>
      </w:r>
      <w:r>
        <w:rPr>
          <w:spacing w:val="-2"/>
          <w:w w:val="110"/>
        </w:rPr>
        <w:t> </w:t>
      </w:r>
      <w:r>
        <w:rPr>
          <w:w w:val="110"/>
        </w:rPr>
        <w:t>the</w:t>
      </w:r>
      <w:r>
        <w:rPr>
          <w:spacing w:val="-2"/>
          <w:w w:val="110"/>
        </w:rPr>
        <w:t> </w:t>
      </w:r>
      <w:r>
        <w:rPr>
          <w:w w:val="110"/>
        </w:rPr>
        <w:t>“Second</w:t>
      </w:r>
      <w:r>
        <w:rPr>
          <w:spacing w:val="-2"/>
          <w:w w:val="110"/>
        </w:rPr>
        <w:t> </w:t>
      </w:r>
      <w:r>
        <w:rPr>
          <w:w w:val="110"/>
        </w:rPr>
        <w:t>Dissertation”</w:t>
      </w:r>
      <w:r>
        <w:rPr>
          <w:spacing w:val="-2"/>
          <w:w w:val="110"/>
        </w:rPr>
        <w:t> </w:t>
      </w:r>
      <w:r>
        <w:rPr>
          <w:w w:val="110"/>
        </w:rPr>
        <w:t>of</w:t>
      </w:r>
      <w:r>
        <w:rPr>
          <w:spacing w:val="-2"/>
          <w:w w:val="110"/>
        </w:rPr>
        <w:t> </w:t>
      </w:r>
      <w:r>
        <w:rPr>
          <w:w w:val="110"/>
        </w:rPr>
        <w:t>the</w:t>
      </w:r>
      <w:r>
        <w:rPr>
          <w:spacing w:val="-2"/>
          <w:w w:val="110"/>
        </w:rPr>
        <w:t> </w:t>
      </w:r>
      <w:r>
        <w:rPr>
          <w:i/>
          <w:w w:val="110"/>
        </w:rPr>
        <w:t>Secret</w:t>
      </w:r>
      <w:r>
        <w:rPr>
          <w:i/>
          <w:spacing w:val="-2"/>
          <w:w w:val="110"/>
        </w:rPr>
        <w:t> </w:t>
      </w:r>
      <w:r>
        <w:rPr>
          <w:i/>
          <w:w w:val="110"/>
        </w:rPr>
        <w:t>His- tory of the Thulegesellscha</w:t>
      </w:r>
      <w:r>
        <w:rPr>
          <w:rFonts w:ascii="Verdana" w:hAnsi="Verdana"/>
          <w:i/>
          <w:w w:val="110"/>
        </w:rPr>
        <w:t>fi</w:t>
      </w:r>
      <w:r>
        <w:rPr>
          <w:i/>
          <w:w w:val="110"/>
        </w:rPr>
        <w:t>, </w:t>
      </w:r>
      <w:r>
        <w:rPr>
          <w:w w:val="110"/>
        </w:rPr>
        <w:t>of the Anael Order of South America, founded by the Hyperborean Siddhas a</w:t>
      </w:r>
      <w:r>
        <w:rPr>
          <w:rFonts w:ascii="Palatino Linotype" w:hAnsi="Palatino Linotype"/>
          <w:w w:val="110"/>
        </w:rPr>
        <w:t>fi</w:t>
      </w:r>
      <w:r>
        <w:rPr>
          <w:w w:val="110"/>
        </w:rPr>
        <w:t>er the catastrophe of the Second</w:t>
      </w:r>
      <w:r>
        <w:rPr>
          <w:spacing w:val="-14"/>
          <w:w w:val="110"/>
        </w:rPr>
        <w:t> </w:t>
      </w:r>
      <w:r>
        <w:rPr>
          <w:w w:val="110"/>
        </w:rPr>
        <w:t>World</w:t>
      </w:r>
      <w:r>
        <w:rPr>
          <w:spacing w:val="-14"/>
          <w:w w:val="110"/>
        </w:rPr>
        <w:t> </w:t>
      </w:r>
      <w:r>
        <w:rPr>
          <w:w w:val="110"/>
        </w:rPr>
        <w:t>War.</w:t>
      </w:r>
      <w:r>
        <w:rPr>
          <w:spacing w:val="-14"/>
          <w:w w:val="110"/>
        </w:rPr>
        <w:t> </w:t>
      </w:r>
      <w:r>
        <w:rPr>
          <w:w w:val="110"/>
        </w:rPr>
        <w:t>According</w:t>
      </w:r>
      <w:r>
        <w:rPr>
          <w:spacing w:val="-14"/>
          <w:w w:val="110"/>
        </w:rPr>
        <w:t> </w:t>
      </w:r>
      <w:r>
        <w:rPr>
          <w:w w:val="110"/>
        </w:rPr>
        <w:t>to</w:t>
      </w:r>
      <w:r>
        <w:rPr>
          <w:spacing w:val="-14"/>
          <w:w w:val="110"/>
        </w:rPr>
        <w:t> </w:t>
      </w:r>
      <w:r>
        <w:rPr>
          <w:w w:val="110"/>
        </w:rPr>
        <w:t>the</w:t>
      </w:r>
      <w:r>
        <w:rPr>
          <w:spacing w:val="-14"/>
          <w:w w:val="110"/>
        </w:rPr>
        <w:t> </w:t>
      </w:r>
      <w:r>
        <w:rPr>
          <w:w w:val="110"/>
        </w:rPr>
        <w:t>directives</w:t>
      </w:r>
      <w:r>
        <w:rPr>
          <w:spacing w:val="-14"/>
          <w:w w:val="110"/>
        </w:rPr>
        <w:t> </w:t>
      </w:r>
      <w:r>
        <w:rPr>
          <w:w w:val="110"/>
        </w:rPr>
        <w:t>given</w:t>
      </w:r>
      <w:r>
        <w:rPr>
          <w:spacing w:val="-14"/>
          <w:w w:val="110"/>
        </w:rPr>
        <w:t> </w:t>
      </w:r>
      <w:r>
        <w:rPr>
          <w:w w:val="110"/>
        </w:rPr>
        <w:t>to</w:t>
      </w:r>
      <w:r>
        <w:rPr>
          <w:spacing w:val="-14"/>
          <w:w w:val="110"/>
        </w:rPr>
        <w:t> </w:t>
      </w:r>
      <w:r>
        <w:rPr>
          <w:w w:val="110"/>
        </w:rPr>
        <w:t>the</w:t>
      </w:r>
      <w:r>
        <w:rPr>
          <w:spacing w:val="-14"/>
          <w:w w:val="110"/>
        </w:rPr>
        <w:t> </w:t>
      </w:r>
      <w:r>
        <w:rPr>
          <w:w w:val="110"/>
        </w:rPr>
        <w:t>Order</w:t>
      </w:r>
      <w:r>
        <w:rPr>
          <w:spacing w:val="-14"/>
          <w:w w:val="110"/>
        </w:rPr>
        <w:t> </w:t>
      </w:r>
      <w:r>
        <w:rPr>
          <w:w w:val="110"/>
        </w:rPr>
        <w:t>in 1946,</w:t>
      </w:r>
      <w:r>
        <w:rPr>
          <w:spacing w:val="-6"/>
          <w:w w:val="110"/>
        </w:rPr>
        <w:t> </w:t>
      </w:r>
      <w:r>
        <w:rPr>
          <w:w w:val="110"/>
        </w:rPr>
        <w:t>the</w:t>
      </w:r>
      <w:r>
        <w:rPr>
          <w:spacing w:val="-6"/>
          <w:w w:val="110"/>
        </w:rPr>
        <w:t> </w:t>
      </w:r>
      <w:r>
        <w:rPr>
          <w:w w:val="110"/>
        </w:rPr>
        <w:t>Siddhas</w:t>
      </w:r>
      <w:r>
        <w:rPr>
          <w:spacing w:val="-6"/>
          <w:w w:val="110"/>
        </w:rPr>
        <w:t> </w:t>
      </w:r>
      <w:r>
        <w:rPr>
          <w:w w:val="110"/>
        </w:rPr>
        <w:t>would</w:t>
      </w:r>
      <w:r>
        <w:rPr>
          <w:spacing w:val="-6"/>
          <w:w w:val="110"/>
        </w:rPr>
        <w:t> </w:t>
      </w:r>
      <w:r>
        <w:rPr>
          <w:w w:val="110"/>
        </w:rPr>
        <w:t>promote</w:t>
      </w:r>
      <w:r>
        <w:rPr>
          <w:spacing w:val="-6"/>
          <w:w w:val="110"/>
        </w:rPr>
        <w:t> </w:t>
      </w:r>
      <w:r>
        <w:rPr>
          <w:w w:val="110"/>
        </w:rPr>
        <w:t>in</w:t>
      </w:r>
      <w:r>
        <w:rPr>
          <w:spacing w:val="-6"/>
          <w:w w:val="110"/>
        </w:rPr>
        <w:t> </w:t>
      </w:r>
      <w:r>
        <w:rPr>
          <w:w w:val="110"/>
        </w:rPr>
        <w:t>the</w:t>
      </w:r>
      <w:r>
        <w:rPr>
          <w:spacing w:val="-6"/>
          <w:w w:val="110"/>
        </w:rPr>
        <w:t> </w:t>
      </w:r>
      <w:r>
        <w:rPr>
          <w:w w:val="110"/>
        </w:rPr>
        <w:t>world</w:t>
      </w:r>
      <w:r>
        <w:rPr>
          <w:spacing w:val="-6"/>
          <w:w w:val="110"/>
        </w:rPr>
        <w:t> </w:t>
      </w:r>
      <w:r>
        <w:rPr>
          <w:w w:val="110"/>
        </w:rPr>
        <w:t>three</w:t>
      </w:r>
      <w:r>
        <w:rPr>
          <w:spacing w:val="-6"/>
          <w:w w:val="110"/>
        </w:rPr>
        <w:t> </w:t>
      </w:r>
      <w:r>
        <w:rPr>
          <w:w w:val="110"/>
        </w:rPr>
        <w:t>focal</w:t>
      </w:r>
      <w:r>
        <w:rPr>
          <w:spacing w:val="-6"/>
          <w:w w:val="110"/>
        </w:rPr>
        <w:t> </w:t>
      </w:r>
      <w:r>
        <w:rPr>
          <w:w w:val="110"/>
        </w:rPr>
        <w:t>points</w:t>
      </w:r>
      <w:r>
        <w:rPr>
          <w:spacing w:val="-6"/>
          <w:w w:val="110"/>
        </w:rPr>
        <w:t> </w:t>
      </w:r>
      <w:r>
        <w:rPr>
          <w:w w:val="110"/>
        </w:rPr>
        <w:t>of conflict</w:t>
      </w:r>
      <w:r>
        <w:rPr>
          <w:spacing w:val="-12"/>
          <w:w w:val="110"/>
        </w:rPr>
        <w:t> </w:t>
      </w:r>
      <w:r>
        <w:rPr>
          <w:rFonts w:ascii="Palatino Linotype" w:hAnsi="Palatino Linotype"/>
          <w:b/>
          <w:i/>
          <w:w w:val="110"/>
        </w:rPr>
        <w:t>outside</w:t>
      </w:r>
      <w:r>
        <w:rPr>
          <w:rFonts w:ascii="Palatino Linotype" w:hAnsi="Palatino Linotype"/>
          <w:b/>
          <w:i/>
          <w:spacing w:val="-16"/>
          <w:w w:val="110"/>
        </w:rPr>
        <w:t> </w:t>
      </w:r>
      <w:r>
        <w:rPr>
          <w:rFonts w:ascii="Palatino Linotype" w:hAnsi="Palatino Linotype"/>
          <w:b/>
          <w:i/>
          <w:w w:val="110"/>
        </w:rPr>
        <w:t>of</w:t>
      </w:r>
      <w:r>
        <w:rPr>
          <w:rFonts w:ascii="Palatino Linotype" w:hAnsi="Palatino Linotype"/>
          <w:b/>
          <w:i/>
          <w:spacing w:val="-16"/>
          <w:w w:val="110"/>
        </w:rPr>
        <w:t> </w:t>
      </w:r>
      <w:r>
        <w:rPr>
          <w:rFonts w:ascii="Palatino Linotype" w:hAnsi="Palatino Linotype"/>
          <w:b/>
          <w:i/>
          <w:w w:val="110"/>
        </w:rPr>
        <w:t>the</w:t>
      </w:r>
      <w:r>
        <w:rPr>
          <w:rFonts w:ascii="Palatino Linotype" w:hAnsi="Palatino Linotype"/>
          <w:b/>
          <w:i/>
          <w:spacing w:val="-16"/>
          <w:w w:val="110"/>
        </w:rPr>
        <w:t> </w:t>
      </w:r>
      <w:r>
        <w:rPr>
          <w:rFonts w:ascii="Palatino Linotype" w:hAnsi="Palatino Linotype"/>
          <w:b/>
          <w:i/>
          <w:w w:val="110"/>
        </w:rPr>
        <w:t>Synarchy’s</w:t>
      </w:r>
      <w:r>
        <w:rPr>
          <w:rFonts w:ascii="Palatino Linotype" w:hAnsi="Palatino Linotype"/>
          <w:b/>
          <w:i/>
          <w:spacing w:val="-16"/>
          <w:w w:val="110"/>
        </w:rPr>
        <w:t> </w:t>
      </w:r>
      <w:r>
        <w:rPr>
          <w:rFonts w:ascii="Palatino Linotype" w:hAnsi="Palatino Linotype"/>
          <w:b/>
          <w:i/>
          <w:w w:val="110"/>
        </w:rPr>
        <w:t>control.</w:t>
      </w:r>
      <w:r>
        <w:rPr>
          <w:rFonts w:ascii="Palatino Linotype" w:hAnsi="Palatino Linotype"/>
          <w:b/>
          <w:i/>
          <w:spacing w:val="-15"/>
          <w:w w:val="110"/>
        </w:rPr>
        <w:t> </w:t>
      </w:r>
      <w:r>
        <w:rPr>
          <w:w w:val="110"/>
        </w:rPr>
        <w:t>These</w:t>
      </w:r>
      <w:r>
        <w:rPr>
          <w:spacing w:val="-9"/>
          <w:w w:val="110"/>
        </w:rPr>
        <w:t> </w:t>
      </w:r>
      <w:r>
        <w:rPr>
          <w:w w:val="110"/>
        </w:rPr>
        <w:t>three</w:t>
      </w:r>
      <w:r>
        <w:rPr>
          <w:spacing w:val="-9"/>
          <w:w w:val="110"/>
        </w:rPr>
        <w:t> </w:t>
      </w:r>
      <w:r>
        <w:rPr>
          <w:w w:val="110"/>
        </w:rPr>
        <w:t>focal</w:t>
      </w:r>
      <w:r>
        <w:rPr>
          <w:spacing w:val="-9"/>
          <w:w w:val="110"/>
        </w:rPr>
        <w:t> </w:t>
      </w:r>
      <w:r>
        <w:rPr>
          <w:w w:val="110"/>
        </w:rPr>
        <w:t>points would</w:t>
      </w:r>
      <w:r>
        <w:rPr>
          <w:spacing w:val="-3"/>
          <w:w w:val="110"/>
        </w:rPr>
        <w:t> </w:t>
      </w:r>
      <w:r>
        <w:rPr>
          <w:w w:val="110"/>
        </w:rPr>
        <w:t>not</w:t>
      </w:r>
      <w:r>
        <w:rPr>
          <w:spacing w:val="-3"/>
          <w:w w:val="110"/>
        </w:rPr>
        <w:t> </w:t>
      </w:r>
      <w:r>
        <w:rPr>
          <w:w w:val="110"/>
        </w:rPr>
        <w:t>be</w:t>
      </w:r>
      <w:r>
        <w:rPr>
          <w:spacing w:val="-3"/>
          <w:w w:val="110"/>
        </w:rPr>
        <w:t> </w:t>
      </w:r>
      <w:r>
        <w:rPr>
          <w:w w:val="110"/>
        </w:rPr>
        <w:t>located</w:t>
      </w:r>
      <w:r>
        <w:rPr>
          <w:spacing w:val="-3"/>
          <w:w w:val="110"/>
        </w:rPr>
        <w:t> </w:t>
      </w:r>
      <w:r>
        <w:rPr>
          <w:w w:val="110"/>
        </w:rPr>
        <w:t>on</w:t>
      </w:r>
      <w:r>
        <w:rPr>
          <w:spacing w:val="-3"/>
          <w:w w:val="110"/>
        </w:rPr>
        <w:t> </w:t>
      </w:r>
      <w:r>
        <w:rPr>
          <w:w w:val="110"/>
        </w:rPr>
        <w:t>the</w:t>
      </w:r>
      <w:r>
        <w:rPr>
          <w:spacing w:val="-3"/>
          <w:w w:val="110"/>
        </w:rPr>
        <w:t> </w:t>
      </w:r>
      <w:r>
        <w:rPr>
          <w:w w:val="110"/>
        </w:rPr>
        <w:t>Route</w:t>
      </w:r>
      <w:r>
        <w:rPr>
          <w:spacing w:val="-3"/>
          <w:w w:val="110"/>
        </w:rPr>
        <w:t> </w:t>
      </w:r>
      <w:r>
        <w:rPr>
          <w:w w:val="110"/>
        </w:rPr>
        <w:t>of</w:t>
      </w:r>
      <w:r>
        <w:rPr>
          <w:spacing w:val="-3"/>
          <w:w w:val="110"/>
        </w:rPr>
        <w:t> </w:t>
      </w:r>
      <w:r>
        <w:rPr>
          <w:w w:val="110"/>
        </w:rPr>
        <w:t>the</w:t>
      </w:r>
      <w:r>
        <w:rPr>
          <w:spacing w:val="-3"/>
          <w:w w:val="110"/>
        </w:rPr>
        <w:t> </w:t>
      </w:r>
      <w:r>
        <w:rPr>
          <w:w w:val="110"/>
        </w:rPr>
        <w:t>Kaly</w:t>
      </w:r>
      <w:r>
        <w:rPr>
          <w:spacing w:val="-3"/>
          <w:w w:val="110"/>
        </w:rPr>
        <w:t> </w:t>
      </w:r>
      <w:r>
        <w:rPr>
          <w:w w:val="110"/>
        </w:rPr>
        <w:t>Yuga,</w:t>
      </w:r>
      <w:r>
        <w:rPr>
          <w:spacing w:val="-3"/>
          <w:w w:val="110"/>
        </w:rPr>
        <w:t> </w:t>
      </w:r>
      <w:r>
        <w:rPr>
          <w:w w:val="110"/>
        </w:rPr>
        <w:t>where</w:t>
      </w:r>
      <w:r>
        <w:rPr>
          <w:spacing w:val="-3"/>
          <w:w w:val="110"/>
        </w:rPr>
        <w:t> </w:t>
      </w:r>
      <w:r>
        <w:rPr>
          <w:w w:val="110"/>
        </w:rPr>
        <w:t>the</w:t>
      </w:r>
      <w:r>
        <w:rPr>
          <w:spacing w:val="-3"/>
          <w:w w:val="110"/>
        </w:rPr>
        <w:t> </w:t>
      </w:r>
      <w:r>
        <w:rPr>
          <w:w w:val="110"/>
        </w:rPr>
        <w:t>par- ody of an East-West “confrontation” would be executed in order to favor the Synarchy’s plans of World Government, but outside of it, and</w:t>
      </w:r>
      <w:r>
        <w:rPr>
          <w:spacing w:val="-4"/>
          <w:w w:val="110"/>
        </w:rPr>
        <w:t> </w:t>
      </w:r>
      <w:r>
        <w:rPr>
          <w:w w:val="110"/>
        </w:rPr>
        <w:t>that</w:t>
      </w:r>
      <w:r>
        <w:rPr>
          <w:spacing w:val="-4"/>
          <w:w w:val="110"/>
        </w:rPr>
        <w:t> </w:t>
      </w:r>
      <w:r>
        <w:rPr>
          <w:w w:val="110"/>
        </w:rPr>
        <w:t>is</w:t>
      </w:r>
      <w:r>
        <w:rPr>
          <w:spacing w:val="-4"/>
          <w:w w:val="110"/>
        </w:rPr>
        <w:t> </w:t>
      </w:r>
      <w:r>
        <w:rPr>
          <w:w w:val="110"/>
        </w:rPr>
        <w:t>why</w:t>
      </w:r>
      <w:r>
        <w:rPr>
          <w:spacing w:val="-4"/>
          <w:w w:val="110"/>
        </w:rPr>
        <w:t> </w:t>
      </w:r>
      <w:r>
        <w:rPr>
          <w:w w:val="110"/>
        </w:rPr>
        <w:t>the</w:t>
      </w:r>
      <w:r>
        <w:rPr>
          <w:spacing w:val="-4"/>
          <w:w w:val="110"/>
        </w:rPr>
        <w:t> </w:t>
      </w:r>
      <w:r>
        <w:rPr>
          <w:w w:val="110"/>
        </w:rPr>
        <w:t>peoples</w:t>
      </w:r>
      <w:r>
        <w:rPr>
          <w:spacing w:val="-4"/>
          <w:w w:val="110"/>
        </w:rPr>
        <w:t> </w:t>
      </w:r>
      <w:r>
        <w:rPr>
          <w:w w:val="110"/>
        </w:rPr>
        <w:t>involved</w:t>
      </w:r>
      <w:r>
        <w:rPr>
          <w:spacing w:val="-4"/>
          <w:w w:val="110"/>
        </w:rPr>
        <w:t> </w:t>
      </w:r>
      <w:r>
        <w:rPr>
          <w:w w:val="110"/>
        </w:rPr>
        <w:t>in</w:t>
      </w:r>
      <w:r>
        <w:rPr>
          <w:spacing w:val="-4"/>
          <w:w w:val="110"/>
        </w:rPr>
        <w:t> </w:t>
      </w:r>
      <w:r>
        <w:rPr>
          <w:w w:val="110"/>
        </w:rPr>
        <w:t>the</w:t>
      </w:r>
      <w:r>
        <w:rPr>
          <w:spacing w:val="-4"/>
          <w:w w:val="110"/>
        </w:rPr>
        <w:t> </w:t>
      </w:r>
      <w:r>
        <w:rPr>
          <w:w w:val="110"/>
        </w:rPr>
        <w:t>conflict</w:t>
      </w:r>
      <w:r>
        <w:rPr>
          <w:spacing w:val="-4"/>
          <w:w w:val="110"/>
        </w:rPr>
        <w:t> </w:t>
      </w:r>
      <w:r>
        <w:rPr>
          <w:w w:val="110"/>
        </w:rPr>
        <w:t>would</w:t>
      </w:r>
      <w:r>
        <w:rPr>
          <w:spacing w:val="-4"/>
          <w:w w:val="110"/>
        </w:rPr>
        <w:t> </w:t>
      </w:r>
      <w:r>
        <w:rPr>
          <w:w w:val="110"/>
        </w:rPr>
        <w:t>be</w:t>
      </w:r>
      <w:r>
        <w:rPr>
          <w:spacing w:val="-4"/>
          <w:w w:val="110"/>
        </w:rPr>
        <w:t> </w:t>
      </w:r>
      <w:r>
        <w:rPr>
          <w:w w:val="110"/>
        </w:rPr>
        <w:t>called “Third</w:t>
      </w:r>
      <w:r>
        <w:rPr>
          <w:spacing w:val="-10"/>
          <w:w w:val="110"/>
        </w:rPr>
        <w:t> </w:t>
      </w:r>
      <w:r>
        <w:rPr>
          <w:w w:val="110"/>
        </w:rPr>
        <w:t>World”</w:t>
      </w:r>
      <w:r>
        <w:rPr>
          <w:spacing w:val="-10"/>
          <w:w w:val="110"/>
        </w:rPr>
        <w:t> </w:t>
      </w:r>
      <w:r>
        <w:rPr>
          <w:w w:val="110"/>
        </w:rPr>
        <w:t>or</w:t>
      </w:r>
      <w:r>
        <w:rPr>
          <w:spacing w:val="-10"/>
          <w:w w:val="110"/>
        </w:rPr>
        <w:t> </w:t>
      </w:r>
      <w:r>
        <w:rPr>
          <w:w w:val="110"/>
        </w:rPr>
        <w:t>“supporters</w:t>
      </w:r>
      <w:r>
        <w:rPr>
          <w:spacing w:val="-10"/>
          <w:w w:val="110"/>
        </w:rPr>
        <w:t> </w:t>
      </w:r>
      <w:r>
        <w:rPr>
          <w:w w:val="110"/>
        </w:rPr>
        <w:t>of</w:t>
      </w:r>
      <w:r>
        <w:rPr>
          <w:spacing w:val="-10"/>
          <w:w w:val="110"/>
        </w:rPr>
        <w:t> </w:t>
      </w:r>
      <w:r>
        <w:rPr>
          <w:w w:val="110"/>
        </w:rPr>
        <w:t>the</w:t>
      </w:r>
      <w:r>
        <w:rPr>
          <w:spacing w:val="-10"/>
          <w:w w:val="110"/>
        </w:rPr>
        <w:t> </w:t>
      </w:r>
      <w:r>
        <w:rPr>
          <w:w w:val="110"/>
        </w:rPr>
        <w:t>Third</w:t>
      </w:r>
      <w:r>
        <w:rPr>
          <w:spacing w:val="-10"/>
          <w:w w:val="110"/>
        </w:rPr>
        <w:t> </w:t>
      </w:r>
      <w:r>
        <w:rPr>
          <w:w w:val="110"/>
        </w:rPr>
        <w:t>Position.”</w:t>
      </w:r>
      <w:r>
        <w:rPr>
          <w:spacing w:val="-10"/>
          <w:w w:val="110"/>
        </w:rPr>
        <w:t> </w:t>
      </w:r>
      <w:r>
        <w:rPr>
          <w:w w:val="110"/>
        </w:rPr>
        <w:t>The</w:t>
      </w:r>
      <w:r>
        <w:rPr>
          <w:spacing w:val="-10"/>
          <w:w w:val="110"/>
        </w:rPr>
        <w:t> </w:t>
      </w:r>
      <w:r>
        <w:rPr>
          <w:w w:val="110"/>
        </w:rPr>
        <w:t>three</w:t>
      </w:r>
      <w:r>
        <w:rPr>
          <w:spacing w:val="-10"/>
          <w:w w:val="110"/>
        </w:rPr>
        <w:t> </w:t>
      </w:r>
      <w:r>
        <w:rPr>
          <w:w w:val="110"/>
        </w:rPr>
        <w:t>focal points,</w:t>
      </w:r>
      <w:r>
        <w:rPr>
          <w:spacing w:val="-8"/>
          <w:w w:val="110"/>
        </w:rPr>
        <w:t> </w:t>
      </w:r>
      <w:r>
        <w:rPr>
          <w:w w:val="110"/>
        </w:rPr>
        <w:t>which</w:t>
      </w:r>
      <w:r>
        <w:rPr>
          <w:spacing w:val="-8"/>
          <w:w w:val="110"/>
        </w:rPr>
        <w:t> </w:t>
      </w:r>
      <w:r>
        <w:rPr>
          <w:w w:val="110"/>
        </w:rPr>
        <w:t>in</w:t>
      </w:r>
      <w:r>
        <w:rPr>
          <w:spacing w:val="-8"/>
          <w:w w:val="110"/>
        </w:rPr>
        <w:t> </w:t>
      </w:r>
      <w:r>
        <w:rPr>
          <w:w w:val="110"/>
        </w:rPr>
        <w:t>the</w:t>
      </w:r>
      <w:r>
        <w:rPr>
          <w:spacing w:val="-8"/>
          <w:w w:val="110"/>
        </w:rPr>
        <w:t> </w:t>
      </w:r>
      <w:r>
        <w:rPr>
          <w:w w:val="110"/>
        </w:rPr>
        <w:t>ANAEL</w:t>
      </w:r>
      <w:r>
        <w:rPr>
          <w:spacing w:val="-8"/>
          <w:w w:val="110"/>
        </w:rPr>
        <w:t> </w:t>
      </w:r>
      <w:r>
        <w:rPr>
          <w:w w:val="110"/>
        </w:rPr>
        <w:t>Order</w:t>
      </w:r>
      <w:r>
        <w:rPr>
          <w:spacing w:val="-8"/>
          <w:w w:val="110"/>
        </w:rPr>
        <w:t> </w:t>
      </w:r>
      <w:r>
        <w:rPr>
          <w:w w:val="110"/>
        </w:rPr>
        <w:t>were</w:t>
      </w:r>
      <w:r>
        <w:rPr>
          <w:spacing w:val="-8"/>
          <w:w w:val="110"/>
        </w:rPr>
        <w:t> </w:t>
      </w:r>
      <w:r>
        <w:rPr>
          <w:w w:val="110"/>
        </w:rPr>
        <w:t>denominated</w:t>
      </w:r>
      <w:r>
        <w:rPr>
          <w:spacing w:val="-8"/>
          <w:w w:val="110"/>
        </w:rPr>
        <w:t> </w:t>
      </w:r>
      <w:r>
        <w:rPr>
          <w:w w:val="110"/>
        </w:rPr>
        <w:t>as</w:t>
      </w:r>
      <w:r>
        <w:rPr>
          <w:spacing w:val="-8"/>
          <w:w w:val="110"/>
        </w:rPr>
        <w:t> </w:t>
      </w:r>
      <w:r>
        <w:rPr>
          <w:w w:val="110"/>
        </w:rPr>
        <w:t>“liberation vertexes,”</w:t>
      </w:r>
      <w:r>
        <w:rPr>
          <w:spacing w:val="-5"/>
          <w:w w:val="110"/>
        </w:rPr>
        <w:t> </w:t>
      </w:r>
      <w:r>
        <w:rPr>
          <w:w w:val="110"/>
        </w:rPr>
        <w:t>went</w:t>
      </w:r>
      <w:r>
        <w:rPr>
          <w:spacing w:val="-5"/>
          <w:w w:val="110"/>
        </w:rPr>
        <w:t> </w:t>
      </w:r>
      <w:r>
        <w:rPr>
          <w:w w:val="110"/>
        </w:rPr>
        <w:t>into</w:t>
      </w:r>
      <w:r>
        <w:rPr>
          <w:spacing w:val="-5"/>
          <w:w w:val="110"/>
        </w:rPr>
        <w:t> </w:t>
      </w:r>
      <w:r>
        <w:rPr>
          <w:w w:val="110"/>
        </w:rPr>
        <w:t>e</w:t>
      </w:r>
      <w:r>
        <w:rPr>
          <w:rFonts w:ascii="Palatino Linotype" w:hAnsi="Palatino Linotype"/>
          <w:w w:val="110"/>
        </w:rPr>
        <w:t>ff</w:t>
      </w:r>
      <w:r>
        <w:rPr>
          <w:w w:val="110"/>
        </w:rPr>
        <w:t>ect</w:t>
      </w:r>
      <w:r>
        <w:rPr>
          <w:spacing w:val="-5"/>
          <w:w w:val="110"/>
        </w:rPr>
        <w:t> </w:t>
      </w:r>
      <w:r>
        <w:rPr>
          <w:w w:val="110"/>
        </w:rPr>
        <w:t>a</w:t>
      </w:r>
      <w:r>
        <w:rPr>
          <w:rFonts w:ascii="Palatino Linotype" w:hAnsi="Palatino Linotype"/>
          <w:w w:val="110"/>
        </w:rPr>
        <w:t>fi</w:t>
      </w:r>
      <w:r>
        <w:rPr>
          <w:w w:val="110"/>
        </w:rPr>
        <w:t>er</w:t>
      </w:r>
      <w:r>
        <w:rPr>
          <w:spacing w:val="-5"/>
          <w:w w:val="110"/>
        </w:rPr>
        <w:t> </w:t>
      </w:r>
      <w:r>
        <w:rPr>
          <w:w w:val="110"/>
        </w:rPr>
        <w:t>a</w:t>
      </w:r>
      <w:r>
        <w:rPr>
          <w:spacing w:val="-5"/>
          <w:w w:val="110"/>
        </w:rPr>
        <w:t> </w:t>
      </w:r>
      <w:r>
        <w:rPr>
          <w:w w:val="110"/>
        </w:rPr>
        <w:t>few</w:t>
      </w:r>
      <w:r>
        <w:rPr>
          <w:spacing w:val="-5"/>
          <w:w w:val="110"/>
        </w:rPr>
        <w:t> </w:t>
      </w:r>
      <w:r>
        <w:rPr>
          <w:w w:val="110"/>
        </w:rPr>
        <w:t>years:</w:t>
      </w:r>
      <w:r>
        <w:rPr>
          <w:spacing w:val="-5"/>
          <w:w w:val="110"/>
        </w:rPr>
        <w:t> </w:t>
      </w:r>
      <w:r>
        <w:rPr>
          <w:w w:val="110"/>
        </w:rPr>
        <w:t>that</w:t>
      </w:r>
      <w:r>
        <w:rPr>
          <w:spacing w:val="-5"/>
          <w:w w:val="110"/>
        </w:rPr>
        <w:t> </w:t>
      </w:r>
      <w:r>
        <w:rPr>
          <w:w w:val="110"/>
        </w:rPr>
        <w:t>of</w:t>
      </w:r>
      <w:r>
        <w:rPr>
          <w:spacing w:val="-5"/>
          <w:w w:val="110"/>
        </w:rPr>
        <w:t> </w:t>
      </w:r>
      <w:r>
        <w:rPr>
          <w:w w:val="110"/>
        </w:rPr>
        <w:t>Peking</w:t>
      </w:r>
      <w:r>
        <w:rPr>
          <w:spacing w:val="-5"/>
          <w:w w:val="110"/>
        </w:rPr>
        <w:t> </w:t>
      </w:r>
      <w:r>
        <w:rPr>
          <w:w w:val="110"/>
        </w:rPr>
        <w:t>in</w:t>
      </w:r>
      <w:r>
        <w:rPr>
          <w:spacing w:val="-5"/>
          <w:w w:val="110"/>
        </w:rPr>
        <w:t> </w:t>
      </w:r>
      <w:r>
        <w:rPr>
          <w:w w:val="110"/>
        </w:rPr>
        <w:t>1949, a</w:t>
      </w:r>
      <w:r>
        <w:rPr>
          <w:rFonts w:ascii="Palatino Linotype" w:hAnsi="Palatino Linotype"/>
          <w:w w:val="110"/>
        </w:rPr>
        <w:t>fi</w:t>
      </w:r>
      <w:r>
        <w:rPr>
          <w:w w:val="110"/>
        </w:rPr>
        <w:t>er the revolution of Mao Tse-tung; that of Buenos Aires in 1946, a</w:t>
      </w:r>
      <w:r>
        <w:rPr>
          <w:rFonts w:ascii="Palatino Linotype" w:hAnsi="Palatino Linotype"/>
          <w:w w:val="110"/>
        </w:rPr>
        <w:t>fi</w:t>
      </w:r>
      <w:r>
        <w:rPr>
          <w:w w:val="110"/>
        </w:rPr>
        <w:t>er the electoral triumph of President Juan Domingo Perón; and that</w:t>
      </w:r>
      <w:r>
        <w:rPr>
          <w:spacing w:val="-5"/>
          <w:w w:val="110"/>
        </w:rPr>
        <w:t> </w:t>
      </w:r>
      <w:r>
        <w:rPr>
          <w:w w:val="110"/>
        </w:rPr>
        <w:t>of</w:t>
      </w:r>
      <w:r>
        <w:rPr>
          <w:spacing w:val="-5"/>
          <w:w w:val="110"/>
        </w:rPr>
        <w:t> </w:t>
      </w:r>
      <w:r>
        <w:rPr>
          <w:w w:val="110"/>
        </w:rPr>
        <w:t>Algiers</w:t>
      </w:r>
      <w:r>
        <w:rPr>
          <w:spacing w:val="-5"/>
          <w:w w:val="110"/>
        </w:rPr>
        <w:t> </w:t>
      </w:r>
      <w:r>
        <w:rPr>
          <w:w w:val="110"/>
        </w:rPr>
        <w:t>in</w:t>
      </w:r>
      <w:r>
        <w:rPr>
          <w:spacing w:val="-5"/>
          <w:w w:val="110"/>
        </w:rPr>
        <w:t> </w:t>
      </w:r>
      <w:r>
        <w:rPr>
          <w:w w:val="110"/>
        </w:rPr>
        <w:t>1962,</w:t>
      </w:r>
      <w:r>
        <w:rPr>
          <w:spacing w:val="-5"/>
          <w:w w:val="110"/>
        </w:rPr>
        <w:t> </w:t>
      </w:r>
      <w:r>
        <w:rPr>
          <w:w w:val="110"/>
        </w:rPr>
        <w:t>because</w:t>
      </w:r>
      <w:r>
        <w:rPr>
          <w:spacing w:val="-5"/>
          <w:w w:val="110"/>
        </w:rPr>
        <w:t> </w:t>
      </w:r>
      <w:r>
        <w:rPr>
          <w:w w:val="110"/>
        </w:rPr>
        <w:t>of</w:t>
      </w:r>
      <w:r>
        <w:rPr>
          <w:spacing w:val="-5"/>
          <w:w w:val="110"/>
        </w:rPr>
        <w:t> </w:t>
      </w:r>
      <w:r>
        <w:rPr>
          <w:w w:val="110"/>
        </w:rPr>
        <w:t>its</w:t>
      </w:r>
      <w:r>
        <w:rPr>
          <w:spacing w:val="-5"/>
          <w:w w:val="110"/>
        </w:rPr>
        <w:t> </w:t>
      </w:r>
      <w:r>
        <w:rPr>
          <w:w w:val="110"/>
        </w:rPr>
        <w:t>independence</w:t>
      </w:r>
      <w:r>
        <w:rPr>
          <w:spacing w:val="-5"/>
          <w:w w:val="110"/>
        </w:rPr>
        <w:t> </w:t>
      </w:r>
      <w:r>
        <w:rPr>
          <w:w w:val="110"/>
        </w:rPr>
        <w:t>from</w:t>
      </w:r>
      <w:r>
        <w:rPr>
          <w:spacing w:val="-5"/>
          <w:w w:val="110"/>
        </w:rPr>
        <w:t> </w:t>
      </w:r>
      <w:r>
        <w:rPr>
          <w:w w:val="110"/>
        </w:rPr>
        <w:t>France.</w:t>
      </w:r>
    </w:p>
    <w:p>
      <w:pPr>
        <w:pStyle w:val="BodyText"/>
        <w:spacing w:line="242" w:lineRule="auto"/>
        <w:ind w:left="100" w:right="119" w:firstLine="288"/>
      </w:pPr>
      <w:r>
        <w:rPr>
          <w:w w:val="110"/>
        </w:rPr>
        <w:t>In</w:t>
      </w:r>
      <w:r>
        <w:rPr>
          <w:w w:val="110"/>
        </w:rPr>
        <w:t> order</w:t>
      </w:r>
      <w:r>
        <w:rPr>
          <w:w w:val="110"/>
        </w:rPr>
        <w:t> to</w:t>
      </w:r>
      <w:r>
        <w:rPr>
          <w:w w:val="110"/>
        </w:rPr>
        <w:t> comply</w:t>
      </w:r>
      <w:r>
        <w:rPr>
          <w:w w:val="110"/>
        </w:rPr>
        <w:t> with</w:t>
      </w:r>
      <w:r>
        <w:rPr>
          <w:w w:val="110"/>
        </w:rPr>
        <w:t> the</w:t>
      </w:r>
      <w:r>
        <w:rPr>
          <w:w w:val="110"/>
        </w:rPr>
        <w:t> proposed</w:t>
      </w:r>
      <w:r>
        <w:rPr>
          <w:w w:val="110"/>
        </w:rPr>
        <w:t> objectives,</w:t>
      </w:r>
      <w:r>
        <w:rPr>
          <w:w w:val="110"/>
        </w:rPr>
        <w:t> these</w:t>
      </w:r>
      <w:r>
        <w:rPr>
          <w:w w:val="110"/>
        </w:rPr>
        <w:t> “libera- tion</w:t>
      </w:r>
      <w:r>
        <w:rPr>
          <w:spacing w:val="-11"/>
          <w:w w:val="110"/>
        </w:rPr>
        <w:t> </w:t>
      </w:r>
      <w:r>
        <w:rPr>
          <w:w w:val="110"/>
        </w:rPr>
        <w:t>vertexes”</w:t>
      </w:r>
      <w:r>
        <w:rPr>
          <w:spacing w:val="-11"/>
          <w:w w:val="110"/>
        </w:rPr>
        <w:t> </w:t>
      </w:r>
      <w:r>
        <w:rPr>
          <w:w w:val="110"/>
        </w:rPr>
        <w:t>should</w:t>
      </w:r>
      <w:r>
        <w:rPr>
          <w:spacing w:val="-11"/>
          <w:w w:val="110"/>
        </w:rPr>
        <w:t> </w:t>
      </w:r>
      <w:r>
        <w:rPr>
          <w:w w:val="110"/>
        </w:rPr>
        <w:t>be</w:t>
      </w:r>
      <w:r>
        <w:rPr>
          <w:spacing w:val="-11"/>
          <w:w w:val="110"/>
        </w:rPr>
        <w:t> </w:t>
      </w:r>
      <w:r>
        <w:rPr>
          <w:w w:val="110"/>
        </w:rPr>
        <w:t>organized</w:t>
      </w:r>
      <w:r>
        <w:rPr>
          <w:spacing w:val="-11"/>
          <w:w w:val="110"/>
        </w:rPr>
        <w:t> </w:t>
      </w:r>
      <w:r>
        <w:rPr>
          <w:w w:val="110"/>
        </w:rPr>
        <w:t>on</w:t>
      </w:r>
      <w:r>
        <w:rPr>
          <w:spacing w:val="-11"/>
          <w:w w:val="110"/>
        </w:rPr>
        <w:t> </w:t>
      </w:r>
      <w:r>
        <w:rPr>
          <w:w w:val="110"/>
        </w:rPr>
        <w:t>the</w:t>
      </w:r>
      <w:r>
        <w:rPr>
          <w:spacing w:val="-11"/>
          <w:w w:val="110"/>
        </w:rPr>
        <w:t> </w:t>
      </w:r>
      <w:r>
        <w:rPr>
          <w:w w:val="110"/>
        </w:rPr>
        <w:t>basis</w:t>
      </w:r>
      <w:r>
        <w:rPr>
          <w:spacing w:val="-11"/>
          <w:w w:val="110"/>
        </w:rPr>
        <w:t> </w:t>
      </w:r>
      <w:r>
        <w:rPr>
          <w:w w:val="110"/>
        </w:rPr>
        <w:t>of</w:t>
      </w:r>
      <w:r>
        <w:rPr>
          <w:spacing w:val="-11"/>
          <w:w w:val="110"/>
        </w:rPr>
        <w:t> </w:t>
      </w:r>
      <w:r>
        <w:rPr>
          <w:w w:val="110"/>
        </w:rPr>
        <w:t>a</w:t>
      </w:r>
      <w:r>
        <w:rPr>
          <w:spacing w:val="-11"/>
          <w:w w:val="110"/>
        </w:rPr>
        <w:t> </w:t>
      </w:r>
      <w:r>
        <w:rPr>
          <w:w w:val="110"/>
        </w:rPr>
        <w:t>National</w:t>
      </w:r>
      <w:r>
        <w:rPr>
          <w:spacing w:val="-11"/>
          <w:w w:val="110"/>
        </w:rPr>
        <w:t> </w:t>
      </w:r>
      <w:r>
        <w:rPr>
          <w:w w:val="110"/>
        </w:rPr>
        <w:t>Social- ist</w:t>
      </w:r>
      <w:r>
        <w:rPr>
          <w:spacing w:val="20"/>
          <w:w w:val="110"/>
        </w:rPr>
        <w:t> </w:t>
      </w:r>
      <w:r>
        <w:rPr>
          <w:w w:val="110"/>
        </w:rPr>
        <w:t>or</w:t>
      </w:r>
      <w:r>
        <w:rPr>
          <w:spacing w:val="20"/>
          <w:w w:val="110"/>
        </w:rPr>
        <w:t> </w:t>
      </w:r>
      <w:r>
        <w:rPr>
          <w:w w:val="110"/>
        </w:rPr>
        <w:t>Fascist</w:t>
      </w:r>
      <w:r>
        <w:rPr>
          <w:spacing w:val="20"/>
          <w:w w:val="110"/>
        </w:rPr>
        <w:t> </w:t>
      </w:r>
      <w:r>
        <w:rPr>
          <w:w w:val="110"/>
        </w:rPr>
        <w:t>principle,</w:t>
      </w:r>
      <w:r>
        <w:rPr>
          <w:spacing w:val="20"/>
          <w:w w:val="110"/>
        </w:rPr>
        <w:t> </w:t>
      </w:r>
      <w:r>
        <w:rPr>
          <w:w w:val="110"/>
        </w:rPr>
        <w:t>i.e.,</w:t>
      </w:r>
      <w:r>
        <w:rPr>
          <w:spacing w:val="21"/>
          <w:w w:val="110"/>
        </w:rPr>
        <w:t> </w:t>
      </w:r>
      <w:r>
        <w:rPr>
          <w:w w:val="110"/>
        </w:rPr>
        <w:t>with</w:t>
      </w:r>
      <w:r>
        <w:rPr>
          <w:spacing w:val="20"/>
          <w:w w:val="110"/>
        </w:rPr>
        <w:t> </w:t>
      </w:r>
      <w:r>
        <w:rPr>
          <w:w w:val="110"/>
        </w:rPr>
        <w:t>a</w:t>
      </w:r>
      <w:r>
        <w:rPr>
          <w:spacing w:val="20"/>
          <w:w w:val="110"/>
        </w:rPr>
        <w:t> </w:t>
      </w:r>
      <w:r>
        <w:rPr>
          <w:w w:val="110"/>
        </w:rPr>
        <w:t>policy</w:t>
      </w:r>
      <w:r>
        <w:rPr>
          <w:spacing w:val="20"/>
          <w:w w:val="110"/>
        </w:rPr>
        <w:t> </w:t>
      </w:r>
      <w:r>
        <w:rPr>
          <w:w w:val="110"/>
        </w:rPr>
        <w:t>that</w:t>
      </w:r>
      <w:r>
        <w:rPr>
          <w:spacing w:val="20"/>
          <w:w w:val="110"/>
        </w:rPr>
        <w:t> </w:t>
      </w:r>
      <w:r>
        <w:rPr>
          <w:w w:val="110"/>
        </w:rPr>
        <w:t>favors</w:t>
      </w:r>
      <w:r>
        <w:rPr>
          <w:spacing w:val="21"/>
          <w:w w:val="110"/>
        </w:rPr>
        <w:t> </w:t>
      </w:r>
      <w:r>
        <w:rPr>
          <w:w w:val="110"/>
        </w:rPr>
        <w:t>social</w:t>
      </w:r>
      <w:r>
        <w:rPr>
          <w:spacing w:val="20"/>
          <w:w w:val="110"/>
        </w:rPr>
        <w:t> </w:t>
      </w:r>
      <w:r>
        <w:rPr>
          <w:spacing w:val="-2"/>
          <w:w w:val="110"/>
        </w:rPr>
        <w:t>justice</w:t>
      </w:r>
    </w:p>
    <w:p>
      <w:pPr>
        <w:pStyle w:val="BodyText"/>
        <w:spacing w:before="173"/>
        <w:ind w:left="1" w:right="39"/>
        <w:jc w:val="center"/>
      </w:pPr>
      <w:r>
        <w:rPr>
          <w:spacing w:val="-4"/>
        </w:rPr>
        <w:t>1029</w:t>
      </w:r>
    </w:p>
    <w:p>
      <w:pPr>
        <w:spacing w:after="0"/>
        <w:jc w:val="center"/>
        <w:sectPr>
          <w:pgSz w:w="10080" w:h="14400"/>
          <w:pgMar w:top="1040" w:bottom="0" w:left="1340" w:right="1320"/>
        </w:sectPr>
      </w:pPr>
    </w:p>
    <w:p>
      <w:pPr>
        <w:pStyle w:val="BodyText"/>
        <w:spacing w:line="237" w:lineRule="auto" w:before="78"/>
        <w:ind w:left="100" w:right="117"/>
      </w:pPr>
      <w:r>
        <w:rPr/>
        <mc:AlternateContent>
          <mc:Choice Requires="wps">
            <w:drawing>
              <wp:anchor distT="0" distB="0" distL="0" distR="0" allowOverlap="1" layoutInCell="1" locked="0" behindDoc="1" simplePos="0" relativeHeight="487487488">
                <wp:simplePos x="0" y="0"/>
                <wp:positionH relativeFrom="page">
                  <wp:posOffset>0</wp:posOffset>
                </wp:positionH>
                <wp:positionV relativeFrom="page">
                  <wp:posOffset>0</wp:posOffset>
                </wp:positionV>
                <wp:extent cx="6400800" cy="914400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400800" cy="9144000"/>
                        </a:xfrm>
                        <a:custGeom>
                          <a:avLst/>
                          <a:gdLst/>
                          <a:ahLst/>
                          <a:cxnLst/>
                          <a:rect l="l" t="t" r="r" b="b"/>
                          <a:pathLst>
                            <a:path w="6400800" h="9144000">
                              <a:moveTo>
                                <a:pt x="6400800" y="0"/>
                              </a:moveTo>
                              <a:lnTo>
                                <a:pt x="0" y="0"/>
                              </a:lnTo>
                              <a:lnTo>
                                <a:pt x="0" y="9144000"/>
                              </a:lnTo>
                              <a:lnTo>
                                <a:pt x="6400800" y="9144000"/>
                              </a:lnTo>
                              <a:lnTo>
                                <a:pt x="6400800" y="0"/>
                              </a:lnTo>
                              <a:close/>
                            </a:path>
                          </a:pathLst>
                        </a:custGeom>
                        <a:solidFill>
                          <a:srgbClr val="FAF4E8"/>
                        </a:solidFill>
                      </wps:spPr>
                      <wps:bodyPr wrap="square" lIns="0" tIns="0" rIns="0" bIns="0" rtlCol="0">
                        <a:prstTxWarp prst="textNoShape">
                          <a:avLst/>
                        </a:prstTxWarp>
                        <a:noAutofit/>
                      </wps:bodyPr>
                    </wps:wsp>
                  </a:graphicData>
                </a:graphic>
              </wp:anchor>
            </w:drawing>
          </mc:Choice>
          <mc:Fallback>
            <w:pict>
              <v:rect style="position:absolute;margin-left:0pt;margin-top:0pt;width:504pt;height:720pt;mso-position-horizontal-relative:page;mso-position-vertical-relative:page;z-index:-15828992" id="docshape16" filled="true" fillcolor="#faf4e8" stroked="false">
                <v:fill type="solid"/>
                <w10:wrap type="none"/>
              </v:rect>
            </w:pict>
          </mc:Fallback>
        </mc:AlternateContent>
      </w:r>
      <w:r>
        <w:rPr>
          <w:w w:val="110"/>
        </w:rPr>
        <w:t>“inward”</w:t>
      </w:r>
      <w:r>
        <w:rPr>
          <w:w w:val="110"/>
        </w:rPr>
        <w:t> and</w:t>
      </w:r>
      <w:r>
        <w:rPr>
          <w:w w:val="110"/>
        </w:rPr>
        <w:t> defends</w:t>
      </w:r>
      <w:r>
        <w:rPr>
          <w:w w:val="110"/>
        </w:rPr>
        <w:t> national</w:t>
      </w:r>
      <w:r>
        <w:rPr>
          <w:w w:val="110"/>
        </w:rPr>
        <w:t> interests</w:t>
      </w:r>
      <w:r>
        <w:rPr>
          <w:w w:val="110"/>
        </w:rPr>
        <w:t> “outward”</w:t>
      </w:r>
      <w:r>
        <w:rPr>
          <w:w w:val="110"/>
        </w:rPr>
        <w:t> from</w:t>
      </w:r>
      <w:r>
        <w:rPr>
          <w:w w:val="110"/>
        </w:rPr>
        <w:t> the</w:t>
      </w:r>
      <w:r>
        <w:rPr>
          <w:w w:val="110"/>
        </w:rPr>
        <w:t> bor- ders. But the principal thing would be that, starting from the liber- ation</w:t>
      </w:r>
      <w:r>
        <w:rPr>
          <w:w w:val="110"/>
        </w:rPr>
        <w:t> vertexes,</w:t>
      </w:r>
      <w:r>
        <w:rPr>
          <w:w w:val="110"/>
        </w:rPr>
        <w:t> the</w:t>
      </w:r>
      <w:r>
        <w:rPr>
          <w:w w:val="110"/>
        </w:rPr>
        <w:t> conflict</w:t>
      </w:r>
      <w:r>
        <w:rPr>
          <w:w w:val="110"/>
        </w:rPr>
        <w:t> would</w:t>
      </w:r>
      <w:r>
        <w:rPr>
          <w:w w:val="110"/>
        </w:rPr>
        <w:t> spread</w:t>
      </w:r>
      <w:r>
        <w:rPr>
          <w:w w:val="110"/>
        </w:rPr>
        <w:t> to</w:t>
      </w:r>
      <w:r>
        <w:rPr>
          <w:w w:val="110"/>
        </w:rPr>
        <w:t> other</w:t>
      </w:r>
      <w:r>
        <w:rPr>
          <w:w w:val="110"/>
        </w:rPr>
        <w:t> focal</w:t>
      </w:r>
      <w:r>
        <w:rPr>
          <w:w w:val="110"/>
        </w:rPr>
        <w:t> points</w:t>
      </w:r>
      <w:r>
        <w:rPr>
          <w:w w:val="110"/>
        </w:rPr>
        <w:t> of similar social composition. Such an e</w:t>
      </w:r>
      <w:r>
        <w:rPr>
          <w:rFonts w:ascii="Palatino Linotype" w:hAnsi="Palatino Linotype"/>
          <w:w w:val="110"/>
        </w:rPr>
        <w:t>ff</w:t>
      </w:r>
      <w:r>
        <w:rPr>
          <w:w w:val="110"/>
        </w:rPr>
        <w:t>ect was sought not to favor “the</w:t>
      </w:r>
      <w:r>
        <w:rPr>
          <w:w w:val="110"/>
        </w:rPr>
        <w:t> revolution,”</w:t>
      </w:r>
      <w:r>
        <w:rPr>
          <w:w w:val="110"/>
        </w:rPr>
        <w:t> since</w:t>
      </w:r>
      <w:r>
        <w:rPr>
          <w:w w:val="110"/>
        </w:rPr>
        <w:t> such</w:t>
      </w:r>
      <w:r>
        <w:rPr>
          <w:w w:val="110"/>
        </w:rPr>
        <w:t> a</w:t>
      </w:r>
      <w:r>
        <w:rPr>
          <w:w w:val="110"/>
        </w:rPr>
        <w:t> National</w:t>
      </w:r>
      <w:r>
        <w:rPr>
          <w:w w:val="110"/>
        </w:rPr>
        <w:t> Socialist</w:t>
      </w:r>
      <w:r>
        <w:rPr>
          <w:w w:val="110"/>
        </w:rPr>
        <w:t> liberation</w:t>
      </w:r>
      <w:r>
        <w:rPr>
          <w:w w:val="110"/>
        </w:rPr>
        <w:t> move- ments</w:t>
      </w:r>
      <w:r>
        <w:rPr>
          <w:w w:val="110"/>
        </w:rPr>
        <w:t> would</w:t>
      </w:r>
      <w:r>
        <w:rPr>
          <w:w w:val="110"/>
        </w:rPr>
        <w:t> operate</w:t>
      </w:r>
      <w:r>
        <w:rPr>
          <w:w w:val="110"/>
        </w:rPr>
        <w:t> outside</w:t>
      </w:r>
      <w:r>
        <w:rPr>
          <w:w w:val="110"/>
        </w:rPr>
        <w:t> of</w:t>
      </w:r>
      <w:r>
        <w:rPr>
          <w:w w:val="110"/>
        </w:rPr>
        <w:t> the</w:t>
      </w:r>
      <w:r>
        <w:rPr>
          <w:w w:val="110"/>
        </w:rPr>
        <w:t> socialist,</w:t>
      </w:r>
      <w:r>
        <w:rPr>
          <w:w w:val="110"/>
        </w:rPr>
        <w:t> communist,</w:t>
      </w:r>
      <w:r>
        <w:rPr>
          <w:w w:val="110"/>
        </w:rPr>
        <w:t> or Trotzkyist</w:t>
      </w:r>
      <w:r>
        <w:rPr>
          <w:w w:val="110"/>
        </w:rPr>
        <w:t> internationals,</w:t>
      </w:r>
      <w:r>
        <w:rPr>
          <w:w w:val="110"/>
        </w:rPr>
        <w:t> but</w:t>
      </w:r>
      <w:r>
        <w:rPr>
          <w:w w:val="110"/>
        </w:rPr>
        <w:t> to</w:t>
      </w:r>
      <w:r>
        <w:rPr>
          <w:w w:val="110"/>
        </w:rPr>
        <w:t> balkanize</w:t>
      </w:r>
      <w:r>
        <w:rPr>
          <w:w w:val="110"/>
        </w:rPr>
        <w:t> the</w:t>
      </w:r>
      <w:r>
        <w:rPr>
          <w:w w:val="110"/>
        </w:rPr>
        <w:t> areas</w:t>
      </w:r>
      <w:r>
        <w:rPr>
          <w:w w:val="110"/>
        </w:rPr>
        <w:t> of</w:t>
      </w:r>
      <w:r>
        <w:rPr>
          <w:w w:val="110"/>
        </w:rPr>
        <w:t> conflict with</w:t>
      </w:r>
      <w:r>
        <w:rPr>
          <w:w w:val="110"/>
        </w:rPr>
        <w:t> myriads</w:t>
      </w:r>
      <w:r>
        <w:rPr>
          <w:w w:val="110"/>
        </w:rPr>
        <w:t> of</w:t>
      </w:r>
      <w:r>
        <w:rPr>
          <w:w w:val="110"/>
        </w:rPr>
        <w:t> “independent”</w:t>
      </w:r>
      <w:r>
        <w:rPr>
          <w:w w:val="110"/>
        </w:rPr>
        <w:t> or</w:t>
      </w:r>
      <w:r>
        <w:rPr>
          <w:w w:val="110"/>
        </w:rPr>
        <w:t> “liberated”</w:t>
      </w:r>
      <w:r>
        <w:rPr>
          <w:w w:val="110"/>
        </w:rPr>
        <w:t> countries</w:t>
      </w:r>
      <w:r>
        <w:rPr>
          <w:w w:val="110"/>
        </w:rPr>
        <w:t> that</w:t>
      </w:r>
      <w:r>
        <w:rPr>
          <w:w w:val="110"/>
        </w:rPr>
        <w:t> would render</w:t>
      </w:r>
      <w:r>
        <w:rPr>
          <w:w w:val="110"/>
        </w:rPr>
        <w:t> inoperative,</w:t>
      </w:r>
      <w:r>
        <w:rPr>
          <w:w w:val="110"/>
        </w:rPr>
        <w:t> with</w:t>
      </w:r>
      <w:r>
        <w:rPr>
          <w:w w:val="110"/>
        </w:rPr>
        <w:t> their</w:t>
      </w:r>
      <w:r>
        <w:rPr>
          <w:w w:val="110"/>
        </w:rPr>
        <w:t> contradictory</w:t>
      </w:r>
      <w:r>
        <w:rPr>
          <w:w w:val="110"/>
        </w:rPr>
        <w:t> votes,</w:t>
      </w:r>
      <w:r>
        <w:rPr>
          <w:w w:val="110"/>
        </w:rPr>
        <w:t> the</w:t>
      </w:r>
      <w:r>
        <w:rPr>
          <w:w w:val="110"/>
        </w:rPr>
        <w:t> United</w:t>
      </w:r>
      <w:r>
        <w:rPr>
          <w:w w:val="110"/>
        </w:rPr>
        <w:t> Na- tions or any other similar synarchic organization.</w:t>
      </w:r>
    </w:p>
    <w:p>
      <w:pPr>
        <w:pStyle w:val="BodyText"/>
        <w:spacing w:line="230" w:lineRule="auto" w:before="17"/>
        <w:ind w:left="100" w:right="117" w:firstLine="288"/>
      </w:pPr>
      <w:r>
        <w:rPr>
          <w:w w:val="110"/>
        </w:rPr>
        <w:t>The</w:t>
      </w:r>
      <w:r>
        <w:rPr>
          <w:w w:val="110"/>
        </w:rPr>
        <w:t> Chinese</w:t>
      </w:r>
      <w:r>
        <w:rPr>
          <w:w w:val="110"/>
        </w:rPr>
        <w:t> Revolution</w:t>
      </w:r>
      <w:r>
        <w:rPr>
          <w:w w:val="110"/>
        </w:rPr>
        <w:t> achieved</w:t>
      </w:r>
      <w:r>
        <w:rPr>
          <w:w w:val="110"/>
        </w:rPr>
        <w:t> this</w:t>
      </w:r>
      <w:r>
        <w:rPr>
          <w:w w:val="110"/>
        </w:rPr>
        <w:t> objective</w:t>
      </w:r>
      <w:r>
        <w:rPr>
          <w:w w:val="110"/>
        </w:rPr>
        <w:t> in</w:t>
      </w:r>
      <w:r>
        <w:rPr>
          <w:w w:val="110"/>
        </w:rPr>
        <w:t> Asia,</w:t>
      </w:r>
      <w:r>
        <w:rPr>
          <w:w w:val="110"/>
        </w:rPr>
        <w:t> but</w:t>
      </w:r>
      <w:r>
        <w:rPr>
          <w:w w:val="110"/>
        </w:rPr>
        <w:t> its </w:t>
      </w:r>
      <w:r>
        <w:rPr>
          <w:spacing w:val="-2"/>
          <w:w w:val="110"/>
        </w:rPr>
        <w:t>most</w:t>
      </w:r>
      <w:r>
        <w:rPr>
          <w:spacing w:val="-4"/>
          <w:w w:val="110"/>
        </w:rPr>
        <w:t> </w:t>
      </w:r>
      <w:r>
        <w:rPr>
          <w:spacing w:val="-2"/>
          <w:w w:val="110"/>
        </w:rPr>
        <w:t>important</w:t>
      </w:r>
      <w:r>
        <w:rPr>
          <w:spacing w:val="-4"/>
          <w:w w:val="110"/>
        </w:rPr>
        <w:t> </w:t>
      </w:r>
      <w:r>
        <w:rPr>
          <w:spacing w:val="-2"/>
          <w:w w:val="110"/>
        </w:rPr>
        <w:t>role</w:t>
      </w:r>
      <w:r>
        <w:rPr>
          <w:spacing w:val="-4"/>
          <w:w w:val="110"/>
        </w:rPr>
        <w:t> </w:t>
      </w:r>
      <w:r>
        <w:rPr>
          <w:rFonts w:ascii="Palatino Linotype" w:hAnsi="Palatino Linotype"/>
          <w:b/>
          <w:i/>
          <w:spacing w:val="-2"/>
          <w:w w:val="110"/>
        </w:rPr>
        <w:t>was</w:t>
      </w:r>
      <w:r>
        <w:rPr>
          <w:rFonts w:ascii="Palatino Linotype" w:hAnsi="Palatino Linotype"/>
          <w:b/>
          <w:i/>
          <w:spacing w:val="-13"/>
          <w:w w:val="110"/>
        </w:rPr>
        <w:t> </w:t>
      </w:r>
      <w:r>
        <w:rPr>
          <w:rFonts w:ascii="Palatino Linotype" w:hAnsi="Palatino Linotype"/>
          <w:b/>
          <w:i/>
          <w:spacing w:val="-2"/>
          <w:w w:val="110"/>
        </w:rPr>
        <w:t>to</w:t>
      </w:r>
      <w:r>
        <w:rPr>
          <w:rFonts w:ascii="Palatino Linotype" w:hAnsi="Palatino Linotype"/>
          <w:b/>
          <w:i/>
          <w:spacing w:val="-13"/>
          <w:w w:val="110"/>
        </w:rPr>
        <w:t> </w:t>
      </w:r>
      <w:r>
        <w:rPr>
          <w:rFonts w:ascii="Palatino Linotype" w:hAnsi="Palatino Linotype"/>
          <w:b/>
          <w:i/>
          <w:spacing w:val="-2"/>
          <w:w w:val="110"/>
        </w:rPr>
        <w:t>prevent</w:t>
      </w:r>
      <w:r>
        <w:rPr>
          <w:rFonts w:ascii="Palatino Linotype" w:hAnsi="Palatino Linotype"/>
          <w:b/>
          <w:i/>
          <w:spacing w:val="-13"/>
          <w:w w:val="110"/>
        </w:rPr>
        <w:t> </w:t>
      </w:r>
      <w:r>
        <w:rPr>
          <w:rFonts w:ascii="Palatino Linotype" w:hAnsi="Palatino Linotype"/>
          <w:b/>
          <w:i/>
          <w:spacing w:val="-2"/>
          <w:w w:val="110"/>
        </w:rPr>
        <w:t>a</w:t>
      </w:r>
      <w:r>
        <w:rPr>
          <w:rFonts w:ascii="Palatino Linotype" w:hAnsi="Palatino Linotype"/>
          <w:b/>
          <w:i/>
          <w:spacing w:val="-13"/>
          <w:w w:val="110"/>
        </w:rPr>
        <w:t> </w:t>
      </w:r>
      <w:r>
        <w:rPr>
          <w:rFonts w:ascii="Palatino Linotype" w:hAnsi="Palatino Linotype"/>
          <w:b/>
          <w:i/>
          <w:spacing w:val="-2"/>
          <w:w w:val="110"/>
        </w:rPr>
        <w:t>Russian</w:t>
      </w:r>
      <w:r>
        <w:rPr>
          <w:rFonts w:ascii="Palatino Linotype" w:hAnsi="Palatino Linotype"/>
          <w:b/>
          <w:i/>
          <w:spacing w:val="-13"/>
          <w:w w:val="110"/>
        </w:rPr>
        <w:t> </w:t>
      </w:r>
      <w:r>
        <w:rPr>
          <w:rFonts w:ascii="Palatino Linotype" w:hAnsi="Palatino Linotype"/>
          <w:b/>
          <w:i/>
          <w:spacing w:val="-2"/>
          <w:w w:val="110"/>
        </w:rPr>
        <w:t>invasion</w:t>
      </w:r>
      <w:r>
        <w:rPr>
          <w:rFonts w:ascii="Palatino Linotype" w:hAnsi="Palatino Linotype"/>
          <w:b/>
          <w:i/>
          <w:spacing w:val="-13"/>
          <w:w w:val="110"/>
        </w:rPr>
        <w:t> </w:t>
      </w:r>
      <w:r>
        <w:rPr>
          <w:rFonts w:ascii="Palatino Linotype" w:hAnsi="Palatino Linotype"/>
          <w:b/>
          <w:i/>
          <w:spacing w:val="-2"/>
          <w:w w:val="110"/>
        </w:rPr>
        <w:t>to</w:t>
      </w:r>
      <w:r>
        <w:rPr>
          <w:rFonts w:ascii="Palatino Linotype" w:hAnsi="Palatino Linotype"/>
          <w:b/>
          <w:i/>
          <w:spacing w:val="-13"/>
          <w:w w:val="110"/>
        </w:rPr>
        <w:t> </w:t>
      </w:r>
      <w:r>
        <w:rPr>
          <w:rFonts w:ascii="Palatino Linotype" w:hAnsi="Palatino Linotype"/>
          <w:b/>
          <w:i/>
          <w:spacing w:val="-2"/>
          <w:w w:val="110"/>
        </w:rPr>
        <w:t>the</w:t>
      </w:r>
      <w:r>
        <w:rPr>
          <w:rFonts w:ascii="Palatino Linotype" w:hAnsi="Palatino Linotype"/>
          <w:b/>
          <w:i/>
          <w:spacing w:val="-13"/>
          <w:w w:val="110"/>
        </w:rPr>
        <w:t> </w:t>
      </w:r>
      <w:r>
        <w:rPr>
          <w:rFonts w:ascii="Palatino Linotype" w:hAnsi="Palatino Linotype"/>
          <w:b/>
          <w:i/>
          <w:spacing w:val="-2"/>
          <w:w w:val="110"/>
        </w:rPr>
        <w:t>cen- </w:t>
      </w:r>
      <w:r>
        <w:rPr>
          <w:rFonts w:ascii="Palatino Linotype" w:hAnsi="Palatino Linotype"/>
          <w:b/>
          <w:i/>
          <w:w w:val="110"/>
        </w:rPr>
        <w:t>ter</w:t>
      </w:r>
      <w:r>
        <w:rPr>
          <w:rFonts w:ascii="Palatino Linotype" w:hAnsi="Palatino Linotype"/>
          <w:b/>
          <w:i/>
          <w:w w:val="110"/>
        </w:rPr>
        <w:t> of</w:t>
      </w:r>
      <w:r>
        <w:rPr>
          <w:rFonts w:ascii="Palatino Linotype" w:hAnsi="Palatino Linotype"/>
          <w:b/>
          <w:i/>
          <w:w w:val="110"/>
        </w:rPr>
        <w:t> lesser</w:t>
      </w:r>
      <w:r>
        <w:rPr>
          <w:rFonts w:ascii="Palatino Linotype" w:hAnsi="Palatino Linotype"/>
          <w:b/>
          <w:i/>
          <w:w w:val="110"/>
        </w:rPr>
        <w:t> intensity,</w:t>
      </w:r>
      <w:r>
        <w:rPr>
          <w:rFonts w:ascii="Palatino Linotype" w:hAnsi="Palatino Linotype"/>
          <w:b/>
          <w:i/>
          <w:w w:val="110"/>
        </w:rPr>
        <w:t> </w:t>
      </w:r>
      <w:r>
        <w:rPr>
          <w:w w:val="110"/>
        </w:rPr>
        <w:t>which</w:t>
      </w:r>
      <w:r>
        <w:rPr>
          <w:w w:val="110"/>
        </w:rPr>
        <w:t> could</w:t>
      </w:r>
      <w:r>
        <w:rPr>
          <w:w w:val="110"/>
        </w:rPr>
        <w:t> come</w:t>
      </w:r>
      <w:r>
        <w:rPr>
          <w:w w:val="110"/>
        </w:rPr>
        <w:t> from</w:t>
      </w:r>
      <w:r>
        <w:rPr>
          <w:w w:val="110"/>
        </w:rPr>
        <w:t> the</w:t>
      </w:r>
      <w:r>
        <w:rPr>
          <w:w w:val="110"/>
        </w:rPr>
        <w:t> USSR</w:t>
      </w:r>
      <w:r>
        <w:rPr>
          <w:w w:val="110"/>
        </w:rPr>
        <w:t> itself</w:t>
      </w:r>
      <w:r>
        <w:rPr>
          <w:w w:val="110"/>
        </w:rPr>
        <w:t> or from</w:t>
      </w:r>
      <w:r>
        <w:rPr>
          <w:spacing w:val="-4"/>
          <w:w w:val="110"/>
        </w:rPr>
        <w:t> </w:t>
      </w:r>
      <w:r>
        <w:rPr>
          <w:w w:val="110"/>
        </w:rPr>
        <w:t>Southeast</w:t>
      </w:r>
      <w:r>
        <w:rPr>
          <w:spacing w:val="-4"/>
          <w:w w:val="110"/>
        </w:rPr>
        <w:t> </w:t>
      </w:r>
      <w:r>
        <w:rPr>
          <w:w w:val="110"/>
        </w:rPr>
        <w:t>Asia.</w:t>
      </w:r>
      <w:r>
        <w:rPr>
          <w:spacing w:val="-4"/>
          <w:w w:val="110"/>
        </w:rPr>
        <w:t> </w:t>
      </w:r>
      <w:r>
        <w:rPr>
          <w:w w:val="110"/>
        </w:rPr>
        <w:t>ANAEL’s</w:t>
      </w:r>
      <w:r>
        <w:rPr>
          <w:spacing w:val="-4"/>
          <w:w w:val="110"/>
        </w:rPr>
        <w:t> </w:t>
      </w:r>
      <w:r>
        <w:rPr>
          <w:w w:val="110"/>
        </w:rPr>
        <w:t>Directive</w:t>
      </w:r>
      <w:r>
        <w:rPr>
          <w:spacing w:val="-4"/>
          <w:w w:val="110"/>
        </w:rPr>
        <w:t> </w:t>
      </w:r>
      <w:r>
        <w:rPr>
          <w:w w:val="110"/>
        </w:rPr>
        <w:t>of</w:t>
      </w:r>
      <w:r>
        <w:rPr>
          <w:spacing w:val="-4"/>
          <w:w w:val="110"/>
        </w:rPr>
        <w:t> </w:t>
      </w:r>
      <w:r>
        <w:rPr>
          <w:w w:val="110"/>
        </w:rPr>
        <w:t>1946</w:t>
      </w:r>
      <w:r>
        <w:rPr>
          <w:spacing w:val="-4"/>
          <w:w w:val="110"/>
        </w:rPr>
        <w:t> </w:t>
      </w:r>
      <w:r>
        <w:rPr>
          <w:w w:val="110"/>
        </w:rPr>
        <w:t>was</w:t>
      </w:r>
      <w:r>
        <w:rPr>
          <w:spacing w:val="-4"/>
          <w:w w:val="110"/>
        </w:rPr>
        <w:t> </w:t>
      </w:r>
      <w:r>
        <w:rPr>
          <w:w w:val="110"/>
        </w:rPr>
        <w:t>saying:</w:t>
      </w:r>
      <w:r>
        <w:rPr>
          <w:spacing w:val="-4"/>
          <w:w w:val="110"/>
        </w:rPr>
        <w:t> </w:t>
      </w:r>
      <w:r>
        <w:rPr>
          <w:w w:val="110"/>
        </w:rPr>
        <w:t>“China and</w:t>
      </w:r>
      <w:r>
        <w:rPr>
          <w:spacing w:val="-4"/>
          <w:w w:val="110"/>
        </w:rPr>
        <w:t> </w:t>
      </w:r>
      <w:r>
        <w:rPr>
          <w:w w:val="110"/>
        </w:rPr>
        <w:t>Africa</w:t>
      </w:r>
      <w:r>
        <w:rPr>
          <w:spacing w:val="-4"/>
          <w:w w:val="110"/>
        </w:rPr>
        <w:t> </w:t>
      </w:r>
      <w:r>
        <w:rPr>
          <w:w w:val="110"/>
        </w:rPr>
        <w:t>constitute</w:t>
      </w:r>
      <w:r>
        <w:rPr>
          <w:spacing w:val="-4"/>
          <w:w w:val="110"/>
        </w:rPr>
        <w:t> </w:t>
      </w:r>
      <w:r>
        <w:rPr>
          <w:w w:val="110"/>
        </w:rPr>
        <w:t>the</w:t>
      </w:r>
      <w:r>
        <w:rPr>
          <w:spacing w:val="-4"/>
          <w:w w:val="110"/>
        </w:rPr>
        <w:t> </w:t>
      </w:r>
      <w:r>
        <w:rPr>
          <w:w w:val="110"/>
        </w:rPr>
        <w:t>body</w:t>
      </w:r>
      <w:r>
        <w:rPr>
          <w:spacing w:val="-4"/>
          <w:w w:val="110"/>
        </w:rPr>
        <w:t> </w:t>
      </w:r>
      <w:r>
        <w:rPr>
          <w:w w:val="110"/>
        </w:rPr>
        <w:t>of</w:t>
      </w:r>
      <w:r>
        <w:rPr>
          <w:spacing w:val="-4"/>
          <w:w w:val="110"/>
        </w:rPr>
        <w:t> </w:t>
      </w:r>
      <w:r>
        <w:rPr>
          <w:w w:val="110"/>
        </w:rPr>
        <w:t>a</w:t>
      </w:r>
      <w:r>
        <w:rPr>
          <w:spacing w:val="-4"/>
          <w:w w:val="110"/>
        </w:rPr>
        <w:t> </w:t>
      </w:r>
      <w:r>
        <w:rPr>
          <w:w w:val="110"/>
        </w:rPr>
        <w:t>New</w:t>
      </w:r>
      <w:r>
        <w:rPr>
          <w:spacing w:val="-4"/>
          <w:w w:val="110"/>
        </w:rPr>
        <w:t> </w:t>
      </w:r>
      <w:r>
        <w:rPr>
          <w:w w:val="110"/>
        </w:rPr>
        <w:t>World</w:t>
      </w:r>
      <w:r>
        <w:rPr>
          <w:spacing w:val="-4"/>
          <w:w w:val="110"/>
        </w:rPr>
        <w:t> </w:t>
      </w:r>
      <w:r>
        <w:rPr>
          <w:w w:val="110"/>
        </w:rPr>
        <w:t>Order</w:t>
      </w:r>
      <w:r>
        <w:rPr>
          <w:spacing w:val="-4"/>
          <w:w w:val="110"/>
        </w:rPr>
        <w:t> </w:t>
      </w:r>
      <w:r>
        <w:rPr>
          <w:w w:val="110"/>
        </w:rPr>
        <w:t>that</w:t>
      </w:r>
      <w:r>
        <w:rPr>
          <w:spacing w:val="-4"/>
          <w:w w:val="110"/>
        </w:rPr>
        <w:t> </w:t>
      </w:r>
      <w:r>
        <w:rPr>
          <w:w w:val="110"/>
        </w:rPr>
        <w:t>will</w:t>
      </w:r>
      <w:r>
        <w:rPr>
          <w:spacing w:val="-4"/>
          <w:w w:val="110"/>
        </w:rPr>
        <w:t> </w:t>
      </w:r>
      <w:r>
        <w:rPr>
          <w:w w:val="110"/>
        </w:rPr>
        <w:t>arise from the chaos of the West, but without the pressures of the Kaly Yuga”</w:t>
      </w:r>
      <w:r>
        <w:rPr>
          <w:spacing w:val="-12"/>
          <w:w w:val="110"/>
        </w:rPr>
        <w:t> </w:t>
      </w:r>
      <w:r>
        <w:rPr>
          <w:w w:val="110"/>
        </w:rPr>
        <w:t>and</w:t>
      </w:r>
      <w:r>
        <w:rPr>
          <w:spacing w:val="-12"/>
          <w:w w:val="110"/>
        </w:rPr>
        <w:t> </w:t>
      </w:r>
      <w:r>
        <w:rPr>
          <w:w w:val="110"/>
        </w:rPr>
        <w:t>then:</w:t>
      </w:r>
      <w:r>
        <w:rPr>
          <w:spacing w:val="-12"/>
          <w:w w:val="110"/>
        </w:rPr>
        <w:t> </w:t>
      </w:r>
      <w:r>
        <w:rPr>
          <w:w w:val="110"/>
        </w:rPr>
        <w:t>“Hispano-America</w:t>
      </w:r>
      <w:r>
        <w:rPr>
          <w:spacing w:val="-12"/>
          <w:w w:val="110"/>
        </w:rPr>
        <w:t> </w:t>
      </w:r>
      <w:r>
        <w:rPr>
          <w:w w:val="110"/>
        </w:rPr>
        <w:t>will</w:t>
      </w:r>
      <w:r>
        <w:rPr>
          <w:spacing w:val="-12"/>
          <w:w w:val="110"/>
        </w:rPr>
        <w:t> </w:t>
      </w:r>
      <w:r>
        <w:rPr>
          <w:w w:val="110"/>
        </w:rPr>
        <w:t>be</w:t>
      </w:r>
      <w:r>
        <w:rPr>
          <w:spacing w:val="-12"/>
          <w:w w:val="110"/>
        </w:rPr>
        <w:t> </w:t>
      </w:r>
      <w:r>
        <w:rPr>
          <w:w w:val="110"/>
        </w:rPr>
        <w:t>the</w:t>
      </w:r>
      <w:r>
        <w:rPr>
          <w:spacing w:val="-12"/>
          <w:w w:val="110"/>
        </w:rPr>
        <w:t> </w:t>
      </w:r>
      <w:r>
        <w:rPr>
          <w:w w:val="110"/>
        </w:rPr>
        <w:t>head</w:t>
      </w:r>
      <w:r>
        <w:rPr>
          <w:spacing w:val="-12"/>
          <w:w w:val="110"/>
        </w:rPr>
        <w:t> </w:t>
      </w:r>
      <w:r>
        <w:rPr>
          <w:w w:val="110"/>
        </w:rPr>
        <w:t>of</w:t>
      </w:r>
      <w:r>
        <w:rPr>
          <w:spacing w:val="-12"/>
          <w:w w:val="110"/>
        </w:rPr>
        <w:t> </w:t>
      </w:r>
      <w:r>
        <w:rPr>
          <w:w w:val="110"/>
        </w:rPr>
        <w:t>that</w:t>
      </w:r>
      <w:r>
        <w:rPr>
          <w:spacing w:val="-12"/>
          <w:w w:val="110"/>
        </w:rPr>
        <w:t> </w:t>
      </w:r>
      <w:r>
        <w:rPr>
          <w:w w:val="110"/>
        </w:rPr>
        <w:t>new</w:t>
      </w:r>
      <w:r>
        <w:rPr>
          <w:spacing w:val="-12"/>
          <w:w w:val="110"/>
        </w:rPr>
        <w:t> </w:t>
      </w:r>
      <w:r>
        <w:rPr>
          <w:w w:val="110"/>
        </w:rPr>
        <w:t>civi- lization, the Will of the Siddhas is commi</w:t>
      </w:r>
      <w:r>
        <w:rPr>
          <w:rFonts w:ascii="Palatino Linotype" w:hAnsi="Palatino Linotype"/>
          <w:w w:val="110"/>
        </w:rPr>
        <w:t>#</w:t>
      </w:r>
      <w:r>
        <w:rPr>
          <w:w w:val="110"/>
        </w:rPr>
        <w:t>ed to it.”</w:t>
      </w:r>
    </w:p>
    <w:p>
      <w:pPr>
        <w:pStyle w:val="BodyText"/>
        <w:spacing w:line="249" w:lineRule="exact"/>
        <w:ind w:left="388"/>
      </w:pPr>
      <w:r>
        <w:rPr>
          <w:w w:val="110"/>
        </w:rPr>
        <w:t>China</w:t>
      </w:r>
      <w:r>
        <w:rPr>
          <w:spacing w:val="24"/>
          <w:w w:val="110"/>
        </w:rPr>
        <w:t> </w:t>
      </w:r>
      <w:r>
        <w:rPr>
          <w:w w:val="110"/>
        </w:rPr>
        <w:t>and</w:t>
      </w:r>
      <w:r>
        <w:rPr>
          <w:spacing w:val="25"/>
          <w:w w:val="110"/>
        </w:rPr>
        <w:t> </w:t>
      </w:r>
      <w:r>
        <w:rPr>
          <w:w w:val="110"/>
        </w:rPr>
        <w:t>Africa</w:t>
      </w:r>
      <w:r>
        <w:rPr>
          <w:spacing w:val="25"/>
          <w:w w:val="110"/>
        </w:rPr>
        <w:t> </w:t>
      </w:r>
      <w:r>
        <w:rPr>
          <w:w w:val="110"/>
        </w:rPr>
        <w:t>fulfilled</w:t>
      </w:r>
      <w:r>
        <w:rPr>
          <w:spacing w:val="25"/>
          <w:w w:val="110"/>
        </w:rPr>
        <w:t> </w:t>
      </w:r>
      <w:r>
        <w:rPr>
          <w:w w:val="110"/>
        </w:rPr>
        <w:t>their</w:t>
      </w:r>
      <w:r>
        <w:rPr>
          <w:spacing w:val="25"/>
          <w:w w:val="110"/>
        </w:rPr>
        <w:t> </w:t>
      </w:r>
      <w:r>
        <w:rPr>
          <w:w w:val="110"/>
        </w:rPr>
        <w:t>part</w:t>
      </w:r>
      <w:r>
        <w:rPr>
          <w:spacing w:val="24"/>
          <w:w w:val="110"/>
        </w:rPr>
        <w:t> </w:t>
      </w:r>
      <w:r>
        <w:rPr>
          <w:w w:val="110"/>
        </w:rPr>
        <w:t>of</w:t>
      </w:r>
      <w:r>
        <w:rPr>
          <w:spacing w:val="25"/>
          <w:w w:val="110"/>
        </w:rPr>
        <w:t> </w:t>
      </w:r>
      <w:r>
        <w:rPr>
          <w:w w:val="110"/>
        </w:rPr>
        <w:t>the</w:t>
      </w:r>
      <w:r>
        <w:rPr>
          <w:spacing w:val="25"/>
          <w:w w:val="110"/>
        </w:rPr>
        <w:t> </w:t>
      </w:r>
      <w:r>
        <w:rPr>
          <w:w w:val="110"/>
        </w:rPr>
        <w:t>Siddhas’</w:t>
      </w:r>
      <w:r>
        <w:rPr>
          <w:spacing w:val="25"/>
          <w:w w:val="110"/>
        </w:rPr>
        <w:t> </w:t>
      </w:r>
      <w:r>
        <w:rPr>
          <w:w w:val="110"/>
        </w:rPr>
        <w:t>plan</w:t>
      </w:r>
      <w:r>
        <w:rPr>
          <w:spacing w:val="25"/>
          <w:w w:val="110"/>
        </w:rPr>
        <w:t> </w:t>
      </w:r>
      <w:r>
        <w:rPr>
          <w:w w:val="110"/>
        </w:rPr>
        <w:t>in</w:t>
      </w:r>
      <w:r>
        <w:rPr>
          <w:spacing w:val="24"/>
          <w:w w:val="110"/>
        </w:rPr>
        <w:t> </w:t>
      </w:r>
      <w:r>
        <w:rPr>
          <w:spacing w:val="-5"/>
          <w:w w:val="110"/>
        </w:rPr>
        <w:t>the</w:t>
      </w:r>
    </w:p>
    <w:p>
      <w:pPr>
        <w:pStyle w:val="BodyText"/>
        <w:spacing w:line="242" w:lineRule="auto" w:before="2"/>
        <w:ind w:left="100" w:right="117"/>
      </w:pPr>
      <w:r>
        <w:rPr>
          <w:w w:val="110"/>
        </w:rPr>
        <w:t>50s and 60s: what then occurred with Hispano-America? Here the project</w:t>
      </w:r>
      <w:r>
        <w:rPr>
          <w:w w:val="110"/>
        </w:rPr>
        <w:t> was</w:t>
      </w:r>
      <w:r>
        <w:rPr>
          <w:w w:val="110"/>
        </w:rPr>
        <w:t> not</w:t>
      </w:r>
      <w:r>
        <w:rPr>
          <w:w w:val="110"/>
        </w:rPr>
        <w:t> new,</w:t>
      </w:r>
      <w:r>
        <w:rPr>
          <w:w w:val="110"/>
        </w:rPr>
        <w:t> for</w:t>
      </w:r>
      <w:r>
        <w:rPr>
          <w:w w:val="110"/>
        </w:rPr>
        <w:t> already</w:t>
      </w:r>
      <w:r>
        <w:rPr>
          <w:w w:val="110"/>
        </w:rPr>
        <w:t> in</w:t>
      </w:r>
      <w:r>
        <w:rPr>
          <w:w w:val="110"/>
        </w:rPr>
        <w:t> the</w:t>
      </w:r>
      <w:r>
        <w:rPr>
          <w:w w:val="110"/>
        </w:rPr>
        <w:t> nineteenth</w:t>
      </w:r>
      <w:r>
        <w:rPr>
          <w:w w:val="110"/>
        </w:rPr>
        <w:t> century</w:t>
      </w:r>
      <w:r>
        <w:rPr>
          <w:w w:val="110"/>
        </w:rPr>
        <w:t> Simón Bolívar</w:t>
      </w:r>
      <w:r>
        <w:rPr>
          <w:w w:val="110"/>
        </w:rPr>
        <w:t> had</w:t>
      </w:r>
      <w:r>
        <w:rPr>
          <w:w w:val="110"/>
        </w:rPr>
        <w:t> understood</w:t>
      </w:r>
      <w:r>
        <w:rPr>
          <w:w w:val="110"/>
        </w:rPr>
        <w:t> that</w:t>
      </w:r>
      <w:r>
        <w:rPr>
          <w:w w:val="110"/>
        </w:rPr>
        <w:t> without</w:t>
      </w:r>
      <w:r>
        <w:rPr>
          <w:w w:val="110"/>
        </w:rPr>
        <w:t> a</w:t>
      </w:r>
      <w:r>
        <w:rPr>
          <w:w w:val="110"/>
        </w:rPr>
        <w:t> South</w:t>
      </w:r>
      <w:r>
        <w:rPr>
          <w:w w:val="110"/>
        </w:rPr>
        <w:t> America</w:t>
      </w:r>
      <w:r>
        <w:rPr>
          <w:w w:val="110"/>
        </w:rPr>
        <w:t> united</w:t>
      </w:r>
      <w:r>
        <w:rPr>
          <w:w w:val="110"/>
        </w:rPr>
        <w:t> </w:t>
      </w:r>
      <w:r>
        <w:rPr>
          <w:w w:val="110"/>
        </w:rPr>
        <w:t>in pursuit of nationalist and patriotic objectives it would be impossi- ble</w:t>
      </w:r>
      <w:r>
        <w:rPr>
          <w:spacing w:val="-2"/>
          <w:w w:val="110"/>
        </w:rPr>
        <w:t> </w:t>
      </w:r>
      <w:r>
        <w:rPr>
          <w:w w:val="110"/>
        </w:rPr>
        <w:t>to</w:t>
      </w:r>
      <w:r>
        <w:rPr>
          <w:spacing w:val="-2"/>
          <w:w w:val="110"/>
        </w:rPr>
        <w:t> </w:t>
      </w:r>
      <w:r>
        <w:rPr>
          <w:w w:val="110"/>
        </w:rPr>
        <w:t>resist</w:t>
      </w:r>
      <w:r>
        <w:rPr>
          <w:spacing w:val="-2"/>
          <w:w w:val="110"/>
        </w:rPr>
        <w:t> </w:t>
      </w:r>
      <w:r>
        <w:rPr>
          <w:w w:val="110"/>
        </w:rPr>
        <w:t>the</w:t>
      </w:r>
      <w:r>
        <w:rPr>
          <w:spacing w:val="-2"/>
          <w:w w:val="110"/>
        </w:rPr>
        <w:t> </w:t>
      </w:r>
      <w:r>
        <w:rPr>
          <w:w w:val="110"/>
        </w:rPr>
        <w:t>pressure</w:t>
      </w:r>
      <w:r>
        <w:rPr>
          <w:spacing w:val="-2"/>
          <w:w w:val="110"/>
        </w:rPr>
        <w:t> </w:t>
      </w:r>
      <w:r>
        <w:rPr>
          <w:w w:val="110"/>
        </w:rPr>
        <w:t>of</w:t>
      </w:r>
      <w:r>
        <w:rPr>
          <w:spacing w:val="-2"/>
          <w:w w:val="110"/>
        </w:rPr>
        <w:t> </w:t>
      </w:r>
      <w:r>
        <w:rPr>
          <w:w w:val="110"/>
        </w:rPr>
        <w:t>the</w:t>
      </w:r>
      <w:r>
        <w:rPr>
          <w:spacing w:val="-2"/>
          <w:w w:val="110"/>
        </w:rPr>
        <w:t> </w:t>
      </w:r>
      <w:r>
        <w:rPr>
          <w:w w:val="110"/>
        </w:rPr>
        <w:t>great</w:t>
      </w:r>
      <w:r>
        <w:rPr>
          <w:spacing w:val="-2"/>
          <w:w w:val="110"/>
        </w:rPr>
        <w:t> </w:t>
      </w:r>
      <w:r>
        <w:rPr>
          <w:w w:val="110"/>
        </w:rPr>
        <w:t>imperial</w:t>
      </w:r>
      <w:r>
        <w:rPr>
          <w:spacing w:val="-2"/>
          <w:w w:val="110"/>
        </w:rPr>
        <w:t> </w:t>
      </w:r>
      <w:r>
        <w:rPr>
          <w:w w:val="110"/>
        </w:rPr>
        <w:t>Potencies,</w:t>
      </w:r>
      <w:r>
        <w:rPr>
          <w:spacing w:val="-2"/>
          <w:w w:val="110"/>
        </w:rPr>
        <w:t> </w:t>
      </w:r>
      <w:r>
        <w:rPr>
          <w:w w:val="110"/>
        </w:rPr>
        <w:t>and</w:t>
      </w:r>
      <w:r>
        <w:rPr>
          <w:spacing w:val="-2"/>
          <w:w w:val="110"/>
        </w:rPr>
        <w:t> </w:t>
      </w:r>
      <w:r>
        <w:rPr>
          <w:w w:val="110"/>
        </w:rPr>
        <w:t>with- out such a union, any possibility of political, economic, or cultural independence</w:t>
      </w:r>
      <w:r>
        <w:rPr>
          <w:w w:val="110"/>
        </w:rPr>
        <w:t> would</w:t>
      </w:r>
      <w:r>
        <w:rPr>
          <w:w w:val="110"/>
        </w:rPr>
        <w:t> be</w:t>
      </w:r>
      <w:r>
        <w:rPr>
          <w:w w:val="110"/>
        </w:rPr>
        <w:t> a</w:t>
      </w:r>
      <w:r>
        <w:rPr>
          <w:w w:val="110"/>
        </w:rPr>
        <w:t> pure</w:t>
      </w:r>
      <w:r>
        <w:rPr>
          <w:w w:val="110"/>
        </w:rPr>
        <w:t> utopia.</w:t>
      </w:r>
      <w:r>
        <w:rPr>
          <w:w w:val="110"/>
        </w:rPr>
        <w:t> The</w:t>
      </w:r>
      <w:r>
        <w:rPr>
          <w:w w:val="110"/>
        </w:rPr>
        <w:t> ANAEL</w:t>
      </w:r>
      <w:r>
        <w:rPr>
          <w:w w:val="110"/>
        </w:rPr>
        <w:t> Directive</w:t>
      </w:r>
      <w:r>
        <w:rPr>
          <w:w w:val="110"/>
        </w:rPr>
        <w:t> for Hispano-America</w:t>
      </w:r>
      <w:r>
        <w:rPr>
          <w:w w:val="110"/>
        </w:rPr>
        <w:t> was</w:t>
      </w:r>
      <w:r>
        <w:rPr>
          <w:w w:val="110"/>
        </w:rPr>
        <w:t> based</w:t>
      </w:r>
      <w:r>
        <w:rPr>
          <w:w w:val="110"/>
        </w:rPr>
        <w:t> on</w:t>
      </w:r>
      <w:r>
        <w:rPr>
          <w:w w:val="110"/>
        </w:rPr>
        <w:t> similar</w:t>
      </w:r>
      <w:r>
        <w:rPr>
          <w:w w:val="110"/>
        </w:rPr>
        <w:t> considerations</w:t>
      </w:r>
      <w:r>
        <w:rPr>
          <w:w w:val="110"/>
        </w:rPr>
        <w:t> and</w:t>
      </w:r>
      <w:r>
        <w:rPr>
          <w:w w:val="110"/>
        </w:rPr>
        <w:t> that</w:t>
      </w:r>
      <w:r>
        <w:rPr>
          <w:w w:val="110"/>
        </w:rPr>
        <w:t> is </w:t>
      </w:r>
      <w:r>
        <w:rPr/>
        <w:t>why, from 1951, powerful spiritual forces converged on three impor- </w:t>
      </w:r>
      <w:r>
        <w:rPr>
          <w:w w:val="110"/>
        </w:rPr>
        <w:t>tant</w:t>
      </w:r>
      <w:r>
        <w:rPr>
          <w:spacing w:val="-3"/>
          <w:w w:val="110"/>
        </w:rPr>
        <w:t> </w:t>
      </w:r>
      <w:r>
        <w:rPr>
          <w:w w:val="110"/>
        </w:rPr>
        <w:t>personages</w:t>
      </w:r>
      <w:r>
        <w:rPr>
          <w:spacing w:val="-3"/>
          <w:w w:val="110"/>
        </w:rPr>
        <w:t> </w:t>
      </w:r>
      <w:r>
        <w:rPr>
          <w:w w:val="110"/>
        </w:rPr>
        <w:t>who</w:t>
      </w:r>
      <w:r>
        <w:rPr>
          <w:spacing w:val="-3"/>
          <w:w w:val="110"/>
        </w:rPr>
        <w:t> </w:t>
      </w:r>
      <w:r>
        <w:rPr>
          <w:w w:val="110"/>
        </w:rPr>
        <w:t>were</w:t>
      </w:r>
      <w:r>
        <w:rPr>
          <w:spacing w:val="-3"/>
          <w:w w:val="110"/>
        </w:rPr>
        <w:t> </w:t>
      </w:r>
      <w:r>
        <w:rPr>
          <w:w w:val="110"/>
        </w:rPr>
        <w:t>fundamental</w:t>
      </w:r>
      <w:r>
        <w:rPr>
          <w:spacing w:val="-3"/>
          <w:w w:val="110"/>
        </w:rPr>
        <w:t> </w:t>
      </w:r>
      <w:r>
        <w:rPr>
          <w:w w:val="110"/>
        </w:rPr>
        <w:t>pieces</w:t>
      </w:r>
      <w:r>
        <w:rPr>
          <w:spacing w:val="-3"/>
          <w:w w:val="110"/>
        </w:rPr>
        <w:t> </w:t>
      </w:r>
      <w:r>
        <w:rPr>
          <w:w w:val="110"/>
        </w:rPr>
        <w:t>of</w:t>
      </w:r>
      <w:r>
        <w:rPr>
          <w:spacing w:val="-3"/>
          <w:w w:val="110"/>
        </w:rPr>
        <w:t> </w:t>
      </w:r>
      <w:r>
        <w:rPr>
          <w:w w:val="110"/>
        </w:rPr>
        <w:t>the</w:t>
      </w:r>
      <w:r>
        <w:rPr>
          <w:spacing w:val="-3"/>
          <w:w w:val="110"/>
        </w:rPr>
        <w:t> </w:t>
      </w:r>
      <w:r>
        <w:rPr>
          <w:w w:val="110"/>
        </w:rPr>
        <w:t>Hyperborean Strategy:</w:t>
      </w:r>
      <w:r>
        <w:rPr>
          <w:w w:val="110"/>
        </w:rPr>
        <w:t> we</w:t>
      </w:r>
      <w:r>
        <w:rPr>
          <w:w w:val="110"/>
        </w:rPr>
        <w:t> are</w:t>
      </w:r>
      <w:r>
        <w:rPr>
          <w:w w:val="110"/>
        </w:rPr>
        <w:t> referring</w:t>
      </w:r>
      <w:r>
        <w:rPr>
          <w:w w:val="110"/>
        </w:rPr>
        <w:t> to</w:t>
      </w:r>
      <w:r>
        <w:rPr>
          <w:w w:val="110"/>
        </w:rPr>
        <w:t> the</w:t>
      </w:r>
      <w:r>
        <w:rPr>
          <w:w w:val="110"/>
        </w:rPr>
        <w:t> Chilean</w:t>
      </w:r>
      <w:r>
        <w:rPr>
          <w:w w:val="110"/>
        </w:rPr>
        <w:t> president</w:t>
      </w:r>
      <w:r>
        <w:rPr>
          <w:w w:val="110"/>
        </w:rPr>
        <w:t> Carlos</w:t>
      </w:r>
      <w:r>
        <w:rPr>
          <w:w w:val="110"/>
        </w:rPr>
        <w:t> Ibañez, the</w:t>
      </w:r>
      <w:r>
        <w:rPr>
          <w:spacing w:val="-10"/>
          <w:w w:val="110"/>
        </w:rPr>
        <w:t> </w:t>
      </w:r>
      <w:r>
        <w:rPr>
          <w:w w:val="110"/>
        </w:rPr>
        <w:t>Brazilian</w:t>
      </w:r>
      <w:r>
        <w:rPr>
          <w:spacing w:val="-10"/>
          <w:w w:val="110"/>
        </w:rPr>
        <w:t> </w:t>
      </w:r>
      <w:r>
        <w:rPr>
          <w:w w:val="110"/>
        </w:rPr>
        <w:t>president</w:t>
      </w:r>
      <w:r>
        <w:rPr>
          <w:spacing w:val="-10"/>
          <w:w w:val="110"/>
        </w:rPr>
        <w:t> </w:t>
      </w:r>
      <w:r>
        <w:rPr>
          <w:w w:val="110"/>
        </w:rPr>
        <w:t>Getulio</w:t>
      </w:r>
      <w:r>
        <w:rPr>
          <w:spacing w:val="-10"/>
          <w:w w:val="110"/>
        </w:rPr>
        <w:t> </w:t>
      </w:r>
      <w:r>
        <w:rPr>
          <w:w w:val="110"/>
        </w:rPr>
        <w:t>Vargas,</w:t>
      </w:r>
      <w:r>
        <w:rPr>
          <w:spacing w:val="-10"/>
          <w:w w:val="110"/>
        </w:rPr>
        <w:t> </w:t>
      </w:r>
      <w:r>
        <w:rPr>
          <w:w w:val="110"/>
        </w:rPr>
        <w:t>and</w:t>
      </w:r>
      <w:r>
        <w:rPr>
          <w:spacing w:val="-10"/>
          <w:w w:val="110"/>
        </w:rPr>
        <w:t> </w:t>
      </w:r>
      <w:r>
        <w:rPr>
          <w:w w:val="110"/>
        </w:rPr>
        <w:t>the</w:t>
      </w:r>
      <w:r>
        <w:rPr>
          <w:spacing w:val="-10"/>
          <w:w w:val="110"/>
        </w:rPr>
        <w:t> </w:t>
      </w:r>
      <w:r>
        <w:rPr>
          <w:w w:val="110"/>
        </w:rPr>
        <w:t>Argentine</w:t>
      </w:r>
      <w:r>
        <w:rPr>
          <w:spacing w:val="-10"/>
          <w:w w:val="110"/>
        </w:rPr>
        <w:t> </w:t>
      </w:r>
      <w:r>
        <w:rPr>
          <w:w w:val="110"/>
        </w:rPr>
        <w:t>president Juan</w:t>
      </w:r>
      <w:r>
        <w:rPr>
          <w:w w:val="110"/>
        </w:rPr>
        <w:t> Domingo</w:t>
      </w:r>
      <w:r>
        <w:rPr>
          <w:w w:val="110"/>
        </w:rPr>
        <w:t> Perón.</w:t>
      </w:r>
      <w:r>
        <w:rPr>
          <w:w w:val="110"/>
        </w:rPr>
        <w:t> These</w:t>
      </w:r>
      <w:r>
        <w:rPr>
          <w:w w:val="110"/>
        </w:rPr>
        <w:t> three</w:t>
      </w:r>
      <w:r>
        <w:rPr>
          <w:w w:val="110"/>
        </w:rPr>
        <w:t> leaders</w:t>
      </w:r>
      <w:r>
        <w:rPr>
          <w:w w:val="110"/>
        </w:rPr>
        <w:t> tried,</w:t>
      </w:r>
      <w:r>
        <w:rPr>
          <w:w w:val="110"/>
        </w:rPr>
        <w:t> between</w:t>
      </w:r>
      <w:r>
        <w:rPr>
          <w:w w:val="110"/>
        </w:rPr>
        <w:t> 1951</w:t>
      </w:r>
      <w:r>
        <w:rPr>
          <w:w w:val="110"/>
        </w:rPr>
        <w:t> and 1954,</w:t>
      </w:r>
      <w:r>
        <w:rPr>
          <w:w w:val="110"/>
        </w:rPr>
        <w:t> to</w:t>
      </w:r>
      <w:r>
        <w:rPr>
          <w:w w:val="110"/>
        </w:rPr>
        <w:t> carry</w:t>
      </w:r>
      <w:r>
        <w:rPr>
          <w:w w:val="110"/>
        </w:rPr>
        <w:t> forward</w:t>
      </w:r>
      <w:r>
        <w:rPr>
          <w:w w:val="110"/>
        </w:rPr>
        <w:t> a</w:t>
      </w:r>
      <w:r>
        <w:rPr>
          <w:w w:val="110"/>
        </w:rPr>
        <w:t> geopolitical</w:t>
      </w:r>
      <w:r>
        <w:rPr>
          <w:w w:val="110"/>
        </w:rPr>
        <w:t> plan</w:t>
      </w:r>
      <w:r>
        <w:rPr>
          <w:w w:val="110"/>
        </w:rPr>
        <w:t> denominated</w:t>
      </w:r>
      <w:r>
        <w:rPr>
          <w:w w:val="110"/>
        </w:rPr>
        <w:t> “ABC”</w:t>
      </w:r>
      <w:r>
        <w:rPr>
          <w:w w:val="110"/>
        </w:rPr>
        <w:t> (Ar- gentina</w:t>
      </w:r>
      <w:r>
        <w:rPr>
          <w:w w:val="110"/>
        </w:rPr>
        <w:t> –</w:t>
      </w:r>
      <w:r>
        <w:rPr>
          <w:w w:val="110"/>
        </w:rPr>
        <w:t> Brazil</w:t>
      </w:r>
      <w:r>
        <w:rPr>
          <w:w w:val="110"/>
        </w:rPr>
        <w:t> –</w:t>
      </w:r>
      <w:r>
        <w:rPr>
          <w:w w:val="110"/>
        </w:rPr>
        <w:t> Chile),</w:t>
      </w:r>
      <w:r>
        <w:rPr>
          <w:w w:val="110"/>
        </w:rPr>
        <w:t> elaborated</w:t>
      </w:r>
      <w:r>
        <w:rPr>
          <w:w w:val="110"/>
        </w:rPr>
        <w:t> by</w:t>
      </w:r>
      <w:r>
        <w:rPr>
          <w:w w:val="110"/>
        </w:rPr>
        <w:t> the</w:t>
      </w:r>
      <w:r>
        <w:rPr>
          <w:w w:val="110"/>
        </w:rPr>
        <w:t> Anael</w:t>
      </w:r>
      <w:r>
        <w:rPr>
          <w:w w:val="110"/>
        </w:rPr>
        <w:t> Order</w:t>
      </w:r>
      <w:r>
        <w:rPr>
          <w:w w:val="110"/>
        </w:rPr>
        <w:t> of</w:t>
      </w:r>
      <w:r>
        <w:rPr>
          <w:w w:val="110"/>
        </w:rPr>
        <w:t> Brazil, which</w:t>
      </w:r>
      <w:r>
        <w:rPr>
          <w:w w:val="110"/>
        </w:rPr>
        <w:t> consisted,</w:t>
      </w:r>
      <w:r>
        <w:rPr>
          <w:w w:val="110"/>
        </w:rPr>
        <w:t> simply,</w:t>
      </w:r>
      <w:r>
        <w:rPr>
          <w:w w:val="110"/>
        </w:rPr>
        <w:t> in</w:t>
      </w:r>
      <w:r>
        <w:rPr>
          <w:w w:val="110"/>
        </w:rPr>
        <w:t> forming</w:t>
      </w:r>
      <w:r>
        <w:rPr>
          <w:w w:val="110"/>
        </w:rPr>
        <w:t> with</w:t>
      </w:r>
      <w:r>
        <w:rPr>
          <w:w w:val="110"/>
        </w:rPr>
        <w:t> the</w:t>
      </w:r>
      <w:r>
        <w:rPr>
          <w:w w:val="110"/>
        </w:rPr>
        <w:t> three</w:t>
      </w:r>
      <w:r>
        <w:rPr>
          <w:w w:val="110"/>
        </w:rPr>
        <w:t> countries</w:t>
      </w:r>
      <w:r>
        <w:rPr>
          <w:w w:val="110"/>
        </w:rPr>
        <w:t> an axis—the</w:t>
      </w:r>
      <w:r>
        <w:rPr>
          <w:w w:val="110"/>
        </w:rPr>
        <w:t> inclined</w:t>
      </w:r>
      <w:r>
        <w:rPr>
          <w:w w:val="110"/>
        </w:rPr>
        <w:t> “L”—that</w:t>
      </w:r>
      <w:r>
        <w:rPr>
          <w:w w:val="110"/>
        </w:rPr>
        <w:t> would</w:t>
      </w:r>
      <w:r>
        <w:rPr>
          <w:w w:val="110"/>
        </w:rPr>
        <w:t> allow</w:t>
      </w:r>
      <w:r>
        <w:rPr>
          <w:w w:val="110"/>
        </w:rPr>
        <w:t> resisting</w:t>
      </w:r>
      <w:r>
        <w:rPr>
          <w:w w:val="110"/>
        </w:rPr>
        <w:t> the</w:t>
      </w:r>
      <w:r>
        <w:rPr>
          <w:w w:val="110"/>
        </w:rPr>
        <w:t> pressure</w:t>
      </w:r>
      <w:r>
        <w:rPr>
          <w:w w:val="110"/>
        </w:rPr>
        <w:t> of the Anglo-American imperialism. The ABC axis was contemplating the</w:t>
      </w:r>
      <w:r>
        <w:rPr>
          <w:spacing w:val="-10"/>
          <w:w w:val="110"/>
        </w:rPr>
        <w:t> </w:t>
      </w:r>
      <w:r>
        <w:rPr>
          <w:w w:val="110"/>
        </w:rPr>
        <w:t>political,</w:t>
      </w:r>
      <w:r>
        <w:rPr>
          <w:spacing w:val="-10"/>
          <w:w w:val="110"/>
        </w:rPr>
        <w:t> </w:t>
      </w:r>
      <w:r>
        <w:rPr>
          <w:w w:val="110"/>
        </w:rPr>
        <w:t>economic,</w:t>
      </w:r>
      <w:r>
        <w:rPr>
          <w:spacing w:val="-10"/>
          <w:w w:val="110"/>
        </w:rPr>
        <w:t> </w:t>
      </w:r>
      <w:r>
        <w:rPr>
          <w:w w:val="110"/>
        </w:rPr>
        <w:t>and</w:t>
      </w:r>
      <w:r>
        <w:rPr>
          <w:spacing w:val="-10"/>
          <w:w w:val="110"/>
        </w:rPr>
        <w:t> </w:t>
      </w:r>
      <w:r>
        <w:rPr>
          <w:w w:val="110"/>
        </w:rPr>
        <w:t>social</w:t>
      </w:r>
      <w:r>
        <w:rPr>
          <w:spacing w:val="-10"/>
          <w:w w:val="110"/>
        </w:rPr>
        <w:t> </w:t>
      </w:r>
      <w:r>
        <w:rPr>
          <w:w w:val="110"/>
        </w:rPr>
        <w:t>integration</w:t>
      </w:r>
      <w:r>
        <w:rPr>
          <w:spacing w:val="-10"/>
          <w:w w:val="110"/>
        </w:rPr>
        <w:t> </w:t>
      </w:r>
      <w:r>
        <w:rPr>
          <w:w w:val="110"/>
        </w:rPr>
        <w:t>of</w:t>
      </w:r>
      <w:r>
        <w:rPr>
          <w:spacing w:val="-10"/>
          <w:w w:val="110"/>
        </w:rPr>
        <w:t> </w:t>
      </w:r>
      <w:r>
        <w:rPr>
          <w:w w:val="110"/>
        </w:rPr>
        <w:t>the</w:t>
      </w:r>
      <w:r>
        <w:rPr>
          <w:spacing w:val="-10"/>
          <w:w w:val="110"/>
        </w:rPr>
        <w:t> </w:t>
      </w:r>
      <w:r>
        <w:rPr>
          <w:w w:val="110"/>
        </w:rPr>
        <w:t>three</w:t>
      </w:r>
      <w:r>
        <w:rPr>
          <w:spacing w:val="-10"/>
          <w:w w:val="110"/>
        </w:rPr>
        <w:t> </w:t>
      </w:r>
      <w:r>
        <w:rPr>
          <w:w w:val="110"/>
        </w:rPr>
        <w:t>countries who would thus consolidate the third “Liberation Vertex.”</w:t>
      </w:r>
    </w:p>
    <w:p>
      <w:pPr>
        <w:pStyle w:val="BodyText"/>
        <w:spacing w:line="273" w:lineRule="exact"/>
        <w:ind w:left="388"/>
      </w:pPr>
      <w:r>
        <w:rPr>
          <w:w w:val="110"/>
        </w:rPr>
        <w:t>Naturally,</w:t>
      </w:r>
      <w:r>
        <w:rPr>
          <w:spacing w:val="5"/>
          <w:w w:val="110"/>
        </w:rPr>
        <w:t> </w:t>
      </w:r>
      <w:r>
        <w:rPr>
          <w:w w:val="110"/>
        </w:rPr>
        <w:t>that</w:t>
      </w:r>
      <w:r>
        <w:rPr>
          <w:spacing w:val="5"/>
          <w:w w:val="110"/>
        </w:rPr>
        <w:t> </w:t>
      </w:r>
      <w:r>
        <w:rPr>
          <w:w w:val="110"/>
        </w:rPr>
        <w:t>plan</w:t>
      </w:r>
      <w:r>
        <w:rPr>
          <w:spacing w:val="6"/>
          <w:w w:val="110"/>
        </w:rPr>
        <w:t> </w:t>
      </w:r>
      <w:r>
        <w:rPr>
          <w:w w:val="110"/>
        </w:rPr>
        <w:t>failed</w:t>
      </w:r>
      <w:r>
        <w:rPr>
          <w:spacing w:val="5"/>
          <w:w w:val="110"/>
        </w:rPr>
        <w:t> </w:t>
      </w:r>
      <w:r>
        <w:rPr>
          <w:w w:val="110"/>
        </w:rPr>
        <w:t>a</w:t>
      </w:r>
      <w:r>
        <w:rPr>
          <w:rFonts w:ascii="Palatino Linotype"/>
          <w:w w:val="110"/>
        </w:rPr>
        <w:t>fi</w:t>
      </w:r>
      <w:r>
        <w:rPr>
          <w:w w:val="110"/>
        </w:rPr>
        <w:t>er</w:t>
      </w:r>
      <w:r>
        <w:rPr>
          <w:spacing w:val="6"/>
          <w:w w:val="110"/>
        </w:rPr>
        <w:t> </w:t>
      </w:r>
      <w:r>
        <w:rPr>
          <w:w w:val="110"/>
        </w:rPr>
        <w:t>a</w:t>
      </w:r>
      <w:r>
        <w:rPr>
          <w:spacing w:val="5"/>
          <w:w w:val="110"/>
        </w:rPr>
        <w:t> </w:t>
      </w:r>
      <w:r>
        <w:rPr>
          <w:w w:val="110"/>
        </w:rPr>
        <w:t>sinister</w:t>
      </w:r>
      <w:r>
        <w:rPr>
          <w:spacing w:val="6"/>
          <w:w w:val="110"/>
        </w:rPr>
        <w:t> </w:t>
      </w:r>
      <w:r>
        <w:rPr>
          <w:w w:val="110"/>
        </w:rPr>
        <w:t>conspiracy</w:t>
      </w:r>
      <w:r>
        <w:rPr>
          <w:spacing w:val="5"/>
          <w:w w:val="110"/>
        </w:rPr>
        <w:t> </w:t>
      </w:r>
      <w:r>
        <w:rPr>
          <w:w w:val="110"/>
        </w:rPr>
        <w:t>would</w:t>
      </w:r>
      <w:r>
        <w:rPr>
          <w:spacing w:val="6"/>
          <w:w w:val="110"/>
        </w:rPr>
        <w:t> </w:t>
      </w:r>
      <w:r>
        <w:rPr>
          <w:spacing w:val="-4"/>
          <w:w w:val="110"/>
        </w:rPr>
        <w:t>lead</w:t>
      </w:r>
    </w:p>
    <w:p>
      <w:pPr>
        <w:pStyle w:val="BodyText"/>
        <w:spacing w:line="242" w:lineRule="auto"/>
        <w:ind w:left="100" w:right="119"/>
      </w:pPr>
      <w:r>
        <w:rPr>
          <w:w w:val="110"/>
        </w:rPr>
        <w:t>Getulio</w:t>
      </w:r>
      <w:r>
        <w:rPr>
          <w:spacing w:val="-14"/>
          <w:w w:val="110"/>
        </w:rPr>
        <w:t> </w:t>
      </w:r>
      <w:r>
        <w:rPr>
          <w:w w:val="110"/>
        </w:rPr>
        <w:t>Vargas</w:t>
      </w:r>
      <w:r>
        <w:rPr>
          <w:spacing w:val="-14"/>
          <w:w w:val="110"/>
        </w:rPr>
        <w:t> </w:t>
      </w:r>
      <w:r>
        <w:rPr>
          <w:w w:val="110"/>
        </w:rPr>
        <w:t>to</w:t>
      </w:r>
      <w:r>
        <w:rPr>
          <w:spacing w:val="-14"/>
          <w:w w:val="110"/>
        </w:rPr>
        <w:t> </w:t>
      </w:r>
      <w:r>
        <w:rPr>
          <w:w w:val="110"/>
        </w:rPr>
        <w:t>suicide</w:t>
      </w:r>
      <w:r>
        <w:rPr>
          <w:spacing w:val="-14"/>
          <w:w w:val="110"/>
        </w:rPr>
        <w:t> </w:t>
      </w:r>
      <w:r>
        <w:rPr>
          <w:w w:val="110"/>
        </w:rPr>
        <w:t>in</w:t>
      </w:r>
      <w:r>
        <w:rPr>
          <w:spacing w:val="-14"/>
          <w:w w:val="110"/>
        </w:rPr>
        <w:t> </w:t>
      </w:r>
      <w:r>
        <w:rPr>
          <w:w w:val="110"/>
        </w:rPr>
        <w:t>1954</w:t>
      </w:r>
      <w:r>
        <w:rPr>
          <w:spacing w:val="-14"/>
          <w:w w:val="110"/>
        </w:rPr>
        <w:t> </w:t>
      </w:r>
      <w:r>
        <w:rPr>
          <w:w w:val="110"/>
        </w:rPr>
        <w:t>and</w:t>
      </w:r>
      <w:r>
        <w:rPr>
          <w:spacing w:val="-14"/>
          <w:w w:val="110"/>
        </w:rPr>
        <w:t> </w:t>
      </w:r>
      <w:r>
        <w:rPr>
          <w:w w:val="110"/>
        </w:rPr>
        <w:t>another</w:t>
      </w:r>
      <w:r>
        <w:rPr>
          <w:spacing w:val="-14"/>
          <w:w w:val="110"/>
        </w:rPr>
        <w:t> </w:t>
      </w:r>
      <w:r>
        <w:rPr>
          <w:w w:val="110"/>
        </w:rPr>
        <w:t>no</w:t>
      </w:r>
      <w:r>
        <w:rPr>
          <w:spacing w:val="-14"/>
          <w:w w:val="110"/>
        </w:rPr>
        <w:t> </w:t>
      </w:r>
      <w:r>
        <w:rPr>
          <w:w w:val="110"/>
        </w:rPr>
        <w:t>less</w:t>
      </w:r>
      <w:r>
        <w:rPr>
          <w:spacing w:val="-14"/>
          <w:w w:val="110"/>
        </w:rPr>
        <w:t> </w:t>
      </w:r>
      <w:r>
        <w:rPr>
          <w:w w:val="110"/>
        </w:rPr>
        <w:t>sinister</w:t>
      </w:r>
      <w:r>
        <w:rPr>
          <w:spacing w:val="-14"/>
          <w:w w:val="110"/>
        </w:rPr>
        <w:t> </w:t>
      </w:r>
      <w:r>
        <w:rPr>
          <w:w w:val="110"/>
        </w:rPr>
        <w:t>synar- chic counter-revolution overthrew President Juan Domingo Perón in 1955.</w:t>
      </w:r>
    </w:p>
    <w:p>
      <w:pPr>
        <w:pStyle w:val="BodyText"/>
        <w:spacing w:line="242" w:lineRule="auto"/>
        <w:ind w:left="100" w:right="117" w:firstLine="288"/>
      </w:pPr>
      <w:r>
        <w:rPr>
          <w:w w:val="110"/>
        </w:rPr>
        <w:t>What are the current alternatives of the Siddha Strategy for the Third World? We could say, chorologically, that the Triangle of the three</w:t>
      </w:r>
      <w:r>
        <w:rPr>
          <w:spacing w:val="-6"/>
          <w:w w:val="110"/>
        </w:rPr>
        <w:t> </w:t>
      </w:r>
      <w:r>
        <w:rPr>
          <w:w w:val="110"/>
        </w:rPr>
        <w:t>As</w:t>
      </w:r>
      <w:r>
        <w:rPr>
          <w:spacing w:val="-5"/>
          <w:w w:val="110"/>
        </w:rPr>
        <w:t> </w:t>
      </w:r>
      <w:r>
        <w:rPr>
          <w:w w:val="110"/>
        </w:rPr>
        <w:t>has</w:t>
      </w:r>
      <w:r>
        <w:rPr>
          <w:spacing w:val="-6"/>
          <w:w w:val="110"/>
        </w:rPr>
        <w:t> </w:t>
      </w:r>
      <w:r>
        <w:rPr>
          <w:w w:val="110"/>
        </w:rPr>
        <w:t>“rotated”</w:t>
      </w:r>
      <w:r>
        <w:rPr>
          <w:spacing w:val="-5"/>
          <w:w w:val="110"/>
        </w:rPr>
        <w:t> </w:t>
      </w:r>
      <w:r>
        <w:rPr>
          <w:w w:val="110"/>
        </w:rPr>
        <w:t>and</w:t>
      </w:r>
      <w:r>
        <w:rPr>
          <w:spacing w:val="-6"/>
          <w:w w:val="110"/>
        </w:rPr>
        <w:t> </w:t>
      </w:r>
      <w:r>
        <w:rPr>
          <w:w w:val="110"/>
        </w:rPr>
        <w:t>that</w:t>
      </w:r>
      <w:r>
        <w:rPr>
          <w:spacing w:val="-5"/>
          <w:w w:val="110"/>
        </w:rPr>
        <w:t> </w:t>
      </w:r>
      <w:r>
        <w:rPr>
          <w:w w:val="110"/>
        </w:rPr>
        <w:t>its</w:t>
      </w:r>
      <w:r>
        <w:rPr>
          <w:spacing w:val="-5"/>
          <w:w w:val="110"/>
        </w:rPr>
        <w:t> </w:t>
      </w:r>
      <w:r>
        <w:rPr>
          <w:w w:val="110"/>
        </w:rPr>
        <w:t>vertexes</w:t>
      </w:r>
      <w:r>
        <w:rPr>
          <w:spacing w:val="-6"/>
          <w:w w:val="110"/>
        </w:rPr>
        <w:t> </w:t>
      </w:r>
      <w:r>
        <w:rPr>
          <w:w w:val="110"/>
        </w:rPr>
        <w:t>now</w:t>
      </w:r>
      <w:r>
        <w:rPr>
          <w:spacing w:val="-5"/>
          <w:w w:val="110"/>
        </w:rPr>
        <w:t> </w:t>
      </w:r>
      <w:r>
        <w:rPr>
          <w:w w:val="110"/>
        </w:rPr>
        <w:t>point</w:t>
      </w:r>
      <w:r>
        <w:rPr>
          <w:spacing w:val="-6"/>
          <w:w w:val="110"/>
        </w:rPr>
        <w:t> </w:t>
      </w:r>
      <w:r>
        <w:rPr>
          <w:w w:val="110"/>
        </w:rPr>
        <w:t>to</w:t>
      </w:r>
      <w:r>
        <w:rPr>
          <w:spacing w:val="-5"/>
          <w:w w:val="110"/>
        </w:rPr>
        <w:t> </w:t>
      </w:r>
      <w:r>
        <w:rPr>
          <w:w w:val="110"/>
        </w:rPr>
        <w:t>other</w:t>
      </w:r>
      <w:r>
        <w:rPr>
          <w:spacing w:val="-5"/>
          <w:w w:val="110"/>
        </w:rPr>
        <w:t> </w:t>
      </w:r>
      <w:r>
        <w:rPr>
          <w:spacing w:val="-2"/>
          <w:w w:val="110"/>
        </w:rPr>
        <w:t>spir-</w:t>
      </w:r>
    </w:p>
    <w:p>
      <w:pPr>
        <w:pStyle w:val="BodyText"/>
        <w:spacing w:before="170"/>
        <w:ind w:left="1" w:right="39"/>
        <w:jc w:val="center"/>
      </w:pPr>
      <w:r>
        <w:rPr>
          <w:spacing w:val="-4"/>
        </w:rPr>
        <w:t>1030</w:t>
      </w:r>
    </w:p>
    <w:p>
      <w:pPr>
        <w:spacing w:after="0"/>
        <w:jc w:val="center"/>
        <w:sectPr>
          <w:pgSz w:w="10080" w:h="14400"/>
          <w:pgMar w:top="1040" w:bottom="0" w:left="1340" w:right="1320"/>
        </w:sectPr>
      </w:pPr>
    </w:p>
    <w:p>
      <w:pPr>
        <w:pStyle w:val="BodyText"/>
        <w:spacing w:line="242" w:lineRule="auto" w:before="76"/>
        <w:ind w:left="100" w:right="117"/>
      </w:pPr>
      <w:r>
        <w:rPr/>
        <mc:AlternateContent>
          <mc:Choice Requires="wps">
            <w:drawing>
              <wp:anchor distT="0" distB="0" distL="0" distR="0" allowOverlap="1" layoutInCell="1" locked="0" behindDoc="1" simplePos="0" relativeHeight="487488512">
                <wp:simplePos x="0" y="0"/>
                <wp:positionH relativeFrom="page">
                  <wp:posOffset>0</wp:posOffset>
                </wp:positionH>
                <wp:positionV relativeFrom="page">
                  <wp:posOffset>0</wp:posOffset>
                </wp:positionV>
                <wp:extent cx="6400800" cy="914400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400800" cy="9144000"/>
                        </a:xfrm>
                        <a:custGeom>
                          <a:avLst/>
                          <a:gdLst/>
                          <a:ahLst/>
                          <a:cxnLst/>
                          <a:rect l="l" t="t" r="r" b="b"/>
                          <a:pathLst>
                            <a:path w="6400800" h="9144000">
                              <a:moveTo>
                                <a:pt x="6400800" y="0"/>
                              </a:moveTo>
                              <a:lnTo>
                                <a:pt x="0" y="0"/>
                              </a:lnTo>
                              <a:lnTo>
                                <a:pt x="0" y="9144000"/>
                              </a:lnTo>
                              <a:lnTo>
                                <a:pt x="6400800" y="9144000"/>
                              </a:lnTo>
                              <a:lnTo>
                                <a:pt x="6400800" y="0"/>
                              </a:lnTo>
                              <a:close/>
                            </a:path>
                          </a:pathLst>
                        </a:custGeom>
                        <a:solidFill>
                          <a:srgbClr val="FAF4E8"/>
                        </a:solidFill>
                      </wps:spPr>
                      <wps:bodyPr wrap="square" lIns="0" tIns="0" rIns="0" bIns="0" rtlCol="0">
                        <a:prstTxWarp prst="textNoShape">
                          <a:avLst/>
                        </a:prstTxWarp>
                        <a:noAutofit/>
                      </wps:bodyPr>
                    </wps:wsp>
                  </a:graphicData>
                </a:graphic>
              </wp:anchor>
            </w:drawing>
          </mc:Choice>
          <mc:Fallback>
            <w:pict>
              <v:rect style="position:absolute;margin-left:0pt;margin-top:0pt;width:504pt;height:720pt;mso-position-horizontal-relative:page;mso-position-vertical-relative:page;z-index:-15827968" id="docshape17" filled="true" fillcolor="#faf4e8" stroked="false">
                <v:fill type="solid"/>
                <w10:wrap type="none"/>
              </v:rect>
            </w:pict>
          </mc:Fallback>
        </mc:AlternateContent>
      </w:r>
      <w:r>
        <w:rPr>
          <w:w w:val="110"/>
        </w:rPr>
        <w:t>itual</w:t>
      </w:r>
      <w:r>
        <w:rPr>
          <w:spacing w:val="-1"/>
          <w:w w:val="110"/>
        </w:rPr>
        <w:t> </w:t>
      </w:r>
      <w:r>
        <w:rPr>
          <w:w w:val="110"/>
        </w:rPr>
        <w:t>centers:</w:t>
      </w:r>
      <w:r>
        <w:rPr>
          <w:spacing w:val="-1"/>
          <w:w w:val="110"/>
        </w:rPr>
        <w:t> </w:t>
      </w:r>
      <w:r>
        <w:rPr>
          <w:w w:val="110"/>
        </w:rPr>
        <w:t>the</w:t>
      </w:r>
      <w:r>
        <w:rPr>
          <w:spacing w:val="-1"/>
          <w:w w:val="110"/>
        </w:rPr>
        <w:t> </w:t>
      </w:r>
      <w:r>
        <w:rPr>
          <w:w w:val="110"/>
        </w:rPr>
        <w:t>Peking</w:t>
      </w:r>
      <w:r>
        <w:rPr>
          <w:spacing w:val="-1"/>
          <w:w w:val="110"/>
        </w:rPr>
        <w:t> </w:t>
      </w:r>
      <w:r>
        <w:rPr>
          <w:w w:val="110"/>
        </w:rPr>
        <w:t>Vertex</w:t>
      </w:r>
      <w:r>
        <w:rPr>
          <w:spacing w:val="-1"/>
          <w:w w:val="110"/>
        </w:rPr>
        <w:t> </w:t>
      </w:r>
      <w:r>
        <w:rPr>
          <w:w w:val="110"/>
        </w:rPr>
        <w:t>has</w:t>
      </w:r>
      <w:r>
        <w:rPr>
          <w:spacing w:val="-1"/>
          <w:w w:val="110"/>
        </w:rPr>
        <w:t> </w:t>
      </w:r>
      <w:r>
        <w:rPr>
          <w:w w:val="110"/>
        </w:rPr>
        <w:t>moved</w:t>
      </w:r>
      <w:r>
        <w:rPr>
          <w:spacing w:val="-1"/>
          <w:w w:val="110"/>
        </w:rPr>
        <w:t> </w:t>
      </w:r>
      <w:r>
        <w:rPr>
          <w:w w:val="110"/>
        </w:rPr>
        <w:t>to</w:t>
      </w:r>
      <w:r>
        <w:rPr>
          <w:spacing w:val="-1"/>
          <w:w w:val="110"/>
        </w:rPr>
        <w:t> </w:t>
      </w:r>
      <w:r>
        <w:rPr>
          <w:w w:val="110"/>
        </w:rPr>
        <w:t>the</w:t>
      </w:r>
      <w:r>
        <w:rPr>
          <w:spacing w:val="-1"/>
          <w:w w:val="110"/>
        </w:rPr>
        <w:t> </w:t>
      </w:r>
      <w:r>
        <w:rPr>
          <w:w w:val="110"/>
        </w:rPr>
        <w:t>“Kaly</w:t>
      </w:r>
      <w:r>
        <w:rPr>
          <w:spacing w:val="-1"/>
          <w:w w:val="110"/>
        </w:rPr>
        <w:t> </w:t>
      </w:r>
      <w:r>
        <w:rPr>
          <w:w w:val="110"/>
        </w:rPr>
        <w:t>Yuga’s</w:t>
      </w:r>
      <w:r>
        <w:rPr>
          <w:spacing w:val="-1"/>
          <w:w w:val="110"/>
        </w:rPr>
        <w:t> </w:t>
      </w:r>
      <w:r>
        <w:rPr>
          <w:w w:val="110"/>
        </w:rPr>
        <w:t>cen- ter</w:t>
      </w:r>
      <w:r>
        <w:rPr>
          <w:w w:val="110"/>
        </w:rPr>
        <w:t> of</w:t>
      </w:r>
      <w:r>
        <w:rPr>
          <w:w w:val="110"/>
        </w:rPr>
        <w:t> lesser</w:t>
      </w:r>
      <w:r>
        <w:rPr>
          <w:w w:val="110"/>
        </w:rPr>
        <w:t> intensity,”</w:t>
      </w:r>
      <w:r>
        <w:rPr>
          <w:w w:val="110"/>
        </w:rPr>
        <w:t> in</w:t>
      </w:r>
      <w:r>
        <w:rPr>
          <w:w w:val="110"/>
        </w:rPr>
        <w:t> Mongolia;</w:t>
      </w:r>
      <w:r>
        <w:rPr>
          <w:w w:val="110"/>
        </w:rPr>
        <w:t> the</w:t>
      </w:r>
      <w:r>
        <w:rPr>
          <w:w w:val="110"/>
        </w:rPr>
        <w:t> Algiers</w:t>
      </w:r>
      <w:r>
        <w:rPr>
          <w:w w:val="110"/>
        </w:rPr>
        <w:t> Vertex</w:t>
      </w:r>
      <w:r>
        <w:rPr>
          <w:w w:val="110"/>
        </w:rPr>
        <w:t> is</w:t>
      </w:r>
      <w:r>
        <w:rPr>
          <w:w w:val="110"/>
        </w:rPr>
        <w:t> now</w:t>
      </w:r>
      <w:r>
        <w:rPr>
          <w:w w:val="110"/>
        </w:rPr>
        <w:t> in Tripoli,</w:t>
      </w:r>
      <w:r>
        <w:rPr>
          <w:w w:val="110"/>
        </w:rPr>
        <w:t> Libya;</w:t>
      </w:r>
      <w:r>
        <w:rPr>
          <w:w w:val="110"/>
        </w:rPr>
        <w:t> and</w:t>
      </w:r>
      <w:r>
        <w:rPr>
          <w:w w:val="110"/>
        </w:rPr>
        <w:t> the</w:t>
      </w:r>
      <w:r>
        <w:rPr>
          <w:w w:val="110"/>
        </w:rPr>
        <w:t> Buenos</w:t>
      </w:r>
      <w:r>
        <w:rPr>
          <w:w w:val="110"/>
        </w:rPr>
        <w:t> Aires</w:t>
      </w:r>
      <w:r>
        <w:rPr>
          <w:w w:val="110"/>
        </w:rPr>
        <w:t> Vertex,</w:t>
      </w:r>
      <w:r>
        <w:rPr>
          <w:w w:val="110"/>
        </w:rPr>
        <w:t> although</w:t>
      </w:r>
      <w:r>
        <w:rPr>
          <w:w w:val="110"/>
        </w:rPr>
        <w:t> it</w:t>
      </w:r>
      <w:r>
        <w:rPr>
          <w:w w:val="110"/>
        </w:rPr>
        <w:t> is</w:t>
      </w:r>
      <w:r>
        <w:rPr>
          <w:w w:val="110"/>
        </w:rPr>
        <w:t> not</w:t>
      </w:r>
      <w:r>
        <w:rPr>
          <w:w w:val="110"/>
        </w:rPr>
        <w:t> yet completely clear why, has moved to Santiago, Chile. From this last country</w:t>
      </w:r>
      <w:r>
        <w:rPr>
          <w:w w:val="110"/>
        </w:rPr>
        <w:t> will</w:t>
      </w:r>
      <w:r>
        <w:rPr>
          <w:w w:val="110"/>
        </w:rPr>
        <w:t> arise,</w:t>
      </w:r>
      <w:r>
        <w:rPr>
          <w:w w:val="110"/>
        </w:rPr>
        <w:t> then,</w:t>
      </w:r>
      <w:r>
        <w:rPr>
          <w:w w:val="110"/>
        </w:rPr>
        <w:t> the</w:t>
      </w:r>
      <w:r>
        <w:rPr>
          <w:w w:val="110"/>
        </w:rPr>
        <w:t> head</w:t>
      </w:r>
      <w:r>
        <w:rPr>
          <w:w w:val="110"/>
        </w:rPr>
        <w:t> of</w:t>
      </w:r>
      <w:r>
        <w:rPr>
          <w:w w:val="110"/>
        </w:rPr>
        <w:t> a</w:t>
      </w:r>
      <w:r>
        <w:rPr>
          <w:w w:val="110"/>
        </w:rPr>
        <w:t> new</w:t>
      </w:r>
      <w:r>
        <w:rPr>
          <w:w w:val="110"/>
        </w:rPr>
        <w:t> Hyperborean</w:t>
      </w:r>
      <w:r>
        <w:rPr>
          <w:w w:val="110"/>
        </w:rPr>
        <w:t> Civiliza- tion of a tri-continental scope, although, in order to do so, it must first rise above the nations of Hispano-America and convoke them around a joint project of liberation.</w:t>
      </w:r>
    </w:p>
    <w:p>
      <w:pPr>
        <w:pStyle w:val="BodyText"/>
        <w:spacing w:line="242" w:lineRule="auto" w:before="261"/>
        <w:ind w:left="1640" w:right="304" w:hanging="1353"/>
        <w:jc w:val="left"/>
      </w:pPr>
      <w:r>
        <w:rPr>
          <w:w w:val="110"/>
        </w:rPr>
        <w:t>The</w:t>
      </w:r>
      <w:r>
        <w:rPr>
          <w:spacing w:val="-14"/>
          <w:w w:val="110"/>
        </w:rPr>
        <w:t> </w:t>
      </w:r>
      <w:r>
        <w:rPr>
          <w:w w:val="110"/>
        </w:rPr>
        <w:t>Current</w:t>
      </w:r>
      <w:r>
        <w:rPr>
          <w:spacing w:val="-14"/>
          <w:w w:val="110"/>
        </w:rPr>
        <w:t> </w:t>
      </w:r>
      <w:r>
        <w:rPr>
          <w:w w:val="110"/>
        </w:rPr>
        <w:t>Secret</w:t>
      </w:r>
      <w:r>
        <w:rPr>
          <w:spacing w:val="-14"/>
          <w:w w:val="110"/>
        </w:rPr>
        <w:t> </w:t>
      </w:r>
      <w:r>
        <w:rPr>
          <w:w w:val="110"/>
        </w:rPr>
        <w:t>Route</w:t>
      </w:r>
      <w:r>
        <w:rPr>
          <w:spacing w:val="-14"/>
          <w:w w:val="110"/>
        </w:rPr>
        <w:t> </w:t>
      </w:r>
      <w:r>
        <w:rPr>
          <w:w w:val="110"/>
        </w:rPr>
        <w:t>of</w:t>
      </w:r>
      <w:r>
        <w:rPr>
          <w:spacing w:val="-14"/>
          <w:w w:val="110"/>
        </w:rPr>
        <w:t> </w:t>
      </w:r>
      <w:r>
        <w:rPr>
          <w:w w:val="110"/>
        </w:rPr>
        <w:t>the</w:t>
      </w:r>
      <w:r>
        <w:rPr>
          <w:spacing w:val="-14"/>
          <w:w w:val="110"/>
        </w:rPr>
        <w:t> </w:t>
      </w:r>
      <w:r>
        <w:rPr>
          <w:w w:val="110"/>
        </w:rPr>
        <w:t>Kaly</w:t>
      </w:r>
      <w:r>
        <w:rPr>
          <w:spacing w:val="-14"/>
          <w:w w:val="110"/>
        </w:rPr>
        <w:t> </w:t>
      </w:r>
      <w:r>
        <w:rPr>
          <w:w w:val="110"/>
        </w:rPr>
        <w:t>Yuga</w:t>
      </w:r>
      <w:r>
        <w:rPr>
          <w:spacing w:val="-14"/>
          <w:w w:val="110"/>
        </w:rPr>
        <w:t> </w:t>
      </w:r>
      <w:r>
        <w:rPr>
          <w:w w:val="110"/>
        </w:rPr>
        <w:t>and</w:t>
      </w:r>
      <w:r>
        <w:rPr>
          <w:spacing w:val="-14"/>
          <w:w w:val="110"/>
        </w:rPr>
        <w:t> </w:t>
      </w:r>
      <w:r>
        <w:rPr>
          <w:w w:val="110"/>
        </w:rPr>
        <w:t>the</w:t>
      </w:r>
      <w:r>
        <w:rPr>
          <w:spacing w:val="-14"/>
          <w:w w:val="110"/>
        </w:rPr>
        <w:t> </w:t>
      </w:r>
      <w:r>
        <w:rPr>
          <w:w w:val="110"/>
        </w:rPr>
        <w:t>Triple</w:t>
      </w:r>
      <w:r>
        <w:rPr>
          <w:spacing w:val="-14"/>
          <w:w w:val="110"/>
        </w:rPr>
        <w:t> </w:t>
      </w:r>
      <w:r>
        <w:rPr>
          <w:w w:val="110"/>
        </w:rPr>
        <w:t>“A”</w:t>
      </w:r>
      <w:r>
        <w:rPr>
          <w:spacing w:val="-14"/>
          <w:w w:val="110"/>
        </w:rPr>
        <w:t> </w:t>
      </w:r>
      <w:r>
        <w:rPr>
          <w:w w:val="110"/>
        </w:rPr>
        <w:t>Tri- angle. Santiago – Tripoli – Ulaanbaatar</w:t>
      </w:r>
    </w:p>
    <w:p>
      <w:pPr>
        <w:pStyle w:val="BodyText"/>
        <w:spacing w:before="13"/>
        <w:jc w:val="left"/>
        <w:rPr>
          <w:sz w:val="20"/>
        </w:rPr>
      </w:pPr>
      <w:r>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172506</wp:posOffset>
                </wp:positionV>
                <wp:extent cx="4572000" cy="2336800"/>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4572000" cy="2336800"/>
                          <a:chExt cx="4572000" cy="2336800"/>
                        </a:xfrm>
                      </wpg:grpSpPr>
                      <pic:pic>
                        <pic:nvPicPr>
                          <pic:cNvPr id="23" name="Image 23"/>
                          <pic:cNvPicPr/>
                        </pic:nvPicPr>
                        <pic:blipFill>
                          <a:blip r:embed="rId7" cstate="print"/>
                          <a:stretch>
                            <a:fillRect/>
                          </a:stretch>
                        </pic:blipFill>
                        <pic:spPr>
                          <a:xfrm>
                            <a:off x="12700" y="12700"/>
                            <a:ext cx="4546600" cy="2311187"/>
                          </a:xfrm>
                          <a:prstGeom prst="rect">
                            <a:avLst/>
                          </a:prstGeom>
                        </pic:spPr>
                      </pic:pic>
                      <wps:wsp>
                        <wps:cNvPr id="24" name="Graphic 24"/>
                        <wps:cNvSpPr/>
                        <wps:spPr>
                          <a:xfrm>
                            <a:off x="12700" y="12700"/>
                            <a:ext cx="4546600" cy="2311400"/>
                          </a:xfrm>
                          <a:custGeom>
                            <a:avLst/>
                            <a:gdLst/>
                            <a:ahLst/>
                            <a:cxnLst/>
                            <a:rect l="l" t="t" r="r" b="b"/>
                            <a:pathLst>
                              <a:path w="4546600" h="2311400">
                                <a:moveTo>
                                  <a:pt x="0" y="0"/>
                                </a:moveTo>
                                <a:lnTo>
                                  <a:pt x="4546600" y="0"/>
                                </a:lnTo>
                                <a:lnTo>
                                  <a:pt x="4546600" y="2311187"/>
                                </a:lnTo>
                                <a:lnTo>
                                  <a:pt x="0" y="2311187"/>
                                </a:lnTo>
                                <a:lnTo>
                                  <a:pt x="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13.583205pt;width:360pt;height:184pt;mso-position-horizontal-relative:page;mso-position-vertical-relative:paragraph;z-index:-15721472;mso-wrap-distance-left:0;mso-wrap-distance-right:0" id="docshapegroup18" coordorigin="1440,272" coordsize="7200,3680">
                <v:shape style="position:absolute;left:1460;top:291;width:7160;height:3640" type="#_x0000_t75" id="docshape19" stroked="false">
                  <v:imagedata r:id="rId7" o:title=""/>
                </v:shape>
                <v:rect style="position:absolute;left:1460;top:291;width:7160;height:3640" id="docshape20" filled="false" stroked="true" strokeweight="2pt" strokecolor="#000000">
                  <v:stroke dashstyle="solid"/>
                </v:rect>
                <w10:wrap type="topAndBottom"/>
              </v:group>
            </w:pict>
          </mc:Fallback>
        </mc:AlternateContent>
      </w:r>
    </w:p>
    <w:p>
      <w:pPr>
        <w:pStyle w:val="BodyText"/>
        <w:spacing w:before="196"/>
        <w:ind w:left="21" w:right="39"/>
        <w:jc w:val="center"/>
      </w:pPr>
      <w:r>
        <w:rPr>
          <w:spacing w:val="2"/>
        </w:rPr>
        <w:t>Figure</w:t>
      </w:r>
      <w:r>
        <w:rPr>
          <w:spacing w:val="41"/>
        </w:rPr>
        <w:t> </w:t>
      </w:r>
      <w:r>
        <w:rPr>
          <w:spacing w:val="-5"/>
        </w:rPr>
        <w:t>111</w:t>
      </w: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spacing w:before="167"/>
        <w:jc w:val="left"/>
      </w:pPr>
    </w:p>
    <w:p>
      <w:pPr>
        <w:pStyle w:val="BodyText"/>
        <w:ind w:right="39"/>
        <w:jc w:val="center"/>
      </w:pPr>
      <w:r>
        <w:rPr>
          <w:spacing w:val="-4"/>
          <w:w w:val="90"/>
        </w:rPr>
        <w:t>1031</w:t>
      </w:r>
    </w:p>
    <w:sectPr>
      <w:pgSz w:w="10080" w:h="14400"/>
      <w:pgMar w:top="1040" w:bottom="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Sans Serif">
    <w:altName w:val="Microsoft Sans Serif"/>
    <w:charset w:val="1"/>
    <w:family w:val="swiss"/>
    <w:pitch w:val="variable"/>
  </w:font>
  <w:font w:name="Segoe UI Symbol">
    <w:altName w:val="Segoe UI Symbol"/>
    <w:charset w:val="1"/>
    <w:family w:val="swiss"/>
    <w:pitch w:val="variable"/>
  </w:font>
  <w:font w:name="Cambria">
    <w:altName w:val="Cambria"/>
    <w:charset w:val="1"/>
    <w:family w:val="roman"/>
    <w:pitch w:val="variable"/>
  </w:font>
  <w:font w:name="Verdana">
    <w:altName w:val="Verdana"/>
    <w:charset w:val="1"/>
    <w:family w:val="swiss"/>
    <w:pitch w:val="variable"/>
  </w:font>
  <w:font w:name="Palatino Linotype">
    <w:altName w:val="Palatino Linotype"/>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388" w:hanging="288"/>
        <w:jc w:val="left"/>
      </w:pPr>
      <w:rPr>
        <w:rFonts w:hint="default" w:ascii="Cambria" w:hAnsi="Cambria" w:eastAsia="Cambria" w:cs="Cambria"/>
        <w:b w:val="0"/>
        <w:bCs w:val="0"/>
        <w:i w:val="0"/>
        <w:iCs w:val="0"/>
        <w:spacing w:val="0"/>
        <w:w w:val="112"/>
        <w:sz w:val="23"/>
        <w:szCs w:val="23"/>
        <w:lang w:val="en-US" w:eastAsia="en-US" w:bidi="ar-SA"/>
      </w:rPr>
    </w:lvl>
    <w:lvl w:ilvl="1">
      <w:start w:val="48"/>
      <w:numFmt w:val="decimal"/>
      <w:lvlText w:val="%2."/>
      <w:lvlJc w:val="left"/>
      <w:pPr>
        <w:ind w:left="744" w:hanging="357"/>
        <w:jc w:val="left"/>
      </w:pPr>
      <w:rPr>
        <w:rFonts w:hint="default" w:ascii="Cambria" w:hAnsi="Cambria" w:eastAsia="Cambria" w:cs="Cambria"/>
        <w:b w:val="0"/>
        <w:bCs w:val="0"/>
        <w:i w:val="0"/>
        <w:iCs w:val="0"/>
        <w:spacing w:val="0"/>
        <w:w w:val="93"/>
        <w:sz w:val="21"/>
        <w:szCs w:val="21"/>
        <w:lang w:val="en-US" w:eastAsia="en-US" w:bidi="ar-SA"/>
      </w:rPr>
    </w:lvl>
    <w:lvl w:ilvl="2">
      <w:start w:val="0"/>
      <w:numFmt w:val="bullet"/>
      <w:lvlText w:val="•"/>
      <w:lvlJc w:val="left"/>
      <w:pPr>
        <w:ind w:left="1482" w:hanging="357"/>
      </w:pPr>
      <w:rPr>
        <w:rFonts w:hint="default"/>
        <w:lang w:val="en-US" w:eastAsia="en-US" w:bidi="ar-SA"/>
      </w:rPr>
    </w:lvl>
    <w:lvl w:ilvl="3">
      <w:start w:val="0"/>
      <w:numFmt w:val="bullet"/>
      <w:lvlText w:val="•"/>
      <w:lvlJc w:val="left"/>
      <w:pPr>
        <w:ind w:left="2224" w:hanging="357"/>
      </w:pPr>
      <w:rPr>
        <w:rFonts w:hint="default"/>
        <w:lang w:val="en-US" w:eastAsia="en-US" w:bidi="ar-SA"/>
      </w:rPr>
    </w:lvl>
    <w:lvl w:ilvl="4">
      <w:start w:val="0"/>
      <w:numFmt w:val="bullet"/>
      <w:lvlText w:val="•"/>
      <w:lvlJc w:val="left"/>
      <w:pPr>
        <w:ind w:left="2966" w:hanging="357"/>
      </w:pPr>
      <w:rPr>
        <w:rFonts w:hint="default"/>
        <w:lang w:val="en-US" w:eastAsia="en-US" w:bidi="ar-SA"/>
      </w:rPr>
    </w:lvl>
    <w:lvl w:ilvl="5">
      <w:start w:val="0"/>
      <w:numFmt w:val="bullet"/>
      <w:lvlText w:val="•"/>
      <w:lvlJc w:val="left"/>
      <w:pPr>
        <w:ind w:left="3708" w:hanging="357"/>
      </w:pPr>
      <w:rPr>
        <w:rFonts w:hint="default"/>
        <w:lang w:val="en-US" w:eastAsia="en-US" w:bidi="ar-SA"/>
      </w:rPr>
    </w:lvl>
    <w:lvl w:ilvl="6">
      <w:start w:val="0"/>
      <w:numFmt w:val="bullet"/>
      <w:lvlText w:val="•"/>
      <w:lvlJc w:val="left"/>
      <w:pPr>
        <w:ind w:left="4451" w:hanging="357"/>
      </w:pPr>
      <w:rPr>
        <w:rFonts w:hint="default"/>
        <w:lang w:val="en-US" w:eastAsia="en-US" w:bidi="ar-SA"/>
      </w:rPr>
    </w:lvl>
    <w:lvl w:ilvl="7">
      <w:start w:val="0"/>
      <w:numFmt w:val="bullet"/>
      <w:lvlText w:val="•"/>
      <w:lvlJc w:val="left"/>
      <w:pPr>
        <w:ind w:left="5193" w:hanging="357"/>
      </w:pPr>
      <w:rPr>
        <w:rFonts w:hint="default"/>
        <w:lang w:val="en-US" w:eastAsia="en-US" w:bidi="ar-SA"/>
      </w:rPr>
    </w:lvl>
    <w:lvl w:ilvl="8">
      <w:start w:val="0"/>
      <w:numFmt w:val="bullet"/>
      <w:lvlText w:val="•"/>
      <w:lvlJc w:val="left"/>
      <w:pPr>
        <w:ind w:left="5935" w:hanging="35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jc w:val="both"/>
    </w:pPr>
    <w:rPr>
      <w:rFonts w:ascii="Cambria" w:hAnsi="Cambria" w:eastAsia="Cambria" w:cs="Cambria"/>
      <w:sz w:val="23"/>
      <w:szCs w:val="23"/>
      <w:lang w:val="en-US" w:eastAsia="en-US" w:bidi="ar-SA"/>
    </w:rPr>
  </w:style>
  <w:style w:styleId="Heading1" w:type="paragraph">
    <w:name w:val="Heading 1"/>
    <w:basedOn w:val="Normal"/>
    <w:uiPriority w:val="1"/>
    <w:qFormat/>
    <w:pPr>
      <w:ind w:left="100" w:right="119"/>
      <w:jc w:val="both"/>
      <w:outlineLvl w:val="1"/>
    </w:pPr>
    <w:rPr>
      <w:rFonts w:ascii="Palatino Linotype" w:hAnsi="Palatino Linotype" w:eastAsia="Palatino Linotype" w:cs="Palatino Linotype"/>
      <w:b/>
      <w:bCs/>
      <w:i/>
      <w:iCs/>
      <w:sz w:val="23"/>
      <w:szCs w:val="23"/>
      <w:lang w:val="en-US" w:eastAsia="en-US" w:bidi="ar-SA"/>
    </w:rPr>
  </w:style>
  <w:style w:styleId="Title" w:type="paragraph">
    <w:name w:val="Title"/>
    <w:basedOn w:val="Normal"/>
    <w:uiPriority w:val="1"/>
    <w:qFormat/>
    <w:pPr>
      <w:spacing w:before="102"/>
      <w:ind w:left="100"/>
    </w:pPr>
    <w:rPr>
      <w:rFonts w:ascii="Palatino Linotype" w:hAnsi="Palatino Linotype" w:eastAsia="Palatino Linotype" w:cs="Palatino Linotype"/>
      <w:b/>
      <w:bCs/>
      <w:sz w:val="23"/>
      <w:szCs w:val="23"/>
      <w:lang w:val="en-US" w:eastAsia="en-US" w:bidi="ar-SA"/>
    </w:rPr>
  </w:style>
  <w:style w:styleId="ListParagraph" w:type="paragraph">
    <w:name w:val="List Paragraph"/>
    <w:basedOn w:val="Normal"/>
    <w:uiPriority w:val="1"/>
    <w:qFormat/>
    <w:pPr>
      <w:spacing w:before="192"/>
      <w:ind w:left="387" w:hanging="287"/>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2024-11-04T00:51:04Z</dcterms:created>
  <dcterms:modified xsi:type="dcterms:W3CDTF">2024-11-04T00:51:04Z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2024-11-03T00:00:00Z</vt:filetime>
  </property>
  <property fmtid="{D5CDD505-2E9C-101B-9397-08002B2CF9AE}" pid="3" name="LastSaved">
    <vt:filetime>2024-11-04T00:00:00Z</vt:filetime>
  </property>
  <property fmtid="{D5CDD505-2E9C-101B-9397-08002B2CF9AE}" pid="4" name="Producer">
    <vt:lpwstr>iLovePDF</vt:lpwstr>
  </property>
</Properties>
</file>