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Default Extension="psmdcp" ContentType="application/vnd.openxmlformats-package.core-properties+xml"/>
  <Override PartName="/word/numbering.xml" ContentType="application/vnd.openxmlformats-officedocument.wordprocessingml.numbering+xml"/>
  <Override PartName="/word/styles.xml" ContentType="application/vnd.openxmlformats-officedocument.wordprocessingml.styles+xml"/>
</Types>
</file>

<file path=_rels/.rels>&#65279;<?xml version="1.0" encoding="utf-8"?><Relationships xmlns="http://schemas.openxmlformats.org/package/2006/relationships"><Relationship Type="http://schemas.openxmlformats.org/officeDocument/2006/relationships/officeDocument" Target="word/document.xml" Id="pkgRId0" /><Relationship Type="http://schemas.openxmlformats.org/package/2006/relationships/metadata/core-properties" Target="/package/services/metadata/core-properties/7a1ee61844494030b2eb1756dd7c9517.psmdcp" Id="R5b81c1643c084f5f" /></Relationships>
</file>

<file path=word/document.xml><?xml version="1.0" encoding="utf-8"?>
<w:document xmlns:r="http://schemas.openxmlformats.org/officeDocument/2006/relationships" xmlns:w="http://schemas.openxmlformats.org/wordprocessingml/2006/main">
  <w:body>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 Miguel Serrano: articles censored on dhforo.com</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Miguel Serrano was born on September 10, 1917 in Santiago de Chile and died on February 28, 2009 in the same city. He was a poet, writer, diplomat and esotericist, considered one of the most relevant in the history of Chile.</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Biography</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Serrano headed the political representation of his country, at the head of the Chilean embassies in India, in the disappeared Yugoslavia and Austria, and was one of the greatest ideologists of the nationalist movement worldwide and Guide of a neo-pagan mystical current, linked to the roots of historical National Socialism. His close friendship with the current Dalai Lama and with deceased personalities such as the writer Hermann Hesse, the psychiatrist Carl Jung, the poet Ezra Pound, the Indian Prime Minister Indira Gandhi and the general of the Waffen SS, Leon Degrelle, is well known.</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Not a few prejudices surround the figure of Miguel Serrano. With a distinguished bearing and piercing blue eyes, he maintained, absolutely intact, his unconditional adherence to National Socialism, assumed almost six decades ago. This, together with his intricate esoteric theories -where mysticism, magic and reality confuse their limits- and an original interpretation of history and Indo-European myths, have turned him into quite a character: controversial in his opinions, atypical as a writer.</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Descendant of a traditional Chilean family, whose ancestors include archbishops, nuns and even a saint, Miguel Serrano Fernández - nephew, at the same time, of Vicente Huidobro - assumed his own path in search and defense of the "I", a struggle for "individuation", in the manner proposed by Jung.</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A fervent defender of his country and of Chilean territory -from which he says he draws all his strength- he served for two decades as ambassador: between 1953 and 1962 in India; the following three years in the former Yugoslavia, and until 1970 in Austria. Ten years in Switzerland allowed him to deepen his knowledge and reflections.</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Serrano was an avowed and convinced "Nazi". According to his own statements, the Seguro Obrero Massacre, a shameful and horrendous crime that took place in Chile in 1938, in which half a hundred "Nazis" (as Hitlerites are called in Chile) were executed by police forces, made him lean towards National Socialism. His fidelity to Hitlerism has always been maintained, as if the SS motto "My Honor is called Fidelity" were his own. In her house in Chile she has erected an altar to the heroes of the last war, just as the wise orientalist Savitri Devi did years before, where priceless relics of Hitlerism are kept.</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Miguel Serrano was also one of the first civilians to visit Antarctica, in 1948, having written extensively about the "oasis with vegetation" and "temperate waters" in Antarctica. The Chilean Army named a mountain in Antarctica after him in recognition of his work. It is no secret that Serrano tried several times to find the entrance to the "inner world", of whose existence he was absolutely convinced.</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His last public appearance was next to the Cerro Santa Lucia in the very center of the Chilean capital, when on his 88th birthday in a solemn ceremony-ritual was crowned with laurels as the poet and magician of Chile, honored by intellectuals, artists and friends, where the offering of the National Literature Prize Armando Uribe stood out, who wrote for the occasion the most profound description of the mythical role played by Serrano within the Chilean literary context. That day, September 10, 2005, was a true farewell to the great writer of the generation of '38.</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At his 90 years of age, with white hair but keeping his full head of hair, his memoirs already written in four volumes, he was waiting at a leisurely pace for the visit of poets and followers of his work. The controlled media systematically ignored this great Chilean character. In spite of being one of the most outstanding writers in South America (far above Vargas Llosa and other much talked about writers, for example), now that he has died, the press will certainly remain completely silent. They are not interested in talking about this "last Visigoth", a true Chilean gentleman.</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Trilogy of esoteric Hitlerism</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Miguel Serrano's esoteric cosmogony around Adolf Hitler and National Socialism began to be elaborated when he lived in Montagnola (Italy). From that moment on, Serrano postulated that Hitler's philosophy would inaugurate a new cycle that would begin after the destruction of the present world. One of his most recurrent ideas is that Hitler did not die but took refuge in Antarctica and lives there in a hidden world, in an oasis.</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Since 1980, Serrano has published numerous books on this subject, but of special importance is his trilogy of esoteric Hitlerism, composed by: El cordón dorado: hitlerismo esotérico (1980), Nos. Libro de la Resurrección (1980) and Manú: por el hombre que vendrá (1991). The first of them is dedicated to Rudolf Hess, figure and magnet of esoteric Hitlerism. There he exposes the theory that Hitler would be alive and presents the esoteric bases of Nazism.</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He also describes his search for the Führer in Antarctica and the Himalayas. Manu, for his part, puts an end to the circle of the great mystery and the revelation of Hitler's esotericism: "he puts an end to this revelation, which became possible after the material and apparent defeat of the Second World War, starting in 1945, when the revelation of the secret behind Hitlerism, known only to a few initiates, who were not members of the National Socialist party, who did not wear uniforms and did not even belong to the SS Black Order, began."[9]</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Miguel Serrano assures that "Hitlerism resurfaces unstoppable and in the future it will be, more than a political system, a religion".</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The following was censored in dhforo.com</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Jaime XX's answer to "Strongman" (Part censored in the forum by an enemy infiltrator)</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I am an admirer of Miguel Serrano for two books he wrote: "El último avatara" and especially "Manú". I am an admirer, but that cannot entail falsehoods or not telling the truth. Before Miguel Serrano there is fidelity to the truth. Of Serrano, as of any public figure, everything must be described, the good and the bad.</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Serrano's friendships with the Dalai Lama, Hesse, Jung, and other synarchs, of what use are they? What importance do they have? If those three are total bullshit! Serrano always sought to get along with everyone, with Nazis and anti-Nazis, with one side or the other, he flattered everyone equally, and from each one he sought to obtain benefits. He also had relations with "Tito", the Marxist criminal of Yugoslavia. Although the most humiliating thing was his genuflection before the repugnant queen of Judaic England, before whom he ran to flatter her and kneel down as soon as he saw her. These photos can be found in Serrano's various books.</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Genuflecting before the Queen of England. A case of Chilean Anglophilia.</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Strongman seems to be very attracted to Miguel Serrano's physical appearance, more than to his work. He describes him enraptured, seduced by Serrano: "of distinguished bearing and piercing blue eyes", then speaks of his "white hair". That is of no interest, it is of no use. Strongman speaks femininely from his infatuation, but nobody gives a fart, sorry, a damn about that. What matters about a man are his books and messages. It doesn't matter if he's like the Mexican singer Luis Miguel or if he's a little black dwarf. It doesn't matter. But Strongman (from now on I'll call him Lightman) seems to like men like that.</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"Descendant of a traditional Chilean family" (And who cares about that shit!), "whose ancestors include archbishops, nuns and even a saint" (what a resume that was, he was a descendant of the House of David!), "nephew of Vicente Huidobro" (if I had a communist and Masonic uncle I would not say so). Later on he says that Serrano was "a Chilean gentleman". And what the hell good is all this background? Besides, Serrano could be the brother of the Führer himself and still be a scumbag as a person. Ancestors have nothing to do with a man, and even less when they are synarchic ancestors.</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Lightman says that Serrano "took his own path in search and defense of the self". I recommend Lightman and all those who think like him to read the article "The Destruction of the Self", which Serrano wrote and published in India when he was ambassador. Serrano in his last years "diplomatically" concealed this writing. There it is very clear what Serrano advised to do with the self. Read it first, then give your opinion. To know the complete truth, go to gnosiseterna.com and read also the article "Nimrod de Rosario, Miguel Serrano and Sri Raaknahaif". You will get more than one surprise.</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"On his 88th birthday, in a solemn ritual ceremony he was crowned with laurels as the poet and magician of Chile...honored by intellectuals, artists and friends" (!) This is really something for demiurgic faggots! "Ritual ceremony", "laurels", "poet and magician", "intellectuals, artists and friends". And this is the famous Serrano? A demiurgic ceremony with the tinsel and pomp that Serrano liked so much (see his photos dressed up as ambassador). Poet? magician? What effeminate descriptions! It would have been better to say Warlock and Warrior, like the eternal SS. Let us also remember that every coward and ignorant person takes refuge in poetry, because there he can say things that, either he does not know, or he is afraid to say them seriously. Poetry is the great enemy of Gnosis.</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Serrano with cloak and sword, disguised as a Mason.</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Intellectuals? Friends? That's Masonic. Every true warrior knows that intellectuals are pure dung, and that there are no friends for a Warrior, there are only comrades for a Warrior.</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All cowards who fear being killed by the Enemy disguise themselves as poets or madmen ("Hitler will live for thousands of years hidden under the Antarctic ice"), to get to safety, because it is bad publicity to kill a poet or a madman.</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The end is wrong: "Miguel Serrano assures that Hitlerism... will be, more than a political system, a religion". It will never be a religion, unless it is infiltrated by Judeo-Christianity or some similar demiurgic religion. Serrano himself says in "The Resurrection of the Hero": "Neither Hitler nor National Socialism needs a religion".</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This I have set forth is a sketch of the other half of the truth. Without the whole truth men can only wallow in the mire of deception. Always speak the whole truth, without fear. Do not do as the Enemy does.</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Another piece censored in this forum was the address where to buy Miguel Serrano's books:</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Miguel Serrano's books have been removed from all bookstores in Chile. They are sold by his widow, María Isabel Perez Quintela, in either of the two apartments she inherited from don Miguel on Santa Lucía street, here in Santiago, in front of the Cerro. Santa Lucia 282, apartment 71, and Santa Lucia 382, 6 "C".</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No matter how much censorship there is, no one will be able to prevent Miguel Serrano's books from continuing to be sold and read.</w:t>
      </w:r>
    </w:p>
    <w:p>
      <w:pPr>
        <w:spacing w:before="0" w:after="200" w:line="276"/>
        <w:ind w:start="0" w:end="0" w:firstLine="0"/>
        <w:jc w:val="left"/>
        <w:rPr>
          <w:rFonts w:ascii="Calibri" w:hAnsi="Calibri" w:eastAsia="Calibri" w:cs="Calibri"/>
          <w:color w:val="auto"/>
          <w:spacing w:val="0"/>
          <w:position w:val="0"/>
          <w:sz w:val="22"/>
          <w:shd w:val="clear" w:fill="auto"/>
        </w:rPr>
      </w:pPr>
      <w:hyperlink xmlns:r="http://schemas.openxmlformats.org/officeDocument/2006/relationships" r:id="docRId0">
        <w:r>
          <w:rPr>
            <w:rFonts w:ascii="Calibri" w:hAnsi="Calibri" w:eastAsia="Calibri" w:cs="Calibri"/>
            <w:color w:val="0000FF"/>
            <w:spacing w:val="0"/>
            <w:position w:val="0"/>
            <w:sz w:val="22"/>
            <w:u w:val="single"/>
            <w:shd w:val="clear" w:fill="auto"/>
          </w:rPr>
          <w:t xml:space="preserve">https://mensajerosdelagnosiseterna.blogspot.com/2011/06/introduccion-he-aqui-dos-enviados-del.html</w:t>
        </w:r>
      </w:hyperlink>
    </w:p>
    <w:p>
      <w:pPr>
        <w:spacing w:before="0" w:after="200" w:line="276"/>
        <w:ind w:start="0" w:end="0" w:firstLine="0"/>
        <w:jc w:val="left"/>
        <w:rPr>
          <w:rFonts w:ascii="Calibri" w:hAnsi="Calibri" w:eastAsia="Calibri" w:cs="Calibri"/>
          <w:color w:val="auto"/>
          <w:spacing w:val="0"/>
          <w:position w:val="0"/>
          <w:sz w:val="22"/>
          <w:shd w:val="clear" w:fill="auto"/>
        </w:rPr>
      </w:pPr>
      <w:hyperlink xmlns:r="http://schemas.openxmlformats.org/officeDocument/2006/relationships" r:id="docRId1">
        <w:r>
          <w:rPr>
            <w:rFonts w:ascii="Calibri" w:hAnsi="Calibri" w:eastAsia="Calibri" w:cs="Calibri"/>
            <w:color w:val="0000FF"/>
            <w:spacing w:val="0"/>
            <w:position w:val="0"/>
            <w:sz w:val="22"/>
            <w:u w:val="single"/>
            <w:shd w:val="clear" w:fill="auto"/>
          </w:rPr>
          <w:t xml:space="preserve">http://www.gnosiseterna.net/</w:t>
        </w:r>
      </w:hyperlink>
    </w:p>
    <w:p>
      <w:pPr>
        <w:spacing w:before="0" w:after="200" w:line="276"/>
        <w:ind w:start="0" w:end="0" w:firstLine="0"/>
        <w:jc w:val="left"/>
        <w:rPr>
          <w:rFonts w:ascii="Calibri" w:hAnsi="Calibri" w:eastAsia="Calibri" w:cs="Calibri"/>
          <w:color w:val="auto"/>
          <w:spacing w:val="0"/>
          <w:position w:val="0"/>
          <w:sz w:val="22"/>
          <w:shd w:val="clear" w:fill="auto"/>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Mode="External" Target="https://mensajerosdelagnosiseterna.blogspot.com/2011/06/introduccion-he-aqui-dos-enviados-del.html" Id="docRId0" Type="http://schemas.openxmlformats.org/officeDocument/2006/relationships/hyperlink" /><Relationship TargetMode="External" Target="http://www.gnosiseterna.net/" Id="docRId1" Type="http://schemas.openxmlformats.org/officeDocument/2006/relationships/hyperlink" /><Relationship Target="numbering.xml" Id="docRId2" Type="http://schemas.openxmlformats.org/officeDocument/2006/relationships/numbering" /><Relationship Target="styles.xml" Id="docRId3" Type="http://schemas.openxmlformats.org/officeDocument/2006/relationships/styles" /></Relationships>
</file>