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85" w:after="0" w:line="240"/>
        <w:ind w:right="1002" w:left="1002" w:firstLine="0"/>
        <w:jc w:val="center"/>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The Esoteric Hermeticism Of The Order Of Nine Angles</w:t>
      </w:r>
    </w:p>
    <w:p>
      <w:pPr>
        <w:spacing w:before="0" w:after="0" w:line="240"/>
        <w:ind w:right="0" w:left="0" w:firstLine="0"/>
        <w:jc w:val="left"/>
        <w:rPr>
          <w:rFonts w:ascii="Tahoma" w:hAnsi="Tahoma" w:cs="Tahoma" w:eastAsia="Tahoma"/>
          <w:b/>
          <w:color w:val="auto"/>
          <w:spacing w:val="0"/>
          <w:position w:val="0"/>
          <w:sz w:val="20"/>
          <w:shd w:fill="auto" w:val="clear"/>
        </w:rPr>
      </w:pPr>
    </w:p>
    <w:p>
      <w:pPr>
        <w:spacing w:before="0" w:after="0" w:line="240"/>
        <w:ind w:right="0" w:left="0" w:firstLine="0"/>
        <w:jc w:val="left"/>
        <w:rPr>
          <w:rFonts w:ascii="Tahoma" w:hAnsi="Tahoma" w:cs="Tahoma" w:eastAsia="Tahoma"/>
          <w:b/>
          <w:color w:val="auto"/>
          <w:spacing w:val="0"/>
          <w:position w:val="0"/>
          <w:sz w:val="20"/>
          <w:shd w:fill="auto" w:val="clear"/>
        </w:rPr>
      </w:pPr>
    </w:p>
    <w:p>
      <w:pPr>
        <w:spacing w:before="0" w:after="0" w:line="240"/>
        <w:ind w:right="0" w:left="0" w:firstLine="0"/>
        <w:jc w:val="left"/>
        <w:rPr>
          <w:rFonts w:ascii="Tahoma" w:hAnsi="Tahoma" w:cs="Tahoma" w:eastAsia="Tahoma"/>
          <w:b/>
          <w:color w:val="auto"/>
          <w:spacing w:val="0"/>
          <w:position w:val="0"/>
          <w:sz w:val="20"/>
          <w:shd w:fill="auto" w:val="clear"/>
        </w:rPr>
      </w:pPr>
    </w:p>
    <w:p>
      <w:pPr>
        <w:spacing w:before="0" w:after="0" w:line="240"/>
        <w:ind w:right="0" w:left="0" w:firstLine="0"/>
        <w:jc w:val="left"/>
        <w:rPr>
          <w:rFonts w:ascii="Tahoma" w:hAnsi="Tahoma" w:cs="Tahoma" w:eastAsia="Tahoma"/>
          <w:b/>
          <w:color w:val="auto"/>
          <w:spacing w:val="0"/>
          <w:position w:val="0"/>
          <w:sz w:val="20"/>
          <w:shd w:fill="auto" w:val="clear"/>
        </w:rPr>
      </w:pPr>
      <w:r>
        <w:object w:dxaOrig="8640" w:dyaOrig="7608">
          <v:rect xmlns:o="urn:schemas-microsoft-com:office:office" xmlns:v="urn:schemas-microsoft-com:vml" id="rectole0000000000" style="width:432.000000pt;height:380.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ahoma" w:hAnsi="Tahoma" w:cs="Tahoma" w:eastAsia="Tahoma"/>
          <w:b/>
          <w:color w:val="auto"/>
          <w:spacing w:val="0"/>
          <w:position w:val="0"/>
          <w:sz w:val="20"/>
          <w:shd w:fill="auto" w:val="clear"/>
        </w:rPr>
      </w:pPr>
    </w:p>
    <w:p>
      <w:pPr>
        <w:spacing w:before="101" w:after="0" w:line="240"/>
        <w:ind w:right="1002" w:left="1002" w:firstLine="0"/>
        <w:jc w:val="center"/>
        <w:rPr>
          <w:rFonts w:ascii="Tahoma" w:hAnsi="Tahoma" w:cs="Tahoma" w:eastAsia="Tahoma"/>
          <w:color w:val="auto"/>
          <w:spacing w:val="0"/>
          <w:position w:val="0"/>
          <w:sz w:val="28"/>
          <w:shd w:fill="auto" w:val="clear"/>
        </w:rPr>
      </w:pPr>
      <w:r>
        <w:rPr>
          <w:rFonts w:ascii="Tahoma" w:hAnsi="Tahoma" w:cs="Tahoma" w:eastAsia="Tahoma"/>
          <w:color w:val="auto"/>
          <w:spacing w:val="0"/>
          <w:position w:val="0"/>
          <w:sz w:val="28"/>
          <w:shd w:fill="auto" w:val="clear"/>
        </w:rPr>
        <w:t xml:space="preserve">°°°°°</w:t>
      </w:r>
    </w:p>
    <w:p>
      <w:pPr>
        <w:spacing w:before="7" w:after="0" w:line="240"/>
        <w:ind w:right="0" w:left="0" w:firstLine="0"/>
        <w:jc w:val="left"/>
        <w:rPr>
          <w:rFonts w:ascii="Tahoma" w:hAnsi="Tahoma" w:cs="Tahoma" w:eastAsia="Tahoma"/>
          <w:color w:val="auto"/>
          <w:spacing w:val="0"/>
          <w:position w:val="0"/>
          <w:sz w:val="16"/>
          <w:shd w:fill="auto" w:val="clear"/>
        </w:rPr>
      </w:pPr>
    </w:p>
    <w:p>
      <w:pPr>
        <w:spacing w:before="100" w:after="0" w:line="240"/>
        <w:ind w:right="1002" w:left="1002" w:firstLine="0"/>
        <w:jc w:val="center"/>
        <w:rPr>
          <w:rFonts w:ascii="Tahoma" w:hAnsi="Tahoma" w:cs="Tahoma" w:eastAsia="Tahoma"/>
          <w:color w:val="auto"/>
          <w:spacing w:val="0"/>
          <w:position w:val="0"/>
          <w:sz w:val="24"/>
          <w:shd w:fill="auto" w:val="clear"/>
        </w:rPr>
      </w:pPr>
      <w:r>
        <w:rPr>
          <w:rFonts w:ascii="Tahoma" w:hAnsi="Tahoma" w:cs="Tahoma" w:eastAsia="Tahoma"/>
          <w:color w:val="0000FF"/>
          <w:spacing w:val="0"/>
          <w:position w:val="0"/>
          <w:sz w:val="24"/>
          <w:u w:val="single"/>
          <w:shd w:fill="auto" w:val="clear"/>
        </w:rPr>
        <w:t xml:space="preserve">Preface</w:t>
      </w:r>
    </w:p>
    <w:p>
      <w:pPr>
        <w:spacing w:before="2" w:after="0" w:line="240"/>
        <w:ind w:right="0" w:left="0" w:firstLine="0"/>
        <w:jc w:val="left"/>
        <w:rPr>
          <w:rFonts w:ascii="Tahoma" w:hAnsi="Tahoma" w:cs="Tahoma" w:eastAsia="Tahoma"/>
          <w:color w:val="auto"/>
          <w:spacing w:val="0"/>
          <w:position w:val="0"/>
          <w:sz w:val="26"/>
          <w:shd w:fill="auto" w:val="clear"/>
        </w:rPr>
      </w:pPr>
    </w:p>
    <w:p>
      <w:pPr>
        <w:spacing w:before="0" w:after="0" w:line="240"/>
        <w:ind w:right="1002" w:left="1002" w:firstLine="0"/>
        <w:jc w:val="center"/>
        <w:rPr>
          <w:rFonts w:ascii="Tahoma" w:hAnsi="Tahoma" w:cs="Tahoma" w:eastAsia="Tahoma"/>
          <w:color w:val="auto"/>
          <w:spacing w:val="0"/>
          <w:position w:val="0"/>
          <w:sz w:val="28"/>
          <w:shd w:fill="auto" w:val="clear"/>
        </w:rPr>
      </w:pPr>
      <w:r>
        <w:rPr>
          <w:rFonts w:ascii="Tahoma" w:hAnsi="Tahoma" w:cs="Tahoma" w:eastAsia="Tahoma"/>
          <w:color w:val="0000FF"/>
          <w:spacing w:val="0"/>
          <w:position w:val="0"/>
          <w:sz w:val="28"/>
          <w:u w:val="single"/>
          <w:shd w:fill="auto" w:val="clear"/>
        </w:rPr>
        <w:t xml:space="preserve">A</w:t>
      </w:r>
      <w:r>
        <w:rPr>
          <w:rFonts w:ascii="Tahoma" w:hAnsi="Tahoma" w:cs="Tahoma" w:eastAsia="Tahoma"/>
          <w:color w:val="0000FF"/>
          <w:spacing w:val="0"/>
          <w:position w:val="0"/>
          <w:sz w:val="28"/>
          <w:u w:val="single"/>
          <w:shd w:fill="auto" w:val="clear"/>
        </w:rPr>
        <w:t xml:space="preserve">ρρενόθηλυς</w:t>
      </w:r>
    </w:p>
    <w:p>
      <w:pPr>
        <w:spacing w:before="41" w:after="0" w:line="240"/>
        <w:ind w:right="1002" w:left="1004" w:firstLine="0"/>
        <w:jc w:val="center"/>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(Alchemical And Hermetic Antecedents Of The Seven Fold Way)</w:t>
      </w:r>
    </w:p>
    <w:p>
      <w:pPr>
        <w:spacing w:before="10" w:after="0" w:line="240"/>
        <w:ind w:right="0" w:left="0" w:firstLine="0"/>
        <w:jc w:val="left"/>
        <w:rPr>
          <w:rFonts w:ascii="Tahoma" w:hAnsi="Tahoma" w:cs="Tahoma" w:eastAsia="Tahoma"/>
          <w:color w:val="auto"/>
          <w:spacing w:val="0"/>
          <w:position w:val="0"/>
          <w:sz w:val="22"/>
          <w:shd w:fill="auto" w:val="clear"/>
        </w:rPr>
      </w:pPr>
    </w:p>
    <w:p>
      <w:pPr>
        <w:spacing w:before="0" w:after="0" w:line="465"/>
        <w:ind w:right="2202" w:left="2201" w:firstLine="2"/>
        <w:jc w:val="center"/>
        <w:rPr>
          <w:rFonts w:ascii="Tahoma" w:hAnsi="Tahoma" w:cs="Tahoma" w:eastAsia="Tahoma"/>
          <w:color w:val="auto"/>
          <w:spacing w:val="0"/>
          <w:position w:val="0"/>
          <w:sz w:val="28"/>
          <w:shd w:fill="auto" w:val="clear"/>
        </w:rPr>
      </w:pPr>
      <w:r>
        <w:rPr>
          <w:rFonts w:ascii="Tahoma" w:hAnsi="Tahoma" w:cs="Tahoma" w:eastAsia="Tahoma"/>
          <w:color w:val="0000FF"/>
          <w:spacing w:val="0"/>
          <w:position w:val="0"/>
          <w:sz w:val="28"/>
          <w:u w:val="single"/>
          <w:shd w:fill="auto" w:val="clear"/>
        </w:rPr>
        <w:t xml:space="preserve">The Pagan Order Of Nine Angles</w:t>
      </w:r>
      <w:r>
        <w:rPr>
          <w:rFonts w:ascii="Tahoma" w:hAnsi="Tahoma" w:cs="Tahoma" w:eastAsia="Tahoma"/>
          <w:color w:val="0000FF"/>
          <w:spacing w:val="0"/>
          <w:position w:val="0"/>
          <w:sz w:val="28"/>
          <w:shd w:fill="auto" w:val="clear"/>
        </w:rPr>
        <w:t xml:space="preserve"> </w:t>
      </w:r>
      <w:r>
        <w:rPr>
          <w:rFonts w:ascii="Tahoma" w:hAnsi="Tahoma" w:cs="Tahoma" w:eastAsia="Tahoma"/>
          <w:color w:val="0000FF"/>
          <w:spacing w:val="0"/>
          <w:position w:val="0"/>
          <w:sz w:val="28"/>
          <w:u w:val="single"/>
          <w:shd w:fill="auto" w:val="clear"/>
        </w:rPr>
        <w:t xml:space="preserve">Baphomet: An Esoteric Signification</w:t>
      </w:r>
      <w:r>
        <w:rPr>
          <w:rFonts w:ascii="Tahoma" w:hAnsi="Tahoma" w:cs="Tahoma" w:eastAsia="Tahoma"/>
          <w:color w:val="0000FF"/>
          <w:spacing w:val="0"/>
          <w:position w:val="0"/>
          <w:sz w:val="28"/>
          <w:shd w:fill="auto" w:val="clear"/>
        </w:rPr>
        <w:t xml:space="preserve"> </w:t>
      </w:r>
      <w:r>
        <w:rPr>
          <w:rFonts w:ascii="Tahoma" w:hAnsi="Tahoma" w:cs="Tahoma" w:eastAsia="Tahoma"/>
          <w:color w:val="0000FF"/>
          <w:spacing w:val="0"/>
          <w:position w:val="0"/>
          <w:sz w:val="28"/>
          <w:u w:val="single"/>
          <w:shd w:fill="auto" w:val="clear"/>
        </w:rPr>
        <w:t xml:space="preserve">ONA Esoteric Notes XLIX</w:t>
      </w:r>
    </w:p>
    <w:p>
      <w:pPr>
        <w:spacing w:before="1" w:after="0" w:line="465"/>
        <w:ind w:right="2813" w:left="2816" w:firstLine="0"/>
        <w:jc w:val="center"/>
        <w:rPr>
          <w:rFonts w:ascii="Tahoma" w:hAnsi="Tahoma" w:cs="Tahoma" w:eastAsia="Tahoma"/>
          <w:color w:val="auto"/>
          <w:spacing w:val="0"/>
          <w:position w:val="0"/>
          <w:sz w:val="28"/>
          <w:shd w:fill="auto" w:val="clear"/>
        </w:rPr>
      </w:pPr>
      <w:r>
        <w:rPr>
          <w:rFonts w:ascii="Tahoma" w:hAnsi="Tahoma" w:cs="Tahoma" w:eastAsia="Tahoma"/>
          <w:color w:val="0000FF"/>
          <w:spacing w:val="0"/>
          <w:position w:val="0"/>
          <w:sz w:val="28"/>
          <w:u w:val="single"/>
          <w:shd w:fill="auto" w:val="clear"/>
        </w:rPr>
        <w:t xml:space="preserve">ONA Esoteric Notes XLVII</w:t>
      </w:r>
      <w:r>
        <w:rPr>
          <w:rFonts w:ascii="Tahoma" w:hAnsi="Tahoma" w:cs="Tahoma" w:eastAsia="Tahoma"/>
          <w:color w:val="0000FF"/>
          <w:spacing w:val="0"/>
          <w:position w:val="0"/>
          <w:sz w:val="28"/>
          <w:shd w:fill="auto" w:val="clear"/>
        </w:rPr>
        <w:t xml:space="preserve"> </w:t>
      </w:r>
      <w:r>
        <w:rPr>
          <w:rFonts w:ascii="Tahoma" w:hAnsi="Tahoma" w:cs="Tahoma" w:eastAsia="Tahoma"/>
          <w:color w:val="0000FF"/>
          <w:spacing w:val="0"/>
          <w:position w:val="0"/>
          <w:sz w:val="28"/>
          <w:u w:val="single"/>
          <w:shd w:fill="auto" w:val="clear"/>
        </w:rPr>
        <w:t xml:space="preserve">ONA Esoteric Notes XLV</w:t>
      </w:r>
    </w:p>
    <w:p>
      <w:pPr>
        <w:spacing w:before="1" w:after="0" w:line="465"/>
        <w:ind w:right="1640" w:left="1641" w:firstLine="3"/>
        <w:jc w:val="center"/>
        <w:rPr>
          <w:rFonts w:ascii="Tahoma" w:hAnsi="Tahoma" w:cs="Tahoma" w:eastAsia="Tahoma"/>
          <w:color w:val="auto"/>
          <w:spacing w:val="0"/>
          <w:position w:val="0"/>
          <w:sz w:val="28"/>
          <w:shd w:fill="auto" w:val="clear"/>
        </w:rPr>
      </w:pPr>
      <w:r>
        <w:rPr>
          <w:rFonts w:ascii="Tahoma" w:hAnsi="Tahoma" w:cs="Tahoma" w:eastAsia="Tahoma"/>
          <w:color w:val="0000FF"/>
          <w:spacing w:val="0"/>
          <w:position w:val="0"/>
          <w:sz w:val="28"/>
          <w:u w:val="single"/>
          <w:shd w:fill="auto" w:val="clear"/>
        </w:rPr>
        <w:t xml:space="preserve">Culling And The Code Of Kindred Honour</w:t>
      </w:r>
      <w:r>
        <w:rPr>
          <w:rFonts w:ascii="Tahoma" w:hAnsi="Tahoma" w:cs="Tahoma" w:eastAsia="Tahoma"/>
          <w:color w:val="0000FF"/>
          <w:spacing w:val="0"/>
          <w:position w:val="0"/>
          <w:sz w:val="28"/>
          <w:shd w:fill="auto" w:val="clear"/>
        </w:rPr>
        <w:t xml:space="preserve"> </w:t>
      </w:r>
      <w:r>
        <w:rPr>
          <w:rFonts w:ascii="Tahoma" w:hAnsi="Tahoma" w:cs="Tahoma" w:eastAsia="Tahoma"/>
          <w:color w:val="0000FF"/>
          <w:spacing w:val="0"/>
          <w:position w:val="0"/>
          <w:sz w:val="28"/>
          <w:u w:val="single"/>
          <w:shd w:fill="auto" w:val="clear"/>
        </w:rPr>
        <w:t xml:space="preserve">Pathei-Mathos and The Order of Nine Angles</w:t>
      </w:r>
      <w:r>
        <w:rPr>
          <w:rFonts w:ascii="Tahoma" w:hAnsi="Tahoma" w:cs="Tahoma" w:eastAsia="Tahoma"/>
          <w:color w:val="0000FF"/>
          <w:spacing w:val="0"/>
          <w:position w:val="0"/>
          <w:sz w:val="28"/>
          <w:shd w:fill="auto" w:val="clear"/>
        </w:rPr>
        <w:t xml:space="preserve"> </w:t>
      </w:r>
      <w:r>
        <w:rPr>
          <w:rFonts w:ascii="Tahoma" w:hAnsi="Tahoma" w:cs="Tahoma" w:eastAsia="Tahoma"/>
          <w:color w:val="0000FF"/>
          <w:spacing w:val="0"/>
          <w:position w:val="0"/>
          <w:sz w:val="28"/>
          <w:u w:val="single"/>
          <w:shd w:fill="auto" w:val="clear"/>
        </w:rPr>
        <w:t xml:space="preserve">A Mystic Tradition</w:t>
      </w:r>
    </w:p>
    <w:p>
      <w:pPr>
        <w:spacing w:before="1" w:after="0" w:line="240"/>
        <w:ind w:right="1000" w:left="1004" w:firstLine="0"/>
        <w:jc w:val="center"/>
        <w:rPr>
          <w:rFonts w:ascii="Tahoma" w:hAnsi="Tahoma" w:cs="Tahoma" w:eastAsia="Tahoma"/>
          <w:color w:val="auto"/>
          <w:spacing w:val="0"/>
          <w:position w:val="0"/>
          <w:sz w:val="28"/>
          <w:shd w:fill="auto" w:val="clear"/>
        </w:rPr>
      </w:pPr>
      <w:r>
        <w:rPr>
          <w:rFonts w:ascii="Tahoma" w:hAnsi="Tahoma" w:cs="Tahoma" w:eastAsia="Tahoma"/>
          <w:color w:val="0000FF"/>
          <w:spacing w:val="0"/>
          <w:position w:val="0"/>
          <w:sz w:val="28"/>
          <w:u w:val="single"/>
          <w:shd w:fill="auto" w:val="clear"/>
        </w:rPr>
        <w:t xml:space="preserve">O9A Adversarial Action</w:t>
      </w:r>
    </w:p>
    <w:p>
      <w:pPr>
        <w:spacing w:before="0" w:after="0" w:line="240"/>
        <w:ind w:right="0" w:left="0" w:firstLine="0"/>
        <w:jc w:val="center"/>
        <w:rPr>
          <w:rFonts w:ascii="Tahoma" w:hAnsi="Tahoma" w:cs="Tahoma" w:eastAsia="Tahoma"/>
          <w:color w:val="auto"/>
          <w:spacing w:val="0"/>
          <w:position w:val="0"/>
          <w:sz w:val="28"/>
          <w:shd w:fill="auto" w:val="clear"/>
        </w:rPr>
      </w:pPr>
    </w:p>
    <w:p>
      <w:pPr>
        <w:spacing w:before="0" w:after="0" w:line="240"/>
        <w:ind w:right="0" w:left="4325" w:firstLine="0"/>
        <w:jc w:val="left"/>
        <w:rPr>
          <w:rFonts w:ascii="Tahoma" w:hAnsi="Tahoma" w:cs="Tahoma" w:eastAsia="Tahoma"/>
          <w:color w:val="auto"/>
          <w:spacing w:val="0"/>
          <w:position w:val="0"/>
          <w:sz w:val="20"/>
          <w:shd w:fill="auto" w:val="clear"/>
        </w:rPr>
      </w:pPr>
    </w:p>
    <w:p>
      <w:pPr>
        <w:spacing w:before="10" w:after="0" w:line="240"/>
        <w:ind w:right="0" w:left="0" w:firstLine="0"/>
        <w:jc w:val="left"/>
        <w:rPr>
          <w:rFonts w:ascii="Tahoma" w:hAnsi="Tahoma" w:cs="Tahoma" w:eastAsia="Tahoma"/>
          <w:color w:val="auto"/>
          <w:spacing w:val="0"/>
          <w:position w:val="0"/>
          <w:sz w:val="12"/>
          <w:shd w:fill="auto" w:val="clear"/>
        </w:rPr>
      </w:pPr>
    </w:p>
    <w:p>
      <w:pPr>
        <w:spacing w:before="103" w:after="0" w:line="259"/>
        <w:ind w:right="227" w:left="1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A collection of </w:t>
      </w:r>
      <w:r>
        <w:rPr>
          <w:rFonts w:ascii="Arial" w:hAnsi="Arial" w:cs="Arial" w:eastAsia="Arial"/>
          <w:color w:val="auto"/>
          <w:spacing w:val="2"/>
          <w:position w:val="0"/>
          <w:sz w:val="19"/>
          <w:shd w:fill="auto" w:val="clear"/>
        </w:rPr>
        <w:t xml:space="preserve">Order </w:t>
      </w:r>
      <w:r>
        <w:rPr>
          <w:rFonts w:ascii="Arial" w:hAnsi="Arial" w:cs="Arial" w:eastAsia="Arial"/>
          <w:color w:val="auto"/>
          <w:spacing w:val="0"/>
          <w:position w:val="0"/>
          <w:sz w:val="19"/>
          <w:shd w:fill="auto" w:val="clear"/>
        </w:rPr>
        <w:t xml:space="preserve">of Nine Angles (O9A, </w:t>
      </w:r>
      <w:r>
        <w:rPr>
          <w:rFonts w:ascii="Arial" w:hAnsi="Arial" w:cs="Arial" w:eastAsia="Arial"/>
          <w:color w:val="auto"/>
          <w:spacing w:val="2"/>
          <w:position w:val="0"/>
          <w:sz w:val="19"/>
          <w:shd w:fill="auto" w:val="clear"/>
        </w:rPr>
        <w:t xml:space="preserve">ONA) </w:t>
      </w:r>
      <w:r>
        <w:rPr>
          <w:rFonts w:ascii="Arial" w:hAnsi="Arial" w:cs="Arial" w:eastAsia="Arial"/>
          <w:color w:val="auto"/>
          <w:spacing w:val="0"/>
          <w:position w:val="0"/>
          <w:sz w:val="19"/>
          <w:shd w:fill="auto" w:val="clear"/>
        </w:rPr>
        <w:t xml:space="preserve">texts most of which were issued since the publication,</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4"/>
          <w:position w:val="0"/>
          <w:sz w:val="19"/>
          <w:shd w:fill="auto" w:val="clear"/>
        </w:rPr>
        <w:t xml:space="preserve"> </w:t>
      </w:r>
      <w:r>
        <w:rPr>
          <w:rFonts w:ascii="Arial" w:hAnsi="Arial" w:cs="Arial" w:eastAsia="Arial"/>
          <w:color w:val="auto"/>
          <w:spacing w:val="2"/>
          <w:position w:val="0"/>
          <w:sz w:val="19"/>
          <w:shd w:fill="auto" w:val="clear"/>
        </w:rPr>
        <w:t xml:space="preserve">2015,</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seventh</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edition</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2"/>
          <w:position w:val="0"/>
          <w:sz w:val="19"/>
          <w:shd w:fill="auto" w:val="clear"/>
        </w:rPr>
        <w:t xml:space="preserve"> </w:t>
      </w:r>
      <w:r>
        <w:rPr>
          <w:rFonts w:ascii="Arial" w:hAnsi="Arial" w:cs="Arial" w:eastAsia="Arial"/>
          <w:i/>
          <w:color w:val="auto"/>
          <w:spacing w:val="0"/>
          <w:position w:val="0"/>
          <w:sz w:val="20"/>
          <w:shd w:fill="auto" w:val="clear"/>
        </w:rPr>
        <w:t xml:space="preserve">The</w:t>
      </w:r>
      <w:r>
        <w:rPr>
          <w:rFonts w:ascii="Arial" w:hAnsi="Arial" w:cs="Arial" w:eastAsia="Arial"/>
          <w:i/>
          <w:color w:val="auto"/>
          <w:spacing w:val="-16"/>
          <w:position w:val="0"/>
          <w:sz w:val="20"/>
          <w:shd w:fill="auto" w:val="clear"/>
        </w:rPr>
        <w:t xml:space="preserve"> </w:t>
      </w:r>
      <w:r>
        <w:rPr>
          <w:rFonts w:ascii="Arial" w:hAnsi="Arial" w:cs="Arial" w:eastAsia="Arial"/>
          <w:i/>
          <w:color w:val="auto"/>
          <w:spacing w:val="2"/>
          <w:position w:val="0"/>
          <w:sz w:val="20"/>
          <w:shd w:fill="auto" w:val="clear"/>
        </w:rPr>
        <w:t xml:space="preserve">Complete</w:t>
      </w:r>
      <w:r>
        <w:rPr>
          <w:rFonts w:ascii="Arial" w:hAnsi="Arial" w:cs="Arial" w:eastAsia="Arial"/>
          <w:i/>
          <w:color w:val="auto"/>
          <w:spacing w:val="-17"/>
          <w:position w:val="0"/>
          <w:sz w:val="20"/>
          <w:shd w:fill="auto" w:val="clear"/>
        </w:rPr>
        <w:t xml:space="preserve"> </w:t>
      </w:r>
      <w:r>
        <w:rPr>
          <w:rFonts w:ascii="Arial" w:hAnsi="Arial" w:cs="Arial" w:eastAsia="Arial"/>
          <w:i/>
          <w:color w:val="auto"/>
          <w:spacing w:val="0"/>
          <w:position w:val="0"/>
          <w:sz w:val="20"/>
          <w:shd w:fill="auto" w:val="clear"/>
        </w:rPr>
        <w:t xml:space="preserve">Guide</w:t>
      </w:r>
      <w:r>
        <w:rPr>
          <w:rFonts w:ascii="Arial" w:hAnsi="Arial" w:cs="Arial" w:eastAsia="Arial"/>
          <w:i/>
          <w:color w:val="auto"/>
          <w:spacing w:val="-17"/>
          <w:position w:val="0"/>
          <w:sz w:val="20"/>
          <w:shd w:fill="auto" w:val="clear"/>
        </w:rPr>
        <w:t xml:space="preserve"> </w:t>
      </w:r>
      <w:r>
        <w:rPr>
          <w:rFonts w:ascii="Arial" w:hAnsi="Arial" w:cs="Arial" w:eastAsia="Arial"/>
          <w:i/>
          <w:color w:val="auto"/>
          <w:spacing w:val="-6"/>
          <w:position w:val="0"/>
          <w:sz w:val="20"/>
          <w:shd w:fill="auto" w:val="clear"/>
        </w:rPr>
        <w:t xml:space="preserve">To</w:t>
      </w:r>
      <w:r>
        <w:rPr>
          <w:rFonts w:ascii="Arial" w:hAnsi="Arial" w:cs="Arial" w:eastAsia="Arial"/>
          <w:i/>
          <w:color w:val="auto"/>
          <w:spacing w:val="-17"/>
          <w:position w:val="0"/>
          <w:sz w:val="20"/>
          <w:shd w:fill="auto" w:val="clear"/>
        </w:rPr>
        <w:t xml:space="preserve"> </w:t>
      </w:r>
      <w:r>
        <w:rPr>
          <w:rFonts w:ascii="Arial" w:hAnsi="Arial" w:cs="Arial" w:eastAsia="Arial"/>
          <w:i/>
          <w:color w:val="auto"/>
          <w:spacing w:val="0"/>
          <w:position w:val="0"/>
          <w:sz w:val="20"/>
          <w:shd w:fill="auto" w:val="clear"/>
        </w:rPr>
        <w:t xml:space="preserve">The</w:t>
      </w:r>
      <w:r>
        <w:rPr>
          <w:rFonts w:ascii="Arial" w:hAnsi="Arial" w:cs="Arial" w:eastAsia="Arial"/>
          <w:i/>
          <w:color w:val="auto"/>
          <w:spacing w:val="-17"/>
          <w:position w:val="0"/>
          <w:sz w:val="20"/>
          <w:shd w:fill="auto" w:val="clear"/>
        </w:rPr>
        <w:t xml:space="preserve"> </w:t>
      </w:r>
      <w:r>
        <w:rPr>
          <w:rFonts w:ascii="Arial" w:hAnsi="Arial" w:cs="Arial" w:eastAsia="Arial"/>
          <w:i/>
          <w:color w:val="auto"/>
          <w:spacing w:val="0"/>
          <w:position w:val="0"/>
          <w:sz w:val="20"/>
          <w:shd w:fill="auto" w:val="clear"/>
        </w:rPr>
        <w:t xml:space="preserve">O9A</w:t>
      </w:r>
      <w:r>
        <w:rPr>
          <w:rFonts w:ascii="Arial" w:hAnsi="Arial" w:cs="Arial" w:eastAsia="Arial"/>
          <w:i/>
          <w:color w:val="auto"/>
          <w:spacing w:val="-14"/>
          <w:position w:val="0"/>
          <w:sz w:val="20"/>
          <w:shd w:fill="auto" w:val="clear"/>
        </w:rPr>
        <w:t xml:space="preserve"> </w:t>
      </w:r>
      <w:r>
        <w:rPr>
          <w:rFonts w:ascii="Arial" w:hAnsi="Arial" w:cs="Arial" w:eastAsia="Arial"/>
          <w:color w:val="auto"/>
          <w:spacing w:val="0"/>
          <w:position w:val="0"/>
          <w:sz w:val="19"/>
          <w:shd w:fill="auto" w:val="clear"/>
        </w:rPr>
        <w:t xml:space="preserve">(1460</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pages, 55 </w:t>
      </w:r>
      <w:r>
        <w:rPr>
          <w:rFonts w:ascii="Arial" w:hAnsi="Arial" w:cs="Arial" w:eastAsia="Arial"/>
          <w:color w:val="auto"/>
          <w:spacing w:val="2"/>
          <w:position w:val="0"/>
          <w:sz w:val="19"/>
          <w:shd w:fill="auto" w:val="clear"/>
        </w:rPr>
        <w:t xml:space="preserve">Mb </w:t>
      </w:r>
      <w:r>
        <w:rPr>
          <w:rFonts w:ascii="Arial" w:hAnsi="Arial" w:cs="Arial" w:eastAsia="Arial"/>
          <w:color w:val="auto"/>
          <w:spacing w:val="0"/>
          <w:position w:val="0"/>
          <w:sz w:val="19"/>
          <w:shd w:fill="auto" w:val="clear"/>
        </w:rPr>
        <w:t xml:space="preserve">pdf </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le) and which collection </w:t>
      </w:r>
      <w:r>
        <w:rPr>
          <w:rFonts w:ascii="Arial" w:hAnsi="Arial" w:cs="Arial" w:eastAsia="Arial"/>
          <w:color w:val="auto"/>
          <w:spacing w:val="2"/>
          <w:position w:val="0"/>
          <w:sz w:val="19"/>
          <w:shd w:fill="auto" w:val="clear"/>
        </w:rPr>
        <w:t xml:space="preserve">compliments </w:t>
      </w:r>
      <w:r>
        <w:rPr>
          <w:rFonts w:ascii="Arial" w:hAnsi="Arial" w:cs="Arial" w:eastAsia="Arial"/>
          <w:color w:val="auto"/>
          <w:spacing w:val="0"/>
          <w:position w:val="0"/>
          <w:sz w:val="19"/>
          <w:shd w:fill="auto" w:val="clear"/>
        </w:rPr>
        <w:t xml:space="preserve">that practical and theoretical guide to the seven-fold </w:t>
      </w:r>
      <w:r>
        <w:rPr>
          <w:rFonts w:ascii="Arial" w:hAnsi="Arial" w:cs="Arial" w:eastAsia="Arial"/>
          <w:color w:val="auto"/>
          <w:spacing w:val="2"/>
          <w:position w:val="0"/>
          <w:sz w:val="19"/>
          <w:shd w:fill="auto" w:val="clear"/>
        </w:rPr>
        <w:t xml:space="preserve">way </w:t>
      </w:r>
      <w:r>
        <w:rPr>
          <w:rFonts w:ascii="Arial" w:hAnsi="Arial" w:cs="Arial" w:eastAsia="Arial"/>
          <w:color w:val="auto"/>
          <w:spacing w:val="0"/>
          <w:position w:val="0"/>
          <w:sz w:val="19"/>
          <w:shd w:fill="auto" w:val="clear"/>
        </w:rPr>
        <w:t xml:space="preserve">of the</w:t>
      </w:r>
      <w:r>
        <w:rPr>
          <w:rFonts w:ascii="Arial" w:hAnsi="Arial" w:cs="Arial" w:eastAsia="Arial"/>
          <w:color w:val="auto"/>
          <w:spacing w:val="4"/>
          <w:position w:val="0"/>
          <w:sz w:val="19"/>
          <w:shd w:fill="auto" w:val="clear"/>
        </w:rPr>
        <w:t xml:space="preserve"> </w:t>
      </w:r>
      <w:r>
        <w:rPr>
          <w:rFonts w:ascii="Arial" w:hAnsi="Arial" w:cs="Arial" w:eastAsia="Arial"/>
          <w:color w:val="auto"/>
          <w:spacing w:val="2"/>
          <w:position w:val="0"/>
          <w:sz w:val="19"/>
          <w:shd w:fill="auto" w:val="clear"/>
        </w:rPr>
        <w:t xml:space="preserve">O9A.</w:t>
      </w:r>
    </w:p>
    <w:p>
      <w:pPr>
        <w:spacing w:before="2" w:after="0" w:line="240"/>
        <w:ind w:right="0" w:left="0" w:firstLine="0"/>
        <w:jc w:val="left"/>
        <w:rPr>
          <w:rFonts w:ascii="Arial" w:hAnsi="Arial" w:cs="Arial" w:eastAsia="Arial"/>
          <w:color w:val="auto"/>
          <w:spacing w:val="0"/>
          <w:position w:val="0"/>
          <w:sz w:val="21"/>
          <w:shd w:fill="auto" w:val="clear"/>
        </w:rPr>
      </w:pPr>
    </w:p>
    <w:p>
      <w:pPr>
        <w:spacing w:before="0" w:after="0" w:line="264"/>
        <w:ind w:right="14" w:left="1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As the title indicates, this collection is primarily </w:t>
      </w:r>
      <w:r>
        <w:rPr>
          <w:rFonts w:ascii="Arial" w:hAnsi="Arial" w:cs="Arial" w:eastAsia="Arial"/>
          <w:color w:val="auto"/>
          <w:spacing w:val="2"/>
          <w:position w:val="0"/>
          <w:sz w:val="19"/>
          <w:shd w:fill="auto" w:val="clear"/>
        </w:rPr>
        <w:t xml:space="preserve">concerned </w:t>
      </w:r>
      <w:r>
        <w:rPr>
          <w:rFonts w:ascii="Arial" w:hAnsi="Arial" w:cs="Arial" w:eastAsia="Arial"/>
          <w:color w:val="auto"/>
          <w:spacing w:val="0"/>
          <w:position w:val="0"/>
          <w:sz w:val="19"/>
          <w:shd w:fill="auto" w:val="clear"/>
        </w:rPr>
        <w:t xml:space="preserve">with the esoteric and ancient hermeticism</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that</w:t>
      </w:r>
      <w:r>
        <w:rPr>
          <w:rFonts w:ascii="Arial" w:hAnsi="Arial" w:cs="Arial" w:eastAsia="Arial"/>
          <w:color w:val="auto"/>
          <w:spacing w:val="-28"/>
          <w:position w:val="0"/>
          <w:sz w:val="19"/>
          <w:shd w:fill="auto" w:val="clear"/>
        </w:rPr>
        <w:t xml:space="preserve"> </w:t>
      </w:r>
      <w:r>
        <w:rPr>
          <w:rFonts w:ascii="Arial" w:hAnsi="Arial" w:cs="Arial" w:eastAsia="Arial"/>
          <w:color w:val="auto"/>
          <w:spacing w:val="0"/>
          <w:position w:val="0"/>
          <w:sz w:val="19"/>
          <w:shd w:fill="auto" w:val="clear"/>
        </w:rPr>
        <w:t xml:space="preserve">underlies</w:t>
      </w:r>
      <w:r>
        <w:rPr>
          <w:rFonts w:ascii="Arial" w:hAnsi="Arial" w:cs="Arial" w:eastAsia="Arial"/>
          <w:color w:val="auto"/>
          <w:spacing w:val="-28"/>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8"/>
          <w:position w:val="0"/>
          <w:sz w:val="19"/>
          <w:shd w:fill="auto" w:val="clear"/>
        </w:rPr>
        <w:t xml:space="preserve"> </w:t>
      </w:r>
      <w:r>
        <w:rPr>
          <w:rFonts w:ascii="Arial" w:hAnsi="Arial" w:cs="Arial" w:eastAsia="Arial"/>
          <w:color w:val="auto"/>
          <w:spacing w:val="0"/>
          <w:position w:val="0"/>
          <w:sz w:val="19"/>
          <w:shd w:fill="auto" w:val="clear"/>
        </w:rPr>
        <w:t xml:space="preserve">occult</w:t>
      </w:r>
      <w:r>
        <w:rPr>
          <w:rFonts w:ascii="Arial" w:hAnsi="Arial" w:cs="Arial" w:eastAsia="Arial"/>
          <w:color w:val="auto"/>
          <w:spacing w:val="-28"/>
          <w:position w:val="0"/>
          <w:sz w:val="19"/>
          <w:shd w:fill="auto" w:val="clear"/>
        </w:rPr>
        <w:t xml:space="preserve"> </w:t>
      </w:r>
      <w:r>
        <w:rPr>
          <w:rFonts w:ascii="Arial" w:hAnsi="Arial" w:cs="Arial" w:eastAsia="Arial"/>
          <w:color w:val="auto"/>
          <w:spacing w:val="2"/>
          <w:position w:val="0"/>
          <w:sz w:val="19"/>
          <w:shd w:fill="auto" w:val="clear"/>
        </w:rPr>
        <w:t xml:space="preserve">philosophy</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9"/>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7"/>
          <w:position w:val="0"/>
          <w:sz w:val="19"/>
          <w:shd w:fill="auto" w:val="clear"/>
        </w:rPr>
        <w:t xml:space="preserve"> </w:t>
      </w:r>
      <w:r>
        <w:rPr>
          <w:rFonts w:ascii="Arial" w:hAnsi="Arial" w:cs="Arial" w:eastAsia="Arial"/>
          <w:color w:val="auto"/>
          <w:spacing w:val="2"/>
          <w:position w:val="0"/>
          <w:sz w:val="19"/>
          <w:shd w:fill="auto" w:val="clear"/>
        </w:rPr>
        <w:t xml:space="preserve">O9A.</w:t>
      </w:r>
      <w:r>
        <w:rPr>
          <w:rFonts w:ascii="Arial" w:hAnsi="Arial" w:cs="Arial" w:eastAsia="Arial"/>
          <w:color w:val="auto"/>
          <w:spacing w:val="-29"/>
          <w:position w:val="0"/>
          <w:sz w:val="19"/>
          <w:shd w:fill="auto" w:val="clear"/>
        </w:rPr>
        <w:t xml:space="preserve"> </w:t>
      </w:r>
      <w:r>
        <w:rPr>
          <w:rFonts w:ascii="Arial" w:hAnsi="Arial" w:cs="Arial" w:eastAsia="Arial"/>
          <w:color w:val="auto"/>
          <w:spacing w:val="0"/>
          <w:position w:val="0"/>
          <w:sz w:val="19"/>
          <w:shd w:fill="auto" w:val="clear"/>
        </w:rPr>
        <w:t xml:space="preserve">An</w:t>
      </w:r>
      <w:r>
        <w:rPr>
          <w:rFonts w:ascii="Arial" w:hAnsi="Arial" w:cs="Arial" w:eastAsia="Arial"/>
          <w:color w:val="auto"/>
          <w:spacing w:val="-28"/>
          <w:position w:val="0"/>
          <w:sz w:val="19"/>
          <w:shd w:fill="auto" w:val="clear"/>
        </w:rPr>
        <w:t xml:space="preserve"> </w:t>
      </w:r>
      <w:r>
        <w:rPr>
          <w:rFonts w:ascii="Arial" w:hAnsi="Arial" w:cs="Arial" w:eastAsia="Arial"/>
          <w:color w:val="auto"/>
          <w:spacing w:val="0"/>
          <w:position w:val="0"/>
          <w:sz w:val="19"/>
          <w:shd w:fill="auto" w:val="clear"/>
        </w:rPr>
        <w:t xml:space="preserve">occult</w:t>
      </w:r>
      <w:r>
        <w:rPr>
          <w:rFonts w:ascii="Arial" w:hAnsi="Arial" w:cs="Arial" w:eastAsia="Arial"/>
          <w:color w:val="auto"/>
          <w:spacing w:val="-28"/>
          <w:position w:val="0"/>
          <w:sz w:val="19"/>
          <w:shd w:fill="auto" w:val="clear"/>
        </w:rPr>
        <w:t xml:space="preserve"> </w:t>
      </w:r>
      <w:r>
        <w:rPr>
          <w:rFonts w:ascii="Arial" w:hAnsi="Arial" w:cs="Arial" w:eastAsia="Arial"/>
          <w:color w:val="auto"/>
          <w:spacing w:val="2"/>
          <w:position w:val="0"/>
          <w:sz w:val="19"/>
          <w:shd w:fill="auto" w:val="clear"/>
        </w:rPr>
        <w:t xml:space="preserve">philosophy</w:t>
      </w:r>
      <w:r>
        <w:rPr>
          <w:rFonts w:ascii="Arial" w:hAnsi="Arial" w:cs="Arial" w:eastAsia="Arial"/>
          <w:color w:val="auto"/>
          <w:spacing w:val="-28"/>
          <w:position w:val="0"/>
          <w:sz w:val="19"/>
          <w:shd w:fill="auto" w:val="clear"/>
        </w:rPr>
        <w:t xml:space="preserve"> </w:t>
      </w:r>
      <w:r>
        <w:rPr>
          <w:rFonts w:ascii="Arial" w:hAnsi="Arial" w:cs="Arial" w:eastAsia="Arial"/>
          <w:color w:val="auto"/>
          <w:spacing w:val="0"/>
          <w:position w:val="0"/>
          <w:sz w:val="19"/>
          <w:shd w:fill="auto" w:val="clear"/>
        </w:rPr>
        <w:t xml:space="preserve">developed and</w:t>
      </w:r>
      <w:r>
        <w:rPr>
          <w:rFonts w:ascii="Arial" w:hAnsi="Arial" w:cs="Arial" w:eastAsia="Arial"/>
          <w:color w:val="auto"/>
          <w:spacing w:val="-34"/>
          <w:position w:val="0"/>
          <w:sz w:val="19"/>
          <w:shd w:fill="auto" w:val="clear"/>
        </w:rPr>
        <w:t xml:space="preserve"> </w:t>
      </w:r>
      <w:r>
        <w:rPr>
          <w:rFonts w:ascii="Arial" w:hAnsi="Arial" w:cs="Arial" w:eastAsia="Arial"/>
          <w:color w:val="auto"/>
          <w:spacing w:val="2"/>
          <w:position w:val="0"/>
          <w:sz w:val="19"/>
          <w:shd w:fill="auto" w:val="clear"/>
        </w:rPr>
        <w:t xml:space="preserve">expounded</w:t>
      </w:r>
      <w:r>
        <w:rPr>
          <w:rFonts w:ascii="Arial" w:hAnsi="Arial" w:cs="Arial" w:eastAsia="Arial"/>
          <w:color w:val="auto"/>
          <w:spacing w:val="-34"/>
          <w:position w:val="0"/>
          <w:sz w:val="19"/>
          <w:shd w:fill="auto" w:val="clear"/>
        </w:rPr>
        <w:t xml:space="preserve"> </w:t>
      </w:r>
      <w:r>
        <w:rPr>
          <w:rFonts w:ascii="Arial" w:hAnsi="Arial" w:cs="Arial" w:eastAsia="Arial"/>
          <w:color w:val="auto"/>
          <w:spacing w:val="0"/>
          <w:position w:val="0"/>
          <w:sz w:val="19"/>
          <w:shd w:fill="auto" w:val="clear"/>
        </w:rPr>
        <w:t xml:space="preserve">by</w:t>
      </w:r>
      <w:r>
        <w:rPr>
          <w:rFonts w:ascii="Arial" w:hAnsi="Arial" w:cs="Arial" w:eastAsia="Arial"/>
          <w:color w:val="auto"/>
          <w:spacing w:val="-34"/>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34"/>
          <w:position w:val="0"/>
          <w:sz w:val="19"/>
          <w:shd w:fill="auto" w:val="clear"/>
        </w:rPr>
        <w:t xml:space="preserve"> </w:t>
      </w:r>
      <w:r>
        <w:rPr>
          <w:rFonts w:ascii="Arial" w:hAnsi="Arial" w:cs="Arial" w:eastAsia="Arial"/>
          <w:color w:val="auto"/>
          <w:spacing w:val="2"/>
          <w:position w:val="0"/>
          <w:sz w:val="19"/>
          <w:shd w:fill="auto" w:val="clear"/>
        </w:rPr>
        <w:t xml:space="preserve">pseudonymous</w:t>
      </w:r>
      <w:r>
        <w:rPr>
          <w:rFonts w:ascii="Arial" w:hAnsi="Arial" w:cs="Arial" w:eastAsia="Arial"/>
          <w:color w:val="auto"/>
          <w:spacing w:val="-33"/>
          <w:position w:val="0"/>
          <w:sz w:val="19"/>
          <w:shd w:fill="auto" w:val="clear"/>
        </w:rPr>
        <w:t xml:space="preserve"> </w:t>
      </w:r>
      <w:r>
        <w:rPr>
          <w:rFonts w:ascii="Arial" w:hAnsi="Arial" w:cs="Arial" w:eastAsia="Arial"/>
          <w:color w:val="auto"/>
          <w:spacing w:val="0"/>
          <w:position w:val="0"/>
          <w:sz w:val="19"/>
          <w:shd w:fill="auto" w:val="clear"/>
        </w:rPr>
        <w:t xml:space="preserve">Anton</w:t>
      </w:r>
      <w:r>
        <w:rPr>
          <w:rFonts w:ascii="Arial" w:hAnsi="Arial" w:cs="Arial" w:eastAsia="Arial"/>
          <w:color w:val="auto"/>
          <w:spacing w:val="-34"/>
          <w:position w:val="0"/>
          <w:sz w:val="19"/>
          <w:shd w:fill="auto" w:val="clear"/>
        </w:rPr>
        <w:t xml:space="preserve"> </w:t>
      </w:r>
      <w:r>
        <w:rPr>
          <w:rFonts w:ascii="Arial" w:hAnsi="Arial" w:cs="Arial" w:eastAsia="Arial"/>
          <w:color w:val="auto"/>
          <w:spacing w:val="2"/>
          <w:position w:val="0"/>
          <w:sz w:val="19"/>
          <w:shd w:fill="auto" w:val="clear"/>
        </w:rPr>
        <w:t xml:space="preserve">Long</w:t>
      </w:r>
      <w:r>
        <w:rPr>
          <w:rFonts w:ascii="Arial" w:hAnsi="Arial" w:cs="Arial" w:eastAsia="Arial"/>
          <w:color w:val="auto"/>
          <w:spacing w:val="-34"/>
          <w:position w:val="0"/>
          <w:sz w:val="19"/>
          <w:shd w:fill="auto" w:val="clear"/>
        </w:rPr>
        <w:t xml:space="preserve"> </w:t>
      </w:r>
      <w:r>
        <w:rPr>
          <w:rFonts w:ascii="Arial" w:hAnsi="Arial" w:cs="Arial" w:eastAsia="Arial"/>
          <w:color w:val="auto"/>
          <w:spacing w:val="0"/>
          <w:position w:val="0"/>
          <w:sz w:val="19"/>
          <w:shd w:fill="auto" w:val="clear"/>
        </w:rPr>
        <w:t xml:space="preserve">between</w:t>
      </w:r>
      <w:r>
        <w:rPr>
          <w:rFonts w:ascii="Arial" w:hAnsi="Arial" w:cs="Arial" w:eastAsia="Arial"/>
          <w:color w:val="auto"/>
          <w:spacing w:val="-34"/>
          <w:position w:val="0"/>
          <w:sz w:val="19"/>
          <w:shd w:fill="auto" w:val="clear"/>
        </w:rPr>
        <w:t xml:space="preserve"> </w:t>
      </w:r>
      <w:r>
        <w:rPr>
          <w:rFonts w:ascii="Arial" w:hAnsi="Arial" w:cs="Arial" w:eastAsia="Arial"/>
          <w:color w:val="auto"/>
          <w:spacing w:val="2"/>
          <w:position w:val="0"/>
          <w:sz w:val="19"/>
          <w:shd w:fill="auto" w:val="clear"/>
        </w:rPr>
        <w:t xml:space="preserve">1973</w:t>
      </w:r>
      <w:r>
        <w:rPr>
          <w:rFonts w:ascii="Arial" w:hAnsi="Arial" w:cs="Arial" w:eastAsia="Arial"/>
          <w:color w:val="auto"/>
          <w:spacing w:val="-33"/>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34"/>
          <w:position w:val="0"/>
          <w:sz w:val="19"/>
          <w:shd w:fill="auto" w:val="clear"/>
        </w:rPr>
        <w:t xml:space="preserve"> </w:t>
      </w:r>
      <w:r>
        <w:rPr>
          <w:rFonts w:ascii="Arial" w:hAnsi="Arial" w:cs="Arial" w:eastAsia="Arial"/>
          <w:color w:val="auto"/>
          <w:spacing w:val="2"/>
          <w:position w:val="0"/>
          <w:sz w:val="19"/>
          <w:shd w:fill="auto" w:val="clear"/>
        </w:rPr>
        <w:t xml:space="preserve">2011</w:t>
      </w:r>
      <w:r>
        <w:rPr>
          <w:rFonts w:ascii="Arial" w:hAnsi="Arial" w:cs="Arial" w:eastAsia="Arial"/>
          <w:color w:val="auto"/>
          <w:spacing w:val="-31"/>
          <w:position w:val="0"/>
          <w:sz w:val="19"/>
          <w:shd w:fill="auto" w:val="clear"/>
        </w:rPr>
        <w:t xml:space="preserve"> </w:t>
      </w:r>
      <w:r>
        <w:rPr>
          <w:rFonts w:ascii="Arial" w:hAnsi="Arial" w:cs="Arial" w:eastAsia="Arial"/>
          <w:color w:val="auto"/>
          <w:spacing w:val="4"/>
          <w:position w:val="0"/>
          <w:sz w:val="15"/>
          <w:shd w:fill="auto" w:val="clear"/>
        </w:rPr>
        <w:t xml:space="preserve">CE</w:t>
      </w:r>
      <w:r>
        <w:rPr>
          <w:rFonts w:ascii="Arial" w:hAnsi="Arial" w:cs="Arial" w:eastAsia="Arial"/>
          <w:color w:val="auto"/>
          <w:spacing w:val="4"/>
          <w:position w:val="0"/>
          <w:sz w:val="19"/>
          <w:shd w:fill="auto" w:val="clear"/>
        </w:rPr>
        <w:t xml:space="preserve">,</w:t>
      </w:r>
      <w:r>
        <w:rPr>
          <w:rFonts w:ascii="Arial" w:hAnsi="Arial" w:cs="Arial" w:eastAsia="Arial"/>
          <w:color w:val="auto"/>
          <w:spacing w:val="-35"/>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34"/>
          <w:position w:val="0"/>
          <w:sz w:val="19"/>
          <w:shd w:fill="auto" w:val="clear"/>
        </w:rPr>
        <w:t xml:space="preserve"> </w:t>
      </w:r>
      <w:r>
        <w:rPr>
          <w:rFonts w:ascii="Arial" w:hAnsi="Arial" w:cs="Arial" w:eastAsia="Arial"/>
          <w:color w:val="auto"/>
          <w:spacing w:val="0"/>
          <w:position w:val="0"/>
          <w:sz w:val="19"/>
          <w:shd w:fill="auto" w:val="clear"/>
        </w:rPr>
        <w:t xml:space="preserve">an</w:t>
      </w:r>
      <w:r>
        <w:rPr>
          <w:rFonts w:ascii="Arial" w:hAnsi="Arial" w:cs="Arial" w:eastAsia="Arial"/>
          <w:color w:val="auto"/>
          <w:spacing w:val="-33"/>
          <w:position w:val="0"/>
          <w:sz w:val="19"/>
          <w:shd w:fill="auto" w:val="clear"/>
        </w:rPr>
        <w:t xml:space="preserve"> </w:t>
      </w:r>
      <w:r>
        <w:rPr>
          <w:rFonts w:ascii="Arial" w:hAnsi="Arial" w:cs="Arial" w:eastAsia="Arial"/>
          <w:color w:val="auto"/>
          <w:spacing w:val="0"/>
          <w:position w:val="0"/>
          <w:sz w:val="19"/>
          <w:shd w:fill="auto" w:val="clear"/>
        </w:rPr>
        <w:t xml:space="preserve">occult </w:t>
      </w:r>
      <w:r>
        <w:rPr>
          <w:rFonts w:ascii="Arial" w:hAnsi="Arial" w:cs="Arial" w:eastAsia="Arial"/>
          <w:color w:val="auto"/>
          <w:spacing w:val="2"/>
          <w:position w:val="0"/>
          <w:sz w:val="19"/>
          <w:shd w:fill="auto" w:val="clear"/>
        </w:rPr>
        <w:t xml:space="preserve">philosophy </w:t>
      </w:r>
      <w:r>
        <w:rPr>
          <w:rFonts w:ascii="Arial" w:hAnsi="Arial" w:cs="Arial" w:eastAsia="Arial"/>
          <w:color w:val="auto"/>
          <w:spacing w:val="0"/>
          <w:position w:val="0"/>
          <w:sz w:val="19"/>
          <w:shd w:fill="auto" w:val="clear"/>
        </w:rPr>
        <w:t xml:space="preserve">that is not only entirely </w:t>
      </w:r>
      <w:r>
        <w:rPr>
          <w:rFonts w:ascii="Arial" w:hAnsi="Arial" w:cs="Arial" w:eastAsia="Arial"/>
          <w:color w:val="auto"/>
          <w:spacing w:val="2"/>
          <w:position w:val="0"/>
          <w:sz w:val="19"/>
          <w:shd w:fill="auto" w:val="clear"/>
        </w:rPr>
        <w:t xml:space="preserve">independent </w:t>
      </w:r>
      <w:r>
        <w:rPr>
          <w:rFonts w:ascii="Arial" w:hAnsi="Arial" w:cs="Arial" w:eastAsia="Arial"/>
          <w:color w:val="auto"/>
          <w:spacing w:val="0"/>
          <w:position w:val="0"/>
          <w:sz w:val="19"/>
          <w:shd w:fill="auto" w:val="clear"/>
        </w:rPr>
        <w:t xml:space="preserve">of the cabbalistic/magian occultism of the likes</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Golden</w:t>
      </w:r>
      <w:r>
        <w:rPr>
          <w:rFonts w:ascii="Arial" w:hAnsi="Arial" w:cs="Arial" w:eastAsia="Arial"/>
          <w:color w:val="auto"/>
          <w:spacing w:val="-25"/>
          <w:position w:val="0"/>
          <w:sz w:val="19"/>
          <w:shd w:fill="auto" w:val="clear"/>
        </w:rPr>
        <w:t xml:space="preserve"> </w:t>
      </w:r>
      <w:r>
        <w:rPr>
          <w:rFonts w:ascii="Arial" w:hAnsi="Arial" w:cs="Arial" w:eastAsia="Arial"/>
          <w:color w:val="auto"/>
          <w:spacing w:val="2"/>
          <w:position w:val="0"/>
          <w:sz w:val="19"/>
          <w:shd w:fill="auto" w:val="clear"/>
        </w:rPr>
        <w:t xml:space="preserve">Dawn,</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Aleister</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Crowley,</w:t>
      </w:r>
      <w:r>
        <w:rPr>
          <w:rFonts w:ascii="Arial" w:hAnsi="Arial" w:cs="Arial" w:eastAsia="Arial"/>
          <w:color w:val="auto"/>
          <w:spacing w:val="-27"/>
          <w:position w:val="0"/>
          <w:sz w:val="19"/>
          <w:shd w:fill="auto" w:val="clear"/>
        </w:rPr>
        <w:t xml:space="preserve"> </w:t>
      </w:r>
      <w:r>
        <w:rPr>
          <w:rFonts w:ascii="Arial" w:hAnsi="Arial" w:cs="Arial" w:eastAsia="Arial"/>
          <w:color w:val="auto"/>
          <w:spacing w:val="2"/>
          <w:position w:val="0"/>
          <w:sz w:val="19"/>
          <w:shd w:fill="auto" w:val="clear"/>
        </w:rPr>
        <w:t xml:space="preserve">Howard</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Stanton</w:t>
      </w:r>
      <w:r>
        <w:rPr>
          <w:rFonts w:ascii="Arial" w:hAnsi="Arial" w:cs="Arial" w:eastAsia="Arial"/>
          <w:color w:val="auto"/>
          <w:spacing w:val="-24"/>
          <w:position w:val="0"/>
          <w:sz w:val="19"/>
          <w:shd w:fill="auto" w:val="clear"/>
        </w:rPr>
        <w:t xml:space="preserve"> </w:t>
      </w:r>
      <w:r>
        <w:rPr>
          <w:rFonts w:ascii="Arial" w:hAnsi="Arial" w:cs="Arial" w:eastAsia="Arial"/>
          <w:color w:val="auto"/>
          <w:spacing w:val="-3"/>
          <w:position w:val="0"/>
          <w:sz w:val="19"/>
          <w:shd w:fill="auto" w:val="clear"/>
        </w:rPr>
        <w:t xml:space="preserve">Levey,</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Temple</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Set, but is also decidedly </w:t>
      </w:r>
      <w:r>
        <w:rPr>
          <w:rFonts w:ascii="Arial" w:hAnsi="Arial" w:cs="Arial" w:eastAsia="Arial"/>
          <w:color w:val="auto"/>
          <w:spacing w:val="2"/>
          <w:position w:val="0"/>
          <w:sz w:val="19"/>
          <w:shd w:fill="auto" w:val="clear"/>
        </w:rPr>
        <w:t xml:space="preserve">pagan </w:t>
      </w:r>
      <w:r>
        <w:rPr>
          <w:rFonts w:ascii="Arial" w:hAnsi="Arial" w:cs="Arial" w:eastAsia="Arial"/>
          <w:color w:val="auto"/>
          <w:spacing w:val="0"/>
          <w:position w:val="0"/>
          <w:sz w:val="19"/>
          <w:shd w:fill="auto" w:val="clear"/>
        </w:rPr>
        <w:t xml:space="preserve">and anti-patriarchal in</w:t>
      </w:r>
      <w:r>
        <w:rPr>
          <w:rFonts w:ascii="Arial" w:hAnsi="Arial" w:cs="Arial" w:eastAsia="Arial"/>
          <w:color w:val="auto"/>
          <w:spacing w:val="-28"/>
          <w:position w:val="0"/>
          <w:sz w:val="19"/>
          <w:shd w:fill="auto" w:val="clear"/>
        </w:rPr>
        <w:t xml:space="preserve"> </w:t>
      </w:r>
      <w:r>
        <w:rPr>
          <w:rFonts w:ascii="Arial" w:hAnsi="Arial" w:cs="Arial" w:eastAsia="Arial"/>
          <w:color w:val="auto"/>
          <w:spacing w:val="0"/>
          <w:position w:val="0"/>
          <w:sz w:val="19"/>
          <w:shd w:fill="auto" w:val="clear"/>
        </w:rPr>
        <w:t xml:space="preserve">ethos.</w:t>
      </w:r>
    </w:p>
    <w:p>
      <w:pPr>
        <w:spacing w:before="8"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1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As with all O9A texts, recent and otherwise, this collection is in the public domain.</w:t>
      </w:r>
    </w:p>
    <w:p>
      <w:pPr>
        <w:spacing w:before="3" w:after="0" w:line="240"/>
        <w:ind w:right="0" w:left="0" w:firstLine="0"/>
        <w:jc w:val="left"/>
        <w:rPr>
          <w:rFonts w:ascii="Arial" w:hAnsi="Arial" w:cs="Arial" w:eastAsia="Arial"/>
          <w:color w:val="auto"/>
          <w:spacing w:val="0"/>
          <w:position w:val="0"/>
          <w:sz w:val="27"/>
          <w:shd w:fill="auto" w:val="clear"/>
        </w:rPr>
      </w:pPr>
    </w:p>
    <w:p>
      <w:pPr>
        <w:spacing w:before="0" w:after="0" w:line="240"/>
        <w:ind w:right="0" w:left="0" w:firstLine="0"/>
        <w:jc w:val="left"/>
        <w:rPr>
          <w:rFonts w:ascii="Arial" w:hAnsi="Arial" w:cs="Arial" w:eastAsia="Arial"/>
          <w:color w:val="auto"/>
          <w:spacing w:val="0"/>
          <w:position w:val="0"/>
          <w:sz w:val="27"/>
          <w:shd w:fill="auto" w:val="clear"/>
        </w:rPr>
      </w:pPr>
    </w:p>
    <w:p>
      <w:pPr>
        <w:spacing w:before="82" w:after="0" w:line="240"/>
        <w:ind w:right="2525" w:left="1806" w:firstLine="0"/>
        <w:jc w:val="center"/>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ἀρρενόθηλυς</w:t>
      </w:r>
    </w:p>
    <w:p>
      <w:pPr>
        <w:spacing w:before="0" w:after="0" w:line="240"/>
        <w:ind w:right="0" w:left="0" w:firstLine="0"/>
        <w:jc w:val="left"/>
        <w:rPr>
          <w:rFonts w:ascii="Tahoma" w:hAnsi="Tahoma" w:cs="Tahoma" w:eastAsia="Tahoma"/>
          <w:b/>
          <w:color w:val="auto"/>
          <w:spacing w:val="0"/>
          <w:position w:val="0"/>
          <w:sz w:val="43"/>
          <w:shd w:fill="auto" w:val="clear"/>
        </w:rPr>
      </w:pPr>
    </w:p>
    <w:p>
      <w:pPr>
        <w:spacing w:before="1" w:after="0" w:line="240"/>
        <w:ind w:right="2524" w:left="1806" w:firstLine="0"/>
        <w:jc w:val="center"/>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Alchemical And Hermetic Antecedents Of The Seven Fold Way Of The Order Of Nine Angles</w:t>
      </w:r>
    </w:p>
    <w:p>
      <w:pPr>
        <w:spacing w:before="0" w:after="0" w:line="240"/>
        <w:ind w:right="0" w:left="0" w:firstLine="0"/>
        <w:jc w:val="left"/>
        <w:rPr>
          <w:rFonts w:ascii="Tahoma" w:hAnsi="Tahoma" w:cs="Tahoma" w:eastAsia="Tahoma"/>
          <w:color w:val="auto"/>
          <w:spacing w:val="0"/>
          <w:position w:val="0"/>
          <w:sz w:val="20"/>
          <w:shd w:fill="auto" w:val="clear"/>
        </w:rPr>
      </w:pPr>
    </w:p>
    <w:p>
      <w:pPr>
        <w:spacing w:before="0" w:after="0" w:line="240"/>
        <w:ind w:right="0" w:left="0" w:firstLine="0"/>
        <w:jc w:val="left"/>
        <w:rPr>
          <w:rFonts w:ascii="Tahoma" w:hAnsi="Tahoma" w:cs="Tahoma" w:eastAsia="Tahoma"/>
          <w:color w:val="auto"/>
          <w:spacing w:val="0"/>
          <w:position w:val="0"/>
          <w:sz w:val="20"/>
          <w:shd w:fill="auto" w:val="clear"/>
        </w:rPr>
      </w:pPr>
    </w:p>
    <w:p>
      <w:pPr>
        <w:spacing w:before="0" w:after="0" w:line="240"/>
        <w:ind w:right="0" w:left="0" w:firstLine="0"/>
        <w:jc w:val="left"/>
        <w:rPr>
          <w:rFonts w:ascii="Tahoma" w:hAnsi="Tahoma" w:cs="Tahoma" w:eastAsia="Tahoma"/>
          <w:color w:val="auto"/>
          <w:spacing w:val="0"/>
          <w:position w:val="0"/>
          <w:sz w:val="21"/>
          <w:shd w:fill="auto" w:val="clear"/>
        </w:rPr>
      </w:pPr>
    </w:p>
    <w:p>
      <w:pPr>
        <w:spacing w:before="100" w:after="0" w:line="240"/>
        <w:ind w:right="2524" w:left="1806" w:firstLine="0"/>
        <w:jc w:val="center"/>
        <w:rPr>
          <w:rFonts w:ascii="Tahoma" w:hAnsi="Tahoma" w:cs="Tahoma" w:eastAsia="Tahoma"/>
          <w:color w:val="auto"/>
          <w:spacing w:val="0"/>
          <w:position w:val="0"/>
          <w:sz w:val="24"/>
          <w:shd w:fill="auto" w:val="clear"/>
        </w:rPr>
      </w:pPr>
      <w:r>
        <w:rPr>
          <w:rFonts w:ascii="Tahoma" w:hAnsi="Tahoma" w:cs="Tahoma" w:eastAsia="Tahoma"/>
          <w:color w:val="0000FF"/>
          <w:spacing w:val="0"/>
          <w:position w:val="0"/>
          <w:sz w:val="24"/>
          <w:u w:val="single"/>
          <w:shd w:fill="auto" w:val="clear"/>
        </w:rPr>
        <w:t xml:space="preserve">Introduction</w:t>
      </w:r>
    </w:p>
    <w:p>
      <w:pPr>
        <w:spacing w:before="0" w:after="0" w:line="240"/>
        <w:ind w:right="0" w:left="0" w:firstLine="0"/>
        <w:jc w:val="left"/>
        <w:rPr>
          <w:rFonts w:ascii="Tahoma" w:hAnsi="Tahoma" w:cs="Tahoma" w:eastAsia="Tahoma"/>
          <w:color w:val="auto"/>
          <w:spacing w:val="0"/>
          <w:position w:val="0"/>
          <w:sz w:val="20"/>
          <w:shd w:fill="auto" w:val="clear"/>
        </w:rPr>
      </w:pPr>
    </w:p>
    <w:p>
      <w:pPr>
        <w:spacing w:before="11" w:after="0" w:line="240"/>
        <w:ind w:right="0" w:left="0" w:firstLine="0"/>
        <w:jc w:val="left"/>
        <w:rPr>
          <w:rFonts w:ascii="Tahoma" w:hAnsi="Tahoma" w:cs="Tahoma" w:eastAsia="Tahoma"/>
          <w:color w:val="auto"/>
          <w:spacing w:val="0"/>
          <w:position w:val="0"/>
          <w:sz w:val="22"/>
          <w:shd w:fill="auto" w:val="clear"/>
        </w:rPr>
      </w:pPr>
    </w:p>
    <w:p>
      <w:pPr>
        <w:spacing w:before="0" w:after="0" w:line="240"/>
        <w:ind w:right="0" w:left="2621" w:firstLine="0"/>
        <w:jc w:val="left"/>
        <w:rPr>
          <w:rFonts w:ascii="Tahoma" w:hAnsi="Tahoma" w:cs="Tahoma" w:eastAsia="Tahoma"/>
          <w:color w:val="auto"/>
          <w:spacing w:val="0"/>
          <w:position w:val="0"/>
          <w:sz w:val="24"/>
          <w:shd w:fill="auto" w:val="clear"/>
        </w:rPr>
      </w:pPr>
      <w:r>
        <w:rPr>
          <w:rFonts w:ascii="Tahoma" w:hAnsi="Tahoma" w:cs="Tahoma" w:eastAsia="Tahoma"/>
          <w:color w:val="0000FF"/>
          <w:spacing w:val="0"/>
          <w:position w:val="0"/>
          <w:sz w:val="24"/>
          <w:u w:val="single"/>
          <w:shd w:fill="auto" w:val="clear"/>
        </w:rPr>
        <w:t xml:space="preserve">Alchemy And The Sinisterly-Numinous Tradition</w:t>
      </w:r>
    </w:p>
    <w:p>
      <w:pPr>
        <w:spacing w:before="0" w:after="0" w:line="240"/>
        <w:ind w:right="0" w:left="0" w:firstLine="0"/>
        <w:jc w:val="left"/>
        <w:rPr>
          <w:rFonts w:ascii="Tahoma" w:hAnsi="Tahoma" w:cs="Tahoma" w:eastAsia="Tahoma"/>
          <w:color w:val="auto"/>
          <w:spacing w:val="0"/>
          <w:position w:val="0"/>
          <w:sz w:val="20"/>
          <w:shd w:fill="auto" w:val="clear"/>
        </w:rPr>
      </w:pPr>
    </w:p>
    <w:p>
      <w:pPr>
        <w:spacing w:before="11" w:after="0" w:line="240"/>
        <w:ind w:right="0" w:left="0" w:firstLine="0"/>
        <w:jc w:val="left"/>
        <w:rPr>
          <w:rFonts w:ascii="Tahoma" w:hAnsi="Tahoma" w:cs="Tahoma" w:eastAsia="Tahoma"/>
          <w:color w:val="auto"/>
          <w:spacing w:val="0"/>
          <w:position w:val="0"/>
          <w:sz w:val="22"/>
          <w:shd w:fill="auto" w:val="clear"/>
        </w:rPr>
      </w:pPr>
    </w:p>
    <w:p>
      <w:pPr>
        <w:spacing w:before="1" w:after="0" w:line="240"/>
        <w:ind w:right="0" w:left="1819" w:firstLine="0"/>
        <w:jc w:val="left"/>
        <w:rPr>
          <w:rFonts w:ascii="Tahoma" w:hAnsi="Tahoma" w:cs="Tahoma" w:eastAsia="Tahoma"/>
          <w:color w:val="auto"/>
          <w:spacing w:val="0"/>
          <w:position w:val="0"/>
          <w:sz w:val="24"/>
          <w:shd w:fill="auto" w:val="clear"/>
        </w:rPr>
      </w:pPr>
      <w:r>
        <w:rPr>
          <w:rFonts w:ascii="Tahoma" w:hAnsi="Tahoma" w:cs="Tahoma" w:eastAsia="Tahoma"/>
          <w:color w:val="0000FF"/>
          <w:spacing w:val="0"/>
          <w:position w:val="0"/>
          <w:sz w:val="24"/>
          <w:u w:val="single"/>
          <w:shd w:fill="auto" w:val="clear"/>
        </w:rPr>
        <w:t xml:space="preserve">Lapis Philosophicus, Isaac Newton, And The Septenary System</w:t>
      </w:r>
    </w:p>
    <w:p>
      <w:pPr>
        <w:spacing w:before="0" w:after="0" w:line="240"/>
        <w:ind w:right="0" w:left="0" w:firstLine="0"/>
        <w:jc w:val="left"/>
        <w:rPr>
          <w:rFonts w:ascii="Tahoma" w:hAnsi="Tahoma" w:cs="Tahoma" w:eastAsia="Tahoma"/>
          <w:color w:val="auto"/>
          <w:spacing w:val="0"/>
          <w:position w:val="0"/>
          <w:sz w:val="20"/>
          <w:shd w:fill="auto" w:val="clear"/>
        </w:rPr>
      </w:pPr>
    </w:p>
    <w:p>
      <w:pPr>
        <w:spacing w:before="11" w:after="0" w:line="240"/>
        <w:ind w:right="0" w:left="0" w:firstLine="0"/>
        <w:jc w:val="left"/>
        <w:rPr>
          <w:rFonts w:ascii="Tahoma" w:hAnsi="Tahoma" w:cs="Tahoma" w:eastAsia="Tahoma"/>
          <w:color w:val="auto"/>
          <w:spacing w:val="0"/>
          <w:position w:val="0"/>
          <w:sz w:val="22"/>
          <w:shd w:fill="auto" w:val="clear"/>
        </w:rPr>
      </w:pPr>
    </w:p>
    <w:p>
      <w:pPr>
        <w:spacing w:before="0" w:after="0" w:line="240"/>
        <w:ind w:right="2448" w:left="1806" w:firstLine="0"/>
        <w:jc w:val="center"/>
        <w:rPr>
          <w:rFonts w:ascii="Tahoma" w:hAnsi="Tahoma" w:cs="Tahoma" w:eastAsia="Tahoma"/>
          <w:color w:val="auto"/>
          <w:spacing w:val="0"/>
          <w:position w:val="0"/>
          <w:sz w:val="24"/>
          <w:shd w:fill="auto" w:val="clear"/>
        </w:rPr>
      </w:pPr>
      <w:r>
        <w:rPr>
          <w:rFonts w:ascii="Tahoma" w:hAnsi="Tahoma" w:cs="Tahoma" w:eastAsia="Tahoma"/>
          <w:color w:val="0000FF"/>
          <w:spacing w:val="0"/>
          <w:position w:val="0"/>
          <w:sz w:val="24"/>
          <w:u w:val="single"/>
          <w:shd w:fill="auto" w:val="clear"/>
        </w:rPr>
        <w:t xml:space="preserve">Azoth: </w:t>
      </w:r>
    </w:p>
    <w:p>
      <w:pPr>
        <w:spacing w:before="38" w:after="0" w:line="240"/>
        <w:ind w:right="740" w:left="23" w:firstLine="0"/>
        <w:jc w:val="center"/>
        <w:rPr>
          <w:rFonts w:ascii="Tahoma" w:hAnsi="Tahoma" w:cs="Tahoma" w:eastAsia="Tahoma"/>
          <w:color w:val="auto"/>
          <w:spacing w:val="0"/>
          <w:position w:val="0"/>
          <w:sz w:val="24"/>
          <w:shd w:fill="auto" w:val="clear"/>
        </w:rPr>
      </w:pPr>
      <w:r>
        <w:rPr>
          <w:rFonts w:ascii="Tahoma" w:hAnsi="Tahoma" w:cs="Tahoma" w:eastAsia="Tahoma"/>
          <w:color w:val="0000FF"/>
          <w:spacing w:val="0"/>
          <w:position w:val="0"/>
          <w:sz w:val="24"/>
          <w:u w:val="single"/>
          <w:shd w:fill="auto" w:val="clear"/>
        </w:rPr>
        <w:t xml:space="preserve">Western Alchemy And The Seven Fold Way Of The Order Of Nine Angles</w:t>
      </w:r>
    </w:p>
    <w:p>
      <w:pPr>
        <w:spacing w:before="0" w:after="0" w:line="240"/>
        <w:ind w:right="0" w:left="0" w:firstLine="0"/>
        <w:jc w:val="left"/>
        <w:rPr>
          <w:rFonts w:ascii="Tahoma" w:hAnsi="Tahoma" w:cs="Tahoma" w:eastAsia="Tahoma"/>
          <w:color w:val="auto"/>
          <w:spacing w:val="0"/>
          <w:position w:val="0"/>
          <w:sz w:val="20"/>
          <w:shd w:fill="auto" w:val="clear"/>
        </w:rPr>
      </w:pPr>
    </w:p>
    <w:p>
      <w:pPr>
        <w:spacing w:before="11" w:after="0" w:line="240"/>
        <w:ind w:right="0" w:left="0" w:firstLine="0"/>
        <w:jc w:val="left"/>
        <w:rPr>
          <w:rFonts w:ascii="Tahoma" w:hAnsi="Tahoma" w:cs="Tahoma" w:eastAsia="Tahoma"/>
          <w:color w:val="auto"/>
          <w:spacing w:val="0"/>
          <w:position w:val="0"/>
          <w:sz w:val="22"/>
          <w:shd w:fill="auto" w:val="clear"/>
        </w:rPr>
      </w:pPr>
    </w:p>
    <w:p>
      <w:pPr>
        <w:spacing w:before="1" w:after="0" w:line="240"/>
        <w:ind w:right="0" w:left="3599" w:firstLine="0"/>
        <w:jc w:val="left"/>
        <w:rPr>
          <w:rFonts w:ascii="Tahoma" w:hAnsi="Tahoma" w:cs="Tahoma" w:eastAsia="Tahoma"/>
          <w:color w:val="auto"/>
          <w:spacing w:val="0"/>
          <w:position w:val="0"/>
          <w:sz w:val="24"/>
          <w:shd w:fill="auto" w:val="clear"/>
        </w:rPr>
      </w:pPr>
      <w:r>
        <w:rPr>
          <w:rFonts w:ascii="Tahoma" w:hAnsi="Tahoma" w:cs="Tahoma" w:eastAsia="Tahoma"/>
          <w:color w:val="0000FF"/>
          <w:spacing w:val="0"/>
          <w:position w:val="0"/>
          <w:sz w:val="24"/>
          <w:u w:val="single"/>
          <w:shd w:fill="auto" w:val="clear"/>
        </w:rPr>
        <w:t xml:space="preserve">Hermetic Origins Of The</w:t>
      </w:r>
      <w:r>
        <w:rPr>
          <w:rFonts w:ascii="Tahoma" w:hAnsi="Tahoma" w:cs="Tahoma" w:eastAsia="Tahoma"/>
          <w:color w:val="0000FF"/>
          <w:spacing w:val="-1"/>
          <w:position w:val="0"/>
          <w:sz w:val="24"/>
          <w:u w:val="single"/>
          <w:shd w:fill="auto" w:val="clear"/>
        </w:rPr>
        <w:t xml:space="preserve"> </w:t>
      </w:r>
      <w:r>
        <w:rPr>
          <w:rFonts w:ascii="Tahoma" w:hAnsi="Tahoma" w:cs="Tahoma" w:eastAsia="Tahoma"/>
          <w:color w:val="0000FF"/>
          <w:spacing w:val="0"/>
          <w:position w:val="0"/>
          <w:sz w:val="24"/>
          <w:u w:val="single"/>
          <w:shd w:fill="auto" w:val="clear"/>
        </w:rPr>
        <w:t xml:space="preserve">O9A</w:t>
      </w:r>
    </w:p>
    <w:p>
      <w:pPr>
        <w:spacing w:before="0" w:after="0" w:line="240"/>
        <w:ind w:right="0" w:left="0" w:firstLine="0"/>
        <w:jc w:val="left"/>
        <w:rPr>
          <w:rFonts w:ascii="Tahoma" w:hAnsi="Tahoma" w:cs="Tahoma" w:eastAsia="Tahoma"/>
          <w:color w:val="auto"/>
          <w:spacing w:val="0"/>
          <w:position w:val="0"/>
          <w:sz w:val="20"/>
          <w:shd w:fill="auto" w:val="clear"/>
        </w:rPr>
      </w:pPr>
    </w:p>
    <w:p>
      <w:pPr>
        <w:spacing w:before="11" w:after="0" w:line="240"/>
        <w:ind w:right="0" w:left="0" w:firstLine="0"/>
        <w:jc w:val="left"/>
        <w:rPr>
          <w:rFonts w:ascii="Tahoma" w:hAnsi="Tahoma" w:cs="Tahoma" w:eastAsia="Tahoma"/>
          <w:color w:val="auto"/>
          <w:spacing w:val="0"/>
          <w:position w:val="0"/>
          <w:sz w:val="22"/>
          <w:shd w:fill="auto" w:val="clear"/>
        </w:rPr>
      </w:pPr>
    </w:p>
    <w:p>
      <w:pPr>
        <w:spacing w:before="0" w:after="0" w:line="240"/>
        <w:ind w:right="0" w:left="3563" w:firstLine="0"/>
        <w:jc w:val="left"/>
        <w:rPr>
          <w:rFonts w:ascii="Tahoma" w:hAnsi="Tahoma" w:cs="Tahoma" w:eastAsia="Tahoma"/>
          <w:color w:val="auto"/>
          <w:spacing w:val="0"/>
          <w:position w:val="0"/>
          <w:sz w:val="24"/>
          <w:shd w:fill="auto" w:val="clear"/>
        </w:rPr>
      </w:pPr>
      <w:r>
        <w:rPr>
          <w:rFonts w:ascii="Tahoma" w:hAnsi="Tahoma" w:cs="Tahoma" w:eastAsia="Tahoma"/>
          <w:color w:val="0000FF"/>
          <w:spacing w:val="0"/>
          <w:position w:val="0"/>
          <w:sz w:val="24"/>
          <w:u w:val="single"/>
          <w:shd w:fill="auto" w:val="clear"/>
        </w:rPr>
        <w:t xml:space="preserve">Perusing The Seven Fold</w:t>
      </w:r>
      <w:r>
        <w:rPr>
          <w:rFonts w:ascii="Tahoma" w:hAnsi="Tahoma" w:cs="Tahoma" w:eastAsia="Tahoma"/>
          <w:color w:val="0000FF"/>
          <w:spacing w:val="-1"/>
          <w:position w:val="0"/>
          <w:sz w:val="24"/>
          <w:u w:val="single"/>
          <w:shd w:fill="auto" w:val="clear"/>
        </w:rPr>
        <w:t xml:space="preserve"> </w:t>
      </w:r>
      <w:r>
        <w:rPr>
          <w:rFonts w:ascii="Tahoma" w:hAnsi="Tahoma" w:cs="Tahoma" w:eastAsia="Tahoma"/>
          <w:color w:val="0000FF"/>
          <w:spacing w:val="0"/>
          <w:position w:val="0"/>
          <w:sz w:val="24"/>
          <w:u w:val="single"/>
          <w:shd w:fill="auto" w:val="clear"/>
        </w:rPr>
        <w:t xml:space="preserve">Way </w:t>
      </w:r>
    </w:p>
    <w:p>
      <w:pPr>
        <w:spacing w:before="0" w:after="0" w:line="240"/>
        <w:ind w:right="0" w:left="0" w:firstLine="0"/>
        <w:jc w:val="left"/>
        <w:rPr>
          <w:rFonts w:ascii="Tahoma" w:hAnsi="Tahoma" w:cs="Tahoma" w:eastAsia="Tahoma"/>
          <w:color w:val="auto"/>
          <w:spacing w:val="0"/>
          <w:position w:val="0"/>
          <w:sz w:val="20"/>
          <w:shd w:fill="auto" w:val="clear"/>
        </w:rPr>
      </w:pPr>
    </w:p>
    <w:p>
      <w:pPr>
        <w:spacing w:before="11" w:after="0" w:line="240"/>
        <w:ind w:right="0" w:left="0" w:firstLine="0"/>
        <w:jc w:val="left"/>
        <w:rPr>
          <w:rFonts w:ascii="Tahoma" w:hAnsi="Tahoma" w:cs="Tahoma" w:eastAsia="Tahoma"/>
          <w:color w:val="auto"/>
          <w:spacing w:val="0"/>
          <w:position w:val="0"/>
          <w:sz w:val="22"/>
          <w:shd w:fill="auto" w:val="clear"/>
        </w:rPr>
      </w:pPr>
    </w:p>
    <w:p>
      <w:pPr>
        <w:spacing w:before="0" w:after="0" w:line="240"/>
        <w:ind w:right="0" w:left="2830" w:firstLine="0"/>
        <w:jc w:val="left"/>
        <w:rPr>
          <w:rFonts w:ascii="Tahoma" w:hAnsi="Tahoma" w:cs="Tahoma" w:eastAsia="Tahoma"/>
          <w:color w:val="auto"/>
          <w:spacing w:val="0"/>
          <w:position w:val="0"/>
          <w:sz w:val="24"/>
          <w:shd w:fill="auto" w:val="clear"/>
        </w:rPr>
      </w:pPr>
      <w:r>
        <w:rPr>
          <w:rFonts w:ascii="Tahoma" w:hAnsi="Tahoma" w:cs="Tahoma" w:eastAsia="Tahoma"/>
          <w:color w:val="0000FF"/>
          <w:spacing w:val="0"/>
          <w:position w:val="0"/>
          <w:sz w:val="24"/>
          <w:u w:val="single"/>
          <w:shd w:fill="auto" w:val="clear"/>
        </w:rPr>
        <w:t xml:space="preserve">The Septenary Anados And Life After Death</w:t>
      </w:r>
    </w:p>
    <w:p>
      <w:pPr>
        <w:spacing w:before="0" w:after="0" w:line="240"/>
        <w:ind w:right="0" w:left="0" w:firstLine="0"/>
        <w:jc w:val="left"/>
        <w:rPr>
          <w:rFonts w:ascii="Tahoma" w:hAnsi="Tahoma" w:cs="Tahoma" w:eastAsia="Tahoma"/>
          <w:color w:val="auto"/>
          <w:spacing w:val="0"/>
          <w:position w:val="0"/>
          <w:sz w:val="20"/>
          <w:shd w:fill="auto" w:val="clear"/>
        </w:rPr>
      </w:pPr>
    </w:p>
    <w:p>
      <w:pPr>
        <w:spacing w:before="0" w:after="0" w:line="240"/>
        <w:ind w:right="0" w:left="0" w:firstLine="0"/>
        <w:jc w:val="left"/>
        <w:rPr>
          <w:rFonts w:ascii="Tahoma" w:hAnsi="Tahoma" w:cs="Tahoma" w:eastAsia="Tahoma"/>
          <w:color w:val="auto"/>
          <w:spacing w:val="0"/>
          <w:position w:val="0"/>
          <w:sz w:val="18"/>
          <w:shd w:fill="auto" w:val="clear"/>
        </w:rPr>
      </w:pPr>
    </w:p>
    <w:p>
      <w:pPr>
        <w:spacing w:before="100" w:after="0" w:line="240"/>
        <w:ind w:right="2524" w:left="1806" w:firstLine="0"/>
        <w:jc w:val="center"/>
        <w:rPr>
          <w:rFonts w:ascii="Tahoma" w:hAnsi="Tahoma" w:cs="Tahoma" w:eastAsia="Tahoma"/>
          <w:color w:val="auto"/>
          <w:spacing w:val="0"/>
          <w:position w:val="0"/>
          <w:sz w:val="24"/>
          <w:shd w:fill="auto" w:val="clear"/>
        </w:rPr>
      </w:pPr>
      <w:r>
        <w:rPr>
          <w:rFonts w:ascii="Tahoma" w:hAnsi="Tahoma" w:cs="Tahoma" w:eastAsia="Tahoma"/>
          <w:color w:val="0000FF"/>
          <w:spacing w:val="0"/>
          <w:position w:val="0"/>
          <w:sz w:val="24"/>
          <w:u w:val="single"/>
          <w:shd w:fill="auto" w:val="clear"/>
        </w:rPr>
        <w:t xml:space="preserve">Further Reading</w:t>
      </w:r>
    </w:p>
    <w:p>
      <w:pPr>
        <w:spacing w:before="0" w:after="0" w:line="240"/>
        <w:ind w:right="0" w:left="0" w:firstLine="0"/>
        <w:jc w:val="center"/>
        <w:rPr>
          <w:rFonts w:ascii="Tahoma" w:hAnsi="Tahoma" w:cs="Tahoma" w:eastAsia="Tahoma"/>
          <w:color w:val="auto"/>
          <w:spacing w:val="0"/>
          <w:position w:val="0"/>
          <w:sz w:val="22"/>
          <w:shd w:fill="auto" w:val="clear"/>
        </w:rPr>
      </w:pPr>
    </w:p>
    <w:p>
      <w:pPr>
        <w:spacing w:before="87" w:after="0" w:line="240"/>
        <w:ind w:right="2528" w:left="1806"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Introduction</w:t>
      </w:r>
    </w:p>
    <w:p>
      <w:pPr>
        <w:spacing w:before="10" w:after="0" w:line="240"/>
        <w:ind w:right="0" w:left="0" w:firstLine="0"/>
        <w:jc w:val="left"/>
        <w:rPr>
          <w:rFonts w:ascii="Arial" w:hAnsi="Arial" w:cs="Arial" w:eastAsia="Arial"/>
          <w:b/>
          <w:color w:val="auto"/>
          <w:spacing w:val="0"/>
          <w:position w:val="0"/>
          <w:sz w:val="19"/>
          <w:shd w:fill="auto" w:val="clear"/>
        </w:rPr>
      </w:pPr>
    </w:p>
    <w:p>
      <w:pPr>
        <w:spacing w:before="1" w:after="0" w:line="244"/>
        <w:ind w:right="908"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From</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inception</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Order</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Nine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Angles</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(O9A,</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ONA)</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early</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1970s</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there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were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esoteric links</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(i)</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ancient</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Greco-Roman</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hermeticism</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mysticism,</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via</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O9A</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Seven</w:t>
      </w:r>
      <w:r>
        <w:rPr>
          <w:rFonts w:ascii="Arial" w:hAnsi="Arial" w:cs="Arial" w:eastAsia="Arial"/>
          <w:color w:val="auto"/>
          <w:spacing w:val="-21"/>
          <w:position w:val="0"/>
          <w:sz w:val="19"/>
          <w:shd w:fill="auto" w:val="clear"/>
        </w:rPr>
        <w:t xml:space="preserve"> </w:t>
      </w:r>
      <w:r>
        <w:rPr>
          <w:rFonts w:ascii="Arial" w:hAnsi="Arial" w:cs="Arial" w:eastAsia="Arial"/>
          <w:color w:val="auto"/>
          <w:spacing w:val="-3"/>
          <w:position w:val="0"/>
          <w:sz w:val="19"/>
          <w:shd w:fill="auto" w:val="clear"/>
        </w:rPr>
        <w:t xml:space="preserve">Fold</w:t>
      </w:r>
      <w:r>
        <w:rPr>
          <w:rFonts w:ascii="Arial" w:hAnsi="Arial" w:cs="Arial" w:eastAsia="Arial"/>
          <w:color w:val="auto"/>
          <w:spacing w:val="-21"/>
          <w:position w:val="0"/>
          <w:sz w:val="19"/>
          <w:shd w:fill="auto" w:val="clear"/>
        </w:rPr>
        <w:t xml:space="preserve"> </w:t>
      </w:r>
      <w:r>
        <w:rPr>
          <w:rFonts w:ascii="Arial" w:hAnsi="Arial" w:cs="Arial" w:eastAsia="Arial"/>
          <w:color w:val="auto"/>
          <w:spacing w:val="-12"/>
          <w:position w:val="0"/>
          <w:sz w:val="19"/>
          <w:shd w:fill="auto" w:val="clear"/>
        </w:rPr>
        <w:t xml:space="preserve">Way,</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(ii)</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an indigenous</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ancient</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paganism</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Isles</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Britain,</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via</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Rounwytha</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tradition,</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(iii)</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the Art of </w:t>
      </w:r>
      <w:r>
        <w:rPr>
          <w:rFonts w:ascii="Arial" w:hAnsi="Arial" w:cs="Arial" w:eastAsia="Arial"/>
          <w:color w:val="auto"/>
          <w:spacing w:val="-4"/>
          <w:position w:val="0"/>
          <w:sz w:val="19"/>
          <w:shd w:fill="auto" w:val="clear"/>
        </w:rPr>
        <w:t xml:space="preserve">Alchemy, </w:t>
      </w:r>
      <w:r>
        <w:rPr>
          <w:rFonts w:ascii="Arial" w:hAnsi="Arial" w:cs="Arial" w:eastAsia="Arial"/>
          <w:color w:val="auto"/>
          <w:spacing w:val="0"/>
          <w:position w:val="0"/>
          <w:sz w:val="19"/>
          <w:shd w:fill="auto" w:val="clear"/>
        </w:rPr>
        <w:t xml:space="preserve">with that ancient Art understood not as a method of </w:t>
      </w:r>
      <w:r>
        <w:rPr>
          <w:rFonts w:ascii="Arial" w:hAnsi="Arial" w:cs="Arial" w:eastAsia="Arial"/>
          <w:color w:val="auto"/>
          <w:spacing w:val="-4"/>
          <w:position w:val="0"/>
          <w:sz w:val="19"/>
          <w:shd w:fill="auto" w:val="clear"/>
        </w:rPr>
        <w:t xml:space="preserve">physically, chemically, </w:t>
      </w:r>
      <w:r>
        <w:rPr>
          <w:rFonts w:ascii="Arial" w:hAnsi="Arial" w:cs="Arial" w:eastAsia="Arial"/>
          <w:color w:val="auto"/>
          <w:spacing w:val="0"/>
          <w:position w:val="0"/>
          <w:sz w:val="19"/>
          <w:shd w:fill="auto" w:val="clear"/>
        </w:rPr>
        <w:t xml:space="preserve">transforming 'base metals into gold' but rather as a means whereby an individual may undergo an inner (spiritual/mystical) transformation and thus acquire wisdom/gnosis, with such an inner transformation</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necessity</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involving</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symbolic</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(archetypal)</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representations</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6"/>
          <w:position w:val="0"/>
          <w:sz w:val="19"/>
          <w:shd w:fill="auto" w:val="clear"/>
        </w:rPr>
        <w:t xml:space="preserve"> </w:t>
      </w:r>
      <w:r>
        <w:rPr>
          <w:rFonts w:ascii="Arial" w:hAnsi="Arial" w:cs="Arial" w:eastAsia="Arial"/>
          <w:color w:val="auto"/>
          <w:spacing w:val="-4"/>
          <w:position w:val="0"/>
          <w:sz w:val="19"/>
          <w:shd w:fill="auto" w:val="clear"/>
        </w:rPr>
        <w:t xml:space="preserve">Reality,</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ourselves</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in relation to </w:t>
      </w:r>
      <w:r>
        <w:rPr>
          <w:rFonts w:ascii="Arial" w:hAnsi="Arial" w:cs="Arial" w:eastAsia="Arial"/>
          <w:color w:val="auto"/>
          <w:spacing w:val="-4"/>
          <w:position w:val="0"/>
          <w:sz w:val="19"/>
          <w:shd w:fill="auto" w:val="clear"/>
        </w:rPr>
        <w:t xml:space="preserve">Reality, </w:t>
      </w:r>
      <w:r>
        <w:rPr>
          <w:rFonts w:ascii="Arial" w:hAnsi="Arial" w:cs="Arial" w:eastAsia="Arial"/>
          <w:color w:val="auto"/>
          <w:spacing w:val="0"/>
          <w:position w:val="0"/>
          <w:sz w:val="19"/>
          <w:shd w:fill="auto" w:val="clear"/>
        </w:rPr>
        <w:t xml:space="preserve">and of what is required for progress toward the </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nal goal. That is, ancient alchemy - correctly understood - was a particular Occult, or esoteric, </w:t>
      </w:r>
      <w:r>
        <w:rPr>
          <w:rFonts w:ascii="Arial" w:hAnsi="Arial" w:cs="Arial" w:eastAsia="Arial"/>
          <w:color w:val="auto"/>
          <w:spacing w:val="-3"/>
          <w:position w:val="0"/>
          <w:sz w:val="19"/>
          <w:shd w:fill="auto" w:val="clear"/>
        </w:rPr>
        <w:t xml:space="preserve">philosophy, </w:t>
      </w:r>
      <w:r>
        <w:rPr>
          <w:rFonts w:ascii="Arial" w:hAnsi="Arial" w:cs="Arial" w:eastAsia="Arial"/>
          <w:color w:val="auto"/>
          <w:spacing w:val="0"/>
          <w:position w:val="0"/>
          <w:sz w:val="19"/>
          <w:shd w:fill="auto" w:val="clear"/>
        </w:rPr>
        <w:t xml:space="preserve">for such a philosophy or</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weltanschauung</w:t>
      </w:r>
    </w:p>
    <w:p>
      <w:pPr>
        <w:spacing w:before="4" w:after="0" w:line="240"/>
        <w:ind w:right="0" w:left="0" w:firstLine="0"/>
        <w:jc w:val="left"/>
        <w:rPr>
          <w:rFonts w:ascii="Arial" w:hAnsi="Arial" w:cs="Arial" w:eastAsia="Arial"/>
          <w:color w:val="auto"/>
          <w:spacing w:val="0"/>
          <w:position w:val="0"/>
          <w:sz w:val="17"/>
          <w:shd w:fill="auto" w:val="clear"/>
        </w:rPr>
      </w:pPr>
    </w:p>
    <w:p>
      <w:pPr>
        <w:spacing w:before="0" w:after="0" w:line="244"/>
        <w:ind w:right="1492" w:left="67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"is a philosophy that presents knowledge concerning matters that are esoteric (</w:t>
      </w:r>
      <w:r>
        <w:rPr>
          <w:rFonts w:ascii="Arial" w:hAnsi="Arial" w:cs="Arial" w:eastAsia="Arial"/>
          <w:color w:val="auto"/>
          <w:spacing w:val="0"/>
          <w:position w:val="0"/>
          <w:sz w:val="19"/>
          <w:shd w:fill="auto" w:val="clear"/>
        </w:rPr>
        <w:t xml:space="preserve">τὰ ἐσωτερικά)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that is, concerned with knowledge of the hidden or inner nature of Being and beings as opposed to that outer nature which is the province of traditional </w:t>
      </w:r>
      <w:r>
        <w:rPr>
          <w:rFonts w:ascii="Arial" w:hAnsi="Arial" w:cs="Arial" w:eastAsia="Arial"/>
          <w:color w:val="auto"/>
          <w:spacing w:val="-3"/>
          <w:position w:val="0"/>
          <w:sz w:val="19"/>
          <w:shd w:fill="auto" w:val="clear"/>
        </w:rPr>
        <w:t xml:space="preserve">philosophy. </w:t>
      </w:r>
      <w:r>
        <w:rPr>
          <w:rFonts w:ascii="Arial" w:hAnsi="Arial" w:cs="Arial" w:eastAsia="Arial"/>
          <w:color w:val="auto"/>
          <w:spacing w:val="0"/>
          <w:position w:val="0"/>
          <w:sz w:val="19"/>
          <w:shd w:fill="auto" w:val="clear"/>
        </w:rPr>
        <w:t xml:space="preserve">One of the fundamental axioms of most esoteric philosophies is that the inner nature of Being and beings can be apprehended, or represented, by a particular symbolism (or by various symbolisms) and also by the relationships between symbols, for such esoteric philosophies accept the Aristotelian principle that existence/reality is a reasoned order capable of being rationally understood, with many esoteric philosophies also positing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as the ancient  Greeks did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that this reasoned order (</w:t>
      </w:r>
      <w:r>
        <w:rPr>
          <w:rFonts w:ascii="Arial" w:hAnsi="Arial" w:cs="Arial" w:eastAsia="Arial"/>
          <w:color w:val="auto"/>
          <w:spacing w:val="0"/>
          <w:position w:val="0"/>
          <w:sz w:val="19"/>
          <w:shd w:fill="auto" w:val="clear"/>
        </w:rPr>
        <w:t xml:space="preserve">κόσμος) has a harmonious, an ordered,</w:t>
      </w:r>
      <w:r>
        <w:rPr>
          <w:rFonts w:ascii="Arial" w:hAnsi="Arial" w:cs="Arial" w:eastAsia="Arial"/>
          <w:color w:val="auto"/>
          <w:spacing w:val="28"/>
          <w:position w:val="0"/>
          <w:sz w:val="19"/>
          <w:shd w:fill="auto" w:val="clear"/>
        </w:rPr>
        <w:t xml:space="preserve"> </w:t>
      </w:r>
      <w:r>
        <w:rPr>
          <w:rFonts w:ascii="Arial" w:hAnsi="Arial" w:cs="Arial" w:eastAsia="Arial"/>
          <w:color w:val="auto"/>
          <w:spacing w:val="0"/>
          <w:position w:val="0"/>
          <w:sz w:val="19"/>
          <w:shd w:fill="auto" w:val="clear"/>
        </w:rPr>
        <w:t xml:space="preserve">structure."</w:t>
      </w:r>
    </w:p>
    <w:p>
      <w:pPr>
        <w:spacing w:before="21" w:after="0" w:line="240"/>
        <w:ind w:right="0" w:left="675"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{1}</w:t>
      </w:r>
    </w:p>
    <w:p>
      <w:pPr>
        <w:spacing w:before="2" w:after="0" w:line="240"/>
        <w:ind w:right="0" w:left="0" w:firstLine="0"/>
        <w:jc w:val="left"/>
        <w:rPr>
          <w:rFonts w:ascii="Arial" w:hAnsi="Arial" w:cs="Arial" w:eastAsia="Arial"/>
          <w:color w:val="auto"/>
          <w:spacing w:val="0"/>
          <w:position w:val="0"/>
          <w:sz w:val="17"/>
          <w:shd w:fill="auto" w:val="clear"/>
        </w:rPr>
      </w:pPr>
    </w:p>
    <w:p>
      <w:pPr>
        <w:spacing w:before="0" w:after="0" w:line="244"/>
        <w:ind w:right="908"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9"/>
          <w:position w:val="0"/>
          <w:sz w:val="19"/>
          <w:shd w:fill="auto" w:val="clear"/>
        </w:rPr>
        <w:t xml:space="preserve">For,</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mentioned</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O9A</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text</w:t>
      </w:r>
      <w:r>
        <w:rPr>
          <w:rFonts w:ascii="Arial" w:hAnsi="Arial" w:cs="Arial" w:eastAsia="Arial"/>
          <w:color w:val="auto"/>
          <w:spacing w:val="-17"/>
          <w:position w:val="0"/>
          <w:sz w:val="19"/>
          <w:shd w:fill="auto" w:val="clear"/>
        </w:rPr>
        <w:t xml:space="preserve"> </w:t>
      </w:r>
      <w:r>
        <w:rPr>
          <w:rFonts w:ascii="Arial" w:hAnsi="Arial" w:cs="Arial" w:eastAsia="Arial"/>
          <w:i/>
          <w:color w:val="auto"/>
          <w:spacing w:val="0"/>
          <w:position w:val="0"/>
          <w:sz w:val="19"/>
          <w:shd w:fill="auto" w:val="clear"/>
        </w:rPr>
        <w:t xml:space="preserve">Alchemy</w:t>
      </w:r>
      <w:r>
        <w:rPr>
          <w:rFonts w:ascii="Arial" w:hAnsi="Arial" w:cs="Arial" w:eastAsia="Arial"/>
          <w:i/>
          <w:color w:val="auto"/>
          <w:spacing w:val="-21"/>
          <w:position w:val="0"/>
          <w:sz w:val="19"/>
          <w:shd w:fill="auto" w:val="clear"/>
        </w:rPr>
        <w:t xml:space="preserve"> </w:t>
      </w:r>
      <w:r>
        <w:rPr>
          <w:rFonts w:ascii="Arial" w:hAnsi="Arial" w:cs="Arial" w:eastAsia="Arial"/>
          <w:i/>
          <w:color w:val="auto"/>
          <w:spacing w:val="0"/>
          <w:position w:val="0"/>
          <w:sz w:val="19"/>
          <w:shd w:fill="auto" w:val="clear"/>
        </w:rPr>
        <w:t xml:space="preserve">And</w:t>
      </w:r>
      <w:r>
        <w:rPr>
          <w:rFonts w:ascii="Arial" w:hAnsi="Arial" w:cs="Arial" w:eastAsia="Arial"/>
          <w:i/>
          <w:color w:val="auto"/>
          <w:spacing w:val="-21"/>
          <w:position w:val="0"/>
          <w:sz w:val="19"/>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21"/>
          <w:position w:val="0"/>
          <w:sz w:val="19"/>
          <w:shd w:fill="auto" w:val="clear"/>
        </w:rPr>
        <w:t xml:space="preserve"> </w:t>
      </w:r>
      <w:r>
        <w:rPr>
          <w:rFonts w:ascii="Arial" w:hAnsi="Arial" w:cs="Arial" w:eastAsia="Arial"/>
          <w:i/>
          <w:color w:val="auto"/>
          <w:spacing w:val="0"/>
          <w:position w:val="0"/>
          <w:sz w:val="19"/>
          <w:shd w:fill="auto" w:val="clear"/>
        </w:rPr>
        <w:t xml:space="preserve">Sinisterly-Numinous</w:t>
      </w:r>
      <w:r>
        <w:rPr>
          <w:rFonts w:ascii="Arial" w:hAnsi="Arial" w:cs="Arial" w:eastAsia="Arial"/>
          <w:i/>
          <w:color w:val="auto"/>
          <w:spacing w:val="-21"/>
          <w:position w:val="0"/>
          <w:sz w:val="19"/>
          <w:shd w:fill="auto" w:val="clear"/>
        </w:rPr>
        <w:t xml:space="preserve"> </w:t>
      </w:r>
      <w:r>
        <w:rPr>
          <w:rFonts w:ascii="Arial" w:hAnsi="Arial" w:cs="Arial" w:eastAsia="Arial"/>
          <w:i/>
          <w:color w:val="auto"/>
          <w:spacing w:val="0"/>
          <w:position w:val="0"/>
          <w:sz w:val="19"/>
          <w:shd w:fill="auto" w:val="clear"/>
        </w:rPr>
        <w:t xml:space="preserve">Tradition</w:t>
      </w:r>
      <w:r>
        <w:rPr>
          <w:rFonts w:ascii="Arial" w:hAnsi="Arial" w:cs="Arial" w:eastAsia="Arial"/>
          <w:color w:val="auto"/>
          <w:spacing w:val="0"/>
          <w:position w:val="0"/>
          <w:sz w:val="19"/>
          <w:shd w:fill="auto" w:val="clear"/>
        </w:rPr>
        <w:t xml:space="preserve">,</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included</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this work, the O9A</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has:</w:t>
      </w:r>
    </w:p>
    <w:p>
      <w:pPr>
        <w:spacing w:before="193" w:after="0" w:line="244"/>
        <w:ind w:right="1490" w:left="675"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9"/>
          <w:shd w:fill="auto" w:val="clear"/>
        </w:rPr>
        <w:t xml:space="preserve">"an initiated - esoteric - apprehension of the raison d'etre of alchemy: of ourselves as having, in essence, both a masculous and a muliebral physis, and which initially undivided physis (sans denotatum, and thus the arti</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cial, hubriatic, division between masculous and muliebral) is now, as in the past it was for the majority, lost; with alchemy anciently understood and practised by many alchemists as a means whereby we might re-discover our natural, and balanced, human physis." </w:t>
      </w:r>
      <w:r>
        <w:rPr>
          <w:rFonts w:ascii="Arial" w:hAnsi="Arial" w:cs="Arial" w:eastAsia="Arial"/>
          <w:color w:val="auto"/>
          <w:spacing w:val="0"/>
          <w:position w:val="0"/>
          <w:sz w:val="15"/>
          <w:shd w:fill="auto" w:val="clear"/>
        </w:rPr>
        <w:t xml:space="preserve">{2}</w:t>
      </w:r>
    </w:p>
    <w:p>
      <w:pPr>
        <w:spacing w:before="197" w:after="0" w:line="244"/>
        <w:ind w:right="1063"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Hence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(i)</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why</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1980s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O9A</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grimoire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entitled</w:t>
      </w:r>
      <w:r>
        <w:rPr>
          <w:rFonts w:ascii="Arial" w:hAnsi="Arial" w:cs="Arial" w:eastAsia="Arial"/>
          <w:color w:val="auto"/>
          <w:spacing w:val="-12"/>
          <w:position w:val="0"/>
          <w:sz w:val="19"/>
          <w:shd w:fill="auto" w:val="clear"/>
        </w:rPr>
        <w:t xml:space="preserve"> </w:t>
      </w:r>
      <w:r>
        <w:rPr>
          <w:rFonts w:ascii="Arial" w:hAnsi="Arial" w:cs="Arial" w:eastAsia="Arial"/>
          <w:i/>
          <w:color w:val="auto"/>
          <w:spacing w:val="0"/>
          <w:position w:val="0"/>
          <w:sz w:val="19"/>
          <w:shd w:fill="auto" w:val="clear"/>
        </w:rPr>
        <w:t xml:space="preserve">Naos</w:t>
      </w:r>
      <w:r>
        <w:rPr>
          <w:rFonts w:ascii="Arial" w:hAnsi="Arial" w:cs="Arial" w:eastAsia="Arial"/>
          <w:i/>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elsewhere</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5"/>
          <w:shd w:fill="auto" w:val="clear"/>
        </w:rPr>
        <w:t xml:space="preserve">{3}</w:t>
      </w:r>
      <w:r>
        <w:rPr>
          <w:rFonts w:ascii="Arial" w:hAnsi="Arial" w:cs="Arial" w:eastAsia="Arial"/>
          <w:color w:val="auto"/>
          <w:spacing w:val="0"/>
          <w:position w:val="0"/>
          <w:sz w:val="19"/>
          <w:shd w:fill="auto" w:val="clear"/>
        </w:rPr>
        <w:t xml:space="preserv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Seven</w:t>
      </w:r>
      <w:r>
        <w:rPr>
          <w:rFonts w:ascii="Arial" w:hAnsi="Arial" w:cs="Arial" w:eastAsia="Arial"/>
          <w:color w:val="auto"/>
          <w:spacing w:val="-18"/>
          <w:position w:val="0"/>
          <w:sz w:val="19"/>
          <w:shd w:fill="auto" w:val="clear"/>
        </w:rPr>
        <w:t xml:space="preserve"> </w:t>
      </w:r>
      <w:r>
        <w:rPr>
          <w:rFonts w:ascii="Arial" w:hAnsi="Arial" w:cs="Arial" w:eastAsia="Arial"/>
          <w:color w:val="auto"/>
          <w:spacing w:val="-3"/>
          <w:position w:val="0"/>
          <w:sz w:val="19"/>
          <w:shd w:fill="auto" w:val="clear"/>
        </w:rPr>
        <w:t xml:space="preserve">Fold</w:t>
      </w:r>
      <w:r>
        <w:rPr>
          <w:rFonts w:ascii="Arial" w:hAnsi="Arial" w:cs="Arial" w:eastAsia="Arial"/>
          <w:color w:val="auto"/>
          <w:spacing w:val="-18"/>
          <w:position w:val="0"/>
          <w:sz w:val="19"/>
          <w:shd w:fill="auto" w:val="clear"/>
        </w:rPr>
        <w:t xml:space="preserve"> </w:t>
      </w:r>
      <w:r>
        <w:rPr>
          <w:rFonts w:ascii="Arial" w:hAnsi="Arial" w:cs="Arial" w:eastAsia="Arial"/>
          <w:color w:val="auto"/>
          <w:spacing w:val="-7"/>
          <w:position w:val="0"/>
          <w:sz w:val="19"/>
          <w:shd w:fill="auto" w:val="clear"/>
        </w:rPr>
        <w:t xml:space="preserve">Way</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the Sinisterly-Numinous Tradition - is illustrated by reference to alchemical processes such as Calcination,</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Separation,</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so</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on;</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(ii)</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why</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Star</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Game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central</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it</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both</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Seven </w:t>
      </w:r>
      <w:r>
        <w:rPr>
          <w:rFonts w:ascii="Arial" w:hAnsi="Arial" w:cs="Arial" w:eastAsia="Arial"/>
          <w:color w:val="auto"/>
          <w:spacing w:val="-4"/>
          <w:position w:val="0"/>
          <w:sz w:val="19"/>
          <w:shd w:fill="auto" w:val="clear"/>
        </w:rPr>
        <w:t xml:space="preserve">Fold</w:t>
      </w:r>
      <w:r>
        <w:rPr>
          <w:rFonts w:ascii="Arial" w:hAnsi="Arial" w:cs="Arial" w:eastAsia="Arial"/>
          <w:color w:val="auto"/>
          <w:spacing w:val="-18"/>
          <w:position w:val="0"/>
          <w:sz w:val="19"/>
          <w:shd w:fill="auto" w:val="clear"/>
        </w:rPr>
        <w:t xml:space="preserve"> </w:t>
      </w:r>
      <w:r>
        <w:rPr>
          <w:rFonts w:ascii="Arial" w:hAnsi="Arial" w:cs="Arial" w:eastAsia="Arial"/>
          <w:color w:val="auto"/>
          <w:spacing w:val="-6"/>
          <w:position w:val="0"/>
          <w:sz w:val="19"/>
          <w:shd w:fill="auto" w:val="clear"/>
        </w:rPr>
        <w:t xml:space="preserve">Way</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esoteric</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philosophy</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O9A</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involves</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transformation</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nine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basic combinations</w:t>
      </w:r>
      <w:r>
        <w:rPr>
          <w:rFonts w:ascii="Arial" w:hAnsi="Arial" w:cs="Arial" w:eastAsia="Arial"/>
          <w:color w:val="auto"/>
          <w:spacing w:val="-31"/>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30"/>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30"/>
          <w:position w:val="0"/>
          <w:sz w:val="19"/>
          <w:shd w:fill="auto" w:val="clear"/>
        </w:rPr>
        <w:t xml:space="preserve"> </w:t>
      </w:r>
      <w:r>
        <w:rPr>
          <w:rFonts w:ascii="Arial" w:hAnsi="Arial" w:cs="Arial" w:eastAsia="Arial"/>
          <w:color w:val="auto"/>
          <w:spacing w:val="0"/>
          <w:position w:val="0"/>
          <w:sz w:val="19"/>
          <w:shd w:fill="auto" w:val="clear"/>
        </w:rPr>
        <w:t xml:space="preserve">three</w:t>
      </w:r>
      <w:r>
        <w:rPr>
          <w:rFonts w:ascii="Arial" w:hAnsi="Arial" w:cs="Arial" w:eastAsia="Arial"/>
          <w:color w:val="auto"/>
          <w:spacing w:val="-30"/>
          <w:position w:val="0"/>
          <w:sz w:val="19"/>
          <w:shd w:fill="auto" w:val="clear"/>
        </w:rPr>
        <w:t xml:space="preserve"> </w:t>
      </w:r>
      <w:r>
        <w:rPr>
          <w:rFonts w:ascii="Arial" w:hAnsi="Arial" w:cs="Arial" w:eastAsia="Arial"/>
          <w:color w:val="auto"/>
          <w:spacing w:val="0"/>
          <w:position w:val="0"/>
          <w:sz w:val="19"/>
          <w:shd w:fill="auto" w:val="clear"/>
        </w:rPr>
        <w:t xml:space="preserve">fundamental</w:t>
      </w:r>
      <w:r>
        <w:rPr>
          <w:rFonts w:ascii="Arial" w:hAnsi="Arial" w:cs="Arial" w:eastAsia="Arial"/>
          <w:color w:val="auto"/>
          <w:spacing w:val="-31"/>
          <w:position w:val="0"/>
          <w:sz w:val="19"/>
          <w:shd w:fill="auto" w:val="clear"/>
        </w:rPr>
        <w:t xml:space="preserve"> </w:t>
      </w:r>
      <w:r>
        <w:rPr>
          <w:rFonts w:ascii="Arial" w:hAnsi="Arial" w:cs="Arial" w:eastAsia="Arial"/>
          <w:color w:val="auto"/>
          <w:spacing w:val="0"/>
          <w:position w:val="0"/>
          <w:sz w:val="19"/>
          <w:shd w:fill="auto" w:val="clear"/>
        </w:rPr>
        <w:t xml:space="preserve">alchemical</w:t>
      </w:r>
      <w:r>
        <w:rPr>
          <w:rFonts w:ascii="Arial" w:hAnsi="Arial" w:cs="Arial" w:eastAsia="Arial"/>
          <w:color w:val="auto"/>
          <w:spacing w:val="-30"/>
          <w:position w:val="0"/>
          <w:sz w:val="19"/>
          <w:shd w:fill="auto" w:val="clear"/>
        </w:rPr>
        <w:t xml:space="preserve"> </w:t>
      </w:r>
      <w:r>
        <w:rPr>
          <w:rFonts w:ascii="Arial" w:hAnsi="Arial" w:cs="Arial" w:eastAsia="Arial"/>
          <w:color w:val="auto"/>
          <w:spacing w:val="0"/>
          <w:position w:val="0"/>
          <w:sz w:val="19"/>
          <w:shd w:fill="auto" w:val="clear"/>
        </w:rPr>
        <w:t xml:space="preserve">substances,</w:t>
      </w:r>
      <w:r>
        <w:rPr>
          <w:rFonts w:ascii="Arial" w:hAnsi="Arial" w:cs="Arial" w:eastAsia="Arial"/>
          <w:color w:val="auto"/>
          <w:spacing w:val="-30"/>
          <w:position w:val="0"/>
          <w:sz w:val="19"/>
          <w:shd w:fill="auto" w:val="clear"/>
        </w:rPr>
        <w:t xml:space="preserve"> </w:t>
      </w:r>
      <w:r>
        <w:rPr>
          <w:rFonts w:ascii="Arial" w:hAnsi="Arial" w:cs="Arial" w:eastAsia="Arial"/>
          <w:color w:val="auto"/>
          <w:spacing w:val="0"/>
          <w:position w:val="0"/>
          <w:sz w:val="19"/>
          <w:shd w:fill="auto" w:val="clear"/>
        </w:rPr>
        <w:t xml:space="preserve">alchemical</w:t>
      </w:r>
      <w:r>
        <w:rPr>
          <w:rFonts w:ascii="Arial" w:hAnsi="Arial" w:cs="Arial" w:eastAsia="Arial"/>
          <w:color w:val="auto"/>
          <w:spacing w:val="-30"/>
          <w:position w:val="0"/>
          <w:sz w:val="19"/>
          <w:shd w:fill="auto" w:val="clear"/>
        </w:rPr>
        <w:t xml:space="preserve"> </w:t>
      </w:r>
      <w:r>
        <w:rPr>
          <w:rFonts w:ascii="Arial" w:hAnsi="Arial" w:cs="Arial" w:eastAsia="Arial"/>
          <w:color w:val="auto"/>
          <w:spacing w:val="-4"/>
          <w:position w:val="0"/>
          <w:sz w:val="19"/>
          <w:shd w:fill="auto" w:val="clear"/>
        </w:rPr>
        <w:t xml:space="preserve">mercury,</w:t>
      </w:r>
      <w:r>
        <w:rPr>
          <w:rFonts w:ascii="Arial" w:hAnsi="Arial" w:cs="Arial" w:eastAsia="Arial"/>
          <w:color w:val="auto"/>
          <w:spacing w:val="-30"/>
          <w:position w:val="0"/>
          <w:sz w:val="19"/>
          <w:shd w:fill="auto" w:val="clear"/>
        </w:rPr>
        <w:t xml:space="preserve"> </w:t>
      </w:r>
      <w:r>
        <w:rPr>
          <w:rFonts w:ascii="Arial" w:hAnsi="Arial" w:cs="Arial" w:eastAsia="Arial"/>
          <w:color w:val="auto"/>
          <w:spacing w:val="0"/>
          <w:position w:val="0"/>
          <w:sz w:val="19"/>
          <w:shd w:fill="auto" w:val="clear"/>
        </w:rPr>
        <w:t xml:space="preserve">alchemical</w:t>
      </w:r>
      <w:r>
        <w:rPr>
          <w:rFonts w:ascii="Arial" w:hAnsi="Arial" w:cs="Arial" w:eastAsia="Arial"/>
          <w:color w:val="auto"/>
          <w:spacing w:val="-31"/>
          <w:position w:val="0"/>
          <w:sz w:val="19"/>
          <w:shd w:fill="auto" w:val="clear"/>
        </w:rPr>
        <w:t xml:space="preserve"> </w:t>
      </w:r>
      <w:r>
        <w:rPr>
          <w:rFonts w:ascii="Arial" w:hAnsi="Arial" w:cs="Arial" w:eastAsia="Arial"/>
          <w:color w:val="auto"/>
          <w:spacing w:val="0"/>
          <w:position w:val="0"/>
          <w:sz w:val="19"/>
          <w:shd w:fill="auto" w:val="clear"/>
        </w:rPr>
        <w:t xml:space="preserve">salt, and alchemical</w:t>
      </w:r>
      <w:r>
        <w:rPr>
          <w:rFonts w:ascii="Arial" w:hAnsi="Arial" w:cs="Arial" w:eastAsia="Arial"/>
          <w:color w:val="auto"/>
          <w:spacing w:val="-8"/>
          <w:position w:val="0"/>
          <w:sz w:val="19"/>
          <w:shd w:fill="auto" w:val="clear"/>
        </w:rPr>
        <w:t xml:space="preserve"> </w:t>
      </w:r>
      <w:r>
        <w:rPr>
          <w:rFonts w:ascii="Arial" w:hAnsi="Arial" w:cs="Arial" w:eastAsia="Arial"/>
          <w:color w:val="auto"/>
          <w:spacing w:val="0"/>
          <w:position w:val="0"/>
          <w:sz w:val="19"/>
          <w:shd w:fill="auto" w:val="clear"/>
        </w:rPr>
        <w:t xml:space="preserve">sulphur:</w:t>
      </w:r>
    </w:p>
    <w:p>
      <w:pPr>
        <w:spacing w:before="8" w:after="0" w:line="240"/>
        <w:ind w:right="0" w:left="0" w:firstLine="0"/>
        <w:jc w:val="left"/>
        <w:rPr>
          <w:rFonts w:ascii="Arial" w:hAnsi="Arial" w:cs="Arial" w:eastAsia="Arial"/>
          <w:color w:val="auto"/>
          <w:spacing w:val="0"/>
          <w:position w:val="0"/>
          <w:sz w:val="16"/>
          <w:shd w:fill="auto" w:val="clear"/>
        </w:rPr>
      </w:pPr>
      <w:r>
        <w:object w:dxaOrig="11923" w:dyaOrig="1512">
          <v:rect xmlns:o="urn:schemas-microsoft-com:office:office" xmlns:v="urn:schemas-microsoft-com:vml" id="rectole0000000001" style="width:596.150000pt;height:75.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Arial" w:hAnsi="Arial" w:cs="Arial" w:eastAsia="Arial"/>
          <w:color w:val="auto"/>
          <w:spacing w:val="0"/>
          <w:position w:val="0"/>
          <w:sz w:val="22"/>
          <w:shd w:fill="auto" w:val="clear"/>
        </w:rPr>
      </w:pPr>
    </w:p>
    <w:p>
      <w:pPr>
        <w:spacing w:before="161" w:after="0" w:line="244"/>
        <w:ind w:right="1055" w:left="195" w:firstLine="486"/>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texts included in this compilation provide an overview of the alchemical tradition of the   O9A and how that tradition relates to the Seven </w:t>
      </w:r>
      <w:r>
        <w:rPr>
          <w:rFonts w:ascii="Arial" w:hAnsi="Arial" w:cs="Arial" w:eastAsia="Arial"/>
          <w:color w:val="auto"/>
          <w:spacing w:val="-4"/>
          <w:position w:val="0"/>
          <w:sz w:val="19"/>
          <w:shd w:fill="auto" w:val="clear"/>
        </w:rPr>
        <w:t xml:space="preserve">Fold </w:t>
      </w:r>
      <w:r>
        <w:rPr>
          <w:rFonts w:ascii="Arial" w:hAnsi="Arial" w:cs="Arial" w:eastAsia="Arial"/>
          <w:color w:val="auto"/>
          <w:spacing w:val="-11"/>
          <w:position w:val="0"/>
          <w:sz w:val="19"/>
          <w:shd w:fill="auto" w:val="clear"/>
        </w:rPr>
        <w:t xml:space="preserve">Way. </w:t>
      </w:r>
      <w:r>
        <w:rPr>
          <w:rFonts w:ascii="Arial" w:hAnsi="Arial" w:cs="Arial" w:eastAsia="Arial"/>
          <w:color w:val="auto"/>
          <w:spacing w:val="0"/>
          <w:position w:val="0"/>
          <w:sz w:val="19"/>
          <w:shd w:fill="auto" w:val="clear"/>
        </w:rPr>
        <w:t xml:space="preserve">It should thus enable both those  beginning their own Occult quest according to an O9A praxis, and those interested in O9A esoteric </w:t>
      </w:r>
      <w:r>
        <w:rPr>
          <w:rFonts w:ascii="Arial" w:hAnsi="Arial" w:cs="Arial" w:eastAsia="Arial"/>
          <w:color w:val="auto"/>
          <w:spacing w:val="-3"/>
          <w:position w:val="0"/>
          <w:sz w:val="19"/>
          <w:shd w:fill="auto" w:val="clear"/>
        </w:rPr>
        <w:t xml:space="preserve">philosophy, </w:t>
      </w:r>
      <w:r>
        <w:rPr>
          <w:rFonts w:ascii="Arial" w:hAnsi="Arial" w:cs="Arial" w:eastAsia="Arial"/>
          <w:color w:val="auto"/>
          <w:spacing w:val="0"/>
          <w:position w:val="0"/>
          <w:sz w:val="19"/>
          <w:shd w:fill="auto" w:val="clear"/>
        </w:rPr>
        <w:t xml:space="preserve">to better appreciate not only how the O9A di</w:t>
      </w:r>
      <w:r>
        <w:rPr>
          <w:rFonts w:ascii="Arial" w:hAnsi="Arial" w:cs="Arial" w:eastAsia="Arial"/>
          <w:color w:val="auto"/>
          <w:spacing w:val="0"/>
          <w:position w:val="0"/>
          <w:sz w:val="19"/>
          <w:shd w:fill="auto" w:val="clear"/>
        </w:rPr>
        <w:t xml:space="preserve">ﬀ</w:t>
      </w:r>
      <w:r>
        <w:rPr>
          <w:rFonts w:ascii="Arial" w:hAnsi="Arial" w:cs="Arial" w:eastAsia="Arial"/>
          <w:color w:val="auto"/>
          <w:spacing w:val="0"/>
          <w:position w:val="0"/>
          <w:sz w:val="19"/>
          <w:shd w:fill="auto" w:val="clear"/>
        </w:rPr>
        <w:t xml:space="preserve">ers from other modern Occult groups but also how the O9A has maintained links to, and manifests some of the esoteric knowledge </w:t>
      </w:r>
      <w:r>
        <w:rPr>
          <w:rFonts w:ascii="Arial" w:hAnsi="Arial" w:cs="Arial" w:eastAsia="Arial"/>
          <w:color w:val="auto"/>
          <w:spacing w:val="-3"/>
          <w:position w:val="0"/>
          <w:sz w:val="19"/>
          <w:shd w:fill="auto" w:val="clear"/>
        </w:rPr>
        <w:t xml:space="preserve">of, </w:t>
      </w:r>
      <w:r>
        <w:rPr>
          <w:rFonts w:ascii="Arial" w:hAnsi="Arial" w:cs="Arial" w:eastAsia="Arial"/>
          <w:color w:val="auto"/>
          <w:spacing w:val="0"/>
          <w:position w:val="0"/>
          <w:sz w:val="19"/>
          <w:shd w:fill="auto" w:val="clear"/>
        </w:rPr>
        <w:t xml:space="preserve">more ancient Occult traditions. Ancient Occult traditions, and esoteric knowledge, entirely absent from   the literature about and produced by all other modern Occult groups, all of which groups (and the persons associated with them) have bought into, and reproduced, the distorted 'qabalistic' tradition  of the likes of Alphonse Louis Constant, MacGregor Mathers and </w:t>
      </w:r>
      <w:r>
        <w:rPr>
          <w:rFonts w:ascii="Arial" w:hAnsi="Arial" w:cs="Arial" w:eastAsia="Arial"/>
          <w:color w:val="auto"/>
          <w:spacing w:val="-4"/>
          <w:position w:val="0"/>
          <w:sz w:val="19"/>
          <w:shd w:fill="auto" w:val="clear"/>
        </w:rPr>
        <w:t xml:space="preserve">Crowley, </w:t>
      </w:r>
      <w:r>
        <w:rPr>
          <w:rFonts w:ascii="Arial" w:hAnsi="Arial" w:cs="Arial" w:eastAsia="Arial"/>
          <w:color w:val="auto"/>
          <w:spacing w:val="0"/>
          <w:position w:val="0"/>
          <w:sz w:val="19"/>
          <w:shd w:fill="auto" w:val="clear"/>
        </w:rPr>
        <w:t xml:space="preserve">and/or who (like Howard Stanton Levey and Aquino and Crowley) simply continued and aided the de-evolutionary</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masculous,</w:t>
      </w:r>
    </w:p>
    <w:p>
      <w:pPr>
        <w:spacing w:before="0" w:after="0" w:line="244"/>
        <w:ind w:right="0" w:left="0" w:firstLine="0"/>
        <w:jc w:val="left"/>
        <w:rPr>
          <w:rFonts w:ascii="Arial" w:hAnsi="Arial" w:cs="Arial" w:eastAsia="Arial"/>
          <w:color w:val="auto"/>
          <w:spacing w:val="0"/>
          <w:position w:val="0"/>
          <w:sz w:val="19"/>
          <w:shd w:fill="auto" w:val="clear"/>
        </w:rPr>
      </w:pPr>
    </w:p>
    <w:p>
      <w:pPr>
        <w:spacing w:before="77" w:after="0" w:line="240"/>
        <w:ind w:right="0"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patriarchal, ethos.</w:t>
      </w:r>
    </w:p>
    <w:p>
      <w:pPr>
        <w:spacing w:before="10" w:after="0" w:line="240"/>
        <w:ind w:right="0" w:left="0" w:firstLine="0"/>
        <w:jc w:val="left"/>
        <w:rPr>
          <w:rFonts w:ascii="Arial" w:hAnsi="Arial" w:cs="Arial" w:eastAsia="Arial"/>
          <w:color w:val="auto"/>
          <w:spacing w:val="0"/>
          <w:position w:val="0"/>
          <w:sz w:val="19"/>
          <w:shd w:fill="auto" w:val="clear"/>
        </w:rPr>
      </w:pPr>
    </w:p>
    <w:p>
      <w:pPr>
        <w:spacing w:before="1" w:after="0" w:line="244"/>
        <w:ind w:right="1077" w:left="195" w:firstLine="0"/>
        <w:jc w:val="both"/>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In contrast to that patriarchal ethos - which has dominated the world, East and West, for millennia - the O9A tradition is of </w:t>
      </w:r>
      <w:r>
        <w:rPr>
          <w:rFonts w:ascii="Arial" w:hAnsi="Arial" w:cs="Arial" w:eastAsia="Arial"/>
          <w:color w:val="auto"/>
          <w:spacing w:val="0"/>
          <w:position w:val="0"/>
          <w:sz w:val="19"/>
          <w:shd w:fill="auto" w:val="clear"/>
        </w:rPr>
        <w:t xml:space="preserve">ἀρρενόθηλυς: of balancing the masculous with the muliebral through pathei- mathos both Occult and exoteric.</w:t>
      </w:r>
    </w:p>
    <w:p>
      <w:pPr>
        <w:spacing w:before="7" w:after="0" w:line="240"/>
        <w:ind w:right="0" w:left="0" w:firstLine="0"/>
        <w:jc w:val="left"/>
        <w:rPr>
          <w:rFonts w:ascii="Arial" w:hAnsi="Arial" w:cs="Arial" w:eastAsia="Arial"/>
          <w:color w:val="auto"/>
          <w:spacing w:val="0"/>
          <w:position w:val="0"/>
          <w:sz w:val="19"/>
          <w:shd w:fill="auto" w:val="clear"/>
        </w:rPr>
      </w:pPr>
    </w:p>
    <w:p>
      <w:pPr>
        <w:spacing w:before="0" w:after="0" w:line="244"/>
        <w:ind w:right="1063"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However, even though many new O9A texts - some of which are included here - have (i) highlighted the connection between the Seven Fold Way and Hellenic hermeticism, and (ii) have revealed how several medieval and later alchemical writings describe a septenary system, and (iii) that such texts place the O9A into the correct historical and esoteric perspective, such O9A texts have been, and may well continue to be, ignored by most of those outside the O9A. Because:</w:t>
      </w:r>
    </w:p>
    <w:p>
      <w:pPr>
        <w:spacing w:before="196" w:after="0" w:line="244"/>
        <w:ind w:right="1490" w:left="67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physis,</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level</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knowledge,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occult</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skills,</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those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ignorance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such</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texts</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or ignoring</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them,</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are</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they</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are</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will</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be</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they</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will</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be.</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Also,</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it</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takes</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a</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certain</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duration of causal time for certain things to become more generally 'known' or understood or appreciated,</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if</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such</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a</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knowing</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such</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an</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understanding</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indeed</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wyrdful.</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So</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it</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may</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be a</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few</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years,</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possibly</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a</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decade</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or</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so,</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possibly</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much</w:t>
      </w:r>
      <w:r>
        <w:rPr>
          <w:rFonts w:ascii="Arial" w:hAnsi="Arial" w:cs="Arial" w:eastAsia="Arial"/>
          <w:color w:val="auto"/>
          <w:spacing w:val="-25"/>
          <w:position w:val="0"/>
          <w:sz w:val="19"/>
          <w:shd w:fill="auto" w:val="clear"/>
        </w:rPr>
        <w:t xml:space="preserve"> </w:t>
      </w:r>
      <w:r>
        <w:rPr>
          <w:rFonts w:ascii="Arial" w:hAnsi="Arial" w:cs="Arial" w:eastAsia="Arial"/>
          <w:color w:val="auto"/>
          <w:spacing w:val="-4"/>
          <w:position w:val="0"/>
          <w:sz w:val="19"/>
          <w:shd w:fill="auto" w:val="clear"/>
        </w:rPr>
        <w:t xml:space="preserve">longer,</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for</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such</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connections</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the uniqueness</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innovation</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O9A</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be</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appreciated</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beyond</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a</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small</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circle</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Adepts. It is also possible that such matters may never be appreciated, let alone understood, outside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such</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circles;</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although</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one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or</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two</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scholars</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may</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do</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so,</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just</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that</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small</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circle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[of Adepts] will </w:t>
      </w:r>
      <w:r>
        <w:rPr>
          <w:rFonts w:ascii="Arial" w:hAnsi="Arial" w:cs="Arial" w:eastAsia="Arial"/>
          <w:color w:val="auto"/>
          <w:spacing w:val="-5"/>
          <w:position w:val="0"/>
          <w:sz w:val="19"/>
          <w:shd w:fill="auto" w:val="clear"/>
        </w:rPr>
        <w:t xml:space="preserve">slowly, </w:t>
      </w:r>
      <w:r>
        <w:rPr>
          <w:rFonts w:ascii="Arial" w:hAnsi="Arial" w:cs="Arial" w:eastAsia="Arial"/>
          <w:color w:val="auto"/>
          <w:spacing w:val="0"/>
          <w:position w:val="0"/>
          <w:sz w:val="19"/>
          <w:shd w:fill="auto" w:val="clear"/>
        </w:rPr>
        <w:t xml:space="preserve">over decades, grow in </w:t>
      </w:r>
      <w:r>
        <w:rPr>
          <w:rFonts w:ascii="Arial" w:hAnsi="Arial" w:cs="Arial" w:eastAsia="Arial"/>
          <w:color w:val="auto"/>
          <w:spacing w:val="-4"/>
          <w:position w:val="0"/>
          <w:sz w:val="19"/>
          <w:shd w:fill="auto" w:val="clear"/>
        </w:rPr>
        <w:t xml:space="preserve">number, </w:t>
      </w:r>
      <w:r>
        <w:rPr>
          <w:rFonts w:ascii="Arial" w:hAnsi="Arial" w:cs="Arial" w:eastAsia="Arial"/>
          <w:color w:val="auto"/>
          <w:spacing w:val="0"/>
          <w:position w:val="0"/>
          <w:sz w:val="19"/>
          <w:shd w:fill="auto" w:val="clear"/>
        </w:rPr>
        <w:t xml:space="preserve">which is really what, </w:t>
      </w:r>
      <w:r>
        <w:rPr>
          <w:rFonts w:ascii="Arial" w:hAnsi="Arial" w:cs="Arial" w:eastAsia="Arial"/>
          <w:color w:val="auto"/>
          <w:spacing w:val="-3"/>
          <w:position w:val="0"/>
          <w:sz w:val="19"/>
          <w:shd w:fill="auto" w:val="clear"/>
        </w:rPr>
        <w:t xml:space="preserve">esoterically, wyrdfully, </w:t>
      </w:r>
      <w:r>
        <w:rPr>
          <w:rFonts w:ascii="Arial" w:hAnsi="Arial" w:cs="Arial" w:eastAsia="Arial"/>
          <w:color w:val="auto"/>
          <w:spacing w:val="0"/>
          <w:position w:val="0"/>
          <w:sz w:val="19"/>
          <w:shd w:fill="auto" w:val="clear"/>
        </w:rPr>
        <w:t xml:space="preserve">is</w:t>
      </w:r>
      <w:r>
        <w:rPr>
          <w:rFonts w:ascii="Arial" w:hAnsi="Arial" w:cs="Arial" w:eastAsia="Arial"/>
          <w:color w:val="auto"/>
          <w:spacing w:val="-4"/>
          <w:position w:val="0"/>
          <w:sz w:val="19"/>
          <w:shd w:fill="auto" w:val="clear"/>
        </w:rPr>
        <w:t xml:space="preserve"> </w:t>
      </w:r>
      <w:r>
        <w:rPr>
          <w:rFonts w:ascii="Arial" w:hAnsi="Arial" w:cs="Arial" w:eastAsia="Arial"/>
          <w:color w:val="auto"/>
          <w:spacing w:val="0"/>
          <w:position w:val="0"/>
          <w:sz w:val="19"/>
          <w:shd w:fill="auto" w:val="clear"/>
        </w:rPr>
        <w:t xml:space="preserve">important.</w:t>
      </w:r>
    </w:p>
    <w:p>
      <w:pPr>
        <w:spacing w:before="2" w:after="0" w:line="240"/>
        <w:ind w:right="0" w:left="0" w:firstLine="0"/>
        <w:jc w:val="left"/>
        <w:rPr>
          <w:rFonts w:ascii="Arial" w:hAnsi="Arial" w:cs="Arial" w:eastAsia="Arial"/>
          <w:color w:val="auto"/>
          <w:spacing w:val="0"/>
          <w:position w:val="0"/>
          <w:sz w:val="20"/>
          <w:shd w:fill="auto" w:val="clear"/>
        </w:rPr>
      </w:pPr>
    </w:p>
    <w:p>
      <w:pPr>
        <w:spacing w:before="0" w:after="0" w:line="244"/>
        <w:ind w:right="1490" w:left="67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Thus one appreciates the timescale of Phase III and </w:t>
      </w:r>
      <w:r>
        <w:rPr>
          <w:rFonts w:ascii="Arial" w:hAnsi="Arial" w:cs="Arial" w:eastAsia="Arial"/>
          <w:color w:val="auto"/>
          <w:spacing w:val="-12"/>
          <w:position w:val="0"/>
          <w:sz w:val="19"/>
          <w:shd w:fill="auto" w:val="clear"/>
        </w:rPr>
        <w:t xml:space="preserve">IV. </w:t>
      </w:r>
      <w:r>
        <w:rPr>
          <w:rFonts w:ascii="Arial" w:hAnsi="Arial" w:cs="Arial" w:eastAsia="Arial"/>
          <w:color w:val="auto"/>
          <w:spacing w:val="0"/>
          <w:position w:val="0"/>
          <w:sz w:val="19"/>
          <w:shd w:fill="auto" w:val="clear"/>
        </w:rPr>
        <w:t xml:space="preserve">Of how it will require a </w:t>
      </w:r>
      <w:r>
        <w:rPr>
          <w:rFonts w:ascii="Arial" w:hAnsi="Arial" w:cs="Arial" w:eastAsia="Arial"/>
          <w:color w:val="auto"/>
          <w:spacing w:val="-4"/>
          <w:position w:val="0"/>
          <w:sz w:val="19"/>
          <w:shd w:fill="auto" w:val="clear"/>
        </w:rPr>
        <w:t xml:space="preserve">century, </w:t>
      </w:r>
      <w:r>
        <w:rPr>
          <w:rFonts w:ascii="Arial" w:hAnsi="Arial" w:cs="Arial" w:eastAsia="Arial"/>
          <w:color w:val="auto"/>
          <w:spacing w:val="0"/>
          <w:position w:val="0"/>
          <w:sz w:val="19"/>
          <w:shd w:fill="auto" w:val="clear"/>
        </w:rPr>
        <w:t xml:space="preserve">perhaps</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two,</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for</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O9A</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logos</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be</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presenced</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it</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can</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be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presenced</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bring-into-being new</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ways</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living</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a</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new</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human</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type.</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But</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whether</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it</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will</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be</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so</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presenced</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an</w:t>
      </w:r>
    </w:p>
    <w:p>
      <w:pPr>
        <w:spacing w:before="2" w:after="0" w:line="240"/>
        <w:ind w:right="0" w:left="675"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9"/>
          <w:shd w:fill="auto" w:val="clear"/>
        </w:rPr>
        <w:t xml:space="preserve">open-ended question." </w:t>
      </w:r>
      <w:r>
        <w:rPr>
          <w:rFonts w:ascii="Arial" w:hAnsi="Arial" w:cs="Arial" w:eastAsia="Arial"/>
          <w:color w:val="auto"/>
          <w:spacing w:val="0"/>
          <w:position w:val="0"/>
          <w:sz w:val="15"/>
          <w:shd w:fill="auto" w:val="clear"/>
        </w:rPr>
        <w:t xml:space="preserve">{4}</w:t>
      </w:r>
    </w:p>
    <w:p>
      <w:pPr>
        <w:spacing w:before="0" w:after="0" w:line="240"/>
        <w:ind w:right="0" w:left="0" w:firstLine="0"/>
        <w:jc w:val="left"/>
        <w:rPr>
          <w:rFonts w:ascii="Arial" w:hAnsi="Arial" w:cs="Arial" w:eastAsia="Arial"/>
          <w:color w:val="auto"/>
          <w:spacing w:val="0"/>
          <w:position w:val="0"/>
          <w:sz w:val="22"/>
          <w:shd w:fill="auto" w:val="clear"/>
        </w:rPr>
      </w:pPr>
    </w:p>
    <w:p>
      <w:pPr>
        <w:spacing w:before="168" w:after="0" w:line="240"/>
        <w:ind w:right="0"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As with all O9A texts, recent and otherwise, this work is in the public domain.</w:t>
      </w:r>
    </w:p>
    <w:p>
      <w:pPr>
        <w:spacing w:before="0" w:after="0" w:line="240"/>
        <w:ind w:right="0" w:left="0" w:firstLine="0"/>
        <w:jc w:val="left"/>
        <w:rPr>
          <w:rFonts w:ascii="Arial" w:hAnsi="Arial" w:cs="Arial" w:eastAsia="Arial"/>
          <w:color w:val="auto"/>
          <w:spacing w:val="0"/>
          <w:position w:val="0"/>
          <w:sz w:val="22"/>
          <w:shd w:fill="auto" w:val="clear"/>
        </w:rPr>
      </w:pPr>
    </w:p>
    <w:p>
      <w:pPr>
        <w:spacing w:before="6" w:after="0" w:line="240"/>
        <w:ind w:right="0" w:left="0" w:firstLine="0"/>
        <w:jc w:val="left"/>
        <w:rPr>
          <w:rFonts w:ascii="Arial" w:hAnsi="Arial" w:cs="Arial" w:eastAsia="Arial"/>
          <w:color w:val="auto"/>
          <w:spacing w:val="0"/>
          <w:position w:val="0"/>
          <w:sz w:val="18"/>
          <w:shd w:fill="auto" w:val="clear"/>
        </w:rPr>
      </w:pPr>
    </w:p>
    <w:p>
      <w:pPr>
        <w:spacing w:before="10" w:after="0" w:line="240"/>
        <w:ind w:right="0" w:left="0" w:firstLine="0"/>
        <w:jc w:val="left"/>
        <w:rPr>
          <w:rFonts w:ascii="Arial" w:hAnsi="Arial" w:cs="Arial" w:eastAsia="Arial"/>
          <w:color w:val="auto"/>
          <w:spacing w:val="0"/>
          <w:position w:val="0"/>
          <w:sz w:val="19"/>
          <w:shd w:fill="auto" w:val="clear"/>
        </w:rPr>
      </w:pPr>
    </w:p>
    <w:p>
      <w:pPr>
        <w:spacing w:before="1" w:after="0" w:line="240"/>
        <w:ind w:right="0"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{1} </w:t>
      </w:r>
      <w:r>
        <w:rPr>
          <w:rFonts w:ascii="Arial" w:hAnsi="Arial" w:cs="Arial" w:eastAsia="Arial"/>
          <w:i/>
          <w:color w:val="auto"/>
          <w:spacing w:val="0"/>
          <w:position w:val="0"/>
          <w:sz w:val="19"/>
          <w:shd w:fill="auto" w:val="clear"/>
        </w:rPr>
        <w:t xml:space="preserve">The Esoteric Philosophy Of The Order Of Nine Angles: An Introduction</w:t>
      </w:r>
      <w:r>
        <w:rPr>
          <w:rFonts w:ascii="Arial" w:hAnsi="Arial" w:cs="Arial" w:eastAsia="Arial"/>
          <w:color w:val="auto"/>
          <w:spacing w:val="0"/>
          <w:position w:val="0"/>
          <w:sz w:val="19"/>
          <w:shd w:fill="auto" w:val="clear"/>
        </w:rPr>
        <w:t xml:space="preserve">. e-text, 2014</w:t>
      </w:r>
    </w:p>
    <w:p>
      <w:pPr>
        <w:spacing w:before="10"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{2} The Greek term physis (</w:t>
      </w:r>
      <w:r>
        <w:rPr>
          <w:rFonts w:ascii="Arial" w:hAnsi="Arial" w:cs="Arial" w:eastAsia="Arial"/>
          <w:color w:val="auto"/>
          <w:spacing w:val="0"/>
          <w:position w:val="0"/>
          <w:sz w:val="19"/>
          <w:shd w:fill="auto" w:val="clear"/>
        </w:rPr>
        <w:t xml:space="preserve">φύσις), depending on the context, refers to one or more of the following:</w:t>
      </w:r>
    </w:p>
    <w:p>
      <w:pPr>
        <w:numPr>
          <w:ilvl w:val="0"/>
          <w:numId w:val="82"/>
        </w:numPr>
        <w:tabs>
          <w:tab w:val="left" w:pos="947" w:leader="none"/>
        </w:tabs>
        <w:spacing w:before="197" w:after="0" w:line="244"/>
        <w:ind w:right="1553" w:left="67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ontology of beings, an ontology - a </w:t>
      </w:r>
      <w:r>
        <w:rPr>
          <w:rFonts w:ascii="Arial" w:hAnsi="Arial" w:cs="Arial" w:eastAsia="Arial"/>
          <w:color w:val="auto"/>
          <w:spacing w:val="-4"/>
          <w:position w:val="0"/>
          <w:sz w:val="19"/>
          <w:shd w:fill="auto" w:val="clear"/>
        </w:rPr>
        <w:t xml:space="preserve">reality, </w:t>
      </w:r>
      <w:r>
        <w:rPr>
          <w:rFonts w:ascii="Arial" w:hAnsi="Arial" w:cs="Arial" w:eastAsia="Arial"/>
          <w:color w:val="auto"/>
          <w:spacing w:val="0"/>
          <w:position w:val="0"/>
          <w:sz w:val="19"/>
          <w:shd w:fill="auto" w:val="clear"/>
        </w:rPr>
        <w:t xml:space="preserve">a 'true nature '- that is often obscured by denotatum and by abstractions, both of which conceal</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physis;</w:t>
      </w:r>
    </w:p>
    <w:p>
      <w:pPr>
        <w:numPr>
          <w:ilvl w:val="0"/>
          <w:numId w:val="82"/>
        </w:numPr>
        <w:tabs>
          <w:tab w:val="left" w:pos="1009" w:leader="none"/>
        </w:tabs>
        <w:spacing w:before="1" w:after="0" w:line="244"/>
        <w:ind w:right="1590" w:left="67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relationship between beings, and between beings and Being, which is of us - we mortals - as a nexion, an a</w:t>
      </w:r>
      <w:r>
        <w:rPr>
          <w:rFonts w:ascii="Arial" w:hAnsi="Arial" w:cs="Arial" w:eastAsia="Arial"/>
          <w:color w:val="auto"/>
          <w:spacing w:val="0"/>
          <w:position w:val="0"/>
          <w:sz w:val="19"/>
          <w:shd w:fill="auto" w:val="clear"/>
        </w:rPr>
        <w:t xml:space="preserve">ﬀ</w:t>
      </w:r>
      <w:r>
        <w:rPr>
          <w:rFonts w:ascii="Arial" w:hAnsi="Arial" w:cs="Arial" w:eastAsia="Arial"/>
          <w:color w:val="auto"/>
          <w:spacing w:val="0"/>
          <w:position w:val="0"/>
          <w:sz w:val="19"/>
          <w:shd w:fill="auto" w:val="clear"/>
        </w:rPr>
        <w:t xml:space="preserve">ective e</w:t>
      </w:r>
      <w:r>
        <w:rPr>
          <w:rFonts w:ascii="Arial" w:hAnsi="Arial" w:cs="Arial" w:eastAsia="Arial"/>
          <w:color w:val="auto"/>
          <w:spacing w:val="0"/>
          <w:position w:val="0"/>
          <w:sz w:val="19"/>
          <w:shd w:fill="auto" w:val="clear"/>
        </w:rPr>
        <w:t xml:space="preserve">ﬄ</w:t>
      </w:r>
      <w:r>
        <w:rPr>
          <w:rFonts w:ascii="Arial" w:hAnsi="Arial" w:cs="Arial" w:eastAsia="Arial"/>
          <w:color w:val="auto"/>
          <w:spacing w:val="0"/>
          <w:position w:val="0"/>
          <w:sz w:val="19"/>
          <w:shd w:fill="auto" w:val="clear"/>
        </w:rPr>
        <w:t xml:space="preserve">uvium (or emanation) of Life (</w:t>
      </w:r>
      <w:r>
        <w:rPr>
          <w:rFonts w:ascii="Arial" w:hAnsi="Arial" w:cs="Arial" w:eastAsia="Arial"/>
          <w:color w:val="auto"/>
          <w:spacing w:val="0"/>
          <w:position w:val="0"/>
          <w:sz w:val="19"/>
          <w:shd w:fill="auto" w:val="clear"/>
        </w:rPr>
        <w:t xml:space="preserve">ψυχή) and thus of why 'the separation-of-otherness' is a concealment of that</w:t>
      </w:r>
      <w:r>
        <w:rPr>
          <w:rFonts w:ascii="Arial" w:hAnsi="Arial" w:cs="Arial" w:eastAsia="Arial"/>
          <w:color w:val="auto"/>
          <w:spacing w:val="3"/>
          <w:position w:val="0"/>
          <w:sz w:val="19"/>
          <w:shd w:fill="auto" w:val="clear"/>
        </w:rPr>
        <w:t xml:space="preserve"> </w:t>
      </w:r>
      <w:r>
        <w:rPr>
          <w:rFonts w:ascii="Arial" w:hAnsi="Arial" w:cs="Arial" w:eastAsia="Arial"/>
          <w:color w:val="auto"/>
          <w:spacing w:val="0"/>
          <w:position w:val="0"/>
          <w:sz w:val="19"/>
          <w:shd w:fill="auto" w:val="clear"/>
        </w:rPr>
        <w:t xml:space="preserve">relationship;</w:t>
      </w:r>
    </w:p>
    <w:p>
      <w:pPr>
        <w:numPr>
          <w:ilvl w:val="0"/>
          <w:numId w:val="82"/>
        </w:numPr>
        <w:tabs>
          <w:tab w:val="left" w:pos="1070" w:leader="none"/>
        </w:tabs>
        <w:spacing w:before="3" w:after="0" w:line="244"/>
        <w:ind w:right="1752" w:left="67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w:t>
      </w:r>
      <w:r>
        <w:rPr>
          <w:rFonts w:ascii="Arial" w:hAnsi="Arial" w:cs="Arial" w:eastAsia="Arial"/>
          <w:color w:val="auto"/>
          <w:spacing w:val="-3"/>
          <w:position w:val="0"/>
          <w:sz w:val="19"/>
          <w:shd w:fill="auto" w:val="clear"/>
        </w:rPr>
        <w:t xml:space="preserve">character, </w:t>
      </w:r>
      <w:r>
        <w:rPr>
          <w:rFonts w:ascii="Arial" w:hAnsi="Arial" w:cs="Arial" w:eastAsia="Arial"/>
          <w:color w:val="auto"/>
          <w:spacing w:val="0"/>
          <w:position w:val="0"/>
          <w:sz w:val="19"/>
          <w:shd w:fill="auto" w:val="clear"/>
        </w:rPr>
        <w:t xml:space="preserve">or persona, of human beings, and which character - sans denotatum - can be discovered (revealed, known) by the faculty of</w:t>
      </w:r>
      <w:r>
        <w:rPr>
          <w:rFonts w:ascii="Arial" w:hAnsi="Arial" w:cs="Arial" w:eastAsia="Arial"/>
          <w:color w:val="auto"/>
          <w:spacing w:val="-4"/>
          <w:position w:val="0"/>
          <w:sz w:val="19"/>
          <w:shd w:fill="auto" w:val="clear"/>
        </w:rPr>
        <w:t xml:space="preserve"> </w:t>
      </w:r>
      <w:r>
        <w:rPr>
          <w:rFonts w:ascii="Arial" w:hAnsi="Arial" w:cs="Arial" w:eastAsia="Arial"/>
          <w:color w:val="auto"/>
          <w:spacing w:val="0"/>
          <w:position w:val="0"/>
          <w:sz w:val="19"/>
          <w:shd w:fill="auto" w:val="clear"/>
        </w:rPr>
        <w:t xml:space="preserve">empathy;</w:t>
      </w:r>
    </w:p>
    <w:p>
      <w:pPr>
        <w:numPr>
          <w:ilvl w:val="0"/>
          <w:numId w:val="82"/>
        </w:numPr>
        <w:tabs>
          <w:tab w:val="left" w:pos="1056" w:leader="none"/>
        </w:tabs>
        <w:spacing w:before="2" w:after="0" w:line="244"/>
        <w:ind w:right="1934" w:left="67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unity - the being - beyond the division of our physis, as individual mortals, into masculous and</w:t>
      </w:r>
      <w:r>
        <w:rPr>
          <w:rFonts w:ascii="Arial" w:hAnsi="Arial" w:cs="Arial" w:eastAsia="Arial"/>
          <w:color w:val="auto"/>
          <w:spacing w:val="-1"/>
          <w:position w:val="0"/>
          <w:sz w:val="19"/>
          <w:shd w:fill="auto" w:val="clear"/>
        </w:rPr>
        <w:t xml:space="preserve"> </w:t>
      </w:r>
      <w:r>
        <w:rPr>
          <w:rFonts w:ascii="Arial" w:hAnsi="Arial" w:cs="Arial" w:eastAsia="Arial"/>
          <w:color w:val="auto"/>
          <w:spacing w:val="0"/>
          <w:position w:val="0"/>
          <w:sz w:val="19"/>
          <w:shd w:fill="auto" w:val="clear"/>
        </w:rPr>
        <w:t xml:space="preserve">muliebral;</w:t>
      </w:r>
    </w:p>
    <w:p>
      <w:pPr>
        <w:spacing w:before="193" w:after="0" w:line="240"/>
        <w:ind w:right="0"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above descriptions are taken from Myatt's 2015 text </w:t>
      </w:r>
      <w:r>
        <w:rPr>
          <w:rFonts w:ascii="Arial" w:hAnsi="Arial" w:cs="Arial" w:eastAsia="Arial"/>
          <w:i/>
          <w:color w:val="auto"/>
          <w:spacing w:val="0"/>
          <w:position w:val="0"/>
          <w:sz w:val="19"/>
          <w:shd w:fill="auto" w:val="clear"/>
        </w:rPr>
        <w:t xml:space="preserve">Towards Understanding Physi</w:t>
      </w:r>
      <w:r>
        <w:rPr>
          <w:rFonts w:ascii="Arial" w:hAnsi="Arial" w:cs="Arial" w:eastAsia="Arial"/>
          <w:color w:val="auto"/>
          <w:spacing w:val="0"/>
          <w:position w:val="0"/>
          <w:sz w:val="19"/>
          <w:shd w:fill="auto" w:val="clear"/>
        </w:rPr>
        <w:t xml:space="preserve">s.</w:t>
      </w:r>
    </w:p>
    <w:p>
      <w:pPr>
        <w:spacing w:before="10" w:after="0" w:line="240"/>
        <w:ind w:right="0" w:left="0" w:firstLine="0"/>
        <w:jc w:val="left"/>
        <w:rPr>
          <w:rFonts w:ascii="Arial" w:hAnsi="Arial" w:cs="Arial" w:eastAsia="Arial"/>
          <w:color w:val="auto"/>
          <w:spacing w:val="0"/>
          <w:position w:val="0"/>
          <w:sz w:val="19"/>
          <w:shd w:fill="auto" w:val="clear"/>
        </w:rPr>
      </w:pPr>
    </w:p>
    <w:p>
      <w:pPr>
        <w:spacing w:before="0" w:after="0" w:line="244"/>
        <w:ind w:right="908"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{3}</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A</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facsimile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Naos</w:t>
      </w:r>
      <w:r>
        <w:rPr>
          <w:rFonts w:ascii="Arial" w:hAnsi="Arial" w:cs="Arial" w:eastAsia="Arial"/>
          <w:color w:val="auto"/>
          <w:spacing w:val="-15"/>
          <w:position w:val="0"/>
          <w:sz w:val="19"/>
          <w:shd w:fill="auto" w:val="clear"/>
        </w:rPr>
        <w:t xml:space="preserve"> </w:t>
      </w:r>
      <w:r>
        <w:rPr>
          <w:rFonts w:ascii="Arial" w:hAnsi="Arial" w:cs="Arial" w:eastAsia="Arial"/>
          <w:color w:val="auto"/>
          <w:spacing w:val="-3"/>
          <w:position w:val="0"/>
          <w:sz w:val="19"/>
          <w:shd w:fill="auto" w:val="clear"/>
        </w:rPr>
        <w:t xml:space="preserve">MS,</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rst</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published</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late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1980s,</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included</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3"/>
          <w:position w:val="0"/>
          <w:sz w:val="19"/>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Complete</w:t>
      </w:r>
      <w:r>
        <w:rPr>
          <w:rFonts w:ascii="Arial" w:hAnsi="Arial" w:cs="Arial" w:eastAsia="Arial"/>
          <w:i/>
          <w:color w:val="auto"/>
          <w:spacing w:val="-15"/>
          <w:position w:val="0"/>
          <w:sz w:val="19"/>
          <w:shd w:fill="auto" w:val="clear"/>
        </w:rPr>
        <w:t xml:space="preserve"> </w:t>
      </w:r>
      <w:r>
        <w:rPr>
          <w:rFonts w:ascii="Arial" w:hAnsi="Arial" w:cs="Arial" w:eastAsia="Arial"/>
          <w:i/>
          <w:color w:val="auto"/>
          <w:spacing w:val="0"/>
          <w:position w:val="0"/>
          <w:sz w:val="19"/>
          <w:shd w:fill="auto" w:val="clear"/>
        </w:rPr>
        <w:t xml:space="preserve">Guide </w:t>
      </w:r>
      <w:r>
        <w:rPr>
          <w:rFonts w:ascii="Arial" w:hAnsi="Arial" w:cs="Arial" w:eastAsia="Arial"/>
          <w:i/>
          <w:color w:val="auto"/>
          <w:spacing w:val="-8"/>
          <w:position w:val="0"/>
          <w:sz w:val="19"/>
          <w:shd w:fill="auto" w:val="clear"/>
        </w:rPr>
        <w:t xml:space="preserve">To</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Order</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of</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Nine</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Angles</w:t>
      </w:r>
      <w:r>
        <w:rPr>
          <w:rFonts w:ascii="Arial" w:hAnsi="Arial" w:cs="Arial" w:eastAsia="Arial"/>
          <w:i/>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(Seventh</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Edition,</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2015,</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1460</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pages,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pdf</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55</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Mb)</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which</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work</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both</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a practical and theoretical guide to the O9A Seven </w:t>
      </w:r>
      <w:r>
        <w:rPr>
          <w:rFonts w:ascii="Arial" w:hAnsi="Arial" w:cs="Arial" w:eastAsia="Arial"/>
          <w:color w:val="auto"/>
          <w:spacing w:val="-4"/>
          <w:position w:val="0"/>
          <w:sz w:val="19"/>
          <w:shd w:fill="auto" w:val="clear"/>
        </w:rPr>
        <w:t xml:space="preserve">Fold </w:t>
      </w:r>
      <w:r>
        <w:rPr>
          <w:rFonts w:ascii="Arial" w:hAnsi="Arial" w:cs="Arial" w:eastAsia="Arial"/>
          <w:color w:val="auto"/>
          <w:spacing w:val="-6"/>
          <w:position w:val="0"/>
          <w:sz w:val="19"/>
          <w:shd w:fill="auto" w:val="clear"/>
        </w:rPr>
        <w:t xml:space="preserve">Way </w:t>
      </w:r>
      <w:r>
        <w:rPr>
          <w:rFonts w:ascii="Arial" w:hAnsi="Arial" w:cs="Arial" w:eastAsia="Arial"/>
          <w:color w:val="auto"/>
          <w:spacing w:val="0"/>
          <w:position w:val="0"/>
          <w:sz w:val="19"/>
          <w:shd w:fill="auto" w:val="clear"/>
        </w:rPr>
        <w:t xml:space="preserve">from the stage of Initiate to that of Master/Mistress.</w:t>
      </w:r>
    </w:p>
    <w:p>
      <w:pPr>
        <w:spacing w:before="9"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195"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{4} </w:t>
      </w:r>
      <w:r>
        <w:rPr>
          <w:rFonts w:ascii="Arial" w:hAnsi="Arial" w:cs="Arial" w:eastAsia="Arial"/>
          <w:i/>
          <w:color w:val="auto"/>
          <w:spacing w:val="0"/>
          <w:position w:val="0"/>
          <w:sz w:val="19"/>
          <w:shd w:fill="auto" w:val="clear"/>
        </w:rPr>
        <w:t xml:space="preserve">Some Questions About The Order of Nine Angles </w:t>
      </w:r>
      <w:r>
        <w:rPr>
          <w:rFonts w:ascii="Arial" w:hAnsi="Arial" w:cs="Arial" w:eastAsia="Arial"/>
          <w:color w:val="auto"/>
          <w:spacing w:val="0"/>
          <w:position w:val="0"/>
          <w:sz w:val="19"/>
          <w:shd w:fill="auto" w:val="clear"/>
        </w:rPr>
        <w:t xml:space="preserve">(2015).</w:t>
      </w:r>
    </w:p>
    <w:p>
      <w:pPr>
        <w:spacing w:before="0" w:after="0" w:line="240"/>
        <w:ind w:right="0" w:left="0" w:firstLine="0"/>
        <w:jc w:val="left"/>
        <w:rPr>
          <w:rFonts w:ascii="Arial" w:hAnsi="Arial" w:cs="Arial" w:eastAsia="Arial"/>
          <w:color w:val="auto"/>
          <w:spacing w:val="0"/>
          <w:position w:val="0"/>
          <w:sz w:val="19"/>
          <w:shd w:fill="auto" w:val="clear"/>
        </w:rPr>
      </w:pPr>
    </w:p>
    <w:p>
      <w:pPr>
        <w:spacing w:before="84" w:after="0" w:line="240"/>
        <w:ind w:right="0" w:left="3329" w:firstLine="0"/>
        <w:jc w:val="left"/>
        <w:rPr>
          <w:rFonts w:ascii="Arial" w:hAnsi="Arial" w:cs="Arial" w:eastAsia="Arial"/>
          <w:b/>
          <w:color w:val="auto"/>
          <w:spacing w:val="0"/>
          <w:position w:val="0"/>
          <w:sz w:val="13"/>
          <w:shd w:fill="auto" w:val="clear"/>
        </w:rPr>
      </w:pPr>
      <w:r>
        <w:rPr>
          <w:rFonts w:ascii="Arial" w:hAnsi="Arial" w:cs="Arial" w:eastAsia="Arial"/>
          <w:b/>
          <w:color w:val="auto"/>
          <w:spacing w:val="0"/>
          <w:position w:val="0"/>
          <w:sz w:val="13"/>
          <w:shd w:fill="auto" w:val="clear"/>
        </w:rPr>
        <w:t xml:space="preserve">Alchemy And The Sinisterly-Numinous Tradition</w:t>
      </w:r>
    </w:p>
    <w:p>
      <w:pPr>
        <w:spacing w:before="8" w:after="0" w:line="240"/>
        <w:ind w:right="0" w:left="0" w:firstLine="0"/>
        <w:jc w:val="left"/>
        <w:rPr>
          <w:rFonts w:ascii="Arial" w:hAnsi="Arial" w:cs="Arial" w:eastAsia="Arial"/>
          <w:b/>
          <w:color w:val="auto"/>
          <w:spacing w:val="0"/>
          <w:position w:val="0"/>
          <w:sz w:val="24"/>
          <w:shd w:fill="auto" w:val="clear"/>
        </w:rPr>
      </w:pPr>
    </w:p>
    <w:p>
      <w:pPr>
        <w:spacing w:before="100" w:after="0" w:line="240"/>
        <w:ind w:right="0" w:left="179" w:firstLine="0"/>
        <w:jc w:val="left"/>
        <w:rPr>
          <w:rFonts w:ascii="Arial" w:hAnsi="Arial" w:cs="Arial" w:eastAsia="Arial"/>
          <w:b/>
          <w:color w:val="auto"/>
          <w:spacing w:val="0"/>
          <w:position w:val="0"/>
          <w:sz w:val="13"/>
          <w:shd w:fill="auto" w:val="clear"/>
        </w:rPr>
      </w:pPr>
      <w:r>
        <w:rPr>
          <w:rFonts w:ascii="Arial" w:hAnsi="Arial" w:cs="Arial" w:eastAsia="Arial"/>
          <w:b/>
          <w:color w:val="auto"/>
          <w:spacing w:val="0"/>
          <w:position w:val="0"/>
          <w:sz w:val="13"/>
          <w:shd w:fill="auto" w:val="clear"/>
        </w:rPr>
        <w:t xml:space="preserve">Lapis Philosophicus And Hebdomadry</w:t>
      </w:r>
    </w:p>
    <w:p>
      <w:pPr>
        <w:spacing w:before="5" w:after="0" w:line="240"/>
        <w:ind w:right="0" w:left="0" w:firstLine="0"/>
        <w:jc w:val="left"/>
        <w:rPr>
          <w:rFonts w:ascii="Arial" w:hAnsi="Arial" w:cs="Arial" w:eastAsia="Arial"/>
          <w:b/>
          <w:color w:val="auto"/>
          <w:spacing w:val="0"/>
          <w:position w:val="0"/>
          <w:sz w:val="16"/>
          <w:shd w:fill="auto" w:val="clear"/>
        </w:rPr>
      </w:pPr>
    </w:p>
    <w:p>
      <w:pPr>
        <w:spacing w:before="0" w:after="0" w:line="242"/>
        <w:ind w:right="1013"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Many</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early</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Order</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Nine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Angles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[O9A/ONA]</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texts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refer</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to</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alchemy</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context</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hermetic</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Seven</w:t>
      </w:r>
      <w:r>
        <w:rPr>
          <w:rFonts w:ascii="Arial" w:hAnsi="Arial" w:cs="Arial" w:eastAsia="Arial"/>
          <w:color w:val="auto"/>
          <w:spacing w:val="-19"/>
          <w:position w:val="0"/>
          <w:sz w:val="16"/>
          <w:shd w:fill="auto" w:val="clear"/>
        </w:rPr>
        <w:t xml:space="preserve"> </w:t>
      </w:r>
      <w:r>
        <w:rPr>
          <w:rFonts w:ascii="Arial" w:hAnsi="Arial" w:cs="Arial" w:eastAsia="Arial"/>
          <w:color w:val="auto"/>
          <w:spacing w:val="-3"/>
          <w:position w:val="0"/>
          <w:sz w:val="16"/>
          <w:shd w:fill="auto" w:val="clear"/>
        </w:rPr>
        <w:t xml:space="preserve">Fold</w:t>
      </w:r>
      <w:r>
        <w:rPr>
          <w:rFonts w:ascii="Arial" w:hAnsi="Arial" w:cs="Arial" w:eastAsia="Arial"/>
          <w:color w:val="auto"/>
          <w:spacing w:val="-19"/>
          <w:position w:val="0"/>
          <w:sz w:val="16"/>
          <w:shd w:fill="auto" w:val="clear"/>
        </w:rPr>
        <w:t xml:space="preserve"> </w:t>
      </w:r>
      <w:r>
        <w:rPr>
          <w:rFonts w:ascii="Arial" w:hAnsi="Arial" w:cs="Arial" w:eastAsia="Arial"/>
          <w:color w:val="auto"/>
          <w:spacing w:val="-5"/>
          <w:position w:val="0"/>
          <w:sz w:val="16"/>
          <w:shd w:fill="auto" w:val="clear"/>
        </w:rPr>
        <w:t xml:space="preserve">Way;</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that is,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context</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seven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stages</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whereby</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an</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initiate</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or</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can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be</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changed</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or</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transformed</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into</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an</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Adept</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beyond. Thus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8"/>
          <w:position w:val="0"/>
          <w:sz w:val="16"/>
          <w:shd w:fill="auto" w:val="clear"/>
        </w:rPr>
        <w:t xml:space="preserve"> </w:t>
      </w:r>
      <w:r>
        <w:rPr>
          <w:rFonts w:ascii="Arial" w:hAnsi="Arial" w:cs="Arial" w:eastAsia="Arial"/>
          <w:i/>
          <w:color w:val="auto"/>
          <w:spacing w:val="0"/>
          <w:position w:val="0"/>
          <w:sz w:val="16"/>
          <w:shd w:fill="auto" w:val="clear"/>
        </w:rPr>
        <w:t xml:space="preserve">Naos</w:t>
      </w:r>
      <w:r>
        <w:rPr>
          <w:rFonts w:ascii="Arial" w:hAnsi="Arial" w:cs="Arial" w:eastAsia="Arial"/>
          <w:i/>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where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hebdomadry</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outlined</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stated</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"each</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stage</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has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an</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alchemical</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process associated</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with</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representing</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means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insight</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attained:</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for</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example,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process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for</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second</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sphere, </w:t>
      </w:r>
      <w:r>
        <w:rPr>
          <w:rFonts w:ascii="Arial" w:hAnsi="Arial" w:cs="Arial" w:eastAsia="Arial"/>
          <w:color w:val="auto"/>
          <w:spacing w:val="-4"/>
          <w:position w:val="0"/>
          <w:sz w:val="16"/>
          <w:shd w:fill="auto" w:val="clear"/>
        </w:rPr>
        <w:t xml:space="preserve">Mercury,</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Separation."</w:t>
      </w:r>
      <w:r>
        <w:rPr>
          <w:rFonts w:ascii="Arial" w:hAnsi="Arial" w:cs="Arial" w:eastAsia="Arial"/>
          <w:color w:val="auto"/>
          <w:spacing w:val="-6"/>
          <w:position w:val="0"/>
          <w:sz w:val="16"/>
          <w:shd w:fill="auto" w:val="clear"/>
        </w:rPr>
        <w:t xml:space="preserve"> </w:t>
      </w:r>
      <w:r>
        <w:rPr>
          <w:rFonts w:ascii="Arial" w:hAnsi="Arial" w:cs="Arial" w:eastAsia="Arial"/>
          <w:i/>
          <w:color w:val="auto"/>
          <w:spacing w:val="0"/>
          <w:position w:val="0"/>
          <w:sz w:val="16"/>
          <w:shd w:fill="auto" w:val="clear"/>
        </w:rPr>
        <w:t xml:space="preserve">Naos</w:t>
      </w:r>
      <w:r>
        <w:rPr>
          <w:rFonts w:ascii="Arial" w:hAnsi="Arial" w:cs="Arial" w:eastAsia="Arial"/>
          <w:i/>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also</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includes</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table</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referencing</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each</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stage</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alchemical</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terms:</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98"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As</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other</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texts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make</w:t>
      </w:r>
      <w:r>
        <w:rPr>
          <w:rFonts w:ascii="Arial" w:hAnsi="Arial" w:cs="Arial" w:eastAsia="Arial"/>
          <w:color w:val="auto"/>
          <w:spacing w:val="-20"/>
          <w:position w:val="0"/>
          <w:sz w:val="16"/>
          <w:shd w:fill="auto" w:val="clear"/>
        </w:rPr>
        <w:t xml:space="preserve"> </w:t>
      </w:r>
      <w:r>
        <w:rPr>
          <w:rFonts w:ascii="Arial" w:hAnsi="Arial" w:cs="Arial" w:eastAsia="Arial"/>
          <w:color w:val="auto"/>
          <w:spacing w:val="-3"/>
          <w:position w:val="0"/>
          <w:sz w:val="16"/>
          <w:shd w:fill="auto" w:val="clear"/>
        </w:rPr>
        <w:t xml:space="preserve">clear,</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anados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ἄνοδος]</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Seven</w:t>
      </w:r>
      <w:r>
        <w:rPr>
          <w:rFonts w:ascii="Arial" w:hAnsi="Arial" w:cs="Arial" w:eastAsia="Arial"/>
          <w:color w:val="auto"/>
          <w:spacing w:val="-20"/>
          <w:position w:val="0"/>
          <w:sz w:val="16"/>
          <w:shd w:fill="auto" w:val="clear"/>
        </w:rPr>
        <w:t xml:space="preserve"> </w:t>
      </w:r>
      <w:r>
        <w:rPr>
          <w:rFonts w:ascii="Arial" w:hAnsi="Arial" w:cs="Arial" w:eastAsia="Arial"/>
          <w:color w:val="auto"/>
          <w:spacing w:val="-3"/>
          <w:position w:val="0"/>
          <w:sz w:val="16"/>
          <w:shd w:fill="auto" w:val="clear"/>
        </w:rPr>
        <w:t xml:space="preserve">Fold</w:t>
      </w:r>
      <w:r>
        <w:rPr>
          <w:rFonts w:ascii="Arial" w:hAnsi="Arial" w:cs="Arial" w:eastAsia="Arial"/>
          <w:color w:val="auto"/>
          <w:spacing w:val="-19"/>
          <w:position w:val="0"/>
          <w:sz w:val="16"/>
          <w:shd w:fill="auto" w:val="clear"/>
        </w:rPr>
        <w:t xml:space="preserve"> </w:t>
      </w:r>
      <w:r>
        <w:rPr>
          <w:rFonts w:ascii="Arial" w:hAnsi="Arial" w:cs="Arial" w:eastAsia="Arial"/>
          <w:color w:val="auto"/>
          <w:spacing w:val="-6"/>
          <w:position w:val="0"/>
          <w:sz w:val="16"/>
          <w:shd w:fill="auto" w:val="clear"/>
        </w:rPr>
        <w:t xml:space="preserve">Way</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quest</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for</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ultimate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gift:</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Lapis Philosophicus,</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jewel</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alchemist,</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about</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which</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jewel</w:t>
      </w:r>
      <w:r>
        <w:rPr>
          <w:rFonts w:ascii="Arial" w:hAnsi="Arial" w:cs="Arial" w:eastAsia="Arial"/>
          <w:color w:val="auto"/>
          <w:spacing w:val="1"/>
          <w:position w:val="0"/>
          <w:sz w:val="16"/>
          <w:shd w:fill="auto" w:val="clear"/>
        </w:rPr>
        <w:t xml:space="preserve"> </w:t>
      </w:r>
      <w:r>
        <w:rPr>
          <w:rFonts w:ascii="Arial" w:hAnsi="Arial" w:cs="Arial" w:eastAsia="Arial"/>
          <w:color w:val="auto"/>
          <w:spacing w:val="0"/>
          <w:position w:val="0"/>
          <w:sz w:val="13"/>
          <w:shd w:fill="auto" w:val="clear"/>
        </w:rPr>
        <w:t xml:space="preserve">{1}</w:t>
      </w:r>
      <w:r>
        <w:rPr>
          <w:rFonts w:ascii="Arial" w:hAnsi="Arial" w:cs="Arial" w:eastAsia="Arial"/>
          <w:color w:val="auto"/>
          <w:spacing w:val="0"/>
          <w:position w:val="0"/>
          <w:sz w:val="16"/>
          <w:shd w:fill="auto" w:val="clear"/>
        </w:rPr>
        <w:t xml:space="preserve">,</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Anton</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Long</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wrote:</w:t>
      </w:r>
    </w:p>
    <w:p>
      <w:pPr>
        <w:spacing w:before="162" w:after="0" w:line="242"/>
        <w:ind w:right="1270" w:left="579" w:firstLine="0"/>
        <w:jc w:val="left"/>
        <w:rPr>
          <w:rFonts w:ascii="Arial" w:hAnsi="Arial" w:cs="Arial" w:eastAsia="Arial"/>
          <w:color w:val="auto"/>
          <w:spacing w:val="0"/>
          <w:position w:val="0"/>
          <w:sz w:val="13"/>
          <w:shd w:fill="auto" w:val="clear"/>
        </w:rPr>
      </w:pPr>
      <w:r>
        <w:rPr>
          <w:rFonts w:ascii="Arial" w:hAnsi="Arial" w:cs="Arial" w:eastAsia="Arial"/>
          <w:color w:val="auto"/>
          <w:spacing w:val="0"/>
          <w:position w:val="0"/>
          <w:sz w:val="16"/>
          <w:shd w:fill="auto" w:val="clear"/>
        </w:rPr>
        <w:t xml:space="preserve">"The 'outer secret' of the </w:t>
      </w:r>
      <w:r>
        <w:rPr>
          <w:rFonts w:ascii="Arial" w:hAnsi="Arial" w:cs="Arial" w:eastAsia="Arial"/>
          <w:color w:val="auto"/>
          <w:spacing w:val="-4"/>
          <w:position w:val="0"/>
          <w:sz w:val="16"/>
          <w:shd w:fill="auto" w:val="clear"/>
        </w:rPr>
        <w:t xml:space="preserve">inner, </w:t>
      </w:r>
      <w:r>
        <w:rPr>
          <w:rFonts w:ascii="Arial" w:hAnsi="Arial" w:cs="Arial" w:eastAsia="Arial"/>
          <w:color w:val="auto"/>
          <w:spacing w:val="0"/>
          <w:position w:val="0"/>
          <w:sz w:val="16"/>
          <w:shd w:fill="auto" w:val="clear"/>
        </w:rPr>
        <w:t xml:space="preserve">the real, the living, alchemy is that the end and the result of both our apparently</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separate</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journeys</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same;</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same</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place,</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same</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understanding,</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same</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knowledge.</w:t>
      </w:r>
      <w:r>
        <w:rPr>
          <w:rFonts w:ascii="Arial" w:hAnsi="Arial" w:cs="Arial" w:eastAsia="Arial"/>
          <w:color w:val="auto"/>
          <w:spacing w:val="-26"/>
          <w:position w:val="0"/>
          <w:sz w:val="16"/>
          <w:shd w:fill="auto" w:val="clear"/>
        </w:rPr>
        <w:t xml:space="preserve"> </w:t>
      </w:r>
      <w:r>
        <w:rPr>
          <w:rFonts w:ascii="Arial" w:hAnsi="Arial" w:cs="Arial" w:eastAsia="Arial"/>
          <w:color w:val="auto"/>
          <w:spacing w:val="-3"/>
          <w:position w:val="0"/>
          <w:sz w:val="16"/>
          <w:shd w:fill="auto" w:val="clear"/>
        </w:rPr>
        <w:t xml:space="preserve">For </w:t>
      </w:r>
      <w:r>
        <w:rPr>
          <w:rFonts w:ascii="Arial" w:hAnsi="Arial" w:cs="Arial" w:eastAsia="Arial"/>
          <w:color w:val="auto"/>
          <w:spacing w:val="0"/>
          <w:position w:val="0"/>
          <w:sz w:val="16"/>
          <w:shd w:fill="auto" w:val="clear"/>
        </w:rPr>
        <w:t xml:space="preserve">wisdom</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undivided,</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same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for</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all</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us,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whatever</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we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believed</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or</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assumed</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when</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we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began.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Or</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expressed another</w:t>
      </w:r>
      <w:r>
        <w:rPr>
          <w:rFonts w:ascii="Arial" w:hAnsi="Arial" w:cs="Arial" w:eastAsia="Arial"/>
          <w:color w:val="auto"/>
          <w:spacing w:val="-27"/>
          <w:position w:val="0"/>
          <w:sz w:val="16"/>
          <w:shd w:fill="auto" w:val="clear"/>
        </w:rPr>
        <w:t xml:space="preserve"> </w:t>
      </w:r>
      <w:r>
        <w:rPr>
          <w:rFonts w:ascii="Arial" w:hAnsi="Arial" w:cs="Arial" w:eastAsia="Arial"/>
          <w:color w:val="auto"/>
          <w:spacing w:val="-6"/>
          <w:position w:val="0"/>
          <w:sz w:val="16"/>
          <w:shd w:fill="auto" w:val="clear"/>
        </w:rPr>
        <w:t xml:space="preserve">way,</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lapis</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philosophicus</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what</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always</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has</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been,</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does</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what</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does,</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always</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has</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done, in</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terms</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how</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0"/>
          <w:position w:val="0"/>
          <w:sz w:val="16"/>
          <w:shd w:fill="auto" w:val="clear"/>
        </w:rPr>
        <w:t xml:space="preserve">ﬀ</w:t>
      </w:r>
      <w:r>
        <w:rPr>
          <w:rFonts w:ascii="Arial" w:hAnsi="Arial" w:cs="Arial" w:eastAsia="Arial"/>
          <w:color w:val="auto"/>
          <w:spacing w:val="0"/>
          <w:position w:val="0"/>
          <w:sz w:val="16"/>
          <w:shd w:fill="auto" w:val="clear"/>
        </w:rPr>
        <w:t xml:space="preserve">ects</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changes</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those</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few</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who</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have</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succeeded</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their</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decades-long</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endeavour</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thus discovered</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discovered</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where</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has</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always</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been</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hidden."</w:t>
      </w:r>
      <w:r>
        <w:rPr>
          <w:rFonts w:ascii="Arial" w:hAnsi="Arial" w:cs="Arial" w:eastAsia="Arial"/>
          <w:color w:val="auto"/>
          <w:spacing w:val="1"/>
          <w:position w:val="0"/>
          <w:sz w:val="16"/>
          <w:shd w:fill="auto" w:val="clear"/>
        </w:rPr>
        <w:t xml:space="preserve"> </w:t>
      </w:r>
      <w:r>
        <w:rPr>
          <w:rFonts w:ascii="Arial" w:hAnsi="Arial" w:cs="Arial" w:eastAsia="Arial"/>
          <w:color w:val="auto"/>
          <w:spacing w:val="0"/>
          <w:position w:val="0"/>
          <w:sz w:val="13"/>
          <w:shd w:fill="auto" w:val="clear"/>
        </w:rPr>
        <w:t xml:space="preserve">{2}</w:t>
      </w:r>
    </w:p>
    <w:p>
      <w:pPr>
        <w:spacing w:before="0" w:after="0" w:line="240"/>
        <w:ind w:right="0" w:left="0" w:firstLine="0"/>
        <w:jc w:val="left"/>
        <w:rPr>
          <w:rFonts w:ascii="Arial" w:hAnsi="Arial" w:cs="Arial" w:eastAsia="Arial"/>
          <w:color w:val="auto"/>
          <w:spacing w:val="0"/>
          <w:position w:val="0"/>
          <w:sz w:val="18"/>
          <w:shd w:fill="auto" w:val="clear"/>
        </w:rPr>
      </w:pPr>
    </w:p>
    <w:p>
      <w:pPr>
        <w:spacing w:before="144"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As be</w:t>
      </w:r>
      <w:r>
        <w:rPr>
          <w:rFonts w:ascii="Arial" w:hAnsi="Arial" w:cs="Arial" w:eastAsia="Arial"/>
          <w:color w:val="auto"/>
          <w:spacing w:val="0"/>
          <w:position w:val="0"/>
          <w:sz w:val="16"/>
          <w:shd w:fill="auto" w:val="clear"/>
        </w:rPr>
        <w:t xml:space="preserve">ﬁ</w:t>
      </w:r>
      <w:r>
        <w:rPr>
          <w:rFonts w:ascii="Arial" w:hAnsi="Arial" w:cs="Arial" w:eastAsia="Arial"/>
          <w:color w:val="auto"/>
          <w:spacing w:val="0"/>
          <w:position w:val="0"/>
          <w:sz w:val="16"/>
          <w:shd w:fill="auto" w:val="clear"/>
        </w:rPr>
        <w:t xml:space="preserve">ts their esotericism, the Order of Nine Angles use the term Lapis Philosophicus [post-classical Latin, c. 13th century; qv. Byzantine Greek: </w:t>
      </w:r>
      <w:r>
        <w:rPr>
          <w:rFonts w:ascii="Arial" w:hAnsi="Arial" w:cs="Arial" w:eastAsia="Arial"/>
          <w:color w:val="auto"/>
          <w:spacing w:val="0"/>
          <w:position w:val="0"/>
          <w:sz w:val="16"/>
          <w:shd w:fill="auto" w:val="clear"/>
        </w:rPr>
        <w:t xml:space="preserve">λίθος τῶν σο</w:t>
      </w:r>
      <w:r>
        <w:rPr>
          <w:rFonts w:ascii="Arial" w:hAnsi="Arial" w:cs="Arial" w:eastAsia="Arial"/>
          <w:color w:val="auto"/>
          <w:spacing w:val="0"/>
          <w:position w:val="0"/>
          <w:sz w:val="16"/>
          <w:shd w:fill="auto" w:val="clear"/>
        </w:rPr>
        <w:t xml:space="preserve">ϕῶν] in preference to the now more common </w:t>
      </w:r>
      <w:r>
        <w:rPr>
          <w:rFonts w:ascii="Arial" w:hAnsi="Arial" w:cs="Arial" w:eastAsia="Arial"/>
          <w:i/>
          <w:color w:val="auto"/>
          <w:spacing w:val="0"/>
          <w:position w:val="0"/>
          <w:sz w:val="16"/>
          <w:shd w:fill="auto" w:val="clear"/>
        </w:rPr>
        <w:t xml:space="preserve">lapis philosophorum</w:t>
      </w:r>
      <w:r>
        <w:rPr>
          <w:rFonts w:ascii="Arial" w:hAnsi="Arial" w:cs="Arial" w:eastAsia="Arial"/>
          <w:color w:val="auto"/>
          <w:spacing w:val="0"/>
          <w:position w:val="0"/>
          <w:sz w:val="16"/>
          <w:shd w:fill="auto" w:val="clear"/>
        </w:rPr>
        <w:t xml:space="preserve">. A term which, pre-dating </w:t>
      </w:r>
      <w:r>
        <w:rPr>
          <w:rFonts w:ascii="Arial" w:hAnsi="Arial" w:cs="Arial" w:eastAsia="Arial"/>
          <w:i/>
          <w:color w:val="auto"/>
          <w:spacing w:val="0"/>
          <w:position w:val="0"/>
          <w:sz w:val="16"/>
          <w:shd w:fill="auto" w:val="clear"/>
        </w:rPr>
        <w:t xml:space="preserve">lapis philosophorum</w:t>
      </w:r>
      <w:r>
        <w:rPr>
          <w:rFonts w:ascii="Arial" w:hAnsi="Arial" w:cs="Arial" w:eastAsia="Arial"/>
          <w:color w:val="auto"/>
          <w:spacing w:val="0"/>
          <w:position w:val="0"/>
          <w:sz w:val="16"/>
          <w:shd w:fill="auto" w:val="clear"/>
        </w:rPr>
        <w:t xml:space="preserve">, was used by writers on alchemy such as Raymund Lully, and by the Elizabethan Oxford classical scholar John Case in a book entitled </w:t>
      </w:r>
      <w:r>
        <w:rPr>
          <w:rFonts w:ascii="Arial" w:hAnsi="Arial" w:cs="Arial" w:eastAsia="Arial"/>
          <w:i/>
          <w:color w:val="auto"/>
          <w:spacing w:val="0"/>
          <w:position w:val="0"/>
          <w:sz w:val="16"/>
          <w:shd w:fill="auto" w:val="clear"/>
        </w:rPr>
        <w:t xml:space="preserve">Lapis Philosophicus, Sive Commentarius In Octo Libros Physicorum Aristotelis</w:t>
      </w:r>
      <w:r>
        <w:rPr>
          <w:rFonts w:ascii="Arial" w:hAnsi="Arial" w:cs="Arial" w:eastAsia="Arial"/>
          <w:color w:val="auto"/>
          <w:spacing w:val="0"/>
          <w:position w:val="0"/>
          <w:sz w:val="16"/>
          <w:shd w:fill="auto" w:val="clear"/>
        </w:rPr>
        <w:t xml:space="preserve">, published in 1600 </w:t>
      </w:r>
      <w:r>
        <w:rPr>
          <w:rFonts w:ascii="Arial" w:hAnsi="Arial" w:cs="Arial" w:eastAsia="Arial"/>
          <w:color w:val="auto"/>
          <w:spacing w:val="0"/>
          <w:position w:val="0"/>
          <w:sz w:val="13"/>
          <w:shd w:fill="auto" w:val="clear"/>
        </w:rPr>
        <w:t xml:space="preserve">CE</w:t>
      </w:r>
      <w:r>
        <w:rPr>
          <w:rFonts w:ascii="Arial" w:hAnsi="Arial" w:cs="Arial" w:eastAsia="Arial"/>
          <w:color w:val="auto"/>
          <w:spacing w:val="0"/>
          <w:position w:val="0"/>
          <w:sz w:val="16"/>
          <w:shd w:fill="auto" w:val="clear"/>
        </w:rPr>
        <w:t xml:space="preserve">. Interestingly, Case - on the title page of his book </w:t>
      </w:r>
      <w:r>
        <w:rPr>
          <w:rFonts w:ascii="Arial" w:hAnsi="Arial" w:cs="Arial" w:eastAsia="Arial"/>
          <w:i/>
          <w:color w:val="auto"/>
          <w:spacing w:val="0"/>
          <w:position w:val="0"/>
          <w:sz w:val="16"/>
          <w:shd w:fill="auto" w:val="clear"/>
        </w:rPr>
        <w:t xml:space="preserve">Sphaera Civitatis</w:t>
      </w:r>
      <w:r>
        <w:rPr>
          <w:rFonts w:ascii="Arial" w:hAnsi="Arial" w:cs="Arial" w:eastAsia="Arial"/>
          <w:color w:val="auto"/>
          <w:spacing w:val="0"/>
          <w:position w:val="0"/>
          <w:sz w:val="16"/>
          <w:shd w:fill="auto" w:val="clear"/>
        </w:rPr>
        <w:t xml:space="preserve">, published in Oxford in 1588 </w:t>
      </w:r>
      <w:r>
        <w:rPr>
          <w:rFonts w:ascii="Arial" w:hAnsi="Arial" w:cs="Arial" w:eastAsia="Arial"/>
          <w:color w:val="auto"/>
          <w:spacing w:val="0"/>
          <w:position w:val="0"/>
          <w:sz w:val="13"/>
          <w:shd w:fill="auto" w:val="clear"/>
        </w:rPr>
        <w:t xml:space="preserve">CE </w:t>
      </w:r>
      <w:r>
        <w:rPr>
          <w:rFonts w:ascii="Arial" w:hAnsi="Arial" w:cs="Arial" w:eastAsia="Arial"/>
          <w:color w:val="auto"/>
          <w:spacing w:val="0"/>
          <w:position w:val="0"/>
          <w:sz w:val="16"/>
          <w:shd w:fill="auto" w:val="clear"/>
        </w:rPr>
        <w:t xml:space="preserve">- included an illustration which referenced the classical septenary system (Moon-Mercury-Venus-Sun-Mars- Jupiter-Saturn) as revived, centuries later, by the O9A.</w:t>
      </w:r>
    </w:p>
    <w:p>
      <w:pPr>
        <w:spacing w:before="0" w:after="0" w:line="242"/>
        <w:ind w:right="0" w:left="0" w:firstLine="0"/>
        <w:jc w:val="left"/>
        <w:rPr>
          <w:rFonts w:ascii="Arial" w:hAnsi="Arial" w:cs="Arial" w:eastAsia="Arial"/>
          <w:color w:val="auto"/>
          <w:spacing w:val="0"/>
          <w:position w:val="0"/>
          <w:sz w:val="16"/>
          <w:shd w:fill="auto" w:val="clear"/>
        </w:rPr>
      </w:pPr>
    </w:p>
    <w:p>
      <w:pPr>
        <w:spacing w:before="102" w:after="0" w:line="242"/>
        <w:ind w:right="947"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The term was also used - as the illustration below indicates - by Isaac Newton in a handwritten manuscript entitled </w:t>
      </w:r>
      <w:r>
        <w:rPr>
          <w:rFonts w:ascii="Arial" w:hAnsi="Arial" w:cs="Arial" w:eastAsia="Arial"/>
          <w:i/>
          <w:color w:val="auto"/>
          <w:spacing w:val="0"/>
          <w:position w:val="0"/>
          <w:sz w:val="16"/>
          <w:shd w:fill="auto" w:val="clear"/>
        </w:rPr>
        <w:t xml:space="preserve">Lapis Philosophicus cum suis rotis elementaribus </w:t>
      </w:r>
      <w:r>
        <w:rPr>
          <w:rFonts w:ascii="Arial" w:hAnsi="Arial" w:cs="Arial" w:eastAsia="Arial"/>
          <w:color w:val="auto"/>
          <w:spacing w:val="0"/>
          <w:position w:val="0"/>
          <w:sz w:val="16"/>
          <w:shd w:fill="auto" w:val="clear"/>
        </w:rPr>
        <w:t xml:space="preserve">[MS 416, in Babson College's Grace K. Babson Collection of the Works of Sir Isaac Newton, currently housed in the Huntington Library, San Marino, California].</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100" w:after="0" w:line="240"/>
        <w:ind w:right="0" w:left="179" w:firstLine="0"/>
        <w:jc w:val="left"/>
        <w:rPr>
          <w:rFonts w:ascii="Arial" w:hAnsi="Arial" w:cs="Arial" w:eastAsia="Arial"/>
          <w:b/>
          <w:color w:val="auto"/>
          <w:spacing w:val="0"/>
          <w:position w:val="0"/>
          <w:sz w:val="13"/>
          <w:shd w:fill="auto" w:val="clear"/>
        </w:rPr>
      </w:pPr>
      <w:r>
        <w:rPr>
          <w:rFonts w:ascii="Arial" w:hAnsi="Arial" w:cs="Arial" w:eastAsia="Arial"/>
          <w:b/>
          <w:color w:val="auto"/>
          <w:spacing w:val="0"/>
          <w:position w:val="0"/>
          <w:sz w:val="13"/>
          <w:shd w:fill="auto" w:val="clear"/>
        </w:rPr>
        <w:t xml:space="preserve">The Alchemical Process Of Transformation And The O9A</w:t>
      </w:r>
    </w:p>
    <w:p>
      <w:pPr>
        <w:spacing w:before="0" w:after="0" w:line="240"/>
        <w:ind w:right="0" w:left="0" w:firstLine="0"/>
        <w:jc w:val="left"/>
        <w:rPr>
          <w:rFonts w:ascii="Arial" w:hAnsi="Arial" w:cs="Arial" w:eastAsia="Arial"/>
          <w:b/>
          <w:color w:val="auto"/>
          <w:spacing w:val="0"/>
          <w:position w:val="0"/>
          <w:sz w:val="14"/>
          <w:shd w:fill="auto" w:val="clear"/>
        </w:rPr>
      </w:pPr>
    </w:p>
    <w:p>
      <w:pPr>
        <w:spacing w:before="7" w:after="0" w:line="240"/>
        <w:ind w:right="0" w:left="0" w:firstLine="0"/>
        <w:jc w:val="left"/>
        <w:rPr>
          <w:rFonts w:ascii="Arial" w:hAnsi="Arial" w:cs="Arial" w:eastAsia="Arial"/>
          <w:b/>
          <w:color w:val="auto"/>
          <w:spacing w:val="0"/>
          <w:position w:val="0"/>
          <w:sz w:val="18"/>
          <w:shd w:fill="auto" w:val="clear"/>
        </w:rPr>
      </w:pPr>
    </w:p>
    <w:p>
      <w:pPr>
        <w:spacing w:before="0" w:after="0" w:line="242"/>
        <w:ind w:right="1564"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Initiates of the O9A undertaking an anados along the Seven Fold Way with the guidance of an Adept have always understood two important things.</w:t>
      </w:r>
    </w:p>
    <w:p>
      <w:pPr>
        <w:spacing w:before="4" w:after="0" w:line="240"/>
        <w:ind w:right="0" w:left="0" w:firstLine="0"/>
        <w:jc w:val="left"/>
        <w:rPr>
          <w:rFonts w:ascii="Arial" w:hAnsi="Arial" w:cs="Arial" w:eastAsia="Arial"/>
          <w:color w:val="auto"/>
          <w:spacing w:val="0"/>
          <w:position w:val="0"/>
          <w:sz w:val="16"/>
          <w:shd w:fill="auto" w:val="clear"/>
        </w:rPr>
      </w:pPr>
    </w:p>
    <w:p>
      <w:pPr>
        <w:numPr>
          <w:ilvl w:val="0"/>
          <w:numId w:val="110"/>
        </w:numPr>
        <w:tabs>
          <w:tab w:val="left" w:pos="395" w:leader="none"/>
        </w:tabs>
        <w:spacing w:before="0" w:after="0" w:line="240"/>
        <w:ind w:right="0" w:left="394" w:hanging="216"/>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The</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ﬁ</w:t>
      </w:r>
      <w:r>
        <w:rPr>
          <w:rFonts w:ascii="Arial" w:hAnsi="Arial" w:cs="Arial" w:eastAsia="Arial"/>
          <w:color w:val="auto"/>
          <w:spacing w:val="0"/>
          <w:position w:val="0"/>
          <w:sz w:val="16"/>
          <w:shd w:fill="auto" w:val="clear"/>
        </w:rPr>
        <w:t xml:space="preserve">rst</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thing</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initiates</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understand</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medieval</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Hebrew</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Kabbalah</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(aka</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qabala)</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with</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its</w:t>
      </w:r>
    </w:p>
    <w:p>
      <w:pPr>
        <w:spacing w:before="0" w:after="0" w:line="240"/>
        <w:ind w:right="0" w:left="0" w:firstLine="0"/>
        <w:jc w:val="left"/>
        <w:rPr>
          <w:rFonts w:ascii="Arial" w:hAnsi="Arial" w:cs="Arial" w:eastAsia="Arial"/>
          <w:color w:val="auto"/>
          <w:spacing w:val="0"/>
          <w:position w:val="0"/>
          <w:sz w:val="16"/>
          <w:shd w:fill="auto" w:val="clear"/>
        </w:rPr>
      </w:pPr>
    </w:p>
    <w:p>
      <w:pPr>
        <w:spacing w:before="76"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multitudinous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spheres</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distorted</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very</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embellished</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version</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classical</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pagan</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hebdomad,</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if</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one considers</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primary</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source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material</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rather</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than</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partial</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translations</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likes</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Mathers</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as</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used</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Hermetic Order</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Golden</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Dawn,</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23"/>
          <w:position w:val="0"/>
          <w:sz w:val="16"/>
          <w:shd w:fill="auto" w:val="clear"/>
        </w:rPr>
        <w:t xml:space="preserve"> </w:t>
      </w:r>
      <w:r>
        <w:rPr>
          <w:rFonts w:ascii="Arial" w:hAnsi="Arial" w:cs="Arial" w:eastAsia="Arial"/>
          <w:color w:val="auto"/>
          <w:spacing w:val="-3"/>
          <w:position w:val="0"/>
          <w:sz w:val="16"/>
          <w:shd w:fill="auto" w:val="clear"/>
        </w:rPr>
        <w:t xml:space="preserve">Crowley,</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et</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al</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then</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possible</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to</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see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septenary</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sources</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behind</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Kabbalah,</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as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for example,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following</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illustration</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from</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p.</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251</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0"/>
          <w:position w:val="0"/>
          <w:sz w:val="16"/>
          <w:shd w:fill="auto" w:val="clear"/>
        </w:rPr>
        <w:t xml:space="preserve"> </w:t>
      </w:r>
      <w:r>
        <w:rPr>
          <w:rFonts w:ascii="Arial" w:hAnsi="Arial" w:cs="Arial" w:eastAsia="Arial"/>
          <w:i/>
          <w:color w:val="auto"/>
          <w:spacing w:val="0"/>
          <w:position w:val="0"/>
          <w:sz w:val="16"/>
          <w:shd w:fill="auto" w:val="clear"/>
        </w:rPr>
        <w:t xml:space="preserve">Kabbala</w:t>
      </w:r>
      <w:r>
        <w:rPr>
          <w:rFonts w:ascii="Arial" w:hAnsi="Arial" w:cs="Arial" w:eastAsia="Arial"/>
          <w:i/>
          <w:color w:val="auto"/>
          <w:spacing w:val="-14"/>
          <w:position w:val="0"/>
          <w:sz w:val="16"/>
          <w:shd w:fill="auto" w:val="clear"/>
        </w:rPr>
        <w:t xml:space="preserve"> </w:t>
      </w:r>
      <w:r>
        <w:rPr>
          <w:rFonts w:ascii="Arial" w:hAnsi="Arial" w:cs="Arial" w:eastAsia="Arial"/>
          <w:i/>
          <w:color w:val="auto"/>
          <w:spacing w:val="0"/>
          <w:position w:val="0"/>
          <w:sz w:val="16"/>
          <w:shd w:fill="auto" w:val="clear"/>
        </w:rPr>
        <w:t xml:space="preserve">Denudata</w:t>
      </w:r>
      <w:r>
        <w:rPr>
          <w:rFonts w:ascii="Arial" w:hAnsi="Arial" w:cs="Arial" w:eastAsia="Arial"/>
          <w:i/>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Knorr</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von</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Rosenroth</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published</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1677:</w:t>
      </w:r>
    </w:p>
    <w:p>
      <w:pPr>
        <w:spacing w:before="0" w:after="0" w:line="240"/>
        <w:ind w:right="0" w:left="0" w:firstLine="0"/>
        <w:jc w:val="left"/>
        <w:rPr>
          <w:rFonts w:ascii="Arial" w:hAnsi="Arial" w:cs="Arial" w:eastAsia="Arial"/>
          <w:color w:val="auto"/>
          <w:spacing w:val="0"/>
          <w:position w:val="0"/>
          <w:sz w:val="20"/>
          <w:shd w:fill="auto" w:val="clear"/>
        </w:rPr>
      </w:pPr>
    </w:p>
    <w:p>
      <w:pPr>
        <w:spacing w:before="98"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It</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rather</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obvious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Kabbalah</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an</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emendation</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earlier</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pagan</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septenary</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system</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if</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one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considers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such medieval</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source</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material,</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such</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as</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following</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illustration</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which</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includes</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classical</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hebdomad:</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2"/>
        <w:ind w:right="1063"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In contrast to the emendation and embellishment that is the ten-fold Kabbalah, the septenary system is evident in such late European works as </w:t>
      </w:r>
      <w:r>
        <w:rPr>
          <w:rFonts w:ascii="Arial" w:hAnsi="Arial" w:cs="Arial" w:eastAsia="Arial"/>
          <w:i/>
          <w:color w:val="auto"/>
          <w:spacing w:val="0"/>
          <w:position w:val="0"/>
          <w:sz w:val="16"/>
          <w:shd w:fill="auto" w:val="clear"/>
        </w:rPr>
        <w:t xml:space="preserve">De Signatura Rerum </w:t>
      </w:r>
      <w:r>
        <w:rPr>
          <w:rFonts w:ascii="Arial" w:hAnsi="Arial" w:cs="Arial" w:eastAsia="Arial"/>
          <w:color w:val="auto"/>
          <w:spacing w:val="0"/>
          <w:position w:val="0"/>
          <w:sz w:val="16"/>
          <w:shd w:fill="auto" w:val="clear"/>
        </w:rPr>
        <w:t xml:space="preserve">by Jakob Böhme published in Amsterdam, 1682:and is hinted at in various earlier alchemical treatises such as </w:t>
      </w:r>
      <w:r>
        <w:rPr>
          <w:rFonts w:ascii="Arial" w:hAnsi="Arial" w:cs="Arial" w:eastAsia="Arial"/>
          <w:i/>
          <w:color w:val="auto"/>
          <w:spacing w:val="0"/>
          <w:position w:val="0"/>
          <w:sz w:val="16"/>
          <w:shd w:fill="auto" w:val="clear"/>
        </w:rPr>
        <w:t xml:space="preserve">De Alchimia Opuscula Complura Veterum Philosophorum</w:t>
      </w:r>
      <w:r>
        <w:rPr>
          <w:rFonts w:ascii="Arial" w:hAnsi="Arial" w:cs="Arial" w:eastAsia="Arial"/>
          <w:color w:val="auto"/>
          <w:spacing w:val="0"/>
          <w:position w:val="0"/>
          <w:sz w:val="16"/>
          <w:shd w:fill="auto" w:val="clear"/>
        </w:rPr>
        <w:t xml:space="preserve">, published in Frankfurt in 1550:</w:t>
      </w:r>
    </w:p>
    <w:p>
      <w:pPr>
        <w:spacing w:before="0" w:after="0" w:line="242"/>
        <w:ind w:right="0" w:left="0" w:firstLine="0"/>
        <w:jc w:val="left"/>
        <w:rPr>
          <w:rFonts w:ascii="Arial" w:hAnsi="Arial" w:cs="Arial" w:eastAsia="Arial"/>
          <w:color w:val="auto"/>
          <w:spacing w:val="0"/>
          <w:position w:val="0"/>
          <w:sz w:val="16"/>
          <w:shd w:fill="auto" w:val="clear"/>
        </w:rPr>
      </w:pPr>
    </w:p>
    <w:p>
      <w:pPr>
        <w:spacing w:before="99" w:after="0" w:line="240"/>
        <w:ind w:right="0" w:left="3044" w:firstLine="0"/>
        <w:jc w:val="left"/>
        <w:rPr>
          <w:rFonts w:ascii="Arial" w:hAnsi="Arial" w:cs="Arial" w:eastAsia="Arial"/>
          <w:color w:val="auto"/>
          <w:spacing w:val="0"/>
          <w:position w:val="0"/>
          <w:sz w:val="13"/>
          <w:shd w:fill="auto" w:val="clear"/>
        </w:rPr>
      </w:pPr>
      <w:r>
        <w:rPr>
          <w:rFonts w:ascii="Arial" w:hAnsi="Arial" w:cs="Arial" w:eastAsia="Arial"/>
          <w:color w:val="auto"/>
          <w:spacing w:val="0"/>
          <w:position w:val="0"/>
          <w:sz w:val="13"/>
          <w:shd w:fill="auto" w:val="clear"/>
        </w:rPr>
        <w:t xml:space="preserve">Nam in f</w:t>
      </w:r>
      <w:r>
        <w:rPr>
          <w:rFonts w:ascii="Arial" w:hAnsi="Arial" w:cs="Arial" w:eastAsia="Arial"/>
          <w:color w:val="auto"/>
          <w:spacing w:val="0"/>
          <w:position w:val="0"/>
          <w:sz w:val="13"/>
          <w:shd w:fill="auto" w:val="clear"/>
        </w:rPr>
        <w:t xml:space="preserve">œtu primo mense cum semen in matricem recipitur...</w:t>
      </w:r>
    </w:p>
    <w:p>
      <w:pPr>
        <w:spacing w:before="0" w:after="0" w:line="240"/>
        <w:ind w:right="0" w:left="0" w:firstLine="0"/>
        <w:jc w:val="left"/>
        <w:rPr>
          <w:rFonts w:ascii="Arial" w:hAnsi="Arial" w:cs="Arial" w:eastAsia="Arial"/>
          <w:color w:val="auto"/>
          <w:spacing w:val="0"/>
          <w:position w:val="0"/>
          <w:sz w:val="14"/>
          <w:shd w:fill="auto" w:val="clear"/>
        </w:rPr>
      </w:pPr>
    </w:p>
    <w:p>
      <w:pPr>
        <w:spacing w:before="7" w:after="0" w:line="240"/>
        <w:ind w:right="0" w:left="0" w:firstLine="0"/>
        <w:jc w:val="left"/>
        <w:rPr>
          <w:rFonts w:ascii="Arial" w:hAnsi="Arial" w:cs="Arial" w:eastAsia="Arial"/>
          <w:color w:val="auto"/>
          <w:spacing w:val="0"/>
          <w:position w:val="0"/>
          <w:sz w:val="18"/>
          <w:shd w:fill="auto" w:val="clear"/>
        </w:rPr>
      </w:pPr>
    </w:p>
    <w:p>
      <w:pPr>
        <w:numPr>
          <w:ilvl w:val="0"/>
          <w:numId w:val="121"/>
        </w:numPr>
        <w:tabs>
          <w:tab w:val="left" w:pos="395" w:leader="none"/>
        </w:tabs>
        <w:spacing w:before="0" w:after="0" w:line="242"/>
        <w:ind w:right="1339"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The second thing that O9A initiates understand is that the union as illustrated in various ancient alchemical texts, such as the woodcut from </w:t>
      </w:r>
      <w:r>
        <w:rPr>
          <w:rFonts w:ascii="Arial" w:hAnsi="Arial" w:cs="Arial" w:eastAsia="Arial"/>
          <w:i/>
          <w:color w:val="auto"/>
          <w:spacing w:val="0"/>
          <w:position w:val="0"/>
          <w:sz w:val="16"/>
          <w:shd w:fill="auto" w:val="clear"/>
        </w:rPr>
        <w:t xml:space="preserve">Theatrum Chemicum Praecipuos Selectorum </w:t>
      </w:r>
      <w:r>
        <w:rPr>
          <w:rFonts w:ascii="Arial" w:hAnsi="Arial" w:cs="Arial" w:eastAsia="Arial"/>
          <w:color w:val="auto"/>
          <w:spacing w:val="0"/>
          <w:position w:val="0"/>
          <w:sz w:val="16"/>
          <w:shd w:fill="auto" w:val="clear"/>
        </w:rPr>
        <w:t xml:space="preserve">published in</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1550:is symbolic of their own quest, and which alchemical texts and symbolism lead us to the more ancient Corpus Hermeticum:</w:t>
      </w:r>
    </w:p>
    <w:p>
      <w:pPr>
        <w:spacing w:before="162" w:after="0" w:line="240"/>
        <w:ind w:right="0" w:left="5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“Now listen to the rest of the explanation you asked to hear. When the cycle was ful</w:t>
      </w:r>
      <w:r>
        <w:rPr>
          <w:rFonts w:ascii="Arial" w:hAnsi="Arial" w:cs="Arial" w:eastAsia="Arial"/>
          <w:color w:val="auto"/>
          <w:spacing w:val="0"/>
          <w:position w:val="0"/>
          <w:sz w:val="16"/>
          <w:shd w:fill="auto" w:val="clear"/>
        </w:rPr>
        <w:t xml:space="preserve">ﬁ</w:t>
      </w:r>
      <w:r>
        <w:rPr>
          <w:rFonts w:ascii="Arial" w:hAnsi="Arial" w:cs="Arial" w:eastAsia="Arial"/>
          <w:color w:val="auto"/>
          <w:spacing w:val="0"/>
          <w:position w:val="0"/>
          <w:sz w:val="16"/>
          <w:shd w:fill="auto" w:val="clear"/>
        </w:rPr>
        <w:t xml:space="preserve">lled, the connexions</w:t>
      </w:r>
    </w:p>
    <w:p>
      <w:pPr>
        <w:spacing w:before="0" w:after="0" w:line="240"/>
        <w:ind w:right="0" w:left="0" w:firstLine="0"/>
        <w:jc w:val="left"/>
        <w:rPr>
          <w:rFonts w:ascii="Arial" w:hAnsi="Arial" w:cs="Arial" w:eastAsia="Arial"/>
          <w:color w:val="auto"/>
          <w:spacing w:val="0"/>
          <w:position w:val="0"/>
          <w:sz w:val="16"/>
          <w:shd w:fill="auto" w:val="clear"/>
        </w:rPr>
      </w:pPr>
    </w:p>
    <w:p>
      <w:pPr>
        <w:spacing w:before="76" w:after="0" w:line="242"/>
        <w:ind w:right="1543" w:left="579" w:firstLine="0"/>
        <w:jc w:val="both"/>
        <w:rPr>
          <w:rFonts w:ascii="Arial" w:hAnsi="Arial" w:cs="Arial" w:eastAsia="Arial"/>
          <w:color w:val="auto"/>
          <w:spacing w:val="0"/>
          <w:position w:val="0"/>
          <w:sz w:val="13"/>
          <w:shd w:fill="auto" w:val="clear"/>
        </w:rPr>
      </w:pPr>
      <w:r>
        <w:rPr>
          <w:rFonts w:ascii="Arial" w:hAnsi="Arial" w:cs="Arial" w:eastAsia="Arial"/>
          <w:color w:val="auto"/>
          <w:spacing w:val="0"/>
          <w:position w:val="0"/>
          <w:sz w:val="16"/>
          <w:shd w:fill="auto" w:val="clear"/>
        </w:rPr>
        <w:t xml:space="preserve">between</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all</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things</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were,</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deliberations</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theos,</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unfastened.</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Living</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beings</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all</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male-and-female</w:t>
      </w:r>
      <w:r>
        <w:rPr>
          <w:rFonts w:ascii="Arial" w:hAnsi="Arial" w:cs="Arial" w:eastAsia="Arial"/>
          <w:color w:val="auto"/>
          <w:spacing w:val="-27"/>
          <w:position w:val="0"/>
          <w:sz w:val="16"/>
          <w:shd w:fill="auto" w:val="clear"/>
        </w:rPr>
        <w:t xml:space="preserve"> </w:t>
      </w:r>
      <w:r>
        <w:rPr>
          <w:rFonts w:ascii="Arial" w:hAnsi="Arial" w:cs="Arial" w:eastAsia="Arial"/>
          <w:color w:val="auto"/>
          <w:spacing w:val="0"/>
          <w:position w:val="0"/>
          <w:sz w:val="16"/>
          <w:shd w:fill="auto" w:val="clear"/>
        </w:rPr>
        <w:t xml:space="preserve">then</w:t>
      </w:r>
      <w:r>
        <w:rPr>
          <w:rFonts w:ascii="Arial" w:hAnsi="Arial" w:cs="Arial" w:eastAsia="Arial"/>
          <w:color w:val="auto"/>
          <w:spacing w:val="-28"/>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were,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including</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humans,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rent</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asunder</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thus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bringing</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into</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being</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portions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were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masculous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with</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others muliebral."</w:t>
      </w:r>
      <w:r>
        <w:rPr>
          <w:rFonts w:ascii="Arial" w:hAnsi="Arial" w:cs="Arial" w:eastAsia="Arial"/>
          <w:color w:val="auto"/>
          <w:spacing w:val="-2"/>
          <w:position w:val="0"/>
          <w:sz w:val="16"/>
          <w:shd w:fill="auto" w:val="clear"/>
        </w:rPr>
        <w:t xml:space="preserve"> </w:t>
      </w:r>
      <w:r>
        <w:rPr>
          <w:rFonts w:ascii="Arial" w:hAnsi="Arial" w:cs="Arial" w:eastAsia="Arial"/>
          <w:color w:val="auto"/>
          <w:spacing w:val="0"/>
          <w:position w:val="0"/>
          <w:sz w:val="13"/>
          <w:shd w:fill="auto" w:val="clear"/>
        </w:rPr>
        <w:t xml:space="preserve">{3}</w:t>
      </w:r>
    </w:p>
    <w:p>
      <w:pPr>
        <w:spacing w:before="1" w:after="0" w:line="240"/>
        <w:ind w:right="0" w:left="0" w:firstLine="0"/>
        <w:jc w:val="left"/>
        <w:rPr>
          <w:rFonts w:ascii="Arial" w:hAnsi="Arial" w:cs="Arial" w:eastAsia="Arial"/>
          <w:color w:val="auto"/>
          <w:spacing w:val="0"/>
          <w:position w:val="0"/>
          <w:sz w:val="14"/>
          <w:shd w:fill="auto" w:val="clear"/>
        </w:rPr>
      </w:pPr>
    </w:p>
    <w:p>
      <w:pPr>
        <w:spacing w:before="0" w:after="0" w:line="240"/>
        <w:ind w:right="0"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and thus to </w:t>
      </w:r>
      <w:r>
        <w:rPr>
          <w:rFonts w:ascii="Arial" w:hAnsi="Arial" w:cs="Arial" w:eastAsia="Arial"/>
          <w:color w:val="auto"/>
          <w:spacing w:val="0"/>
          <w:position w:val="0"/>
          <w:sz w:val="16"/>
          <w:shd w:fill="auto" w:val="clear"/>
        </w:rPr>
        <w:t xml:space="preserve">ἀρρενόθηλυς as described in that tractate.</w:t>
      </w:r>
    </w:p>
    <w:p>
      <w:pPr>
        <w:spacing w:before="5" w:after="0" w:line="240"/>
        <w:ind w:right="0" w:left="0" w:firstLine="0"/>
        <w:jc w:val="left"/>
        <w:rPr>
          <w:rFonts w:ascii="Arial" w:hAnsi="Arial" w:cs="Arial" w:eastAsia="Arial"/>
          <w:color w:val="auto"/>
          <w:spacing w:val="0"/>
          <w:position w:val="0"/>
          <w:sz w:val="16"/>
          <w:shd w:fill="auto" w:val="clear"/>
        </w:rPr>
      </w:pPr>
    </w:p>
    <w:p>
      <w:pPr>
        <w:spacing w:before="1" w:after="0" w:line="242"/>
        <w:ind w:right="1102"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Hence</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one</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has</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an</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initiated</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esoteric</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apprehension</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on</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raison</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d'etre</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alchemy:</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ourselves</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as</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having,</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essence, both a masculous and a muliebral physis </w:t>
      </w:r>
      <w:r>
        <w:rPr>
          <w:rFonts w:ascii="Arial" w:hAnsi="Arial" w:cs="Arial" w:eastAsia="Arial"/>
          <w:color w:val="auto"/>
          <w:spacing w:val="0"/>
          <w:position w:val="0"/>
          <w:sz w:val="13"/>
          <w:shd w:fill="auto" w:val="clear"/>
        </w:rPr>
        <w:t xml:space="preserve">{4}</w:t>
      </w:r>
      <w:r>
        <w:rPr>
          <w:rFonts w:ascii="Arial" w:hAnsi="Arial" w:cs="Arial" w:eastAsia="Arial"/>
          <w:color w:val="auto"/>
          <w:spacing w:val="0"/>
          <w:position w:val="0"/>
          <w:sz w:val="16"/>
          <w:shd w:fill="auto" w:val="clear"/>
        </w:rPr>
        <w:t xml:space="preserve">, and which initially undivided physis (sans denotatum, and thus the arti</w:t>
      </w:r>
      <w:r>
        <w:rPr>
          <w:rFonts w:ascii="Arial" w:hAnsi="Arial" w:cs="Arial" w:eastAsia="Arial"/>
          <w:color w:val="auto"/>
          <w:spacing w:val="0"/>
          <w:position w:val="0"/>
          <w:sz w:val="16"/>
          <w:shd w:fill="auto" w:val="clear"/>
        </w:rPr>
        <w:t xml:space="preserve">ﬁ</w:t>
      </w:r>
      <w:r>
        <w:rPr>
          <w:rFonts w:ascii="Arial" w:hAnsi="Arial" w:cs="Arial" w:eastAsia="Arial"/>
          <w:color w:val="auto"/>
          <w:spacing w:val="0"/>
          <w:position w:val="0"/>
          <w:sz w:val="16"/>
          <w:shd w:fill="auto" w:val="clear"/>
        </w:rPr>
        <w:t xml:space="preserve">cial, hubriatic, division between masculous and muliebral) is </w:t>
      </w:r>
      <w:r>
        <w:rPr>
          <w:rFonts w:ascii="Arial" w:hAnsi="Arial" w:cs="Arial" w:eastAsia="Arial"/>
          <w:color w:val="auto"/>
          <w:spacing w:val="-5"/>
          <w:position w:val="0"/>
          <w:sz w:val="16"/>
          <w:shd w:fill="auto" w:val="clear"/>
        </w:rPr>
        <w:t xml:space="preserve">now, </w:t>
      </w:r>
      <w:r>
        <w:rPr>
          <w:rFonts w:ascii="Arial" w:hAnsi="Arial" w:cs="Arial" w:eastAsia="Arial"/>
          <w:color w:val="auto"/>
          <w:spacing w:val="0"/>
          <w:position w:val="0"/>
          <w:sz w:val="16"/>
          <w:shd w:fill="auto" w:val="clear"/>
        </w:rPr>
        <w:t xml:space="preserve">as in the past it was for the </w:t>
      </w:r>
      <w:r>
        <w:rPr>
          <w:rFonts w:ascii="Arial" w:hAnsi="Arial" w:cs="Arial" w:eastAsia="Arial"/>
          <w:color w:val="auto"/>
          <w:spacing w:val="-4"/>
          <w:position w:val="0"/>
          <w:sz w:val="16"/>
          <w:shd w:fill="auto" w:val="clear"/>
        </w:rPr>
        <w:t xml:space="preserve">majority, </w:t>
      </w:r>
      <w:r>
        <w:rPr>
          <w:rFonts w:ascii="Arial" w:hAnsi="Arial" w:cs="Arial" w:eastAsia="Arial"/>
          <w:color w:val="auto"/>
          <w:spacing w:val="0"/>
          <w:position w:val="0"/>
          <w:sz w:val="16"/>
          <w:shd w:fill="auto" w:val="clear"/>
        </w:rPr>
        <w:t xml:space="preserve">lost; with alchemy</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anciently</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understood</w:t>
      </w:r>
      <w:r>
        <w:rPr>
          <w:rFonts w:ascii="Arial" w:hAnsi="Arial" w:cs="Arial" w:eastAsia="Arial"/>
          <w:color w:val="auto"/>
          <w:spacing w:val="-3"/>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practised</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many</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alchemists</w:t>
      </w:r>
      <w:r>
        <w:rPr>
          <w:rFonts w:ascii="Arial" w:hAnsi="Arial" w:cs="Arial" w:eastAsia="Arial"/>
          <w:color w:val="auto"/>
          <w:spacing w:val="-3"/>
          <w:position w:val="0"/>
          <w:sz w:val="16"/>
          <w:shd w:fill="auto" w:val="clear"/>
        </w:rPr>
        <w:t xml:space="preserve"> </w:t>
      </w:r>
      <w:r>
        <w:rPr>
          <w:rFonts w:ascii="Arial" w:hAnsi="Arial" w:cs="Arial" w:eastAsia="Arial"/>
          <w:color w:val="auto"/>
          <w:spacing w:val="0"/>
          <w:position w:val="0"/>
          <w:sz w:val="16"/>
          <w:shd w:fill="auto" w:val="clear"/>
        </w:rPr>
        <w:t xml:space="preserve">as</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means</w:t>
      </w:r>
      <w:r>
        <w:rPr>
          <w:rFonts w:ascii="Arial" w:hAnsi="Arial" w:cs="Arial" w:eastAsia="Arial"/>
          <w:color w:val="auto"/>
          <w:spacing w:val="-3"/>
          <w:position w:val="0"/>
          <w:sz w:val="16"/>
          <w:shd w:fill="auto" w:val="clear"/>
        </w:rPr>
        <w:t xml:space="preserve"> </w:t>
      </w:r>
      <w:r>
        <w:rPr>
          <w:rFonts w:ascii="Arial" w:hAnsi="Arial" w:cs="Arial" w:eastAsia="Arial"/>
          <w:color w:val="auto"/>
          <w:spacing w:val="0"/>
          <w:position w:val="0"/>
          <w:sz w:val="16"/>
          <w:shd w:fill="auto" w:val="clear"/>
        </w:rPr>
        <w:t xml:space="preserve">whereby</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we</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might</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re-discover</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our</w:t>
      </w:r>
      <w:r>
        <w:rPr>
          <w:rFonts w:ascii="Arial" w:hAnsi="Arial" w:cs="Arial" w:eastAsia="Arial"/>
          <w:color w:val="auto"/>
          <w:spacing w:val="-3"/>
          <w:position w:val="0"/>
          <w:sz w:val="16"/>
          <w:shd w:fill="auto" w:val="clear"/>
        </w:rPr>
        <w:t xml:space="preserve"> </w:t>
      </w:r>
      <w:r>
        <w:rPr>
          <w:rFonts w:ascii="Arial" w:hAnsi="Arial" w:cs="Arial" w:eastAsia="Arial"/>
          <w:color w:val="auto"/>
          <w:spacing w:val="0"/>
          <w:position w:val="0"/>
          <w:sz w:val="16"/>
          <w:shd w:fill="auto" w:val="clear"/>
        </w:rPr>
        <w:t xml:space="preserve">natural, and balanced, human physis. A conception of alchemy so obvious in the ancient alchemical depictions of how one can internally restore the balance between the masculous and the</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muliebral:</w:t>
      </w:r>
    </w:p>
    <w:p>
      <w:pPr>
        <w:spacing w:before="101" w:after="0" w:line="240"/>
        <w:ind w:right="0" w:left="3139" w:firstLine="0"/>
        <w:jc w:val="left"/>
        <w:rPr>
          <w:rFonts w:ascii="Arial" w:hAnsi="Arial" w:cs="Arial" w:eastAsia="Arial"/>
          <w:i/>
          <w:color w:val="auto"/>
          <w:spacing w:val="0"/>
          <w:position w:val="0"/>
          <w:sz w:val="13"/>
          <w:shd w:fill="auto" w:val="clear"/>
        </w:rPr>
      </w:pPr>
      <w:r>
        <w:rPr>
          <w:rFonts w:ascii="Arial" w:hAnsi="Arial" w:cs="Arial" w:eastAsia="Arial"/>
          <w:color w:val="auto"/>
          <w:spacing w:val="0"/>
          <w:position w:val="0"/>
          <w:sz w:val="13"/>
          <w:shd w:fill="auto" w:val="clear"/>
        </w:rPr>
        <w:t xml:space="preserve">ἀρρενόθηλυς: </w:t>
      </w:r>
      <w:r>
        <w:rPr>
          <w:rFonts w:ascii="Arial" w:hAnsi="Arial" w:cs="Arial" w:eastAsia="Arial"/>
          <w:i/>
          <w:color w:val="auto"/>
          <w:spacing w:val="0"/>
          <w:position w:val="0"/>
          <w:sz w:val="13"/>
          <w:shd w:fill="auto" w:val="clear"/>
        </w:rPr>
        <w:t xml:space="preserve">Theatrum Chemicum Praecipuos Selectorum</w:t>
      </w:r>
    </w:p>
    <w:p>
      <w:pPr>
        <w:spacing w:before="101" w:after="0" w:line="240"/>
        <w:ind w:right="0" w:left="2721" w:firstLine="0"/>
        <w:jc w:val="left"/>
        <w:rPr>
          <w:rFonts w:ascii="Arial" w:hAnsi="Arial" w:cs="Arial" w:eastAsia="Arial"/>
          <w:i/>
          <w:color w:val="auto"/>
          <w:spacing w:val="0"/>
          <w:position w:val="0"/>
          <w:sz w:val="13"/>
          <w:shd w:fill="auto" w:val="clear"/>
        </w:rPr>
      </w:pPr>
      <w:r>
        <w:rPr>
          <w:rFonts w:ascii="Arial" w:hAnsi="Arial" w:cs="Arial" w:eastAsia="Arial"/>
          <w:color w:val="auto"/>
          <w:spacing w:val="0"/>
          <w:position w:val="0"/>
          <w:sz w:val="13"/>
          <w:shd w:fill="auto" w:val="clear"/>
        </w:rPr>
        <w:t xml:space="preserve">ἀρρενόθηλυς: </w:t>
      </w:r>
      <w:r>
        <w:rPr>
          <w:rFonts w:ascii="Arial" w:hAnsi="Arial" w:cs="Arial" w:eastAsia="Arial"/>
          <w:i/>
          <w:color w:val="auto"/>
          <w:spacing w:val="0"/>
          <w:position w:val="0"/>
          <w:sz w:val="13"/>
          <w:shd w:fill="auto" w:val="clear"/>
        </w:rPr>
        <w:t xml:space="preserve">De Alchimia Opuscula Complura Veterum Philosophorum</w:t>
      </w:r>
    </w:p>
    <w:p>
      <w:pPr>
        <w:spacing w:before="0" w:after="0" w:line="240"/>
        <w:ind w:right="0" w:left="0" w:firstLine="0"/>
        <w:jc w:val="left"/>
        <w:rPr>
          <w:rFonts w:ascii="Arial" w:hAnsi="Arial" w:cs="Arial" w:eastAsia="Arial"/>
          <w:i/>
          <w:color w:val="auto"/>
          <w:spacing w:val="0"/>
          <w:position w:val="0"/>
          <w:sz w:val="14"/>
          <w:shd w:fill="auto" w:val="clear"/>
        </w:rPr>
      </w:pPr>
    </w:p>
    <w:p>
      <w:pPr>
        <w:spacing w:before="0" w:after="0" w:line="240"/>
        <w:ind w:right="0" w:left="0" w:firstLine="0"/>
        <w:jc w:val="left"/>
        <w:rPr>
          <w:rFonts w:ascii="Arial" w:hAnsi="Arial" w:cs="Arial" w:eastAsia="Arial"/>
          <w:i/>
          <w:color w:val="auto"/>
          <w:spacing w:val="0"/>
          <w:position w:val="0"/>
          <w:sz w:val="14"/>
          <w:shd w:fill="auto" w:val="clear"/>
        </w:rPr>
      </w:pPr>
    </w:p>
    <w:p>
      <w:pPr>
        <w:spacing w:before="10" w:after="0" w:line="240"/>
        <w:ind w:right="0" w:left="0" w:firstLine="0"/>
        <w:jc w:val="left"/>
        <w:rPr>
          <w:rFonts w:ascii="Arial" w:hAnsi="Arial" w:cs="Arial" w:eastAsia="Arial"/>
          <w:i/>
          <w:color w:val="auto"/>
          <w:spacing w:val="0"/>
          <w:position w:val="0"/>
          <w:sz w:val="20"/>
          <w:shd w:fill="auto" w:val="clear"/>
        </w:rPr>
      </w:pPr>
    </w:p>
    <w:p>
      <w:pPr>
        <w:spacing w:before="1" w:after="0" w:line="242"/>
        <w:ind w:right="1034"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Which is why the Seven Fold Way of the O9A - the sinisterly-numinous tradition, as described in texts such as </w:t>
      </w:r>
      <w:r>
        <w:rPr>
          <w:rFonts w:ascii="Arial" w:hAnsi="Arial" w:cs="Arial" w:eastAsia="Arial"/>
          <w:i/>
          <w:color w:val="auto"/>
          <w:spacing w:val="0"/>
          <w:position w:val="0"/>
          <w:sz w:val="16"/>
          <w:shd w:fill="auto" w:val="clear"/>
        </w:rPr>
        <w:t xml:space="preserve">Naos </w:t>
      </w:r>
      <w:r>
        <w:rPr>
          <w:rFonts w:ascii="Arial" w:hAnsi="Arial" w:cs="Arial" w:eastAsia="Arial"/>
          <w:color w:val="auto"/>
          <w:spacing w:val="0"/>
          <w:position w:val="0"/>
          <w:sz w:val="16"/>
          <w:shd w:fill="auto" w:val="clear"/>
        </w:rPr>
        <w:t xml:space="preserve">and </w:t>
      </w:r>
      <w:r>
        <w:rPr>
          <w:rFonts w:ascii="Arial" w:hAnsi="Arial" w:cs="Arial" w:eastAsia="Arial"/>
          <w:i/>
          <w:color w:val="auto"/>
          <w:spacing w:val="0"/>
          <w:position w:val="0"/>
          <w:sz w:val="16"/>
          <w:shd w:fill="auto" w:val="clear"/>
        </w:rPr>
        <w:t xml:space="preserve">Enantiodromia: The Sinister Abyssal Nexion</w:t>
      </w:r>
      <w:r>
        <w:rPr>
          <w:rFonts w:ascii="Arial" w:hAnsi="Arial" w:cs="Arial" w:eastAsia="Arial"/>
          <w:color w:val="auto"/>
          <w:spacing w:val="0"/>
          <w:position w:val="0"/>
          <w:sz w:val="16"/>
          <w:shd w:fill="auto" w:val="clear"/>
        </w:rPr>
        <w:t xml:space="preserve">, with its melding of the masculous with the muliebral - is a modern and practical alchemical process whereby we, as individuals, can not only rediscover the meaning of our lives but also can</w:t>
      </w:r>
    </w:p>
    <w:p>
      <w:pPr>
        <w:spacing w:before="0" w:after="0" w:line="242"/>
        <w:ind w:right="0" w:left="0" w:firstLine="0"/>
        <w:jc w:val="left"/>
        <w:rPr>
          <w:rFonts w:ascii="Arial" w:hAnsi="Arial" w:cs="Arial" w:eastAsia="Arial"/>
          <w:color w:val="auto"/>
          <w:spacing w:val="0"/>
          <w:position w:val="0"/>
          <w:sz w:val="16"/>
          <w:shd w:fill="auto" w:val="clear"/>
        </w:rPr>
      </w:pPr>
    </w:p>
    <w:tbl>
      <w:tblPr>
        <w:tblInd w:w="107" w:type="dxa"/>
      </w:tblPr>
      <w:tblGrid>
        <w:gridCol w:w="10080"/>
      </w:tblGrid>
      <w:tr>
        <w:trPr>
          <w:trHeight w:val="9273" w:hRule="auto"/>
          <w:jc w:val="left"/>
        </w:trPr>
        <w:tc>
          <w:tcPr>
            <w:tcW w:w="10080" w:type="dxa"/>
            <w:tcBorders>
              <w:top w:val="single" w:color="000000" w:sz="0"/>
              <w:left w:val="single" w:color="000000" w:sz="0"/>
              <w:bottom w:val="single" w:color="d1d1d1" w:sz="12"/>
              <w:right w:val="single" w:color="000000" w:sz="0"/>
            </w:tcBorders>
            <w:shd w:color="auto" w:fill="bfbfbf" w:val="clear"/>
            <w:tcMar>
              <w:left w:w="0" w:type="dxa"/>
              <w:right w:w="0" w:type="dxa"/>
            </w:tcMar>
            <w:vAlign w:val="top"/>
          </w:tcPr>
          <w:p>
            <w:pPr>
              <w:spacing w:before="0" w:after="0" w:line="242"/>
              <w:ind w:right="119" w:left="79" w:firstLine="0"/>
              <w:jc w:val="left"/>
              <w:rPr>
                <w:rFonts w:ascii="Arial" w:hAnsi="Arial" w:cs="Arial" w:eastAsia="Arial"/>
                <w:color w:val="auto"/>
                <w:spacing w:val="0"/>
                <w:position w:val="0"/>
                <w:sz w:val="16"/>
                <w:shd w:fill="auto" w:val="clear"/>
              </w:rPr>
            </w:pPr>
            <w:r>
              <w:rPr>
                <w:rFonts w:ascii="Arial" w:hAnsi="Arial" w:cs="Arial" w:eastAsia="Arial"/>
                <w:color w:val="auto"/>
                <w:spacing w:val="-3"/>
                <w:position w:val="0"/>
                <w:sz w:val="16"/>
                <w:shd w:fill="auto" w:val="clear"/>
              </w:rPr>
              <w:t xml:space="preserve">consciously,</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via</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conscious</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esoteric</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exoteric</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pathei-mathos,</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evolve</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ourselves</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into</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new</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species,</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having</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at</w:t>
            </w:r>
            <w:r>
              <w:rPr>
                <w:rFonts w:ascii="Arial" w:hAnsi="Arial" w:cs="Arial" w:eastAsia="Arial"/>
                <w:color w:val="auto"/>
                <w:spacing w:val="-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end of our anados - discovered Lapis</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Philosophicus.</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2"/>
              <w:ind w:right="70" w:left="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Hence also why, in comparison with the O9A and its practical Seven Fold Way, other modern manifestations of the occult, be they LHP, or satanic, or otherwise, are quite mundane, and esoterically useless: because they are so unbalanced in physis, as is so evident - for example - in the masculous Church of Satan, the Temple of Set, Crowley, et al.</w:t>
            </w:r>
          </w:p>
          <w:p>
            <w:pPr>
              <w:spacing w:before="5" w:after="0" w:line="240"/>
              <w:ind w:right="0" w:left="0" w:firstLine="0"/>
              <w:jc w:val="left"/>
              <w:rPr>
                <w:rFonts w:ascii="Arial" w:hAnsi="Arial" w:cs="Arial" w:eastAsia="Arial"/>
                <w:color w:val="auto"/>
                <w:spacing w:val="0"/>
                <w:position w:val="0"/>
                <w:sz w:val="16"/>
                <w:shd w:fill="auto" w:val="clear"/>
              </w:rPr>
            </w:pPr>
          </w:p>
          <w:p>
            <w:pPr>
              <w:spacing w:before="0" w:after="0" w:line="242"/>
              <w:ind w:right="274" w:left="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Little</w:t>
            </w:r>
            <w:r>
              <w:rPr>
                <w:rFonts w:ascii="Arial" w:hAnsi="Arial" w:cs="Arial" w:eastAsia="Arial"/>
                <w:color w:val="auto"/>
                <w:spacing w:val="-16"/>
                <w:position w:val="0"/>
                <w:sz w:val="16"/>
                <w:shd w:fill="auto" w:val="clear"/>
              </w:rPr>
              <w:t xml:space="preserve"> </w:t>
            </w:r>
            <w:r>
              <w:rPr>
                <w:rFonts w:ascii="Arial" w:hAnsi="Arial" w:cs="Arial" w:eastAsia="Arial"/>
                <w:color w:val="auto"/>
                <w:spacing w:val="-4"/>
                <w:position w:val="0"/>
                <w:sz w:val="16"/>
                <w:shd w:fill="auto" w:val="clear"/>
              </w:rPr>
              <w:t xml:space="preserve">wonder,</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then,</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has</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always</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3"/>
                <w:shd w:fill="auto" w:val="clear"/>
              </w:rPr>
              <w:t xml:space="preserve">{5}</w:t>
            </w:r>
            <w:r>
              <w:rPr>
                <w:rFonts w:ascii="Arial" w:hAnsi="Arial" w:cs="Arial" w:eastAsia="Arial"/>
                <w:color w:val="auto"/>
                <w:spacing w:val="-9"/>
                <w:position w:val="0"/>
                <w:sz w:val="13"/>
                <w:shd w:fill="auto" w:val="clear"/>
              </w:rPr>
              <w:t xml:space="preserve"> </w:t>
            </w:r>
            <w:r>
              <w:rPr>
                <w:rFonts w:ascii="Arial" w:hAnsi="Arial" w:cs="Arial" w:eastAsia="Arial"/>
                <w:color w:val="auto"/>
                <w:spacing w:val="0"/>
                <w:position w:val="0"/>
                <w:sz w:val="16"/>
                <w:shd w:fill="auto" w:val="clear"/>
              </w:rPr>
              <w:t xml:space="preserve">championed</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muliebral</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virtue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4"/>
                <w:position w:val="0"/>
                <w:sz w:val="16"/>
                <w:shd w:fill="auto" w:val="clear"/>
              </w:rPr>
              <w:t xml:space="preserve"> </w:t>
            </w:r>
            <w:r>
              <w:rPr>
                <w:rFonts w:ascii="Arial" w:hAnsi="Arial" w:cs="Arial" w:eastAsia="Arial"/>
                <w:color w:val="auto"/>
                <w:spacing w:val="-4"/>
                <w:position w:val="0"/>
                <w:sz w:val="16"/>
                <w:shd w:fill="auto" w:val="clear"/>
              </w:rPr>
              <w:t xml:space="preserve">empathy,</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culture,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learning,</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its</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own species of </w:t>
            </w:r>
            <w:r>
              <w:rPr>
                <w:rFonts w:ascii="Arial" w:hAnsi="Arial" w:cs="Arial" w:eastAsia="Arial"/>
                <w:color w:val="auto"/>
                <w:spacing w:val="-3"/>
                <w:position w:val="0"/>
                <w:sz w:val="16"/>
                <w:shd w:fill="auto" w:val="clear"/>
              </w:rPr>
              <w:t xml:space="preserve">honour, </w:t>
            </w:r>
            <w:r>
              <w:rPr>
                <w:rFonts w:ascii="Arial" w:hAnsi="Arial" w:cs="Arial" w:eastAsia="Arial"/>
                <w:color w:val="auto"/>
                <w:spacing w:val="0"/>
                <w:position w:val="0"/>
                <w:sz w:val="16"/>
                <w:shd w:fill="auto" w:val="clear"/>
              </w:rPr>
              <w:t xml:space="preserve">as well as Sapphism and the development of acausal-knowing </w:t>
            </w:r>
            <w:r>
              <w:rPr>
                <w:rFonts w:ascii="Arial" w:hAnsi="Arial" w:cs="Arial" w:eastAsia="Arial"/>
                <w:color w:val="auto"/>
                <w:spacing w:val="0"/>
                <w:position w:val="0"/>
                <w:sz w:val="13"/>
                <w:shd w:fill="auto" w:val="clear"/>
              </w:rPr>
              <w:t xml:space="preserve">{6} </w:t>
            </w:r>
            <w:r>
              <w:rPr>
                <w:rFonts w:ascii="Arial" w:hAnsi="Arial" w:cs="Arial" w:eastAsia="Arial"/>
                <w:color w:val="auto"/>
                <w:spacing w:val="0"/>
                <w:position w:val="0"/>
                <w:sz w:val="16"/>
                <w:shd w:fill="auto" w:val="clear"/>
              </w:rPr>
              <w:t xml:space="preserve">via occult techniques such as Esoteric Chant and the Star</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Game.</w:t>
            </w:r>
          </w:p>
          <w:p>
            <w:pPr>
              <w:spacing w:before="0" w:after="0" w:line="240"/>
              <w:ind w:right="0" w:left="0" w:firstLine="0"/>
              <w:jc w:val="left"/>
              <w:rPr>
                <w:rFonts w:ascii="Arial" w:hAnsi="Arial" w:cs="Arial" w:eastAsia="Arial"/>
                <w:color w:val="auto"/>
                <w:spacing w:val="0"/>
                <w:position w:val="0"/>
                <w:sz w:val="18"/>
                <w:shd w:fill="auto" w:val="clear"/>
              </w:rPr>
            </w:pPr>
          </w:p>
          <w:p>
            <w:pPr>
              <w:spacing w:before="4" w:after="0" w:line="240"/>
              <w:ind w:right="0" w:left="0" w:firstLine="0"/>
              <w:jc w:val="left"/>
              <w:rPr>
                <w:rFonts w:ascii="Arial" w:hAnsi="Arial" w:cs="Arial" w:eastAsia="Arial"/>
                <w:color w:val="auto"/>
                <w:spacing w:val="0"/>
                <w:position w:val="0"/>
                <w:sz w:val="15"/>
                <w:shd w:fill="auto" w:val="clear"/>
              </w:rPr>
            </w:pPr>
          </w:p>
          <w:p>
            <w:pPr>
              <w:spacing w:before="0" w:after="0" w:line="256"/>
              <w:ind w:right="9349" w:left="79" w:firstLine="0"/>
              <w:jc w:val="left"/>
              <w:rPr>
                <w:rFonts w:ascii="Arial" w:hAnsi="Arial" w:cs="Arial" w:eastAsia="Arial"/>
                <w:color w:val="auto"/>
                <w:spacing w:val="0"/>
                <w:position w:val="0"/>
                <w:sz w:val="13"/>
                <w:shd w:fill="auto" w:val="clear"/>
              </w:rPr>
            </w:pPr>
            <w:r>
              <w:rPr>
                <w:rFonts w:ascii="Arial" w:hAnsi="Arial" w:cs="Arial" w:eastAsia="Arial"/>
                <w:color w:val="auto"/>
                <w:spacing w:val="0"/>
                <w:position w:val="0"/>
                <w:sz w:val="13"/>
                <w:shd w:fill="auto" w:val="clear"/>
              </w:rPr>
              <w:t xml:space="preserve">R. Parker 2015</w:t>
            </w:r>
          </w:p>
          <w:p>
            <w:pPr>
              <w:spacing w:before="0" w:after="0" w:line="240"/>
              <w:ind w:right="0" w:left="0" w:firstLine="0"/>
              <w:jc w:val="left"/>
              <w:rPr>
                <w:rFonts w:ascii="Arial" w:hAnsi="Arial" w:cs="Arial" w:eastAsia="Arial"/>
                <w:color w:val="auto"/>
                <w:spacing w:val="0"/>
                <w:position w:val="0"/>
                <w:sz w:val="14"/>
                <w:shd w:fill="auto" w:val="clear"/>
              </w:rPr>
            </w:pPr>
          </w:p>
          <w:p>
            <w:pPr>
              <w:spacing w:before="1" w:after="0" w:line="240"/>
              <w:ind w:right="0" w:left="0" w:firstLine="0"/>
              <w:jc w:val="left"/>
              <w:rPr>
                <w:rFonts w:ascii="Arial" w:hAnsi="Arial" w:cs="Arial" w:eastAsia="Arial"/>
                <w:color w:val="auto"/>
                <w:spacing w:val="0"/>
                <w:position w:val="0"/>
                <w:sz w:val="16"/>
                <w:shd w:fill="auto" w:val="clear"/>
              </w:rPr>
            </w:pPr>
          </w:p>
          <w:p>
            <w:pPr>
              <w:spacing w:before="0" w:after="0" w:line="240"/>
              <w:ind w:right="2901" w:left="2900" w:firstLine="0"/>
              <w:jc w:val="center"/>
              <w:rPr>
                <w:rFonts w:ascii="Arial" w:hAnsi="Arial" w:cs="Arial" w:eastAsia="Arial"/>
                <w:color w:val="auto"/>
                <w:spacing w:val="0"/>
                <w:position w:val="0"/>
                <w:sz w:val="13"/>
                <w:shd w:fill="auto" w:val="clear"/>
              </w:rPr>
            </w:pPr>
            <w:r>
              <w:rPr>
                <w:rFonts w:ascii="Arial" w:hAnsi="Arial" w:cs="Arial" w:eastAsia="Arial"/>
                <w:color w:val="auto"/>
                <w:spacing w:val="0"/>
                <w:position w:val="0"/>
                <w:sz w:val="13"/>
                <w:shd w:fill="auto" w:val="clear"/>
              </w:rPr>
              <w:t xml:space="preserve">Further</w:t>
            </w:r>
            <w:r>
              <w:rPr>
                <w:rFonts w:ascii="Arial" w:hAnsi="Arial" w:cs="Arial" w:eastAsia="Arial"/>
                <w:color w:val="auto"/>
                <w:spacing w:val="-3"/>
                <w:position w:val="0"/>
                <w:sz w:val="13"/>
                <w:shd w:fill="auto" w:val="clear"/>
              </w:rPr>
              <w:t xml:space="preserve"> </w:t>
            </w:r>
            <w:r>
              <w:rPr>
                <w:rFonts w:ascii="Arial" w:hAnsi="Arial" w:cs="Arial" w:eastAsia="Arial"/>
                <w:color w:val="auto"/>
                <w:spacing w:val="0"/>
                <w:position w:val="0"/>
                <w:sz w:val="13"/>
                <w:shd w:fill="auto" w:val="clear"/>
              </w:rPr>
              <w:t xml:space="preserve">reading:</w:t>
            </w:r>
          </w:p>
          <w:p>
            <w:pPr>
              <w:spacing w:before="11" w:after="0" w:line="240"/>
              <w:ind w:right="2906" w:left="2900" w:firstLine="0"/>
              <w:jc w:val="center"/>
              <w:rPr>
                <w:rFonts w:ascii="Arial" w:hAnsi="Arial" w:cs="Arial" w:eastAsia="Arial"/>
                <w:i/>
                <w:color w:val="auto"/>
                <w:spacing w:val="0"/>
                <w:position w:val="0"/>
                <w:sz w:val="13"/>
                <w:shd w:fill="auto" w:val="clear"/>
              </w:rPr>
            </w:pPr>
            <w:r>
              <w:rPr>
                <w:rFonts w:ascii="Arial" w:hAnsi="Arial" w:cs="Arial" w:eastAsia="Arial"/>
                <w:i/>
                <w:color w:val="auto"/>
                <w:spacing w:val="0"/>
                <w:position w:val="0"/>
                <w:sz w:val="13"/>
                <w:shd w:fill="auto" w:val="clear"/>
              </w:rPr>
              <w:t xml:space="preserve">Lapis Philosophicus, Isaac Newton, And The Septenary</w:t>
            </w:r>
            <w:r>
              <w:rPr>
                <w:rFonts w:ascii="Arial" w:hAnsi="Arial" w:cs="Arial" w:eastAsia="Arial"/>
                <w:i/>
                <w:color w:val="auto"/>
                <w:spacing w:val="11"/>
                <w:position w:val="0"/>
                <w:sz w:val="13"/>
                <w:shd w:fill="auto" w:val="clear"/>
              </w:rPr>
              <w:t xml:space="preserve"> </w:t>
            </w:r>
            <w:r>
              <w:rPr>
                <w:rFonts w:ascii="Arial" w:hAnsi="Arial" w:cs="Arial" w:eastAsia="Arial"/>
                <w:i/>
                <w:color w:val="auto"/>
                <w:spacing w:val="0"/>
                <w:position w:val="0"/>
                <w:sz w:val="13"/>
                <w:shd w:fill="auto" w:val="clear"/>
              </w:rPr>
              <w:t xml:space="preserve">System</w:t>
            </w:r>
          </w:p>
          <w:p>
            <w:pPr>
              <w:spacing w:before="0" w:after="0" w:line="240"/>
              <w:ind w:right="0" w:left="0" w:firstLine="0"/>
              <w:jc w:val="left"/>
              <w:rPr>
                <w:rFonts w:ascii="Arial" w:hAnsi="Arial" w:cs="Arial" w:eastAsia="Arial"/>
                <w:color w:val="auto"/>
                <w:spacing w:val="0"/>
                <w:position w:val="0"/>
                <w:sz w:val="14"/>
                <w:shd w:fill="auto" w:val="clear"/>
              </w:rPr>
            </w:pPr>
          </w:p>
          <w:p>
            <w:pPr>
              <w:spacing w:before="7"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79" w:firstLine="0"/>
              <w:jc w:val="left"/>
              <w:rPr>
                <w:rFonts w:ascii="Arial" w:hAnsi="Arial" w:cs="Arial" w:eastAsia="Arial"/>
                <w:i/>
                <w:color w:val="auto"/>
                <w:spacing w:val="0"/>
                <w:position w:val="0"/>
                <w:sz w:val="16"/>
                <w:shd w:fill="auto" w:val="clear"/>
              </w:rPr>
            </w:pPr>
            <w:r>
              <w:rPr>
                <w:rFonts w:ascii="Arial" w:hAnsi="Arial" w:cs="Arial" w:eastAsia="Arial"/>
                <w:i/>
                <w:color w:val="auto"/>
                <w:spacing w:val="0"/>
                <w:position w:val="0"/>
                <w:sz w:val="16"/>
                <w:shd w:fill="auto" w:val="clear"/>
              </w:rPr>
              <w:t xml:space="preserve">Notes</w:t>
            </w:r>
          </w:p>
          <w:p>
            <w:pPr>
              <w:spacing w:before="5" w:after="0" w:line="240"/>
              <w:ind w:right="0" w:left="0" w:firstLine="0"/>
              <w:jc w:val="left"/>
              <w:rPr>
                <w:rFonts w:ascii="Arial" w:hAnsi="Arial" w:cs="Arial" w:eastAsia="Arial"/>
                <w:color w:val="auto"/>
                <w:spacing w:val="0"/>
                <w:position w:val="0"/>
                <w:sz w:val="16"/>
                <w:shd w:fill="auto" w:val="clear"/>
              </w:rPr>
            </w:pPr>
          </w:p>
          <w:p>
            <w:pPr>
              <w:spacing w:before="0" w:after="0" w:line="242"/>
              <w:ind w:right="254" w:left="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{1} The terms Lapis Philosophicus/lapis philosophorum are now commonly (exoterically) translated as the philosopher's stone or stone of the philosophers. </w:t>
            </w:r>
            <w:r>
              <w:rPr>
                <w:rFonts w:ascii="Arial" w:hAnsi="Arial" w:cs="Arial" w:eastAsia="Arial"/>
                <w:color w:val="auto"/>
                <w:spacing w:val="-3"/>
                <w:position w:val="0"/>
                <w:sz w:val="16"/>
                <w:shd w:fill="auto" w:val="clear"/>
              </w:rPr>
              <w:t xml:space="preserve">However, </w:t>
            </w:r>
            <w:r>
              <w:rPr>
                <w:rFonts w:ascii="Arial" w:hAnsi="Arial" w:cs="Arial" w:eastAsia="Arial"/>
                <w:color w:val="auto"/>
                <w:spacing w:val="0"/>
                <w:position w:val="0"/>
                <w:sz w:val="16"/>
                <w:shd w:fill="auto" w:val="clear"/>
              </w:rPr>
              <w:t xml:space="preserve">esoterically - and </w:t>
            </w:r>
            <w:r>
              <w:rPr>
                <w:rFonts w:ascii="Arial" w:hAnsi="Arial" w:cs="Arial" w:eastAsia="Arial"/>
                <w:color w:val="auto"/>
                <w:spacing w:val="-3"/>
                <w:position w:val="0"/>
                <w:sz w:val="16"/>
                <w:shd w:fill="auto" w:val="clear"/>
              </w:rPr>
              <w:t xml:space="preserve">correctly, </w:t>
            </w:r>
            <w:r>
              <w:rPr>
                <w:rFonts w:ascii="Arial" w:hAnsi="Arial" w:cs="Arial" w:eastAsia="Arial"/>
                <w:color w:val="auto"/>
                <w:spacing w:val="0"/>
                <w:position w:val="0"/>
                <w:sz w:val="16"/>
                <w:shd w:fill="auto" w:val="clear"/>
              </w:rPr>
              <w:t xml:space="preserve">given the meaning of 'lapis' and 'philosophicus' in the early texts - the term signi</w:t>
            </w:r>
            <w:r>
              <w:rPr>
                <w:rFonts w:ascii="Arial" w:hAnsi="Arial" w:cs="Arial" w:eastAsia="Arial"/>
                <w:color w:val="auto"/>
                <w:spacing w:val="0"/>
                <w:position w:val="0"/>
                <w:sz w:val="16"/>
                <w:shd w:fill="auto" w:val="clear"/>
              </w:rPr>
              <w:t xml:space="preserve">ﬁ</w:t>
            </w:r>
            <w:r>
              <w:rPr>
                <w:rFonts w:ascii="Arial" w:hAnsi="Arial" w:cs="Arial" w:eastAsia="Arial"/>
                <w:color w:val="auto"/>
                <w:spacing w:val="0"/>
                <w:position w:val="0"/>
                <w:sz w:val="16"/>
                <w:shd w:fill="auto" w:val="clear"/>
              </w:rPr>
              <w:t xml:space="preserve">es the 'jewel of the alchemist', the precious jewel that the alchemist seeks to </w:t>
            </w:r>
            <w:r>
              <w:rPr>
                <w:rFonts w:ascii="Arial" w:hAnsi="Arial" w:cs="Arial" w:eastAsia="Arial"/>
                <w:color w:val="auto"/>
                <w:spacing w:val="0"/>
                <w:position w:val="0"/>
                <w:sz w:val="16"/>
                <w:shd w:fill="auto" w:val="clear"/>
              </w:rPr>
              <w:t xml:space="preserve">ﬁ</w:t>
            </w:r>
            <w:r>
              <w:rPr>
                <w:rFonts w:ascii="Arial" w:hAnsi="Arial" w:cs="Arial" w:eastAsia="Arial"/>
                <w:color w:val="auto"/>
                <w:spacing w:val="0"/>
                <w:position w:val="0"/>
                <w:sz w:val="16"/>
                <w:shd w:fill="auto" w:val="clear"/>
              </w:rPr>
              <w:t xml:space="preserve">nd,  either through their own anados [internal alchemy] or by the transformation of various elemental [external] substances  or </w:t>
            </w:r>
            <w:r>
              <w:rPr>
                <w:rFonts w:ascii="Arial" w:hAnsi="Arial" w:cs="Arial" w:eastAsia="Arial"/>
                <w:i/>
                <w:color w:val="auto"/>
                <w:spacing w:val="0"/>
                <w:position w:val="0"/>
                <w:sz w:val="16"/>
                <w:shd w:fill="auto" w:val="clear"/>
              </w:rPr>
              <w:t xml:space="preserve">materia</w:t>
            </w:r>
            <w:r>
              <w:rPr>
                <w:rFonts w:ascii="Arial" w:hAnsi="Arial" w:cs="Arial" w:eastAsia="Arial"/>
                <w:color w:val="auto"/>
                <w:spacing w:val="0"/>
                <w:position w:val="0"/>
                <w:sz w:val="16"/>
                <w:shd w:fill="auto" w:val="clear"/>
              </w:rPr>
              <w:t xml:space="preserve">. </w:t>
            </w:r>
            <w:r>
              <w:rPr>
                <w:rFonts w:ascii="Arial" w:hAnsi="Arial" w:cs="Arial" w:eastAsia="Arial"/>
                <w:color w:val="auto"/>
                <w:spacing w:val="-7"/>
                <w:position w:val="0"/>
                <w:sz w:val="16"/>
                <w:shd w:fill="auto" w:val="clear"/>
              </w:rPr>
              <w:t xml:space="preserve">For, </w:t>
            </w:r>
            <w:r>
              <w:rPr>
                <w:rFonts w:ascii="Arial" w:hAnsi="Arial" w:cs="Arial" w:eastAsia="Arial"/>
                <w:color w:val="auto"/>
                <w:spacing w:val="0"/>
                <w:position w:val="0"/>
                <w:sz w:val="16"/>
                <w:shd w:fill="auto" w:val="clear"/>
              </w:rPr>
              <w:t xml:space="preserve">in the context of the early alchemical texts, philosophicus - for example - refers to the alchemist, not to a 'philosopher'.</w:t>
            </w:r>
          </w:p>
          <w:p>
            <w:pPr>
              <w:spacing w:before="7" w:after="0" w:line="240"/>
              <w:ind w:right="0" w:left="0" w:firstLine="0"/>
              <w:jc w:val="left"/>
              <w:rPr>
                <w:rFonts w:ascii="Arial" w:hAnsi="Arial" w:cs="Arial" w:eastAsia="Arial"/>
                <w:color w:val="auto"/>
                <w:spacing w:val="0"/>
                <w:position w:val="0"/>
                <w:sz w:val="16"/>
                <w:shd w:fill="auto" w:val="clear"/>
              </w:rPr>
            </w:pPr>
          </w:p>
          <w:p>
            <w:pPr>
              <w:spacing w:before="0" w:after="0" w:line="242"/>
              <w:ind w:right="119" w:left="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 Anton Long, </w:t>
            </w:r>
            <w:r>
              <w:rPr>
                <w:rFonts w:ascii="Arial" w:hAnsi="Arial" w:cs="Arial" w:eastAsia="Arial"/>
                <w:i/>
                <w:color w:val="auto"/>
                <w:spacing w:val="0"/>
                <w:position w:val="0"/>
                <w:sz w:val="16"/>
                <w:shd w:fill="auto" w:val="clear"/>
              </w:rPr>
              <w:t xml:space="preserve">The Enigmatic Truth</w:t>
            </w:r>
            <w:r>
              <w:rPr>
                <w:rFonts w:ascii="Arial" w:hAnsi="Arial" w:cs="Arial" w:eastAsia="Arial"/>
                <w:color w:val="auto"/>
                <w:spacing w:val="0"/>
                <w:position w:val="0"/>
                <w:sz w:val="16"/>
                <w:shd w:fill="auto" w:val="clear"/>
              </w:rPr>
              <w:t xml:space="preserve">, 2011. The text is included in </w:t>
            </w:r>
            <w:r>
              <w:rPr>
                <w:rFonts w:ascii="Arial" w:hAnsi="Arial" w:cs="Arial" w:eastAsia="Arial"/>
                <w:i/>
                <w:color w:val="auto"/>
                <w:spacing w:val="0"/>
                <w:position w:val="0"/>
                <w:sz w:val="16"/>
                <w:shd w:fill="auto" w:val="clear"/>
              </w:rPr>
              <w:t xml:space="preserve">A Modern Mage: Anton Long and The Order of Nine Angles </w:t>
            </w:r>
            <w:r>
              <w:rPr>
                <w:rFonts w:ascii="Arial" w:hAnsi="Arial" w:cs="Arial" w:eastAsia="Arial"/>
                <w:color w:val="auto"/>
                <w:spacing w:val="0"/>
                <w:position w:val="0"/>
                <w:sz w:val="16"/>
                <w:shd w:fill="auto" w:val="clear"/>
              </w:rPr>
              <w:t xml:space="preserve">(e-text, second edition, 2015).</w:t>
            </w:r>
          </w:p>
          <w:p>
            <w:pPr>
              <w:spacing w:before="4" w:after="0" w:line="240"/>
              <w:ind w:right="0" w:left="0" w:firstLine="0"/>
              <w:jc w:val="left"/>
              <w:rPr>
                <w:rFonts w:ascii="Arial" w:hAnsi="Arial" w:cs="Arial" w:eastAsia="Arial"/>
                <w:color w:val="auto"/>
                <w:spacing w:val="0"/>
                <w:position w:val="0"/>
                <w:sz w:val="16"/>
                <w:shd w:fill="auto" w:val="clear"/>
              </w:rPr>
            </w:pPr>
          </w:p>
          <w:p>
            <w:pPr>
              <w:spacing w:before="1" w:after="0" w:line="240"/>
              <w:ind w:right="0" w:left="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{3} David Myatt. </w:t>
            </w:r>
            <w:r>
              <w:rPr>
                <w:rFonts w:ascii="Arial" w:hAnsi="Arial" w:cs="Arial" w:eastAsia="Arial"/>
                <w:i/>
                <w:color w:val="auto"/>
                <w:spacing w:val="0"/>
                <w:position w:val="0"/>
                <w:sz w:val="16"/>
                <w:shd w:fill="auto" w:val="clear"/>
              </w:rPr>
              <w:t xml:space="preserve">Mercvrii Trismegisti Pymander</w:t>
            </w:r>
            <w:r>
              <w:rPr>
                <w:rFonts w:ascii="Arial" w:hAnsi="Arial" w:cs="Arial" w:eastAsia="Arial"/>
                <w:color w:val="auto"/>
                <w:spacing w:val="0"/>
                <w:position w:val="0"/>
                <w:sz w:val="16"/>
                <w:shd w:fill="auto" w:val="clear"/>
              </w:rPr>
              <w:t xml:space="preserve">. 2013. ISBN 9781491249543.</w:t>
            </w:r>
          </w:p>
          <w:p>
            <w:pPr>
              <w:spacing w:before="5" w:after="0" w:line="240"/>
              <w:ind w:right="0" w:left="0" w:firstLine="0"/>
              <w:jc w:val="left"/>
              <w:rPr>
                <w:rFonts w:ascii="Arial" w:hAnsi="Arial" w:cs="Arial" w:eastAsia="Arial"/>
                <w:color w:val="auto"/>
                <w:spacing w:val="0"/>
                <w:position w:val="0"/>
                <w:sz w:val="16"/>
                <w:shd w:fill="auto" w:val="clear"/>
              </w:rPr>
            </w:pPr>
          </w:p>
          <w:p>
            <w:pPr>
              <w:spacing w:before="0" w:after="0" w:line="242"/>
              <w:ind w:right="119" w:left="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{4} In respect of the melding of the masculous with the muliebral refer to (i) </w:t>
            </w:r>
            <w:r>
              <w:rPr>
                <w:rFonts w:ascii="Arial" w:hAnsi="Arial" w:cs="Arial" w:eastAsia="Arial"/>
                <w:i/>
                <w:color w:val="auto"/>
                <w:spacing w:val="0"/>
                <w:position w:val="0"/>
                <w:sz w:val="16"/>
                <w:shd w:fill="auto" w:val="clear"/>
              </w:rPr>
              <w:t xml:space="preserve">Egoistic Ipseity And The O9A </w:t>
            </w:r>
            <w:r>
              <w:rPr>
                <w:rFonts w:ascii="Arial" w:hAnsi="Arial" w:cs="Arial" w:eastAsia="Arial"/>
                <w:color w:val="auto"/>
                <w:spacing w:val="0"/>
                <w:position w:val="0"/>
                <w:sz w:val="16"/>
                <w:shd w:fill="auto" w:val="clear"/>
              </w:rPr>
              <w:t xml:space="preserve">in </w:t>
            </w:r>
            <w:r>
              <w:rPr>
                <w:rFonts w:ascii="Arial" w:hAnsi="Arial" w:cs="Arial" w:eastAsia="Arial"/>
                <w:i/>
                <w:color w:val="auto"/>
                <w:spacing w:val="0"/>
                <w:position w:val="0"/>
                <w:sz w:val="16"/>
                <w:shd w:fill="auto" w:val="clear"/>
              </w:rPr>
              <w:t xml:space="preserve">Ontology, Satanism, And The Sinisterly-Numinous Occult Tradition </w:t>
            </w:r>
            <w:r>
              <w:rPr>
                <w:rFonts w:ascii="Arial" w:hAnsi="Arial" w:cs="Arial" w:eastAsia="Arial"/>
                <w:color w:val="auto"/>
                <w:spacing w:val="0"/>
                <w:position w:val="0"/>
                <w:sz w:val="16"/>
                <w:shd w:fill="auto" w:val="clear"/>
              </w:rPr>
              <w:t xml:space="preserve">(e-text, 2015), and (ii) </w:t>
            </w:r>
            <w:r>
              <w:rPr>
                <w:rFonts w:ascii="Arial" w:hAnsi="Arial" w:cs="Arial" w:eastAsia="Arial"/>
                <w:i/>
                <w:color w:val="auto"/>
                <w:spacing w:val="0"/>
                <w:position w:val="0"/>
                <w:sz w:val="16"/>
                <w:shd w:fill="auto" w:val="clear"/>
              </w:rPr>
              <w:t xml:space="preserve">Enantiodromia: The Sinister Abyssal Nexion </w:t>
            </w:r>
            <w:r>
              <w:rPr>
                <w:rFonts w:ascii="Arial" w:hAnsi="Arial" w:cs="Arial" w:eastAsia="Arial"/>
                <w:color w:val="auto"/>
                <w:spacing w:val="0"/>
                <w:position w:val="0"/>
                <w:sz w:val="16"/>
                <w:shd w:fill="auto" w:val="clear"/>
              </w:rPr>
              <w:t xml:space="preserve">(second edition, 2013).</w:t>
            </w:r>
          </w:p>
          <w:p>
            <w:pPr>
              <w:spacing w:before="4" w:after="0" w:line="240"/>
              <w:ind w:right="0" w:left="0" w:firstLine="0"/>
              <w:jc w:val="left"/>
              <w:rPr>
                <w:rFonts w:ascii="Arial" w:hAnsi="Arial" w:cs="Arial" w:eastAsia="Arial"/>
                <w:color w:val="auto"/>
                <w:spacing w:val="0"/>
                <w:position w:val="0"/>
                <w:sz w:val="16"/>
                <w:shd w:fill="auto" w:val="clear"/>
              </w:rPr>
            </w:pPr>
          </w:p>
          <w:p>
            <w:pPr>
              <w:spacing w:before="1" w:after="0" w:line="242"/>
              <w:ind w:right="119" w:left="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In respect of physis refer to (i) Myatt's </w:t>
            </w:r>
            <w:r>
              <w:rPr>
                <w:rFonts w:ascii="Arial" w:hAnsi="Arial" w:cs="Arial" w:eastAsia="Arial"/>
                <w:i/>
                <w:color w:val="auto"/>
                <w:spacing w:val="0"/>
                <w:position w:val="0"/>
                <w:sz w:val="16"/>
                <w:shd w:fill="auto" w:val="clear"/>
              </w:rPr>
              <w:t xml:space="preserve">Mercvrii Trismegisti Pymander</w:t>
            </w:r>
            <w:r>
              <w:rPr>
                <w:rFonts w:ascii="Arial" w:hAnsi="Arial" w:cs="Arial" w:eastAsia="Arial"/>
                <w:color w:val="auto"/>
                <w:spacing w:val="0"/>
                <w:position w:val="0"/>
                <w:sz w:val="16"/>
                <w:shd w:fill="auto" w:val="clear"/>
              </w:rPr>
              <w:t xml:space="preserve">, (ii) Myatt's translation of Aristotle, Metaphysics, Book 5, 1015</w:t>
            </w:r>
            <w:r>
              <w:rPr>
                <w:rFonts w:ascii="Arial" w:hAnsi="Arial" w:cs="Arial" w:eastAsia="Arial"/>
                <w:color w:val="auto"/>
                <w:spacing w:val="0"/>
                <w:position w:val="0"/>
                <w:sz w:val="16"/>
                <w:shd w:fill="auto" w:val="clear"/>
              </w:rPr>
              <w:t xml:space="preserve">α [available, as of June 2015, at </w:t>
            </w:r>
            <w:hyperlink xmlns:r="http://schemas.openxmlformats.org/officeDocument/2006/relationships" r:id="docRId4">
              <w:r>
                <w:rPr>
                  <w:rFonts w:ascii="Arial" w:hAnsi="Arial" w:cs="Arial" w:eastAsia="Arial"/>
                  <w:color w:val="0000FF"/>
                  <w:spacing w:val="0"/>
                  <w:position w:val="0"/>
                  <w:sz w:val="16"/>
                  <w:u w:val="single"/>
                  <w:shd w:fill="auto" w:val="clear"/>
                </w:rPr>
                <w:t xml:space="preserve">https://davidmyatt.wordpress.com/aristotle-metaphysics-1015α/</w:t>
              </w:r>
            </w:hyperlink>
            <w:r>
              <w:rPr>
                <w:rFonts w:ascii="Arial" w:hAnsi="Arial" w:cs="Arial" w:eastAsia="Arial"/>
                <w:color w:val="auto"/>
                <w:spacing w:val="0"/>
                <w:position w:val="0"/>
                <w:sz w:val="16"/>
                <w:shd w:fill="auto" w:val="clear"/>
              </w:rPr>
              <w:t xml:space="preserve">], and (iii) </w:t>
            </w:r>
            <w:r>
              <w:rPr>
                <w:rFonts w:ascii="Arial" w:hAnsi="Arial" w:cs="Arial" w:eastAsia="Arial"/>
                <w:i/>
                <w:color w:val="auto"/>
                <w:spacing w:val="0"/>
                <w:position w:val="0"/>
                <w:sz w:val="16"/>
                <w:shd w:fill="auto" w:val="clear"/>
              </w:rPr>
              <w:t xml:space="preserve">Further Notes Concerning The Hermetic Origins Of The O9A </w:t>
            </w:r>
            <w:r>
              <w:rPr>
                <w:rFonts w:ascii="Arial" w:hAnsi="Arial" w:cs="Arial" w:eastAsia="Arial"/>
                <w:color w:val="auto"/>
                <w:spacing w:val="0"/>
                <w:position w:val="0"/>
                <w:sz w:val="16"/>
                <w:shd w:fill="auto" w:val="clear"/>
              </w:rPr>
              <w:t xml:space="preserve">(e-text, 2015).</w:t>
            </w:r>
          </w:p>
          <w:p>
            <w:pPr>
              <w:spacing w:before="4" w:after="0" w:line="240"/>
              <w:ind w:right="0" w:left="0" w:firstLine="0"/>
              <w:jc w:val="left"/>
              <w:rPr>
                <w:rFonts w:ascii="Arial" w:hAnsi="Arial" w:cs="Arial" w:eastAsia="Arial"/>
                <w:color w:val="auto"/>
                <w:spacing w:val="0"/>
                <w:position w:val="0"/>
                <w:sz w:val="16"/>
                <w:shd w:fill="auto" w:val="clear"/>
              </w:rPr>
            </w:pPr>
          </w:p>
          <w:p>
            <w:pPr>
              <w:spacing w:before="0" w:after="0" w:line="242"/>
              <w:ind w:right="119" w:left="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{5}</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Rite</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Internal</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Adept,</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Anton</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Long</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wrote,</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1970s</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typewritten</w:t>
            </w:r>
            <w:r>
              <w:rPr>
                <w:rFonts w:ascii="Arial" w:hAnsi="Arial" w:cs="Arial" w:eastAsia="Arial"/>
                <w:color w:val="auto"/>
                <w:spacing w:val="-14"/>
                <w:position w:val="0"/>
                <w:sz w:val="16"/>
                <w:shd w:fill="auto" w:val="clear"/>
              </w:rPr>
              <w:t xml:space="preserve"> </w:t>
            </w:r>
            <w:r>
              <w:rPr>
                <w:rFonts w:ascii="Arial" w:hAnsi="Arial" w:cs="Arial" w:eastAsia="Arial"/>
                <w:color w:val="auto"/>
                <w:spacing w:val="-3"/>
                <w:position w:val="0"/>
                <w:sz w:val="16"/>
                <w:shd w:fill="auto" w:val="clear"/>
              </w:rPr>
              <w:t xml:space="preserve">MS,</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"[developing</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such]</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empathy</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the only</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aim</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grade</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ritual</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internal</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adept</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indeed,</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initiation</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itself."</w:t>
            </w:r>
          </w:p>
          <w:p>
            <w:pPr>
              <w:spacing w:before="4" w:after="0" w:line="240"/>
              <w:ind w:right="0" w:left="0" w:firstLine="0"/>
              <w:jc w:val="left"/>
              <w:rPr>
                <w:rFonts w:ascii="Arial" w:hAnsi="Arial" w:cs="Arial" w:eastAsia="Arial"/>
                <w:color w:val="auto"/>
                <w:spacing w:val="0"/>
                <w:position w:val="0"/>
                <w:sz w:val="16"/>
                <w:shd w:fill="auto" w:val="clear"/>
              </w:rPr>
            </w:pPr>
          </w:p>
          <w:p>
            <w:pPr>
              <w:spacing w:before="0" w:after="0" w:line="242"/>
              <w:ind w:right="430" w:left="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The</w:t>
            </w:r>
            <w:r>
              <w:rPr>
                <w:rFonts w:ascii="Arial" w:hAnsi="Arial" w:cs="Arial" w:eastAsia="Arial"/>
                <w:color w:val="auto"/>
                <w:spacing w:val="-22"/>
                <w:position w:val="0"/>
                <w:sz w:val="16"/>
                <w:shd w:fill="auto" w:val="clear"/>
              </w:rPr>
              <w:t xml:space="preserve"> </w:t>
            </w:r>
            <w:r>
              <w:rPr>
                <w:rFonts w:ascii="Arial" w:hAnsi="Arial" w:cs="Arial" w:eastAsia="Arial"/>
                <w:color w:val="auto"/>
                <w:spacing w:val="-3"/>
                <w:position w:val="0"/>
                <w:sz w:val="16"/>
                <w:shd w:fill="auto" w:val="clear"/>
              </w:rPr>
              <w:t xml:space="preserve">MS,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which</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concerned</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'rite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nine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angles',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was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published</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1980s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Sennitt's</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LHP</w:t>
            </w:r>
            <w:r>
              <w:rPr>
                <w:rFonts w:ascii="Arial" w:hAnsi="Arial" w:cs="Arial" w:eastAsia="Arial"/>
                <w:color w:val="auto"/>
                <w:spacing w:val="-13"/>
                <w:position w:val="0"/>
                <w:sz w:val="16"/>
                <w:shd w:fill="auto" w:val="clear"/>
              </w:rPr>
              <w:t xml:space="preserve"> </w:t>
            </w:r>
            <w:r>
              <w:rPr>
                <w:rFonts w:ascii="Arial" w:hAnsi="Arial" w:cs="Arial" w:eastAsia="Arial"/>
                <w:i/>
                <w:color w:val="auto"/>
                <w:spacing w:val="0"/>
                <w:position w:val="0"/>
                <w:sz w:val="16"/>
                <w:shd w:fill="auto" w:val="clear"/>
              </w:rPr>
              <w:t xml:space="preserve">Nox</w:t>
            </w:r>
            <w:r>
              <w:rPr>
                <w:rFonts w:ascii="Arial" w:hAnsi="Arial" w:cs="Arial" w:eastAsia="Arial"/>
                <w:i/>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zine,</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and was</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later</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included</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Sennitt's</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book</w:t>
            </w:r>
            <w:r>
              <w:rPr>
                <w:rFonts w:ascii="Arial" w:hAnsi="Arial" w:cs="Arial" w:eastAsia="Arial"/>
                <w:color w:val="auto"/>
                <w:spacing w:val="-5"/>
                <w:position w:val="0"/>
                <w:sz w:val="16"/>
                <w:shd w:fill="auto" w:val="clear"/>
              </w:rPr>
              <w:t xml:space="preserve"> </w:t>
            </w:r>
            <w:r>
              <w:rPr>
                <w:rFonts w:ascii="Arial" w:hAnsi="Arial" w:cs="Arial" w:eastAsia="Arial"/>
                <w:i/>
                <w:color w:val="auto"/>
                <w:spacing w:val="0"/>
                <w:position w:val="0"/>
                <w:sz w:val="16"/>
                <w:shd w:fill="auto" w:val="clear"/>
              </w:rPr>
              <w:t xml:space="preserve">The</w:t>
            </w:r>
            <w:r>
              <w:rPr>
                <w:rFonts w:ascii="Arial" w:hAnsi="Arial" w:cs="Arial" w:eastAsia="Arial"/>
                <w:i/>
                <w:color w:val="auto"/>
                <w:spacing w:val="-12"/>
                <w:position w:val="0"/>
                <w:sz w:val="16"/>
                <w:shd w:fill="auto" w:val="clear"/>
              </w:rPr>
              <w:t xml:space="preserve"> </w:t>
            </w:r>
            <w:r>
              <w:rPr>
                <w:rFonts w:ascii="Arial" w:hAnsi="Arial" w:cs="Arial" w:eastAsia="Arial"/>
                <w:i/>
                <w:color w:val="auto"/>
                <w:spacing w:val="0"/>
                <w:position w:val="0"/>
                <w:sz w:val="16"/>
                <w:shd w:fill="auto" w:val="clear"/>
              </w:rPr>
              <w:t xml:space="preserve">Infernal</w:t>
            </w:r>
            <w:r>
              <w:rPr>
                <w:rFonts w:ascii="Arial" w:hAnsi="Arial" w:cs="Arial" w:eastAsia="Arial"/>
                <w:i/>
                <w:color w:val="auto"/>
                <w:spacing w:val="-11"/>
                <w:position w:val="0"/>
                <w:sz w:val="16"/>
                <w:shd w:fill="auto" w:val="clear"/>
              </w:rPr>
              <w:t xml:space="preserve"> </w:t>
            </w:r>
            <w:r>
              <w:rPr>
                <w:rFonts w:ascii="Arial" w:hAnsi="Arial" w:cs="Arial" w:eastAsia="Arial"/>
                <w:i/>
                <w:color w:val="auto"/>
                <w:spacing w:val="-3"/>
                <w:position w:val="0"/>
                <w:sz w:val="16"/>
                <w:shd w:fill="auto" w:val="clear"/>
              </w:rPr>
              <w:t xml:space="preserve">Texts:</w:t>
            </w:r>
            <w:r>
              <w:rPr>
                <w:rFonts w:ascii="Arial" w:hAnsi="Arial" w:cs="Arial" w:eastAsia="Arial"/>
                <w:i/>
                <w:color w:val="auto"/>
                <w:spacing w:val="-10"/>
                <w:position w:val="0"/>
                <w:sz w:val="16"/>
                <w:shd w:fill="auto" w:val="clear"/>
              </w:rPr>
              <w:t xml:space="preserve"> </w:t>
            </w:r>
            <w:r>
              <w:rPr>
                <w:rFonts w:ascii="Arial" w:hAnsi="Arial" w:cs="Arial" w:eastAsia="Arial"/>
                <w:i/>
                <w:color w:val="auto"/>
                <w:spacing w:val="0"/>
                <w:position w:val="0"/>
                <w:sz w:val="16"/>
                <w:shd w:fill="auto" w:val="clear"/>
              </w:rPr>
              <w:t xml:space="preserve">Nox</w:t>
            </w:r>
            <w:r>
              <w:rPr>
                <w:rFonts w:ascii="Arial" w:hAnsi="Arial" w:cs="Arial" w:eastAsia="Arial"/>
                <w:i/>
                <w:color w:val="auto"/>
                <w:spacing w:val="-11"/>
                <w:position w:val="0"/>
                <w:sz w:val="16"/>
                <w:shd w:fill="auto" w:val="clear"/>
              </w:rPr>
              <w:t xml:space="preserve"> </w:t>
            </w:r>
            <w:r>
              <w:rPr>
                <w:rFonts w:ascii="Arial" w:hAnsi="Arial" w:cs="Arial" w:eastAsia="Arial"/>
                <w:i/>
                <w:color w:val="auto"/>
                <w:spacing w:val="0"/>
                <w:position w:val="0"/>
                <w:sz w:val="16"/>
                <w:shd w:fill="auto" w:val="clear"/>
              </w:rPr>
              <w:t xml:space="preserve">&amp;</w:t>
            </w:r>
            <w:r>
              <w:rPr>
                <w:rFonts w:ascii="Arial" w:hAnsi="Arial" w:cs="Arial" w:eastAsia="Arial"/>
                <w:i/>
                <w:color w:val="auto"/>
                <w:spacing w:val="-10"/>
                <w:position w:val="0"/>
                <w:sz w:val="16"/>
                <w:shd w:fill="auto" w:val="clear"/>
              </w:rPr>
              <w:t xml:space="preserve"> </w:t>
            </w:r>
            <w:r>
              <w:rPr>
                <w:rFonts w:ascii="Arial" w:hAnsi="Arial" w:cs="Arial" w:eastAsia="Arial"/>
                <w:i/>
                <w:color w:val="auto"/>
                <w:spacing w:val="0"/>
                <w:position w:val="0"/>
                <w:sz w:val="16"/>
                <w:shd w:fill="auto" w:val="clear"/>
              </w:rPr>
              <w:t xml:space="preserve">Liber</w:t>
            </w:r>
            <w:r>
              <w:rPr>
                <w:rFonts w:ascii="Arial" w:hAnsi="Arial" w:cs="Arial" w:eastAsia="Arial"/>
                <w:i/>
                <w:color w:val="auto"/>
                <w:spacing w:val="-11"/>
                <w:position w:val="0"/>
                <w:sz w:val="16"/>
                <w:shd w:fill="auto" w:val="clear"/>
              </w:rPr>
              <w:t xml:space="preserve"> </w:t>
            </w:r>
            <w:r>
              <w:rPr>
                <w:rFonts w:ascii="Arial" w:hAnsi="Arial" w:cs="Arial" w:eastAsia="Arial"/>
                <w:i/>
                <w:color w:val="auto"/>
                <w:spacing w:val="0"/>
                <w:position w:val="0"/>
                <w:sz w:val="16"/>
                <w:shd w:fill="auto" w:val="clear"/>
              </w:rPr>
              <w:t xml:space="preserve">Koth</w:t>
            </w:r>
            <w:r>
              <w:rPr>
                <w:rFonts w:ascii="Arial" w:hAnsi="Arial" w:cs="Arial" w:eastAsia="Arial"/>
                <w:i/>
                <w:color w:val="auto"/>
                <w:spacing w:val="-8"/>
                <w:position w:val="0"/>
                <w:sz w:val="16"/>
                <w:shd w:fill="auto" w:val="clear"/>
              </w:rPr>
              <w:t xml:space="preserve"> </w:t>
            </w:r>
            <w:r>
              <w:rPr>
                <w:rFonts w:ascii="Arial" w:hAnsi="Arial" w:cs="Arial" w:eastAsia="Arial"/>
                <w:color w:val="auto"/>
                <w:spacing w:val="-3"/>
                <w:position w:val="0"/>
                <w:sz w:val="16"/>
                <w:shd w:fill="auto" w:val="clear"/>
              </w:rPr>
              <w:t xml:space="preserve">(Falcon</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Publications,</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1997).</w:t>
            </w:r>
          </w:p>
          <w:p>
            <w:pPr>
              <w:spacing w:before="4" w:after="0" w:line="240"/>
              <w:ind w:right="0" w:left="0" w:firstLine="0"/>
              <w:jc w:val="left"/>
              <w:rPr>
                <w:rFonts w:ascii="Arial" w:hAnsi="Arial" w:cs="Arial" w:eastAsia="Arial"/>
                <w:color w:val="auto"/>
                <w:spacing w:val="0"/>
                <w:position w:val="0"/>
                <w:sz w:val="16"/>
                <w:shd w:fill="auto" w:val="clear"/>
              </w:rPr>
            </w:pPr>
          </w:p>
          <w:p>
            <w:pPr>
              <w:spacing w:before="1" w:after="0" w:line="242"/>
              <w:ind w:right="70" w:left="79" w:firstLine="0"/>
              <w:jc w:val="left"/>
              <w:rPr>
                <w:color w:val="auto"/>
                <w:position w:val="0"/>
                <w:shd w:fill="auto" w:val="clear"/>
              </w:rPr>
            </w:pPr>
            <w:r>
              <w:rPr>
                <w:rFonts w:ascii="Arial" w:hAnsi="Arial" w:cs="Arial" w:eastAsia="Arial"/>
                <w:color w:val="auto"/>
                <w:spacing w:val="0"/>
                <w:position w:val="0"/>
                <w:sz w:val="16"/>
                <w:shd w:fill="auto" w:val="clear"/>
              </w:rPr>
              <w:t xml:space="preserve">{6}</w:t>
            </w:r>
            <w:r>
              <w:rPr>
                <w:rFonts w:ascii="Arial" w:hAnsi="Arial" w:cs="Arial" w:eastAsia="Arial"/>
                <w:color w:val="auto"/>
                <w:spacing w:val="-26"/>
                <w:position w:val="0"/>
                <w:sz w:val="16"/>
                <w:shd w:fill="auto" w:val="clear"/>
              </w:rPr>
              <w:t xml:space="preserve"> </w:t>
            </w:r>
            <w:r>
              <w:rPr>
                <w:rFonts w:ascii="Arial" w:hAnsi="Arial" w:cs="Arial" w:eastAsia="Arial"/>
                <w:color w:val="auto"/>
                <w:spacing w:val="-7"/>
                <w:position w:val="0"/>
                <w:sz w:val="16"/>
                <w:shd w:fill="auto" w:val="clear"/>
              </w:rPr>
              <w:t xml:space="preserve">qv.</w:t>
            </w:r>
            <w:r>
              <w:rPr>
                <w:rFonts w:ascii="Arial" w:hAnsi="Arial" w:cs="Arial" w:eastAsia="Arial"/>
                <w:color w:val="auto"/>
                <w:spacing w:val="-23"/>
                <w:position w:val="0"/>
                <w:sz w:val="16"/>
                <w:shd w:fill="auto" w:val="clear"/>
              </w:rPr>
              <w:t xml:space="preserve"> </w:t>
            </w:r>
            <w:r>
              <w:rPr>
                <w:rFonts w:ascii="Arial" w:hAnsi="Arial" w:cs="Arial" w:eastAsia="Arial"/>
                <w:i/>
                <w:color w:val="auto"/>
                <w:spacing w:val="0"/>
                <w:position w:val="0"/>
                <w:sz w:val="16"/>
                <w:shd w:fill="auto" w:val="clear"/>
              </w:rPr>
              <w:t xml:space="preserve">The</w:t>
            </w:r>
            <w:r>
              <w:rPr>
                <w:rFonts w:ascii="Arial" w:hAnsi="Arial" w:cs="Arial" w:eastAsia="Arial"/>
                <w:i/>
                <w:color w:val="auto"/>
                <w:spacing w:val="-24"/>
                <w:position w:val="0"/>
                <w:sz w:val="16"/>
                <w:shd w:fill="auto" w:val="clear"/>
              </w:rPr>
              <w:t xml:space="preserve"> </w:t>
            </w:r>
            <w:r>
              <w:rPr>
                <w:rFonts w:ascii="Arial" w:hAnsi="Arial" w:cs="Arial" w:eastAsia="Arial"/>
                <w:i/>
                <w:color w:val="auto"/>
                <w:spacing w:val="0"/>
                <w:position w:val="0"/>
                <w:sz w:val="16"/>
                <w:shd w:fill="auto" w:val="clear"/>
              </w:rPr>
              <w:t xml:space="preserve">O9A</w:t>
            </w:r>
            <w:r>
              <w:rPr>
                <w:rFonts w:ascii="Arial" w:hAnsi="Arial" w:cs="Arial" w:eastAsia="Arial"/>
                <w:i/>
                <w:color w:val="auto"/>
                <w:spacing w:val="-23"/>
                <w:position w:val="0"/>
                <w:sz w:val="16"/>
                <w:shd w:fill="auto" w:val="clear"/>
              </w:rPr>
              <w:t xml:space="preserve"> </w:t>
            </w:r>
            <w:r>
              <w:rPr>
                <w:rFonts w:ascii="Arial" w:hAnsi="Arial" w:cs="Arial" w:eastAsia="Arial"/>
                <w:i/>
                <w:color w:val="auto"/>
                <w:spacing w:val="0"/>
                <w:position w:val="0"/>
                <w:sz w:val="16"/>
                <w:shd w:fill="auto" w:val="clear"/>
              </w:rPr>
              <w:t xml:space="preserve">Tradition</w:t>
            </w:r>
            <w:r>
              <w:rPr>
                <w:rFonts w:ascii="Arial" w:hAnsi="Arial" w:cs="Arial" w:eastAsia="Arial"/>
                <w:i/>
                <w:color w:val="auto"/>
                <w:spacing w:val="-24"/>
                <w:position w:val="0"/>
                <w:sz w:val="16"/>
                <w:shd w:fill="auto" w:val="clear"/>
              </w:rPr>
              <w:t xml:space="preserve"> </w:t>
            </w:r>
            <w:r>
              <w:rPr>
                <w:rFonts w:ascii="Arial" w:hAnsi="Arial" w:cs="Arial" w:eastAsia="Arial"/>
                <w:i/>
                <w:color w:val="auto"/>
                <w:spacing w:val="0"/>
                <w:position w:val="0"/>
                <w:sz w:val="16"/>
                <w:shd w:fill="auto" w:val="clear"/>
              </w:rPr>
              <w:t xml:space="preserve">Of</w:t>
            </w:r>
            <w:r>
              <w:rPr>
                <w:rFonts w:ascii="Arial" w:hAnsi="Arial" w:cs="Arial" w:eastAsia="Arial"/>
                <w:i/>
                <w:color w:val="auto"/>
                <w:spacing w:val="-24"/>
                <w:position w:val="0"/>
                <w:sz w:val="16"/>
                <w:shd w:fill="auto" w:val="clear"/>
              </w:rPr>
              <w:t xml:space="preserve"> </w:t>
            </w:r>
            <w:r>
              <w:rPr>
                <w:rFonts w:ascii="Arial" w:hAnsi="Arial" w:cs="Arial" w:eastAsia="Arial"/>
                <w:i/>
                <w:color w:val="auto"/>
                <w:spacing w:val="0"/>
                <w:position w:val="0"/>
                <w:sz w:val="16"/>
                <w:shd w:fill="auto" w:val="clear"/>
              </w:rPr>
              <w:t xml:space="preserve">Empathic</w:t>
            </w:r>
            <w:r>
              <w:rPr>
                <w:rFonts w:ascii="Arial" w:hAnsi="Arial" w:cs="Arial" w:eastAsia="Arial"/>
                <w:i/>
                <w:color w:val="auto"/>
                <w:spacing w:val="-23"/>
                <w:position w:val="0"/>
                <w:sz w:val="16"/>
                <w:shd w:fill="auto" w:val="clear"/>
              </w:rPr>
              <w:t xml:space="preserve"> </w:t>
            </w:r>
            <w:r>
              <w:rPr>
                <w:rFonts w:ascii="Arial" w:hAnsi="Arial" w:cs="Arial" w:eastAsia="Arial"/>
                <w:i/>
                <w:color w:val="auto"/>
                <w:spacing w:val="0"/>
                <w:position w:val="0"/>
                <w:sz w:val="16"/>
                <w:shd w:fill="auto" w:val="clear"/>
              </w:rPr>
              <w:t xml:space="preserve">Knowing</w:t>
            </w:r>
            <w:r>
              <w:rPr>
                <w:rFonts w:ascii="Arial" w:hAnsi="Arial" w:cs="Arial" w:eastAsia="Arial"/>
                <w:i/>
                <w:color w:val="auto"/>
                <w:spacing w:val="-23"/>
                <w:position w:val="0"/>
                <w:sz w:val="16"/>
                <w:shd w:fill="auto" w:val="clear"/>
              </w:rPr>
              <w:t xml:space="preserve"> </w:t>
            </w:r>
            <w:r>
              <w:rPr>
                <w:rFonts w:ascii="Arial" w:hAnsi="Arial" w:cs="Arial" w:eastAsia="Arial"/>
                <w:i/>
                <w:color w:val="auto"/>
                <w:spacing w:val="0"/>
                <w:position w:val="0"/>
                <w:sz w:val="16"/>
                <w:shd w:fill="auto" w:val="clear"/>
              </w:rPr>
              <w:t xml:space="preserve">And</w:t>
            </w:r>
            <w:r>
              <w:rPr>
                <w:rFonts w:ascii="Arial" w:hAnsi="Arial" w:cs="Arial" w:eastAsia="Arial"/>
                <w:i/>
                <w:color w:val="auto"/>
                <w:spacing w:val="-23"/>
                <w:position w:val="0"/>
                <w:sz w:val="16"/>
                <w:shd w:fill="auto" w:val="clear"/>
              </w:rPr>
              <w:t xml:space="preserve"> </w:t>
            </w:r>
            <w:r>
              <w:rPr>
                <w:rFonts w:ascii="Arial" w:hAnsi="Arial" w:cs="Arial" w:eastAsia="Arial"/>
                <w:i/>
                <w:color w:val="auto"/>
                <w:spacing w:val="0"/>
                <w:position w:val="0"/>
                <w:sz w:val="16"/>
                <w:shd w:fill="auto" w:val="clear"/>
              </w:rPr>
              <w:t xml:space="preserve">Acausal-Thinking</w:t>
            </w:r>
            <w:r>
              <w:rPr>
                <w:rFonts w:ascii="Arial" w:hAnsi="Arial" w:cs="Arial" w:eastAsia="Arial"/>
                <w:i/>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2014</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text</w:t>
            </w:r>
            <w:r>
              <w:rPr>
                <w:rFonts w:ascii="Arial" w:hAnsi="Arial" w:cs="Arial" w:eastAsia="Arial"/>
                <w:color w:val="auto"/>
                <w:spacing w:val="-21"/>
                <w:position w:val="0"/>
                <w:sz w:val="16"/>
                <w:shd w:fill="auto" w:val="clear"/>
              </w:rPr>
              <w:t xml:space="preserve"> </w:t>
            </w:r>
            <w:r>
              <w:rPr>
                <w:rFonts w:ascii="Arial" w:hAnsi="Arial" w:cs="Arial" w:eastAsia="Arial"/>
                <w:i/>
                <w:color w:val="auto"/>
                <w:spacing w:val="0"/>
                <w:position w:val="0"/>
                <w:sz w:val="16"/>
                <w:shd w:fill="auto" w:val="clear"/>
              </w:rPr>
              <w:t xml:space="preserve">The</w:t>
            </w:r>
            <w:r>
              <w:rPr>
                <w:rFonts w:ascii="Arial" w:hAnsi="Arial" w:cs="Arial" w:eastAsia="Arial"/>
                <w:i/>
                <w:color w:val="auto"/>
                <w:spacing w:val="-24"/>
                <w:position w:val="0"/>
                <w:sz w:val="16"/>
                <w:shd w:fill="auto" w:val="clear"/>
              </w:rPr>
              <w:t xml:space="preserve"> </w:t>
            </w:r>
            <w:r>
              <w:rPr>
                <w:rFonts w:ascii="Arial" w:hAnsi="Arial" w:cs="Arial" w:eastAsia="Arial"/>
                <w:i/>
                <w:color w:val="auto"/>
                <w:spacing w:val="-3"/>
                <w:position w:val="0"/>
                <w:sz w:val="16"/>
                <w:shd w:fill="auto" w:val="clear"/>
              </w:rPr>
              <w:t xml:space="preserve">Pagan</w:t>
            </w:r>
            <w:r>
              <w:rPr>
                <w:rFonts w:ascii="Arial" w:hAnsi="Arial" w:cs="Arial" w:eastAsia="Arial"/>
                <w:i/>
                <w:color w:val="auto"/>
                <w:spacing w:val="-23"/>
                <w:position w:val="0"/>
                <w:sz w:val="16"/>
                <w:shd w:fill="auto" w:val="clear"/>
              </w:rPr>
              <w:t xml:space="preserve"> </w:t>
            </w:r>
            <w:r>
              <w:rPr>
                <w:rFonts w:ascii="Arial" w:hAnsi="Arial" w:cs="Arial" w:eastAsia="Arial"/>
                <w:i/>
                <w:color w:val="auto"/>
                <w:spacing w:val="0"/>
                <w:position w:val="0"/>
                <w:sz w:val="16"/>
                <w:shd w:fill="auto" w:val="clear"/>
              </w:rPr>
              <w:t xml:space="preserve">Mysticism</w:t>
            </w:r>
            <w:r>
              <w:rPr>
                <w:rFonts w:ascii="Arial" w:hAnsi="Arial" w:cs="Arial" w:eastAsia="Arial"/>
                <w:i/>
                <w:color w:val="auto"/>
                <w:spacing w:val="-23"/>
                <w:position w:val="0"/>
                <w:sz w:val="16"/>
                <w:shd w:fill="auto" w:val="clear"/>
              </w:rPr>
              <w:t xml:space="preserve"> </w:t>
            </w:r>
            <w:r>
              <w:rPr>
                <w:rFonts w:ascii="Arial" w:hAnsi="Arial" w:cs="Arial" w:eastAsia="Arial"/>
                <w:i/>
                <w:color w:val="auto"/>
                <w:spacing w:val="0"/>
                <w:position w:val="0"/>
                <w:sz w:val="16"/>
                <w:shd w:fill="auto" w:val="clear"/>
              </w:rPr>
              <w:t xml:space="preserve">Of</w:t>
            </w:r>
            <w:r>
              <w:rPr>
                <w:rFonts w:ascii="Arial" w:hAnsi="Arial" w:cs="Arial" w:eastAsia="Arial"/>
                <w:i/>
                <w:color w:val="auto"/>
                <w:spacing w:val="-24"/>
                <w:position w:val="0"/>
                <w:sz w:val="16"/>
                <w:shd w:fill="auto" w:val="clear"/>
              </w:rPr>
              <w:t xml:space="preserve"> </w:t>
            </w:r>
            <w:r>
              <w:rPr>
                <w:rFonts w:ascii="Arial" w:hAnsi="Arial" w:cs="Arial" w:eastAsia="Arial"/>
                <w:i/>
                <w:color w:val="auto"/>
                <w:spacing w:val="0"/>
                <w:position w:val="0"/>
                <w:sz w:val="16"/>
                <w:shd w:fill="auto" w:val="clear"/>
              </w:rPr>
              <w:t xml:space="preserve">The O9A</w:t>
            </w:r>
            <w:r>
              <w:rPr>
                <w:rFonts w:ascii="Arial" w:hAnsi="Arial" w:cs="Arial" w:eastAsia="Arial"/>
                <w:color w:val="auto"/>
                <w:spacing w:val="0"/>
                <w:position w:val="0"/>
                <w:sz w:val="16"/>
                <w:shd w:fill="auto" w:val="clear"/>
              </w:rPr>
              <w:t xml:space="preserve">.</w:t>
            </w:r>
          </w:p>
        </w:tc>
      </w:tr>
      <w:tr>
        <w:trPr>
          <w:trHeight w:val="2182" w:hRule="auto"/>
          <w:jc w:val="left"/>
        </w:trPr>
        <w:tc>
          <w:tcPr>
            <w:tcW w:w="10080" w:type="dxa"/>
            <w:tcBorders>
              <w:top w:val="single" w:color="d1d1d1" w:sz="12"/>
              <w:left w:val="single" w:color="000000" w:sz="0"/>
              <w:bottom w:val="single" w:color="d1d1d1" w:sz="12"/>
              <w:right w:val="single" w:color="000000" w:sz="0"/>
            </w:tcBorders>
            <w:shd w:color="auto" w:fill="bfbfbf" w:val="clear"/>
            <w:tcMar>
              <w:left w:w="0" w:type="dxa"/>
              <w:right w:w="0" w:type="dxa"/>
            </w:tcMar>
            <w:vAlign w:val="top"/>
          </w:tcPr>
          <w:p>
            <w:pPr>
              <w:spacing w:before="0"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8" w:after="0" w:line="240"/>
              <w:ind w:right="0" w:left="0" w:firstLine="0"/>
              <w:jc w:val="left"/>
              <w:rPr>
                <w:rFonts w:ascii="Arial" w:hAnsi="Arial" w:cs="Arial" w:eastAsia="Arial"/>
                <w:color w:val="auto"/>
                <w:spacing w:val="0"/>
                <w:position w:val="0"/>
                <w:sz w:val="17"/>
                <w:shd w:fill="auto" w:val="clear"/>
              </w:rPr>
            </w:pPr>
          </w:p>
          <w:p>
            <w:pPr>
              <w:spacing w:before="0" w:after="0" w:line="240"/>
              <w:ind w:right="2906" w:left="2900" w:firstLine="0"/>
              <w:jc w:val="center"/>
              <w:rPr>
                <w:rFonts w:ascii="Arial" w:hAnsi="Arial" w:cs="Arial" w:eastAsia="Arial"/>
                <w:b/>
                <w:color w:val="auto"/>
                <w:spacing w:val="0"/>
                <w:position w:val="0"/>
                <w:sz w:val="10"/>
                <w:shd w:fill="auto" w:val="clear"/>
              </w:rPr>
            </w:pPr>
            <w:r>
              <w:rPr>
                <w:rFonts w:ascii="Arial" w:hAnsi="Arial" w:cs="Arial" w:eastAsia="Arial"/>
                <w:b/>
                <w:color w:val="auto"/>
                <w:spacing w:val="0"/>
                <w:position w:val="0"/>
                <w:sz w:val="10"/>
                <w:shd w:fill="auto" w:val="clear"/>
              </w:rPr>
              <w:t xml:space="preserve">cc </w:t>
            </w:r>
            <w:r>
              <w:rPr>
                <w:rFonts w:ascii="Arial" w:hAnsi="Arial" w:cs="Arial" w:eastAsia="Arial"/>
                <w:b/>
                <w:color w:val="auto"/>
                <w:spacing w:val="3"/>
                <w:position w:val="0"/>
                <w:sz w:val="10"/>
                <w:shd w:fill="auto" w:val="clear"/>
              </w:rPr>
              <w:t xml:space="preserve">2015 </w:t>
            </w:r>
            <w:r>
              <w:rPr>
                <w:rFonts w:ascii="Arial" w:hAnsi="Arial" w:cs="Arial" w:eastAsia="Arial"/>
                <w:b/>
                <w:color w:val="auto"/>
                <w:spacing w:val="2"/>
                <w:position w:val="0"/>
                <w:sz w:val="10"/>
                <w:shd w:fill="auto" w:val="clear"/>
              </w:rPr>
              <w:t xml:space="preserve">R. Parker </w:t>
            </w:r>
            <w:r>
              <w:rPr>
                <w:rFonts w:ascii="Arial" w:hAnsi="Arial" w:cs="Arial" w:eastAsia="Arial"/>
                <w:b/>
                <w:color w:val="auto"/>
                <w:spacing w:val="0"/>
                <w:position w:val="0"/>
                <w:sz w:val="10"/>
                <w:shd w:fill="auto" w:val="clear"/>
              </w:rPr>
              <w:t xml:space="preserve">&amp;</w:t>
            </w:r>
            <w:r>
              <w:rPr>
                <w:rFonts w:ascii="Arial" w:hAnsi="Arial" w:cs="Arial" w:eastAsia="Arial"/>
                <w:b/>
                <w:color w:val="auto"/>
                <w:spacing w:val="29"/>
                <w:position w:val="0"/>
                <w:sz w:val="10"/>
                <w:shd w:fill="auto" w:val="clear"/>
              </w:rPr>
              <w:t xml:space="preserve"> </w:t>
            </w:r>
            <w:r>
              <w:rPr>
                <w:rFonts w:ascii="Arial" w:hAnsi="Arial" w:cs="Arial" w:eastAsia="Arial"/>
                <w:b/>
                <w:color w:val="auto"/>
                <w:spacing w:val="3"/>
                <w:position w:val="0"/>
                <w:sz w:val="10"/>
                <w:shd w:fill="auto" w:val="clear"/>
              </w:rPr>
              <w:t xml:space="preserve">O9A</w:t>
            </w:r>
          </w:p>
          <w:p>
            <w:pPr>
              <w:spacing w:before="12" w:after="0" w:line="278"/>
              <w:ind w:right="3663" w:left="3659" w:firstLine="0"/>
              <w:jc w:val="center"/>
              <w:rPr>
                <w:rFonts w:ascii="Arial" w:hAnsi="Arial" w:cs="Arial" w:eastAsia="Arial"/>
                <w:color w:val="auto"/>
                <w:spacing w:val="0"/>
                <w:position w:val="0"/>
                <w:sz w:val="10"/>
                <w:shd w:fill="auto" w:val="clear"/>
              </w:rPr>
            </w:pPr>
            <w:r>
              <w:rPr>
                <w:rFonts w:ascii="Arial" w:hAnsi="Arial" w:cs="Arial" w:eastAsia="Arial"/>
                <w:color w:val="auto"/>
                <w:spacing w:val="0"/>
                <w:position w:val="0"/>
                <w:sz w:val="10"/>
                <w:shd w:fill="auto" w:val="clear"/>
              </w:rPr>
              <w:t xml:space="preserve">This work is licensed under the Creative Commons Attribution-NoDerivatives 4.0 International license</w:t>
            </w:r>
          </w:p>
          <w:p>
            <w:pPr>
              <w:spacing w:before="0" w:after="0" w:line="240"/>
              <w:ind w:right="2905" w:left="2900" w:firstLine="0"/>
              <w:jc w:val="center"/>
              <w:rPr>
                <w:color w:val="auto"/>
                <w:position w:val="0"/>
                <w:shd w:fill="auto" w:val="clear"/>
              </w:rPr>
            </w:pPr>
            <w:r>
              <w:rPr>
                <w:rFonts w:ascii="Arial" w:hAnsi="Arial" w:cs="Arial" w:eastAsia="Arial"/>
                <w:color w:val="auto"/>
                <w:spacing w:val="2"/>
                <w:position w:val="0"/>
                <w:sz w:val="10"/>
                <w:shd w:fill="auto" w:val="clear"/>
              </w:rPr>
              <w:t xml:space="preserve">and can </w:t>
            </w:r>
            <w:r>
              <w:rPr>
                <w:rFonts w:ascii="Arial" w:hAnsi="Arial" w:cs="Arial" w:eastAsia="Arial"/>
                <w:color w:val="auto"/>
                <w:spacing w:val="0"/>
                <w:position w:val="0"/>
                <w:sz w:val="10"/>
                <w:shd w:fill="auto" w:val="clear"/>
              </w:rPr>
              <w:t xml:space="preserve">be </w:t>
            </w:r>
            <w:r>
              <w:rPr>
                <w:rFonts w:ascii="Arial" w:hAnsi="Arial" w:cs="Arial" w:eastAsia="Arial"/>
                <w:color w:val="auto"/>
                <w:spacing w:val="2"/>
                <w:position w:val="0"/>
                <w:sz w:val="10"/>
                <w:shd w:fill="auto" w:val="clear"/>
              </w:rPr>
              <w:t xml:space="preserve">freely copied and distributed, </w:t>
            </w:r>
            <w:r>
              <w:rPr>
                <w:rFonts w:ascii="Arial" w:hAnsi="Arial" w:cs="Arial" w:eastAsia="Arial"/>
                <w:color w:val="auto"/>
                <w:spacing w:val="3"/>
                <w:position w:val="0"/>
                <w:sz w:val="10"/>
                <w:shd w:fill="auto" w:val="clear"/>
              </w:rPr>
              <w:t xml:space="preserve">under </w:t>
            </w:r>
            <w:r>
              <w:rPr>
                <w:rFonts w:ascii="Arial" w:hAnsi="Arial" w:cs="Arial" w:eastAsia="Arial"/>
                <w:color w:val="auto"/>
                <w:spacing w:val="2"/>
                <w:position w:val="0"/>
                <w:sz w:val="10"/>
                <w:shd w:fill="auto" w:val="clear"/>
              </w:rPr>
              <w:t xml:space="preserve">the terms </w:t>
            </w:r>
            <w:r>
              <w:rPr>
                <w:rFonts w:ascii="Arial" w:hAnsi="Arial" w:cs="Arial" w:eastAsia="Arial"/>
                <w:color w:val="auto"/>
                <w:spacing w:val="0"/>
                <w:position w:val="0"/>
                <w:sz w:val="10"/>
                <w:shd w:fill="auto" w:val="clear"/>
              </w:rPr>
              <w:t xml:space="preserve">of </w:t>
            </w:r>
            <w:r>
              <w:rPr>
                <w:rFonts w:ascii="Arial" w:hAnsi="Arial" w:cs="Arial" w:eastAsia="Arial"/>
                <w:color w:val="auto"/>
                <w:spacing w:val="2"/>
                <w:position w:val="0"/>
                <w:sz w:val="10"/>
                <w:shd w:fill="auto" w:val="clear"/>
              </w:rPr>
              <w:t xml:space="preserve">that</w:t>
            </w:r>
            <w:r>
              <w:rPr>
                <w:rFonts w:ascii="Arial" w:hAnsi="Arial" w:cs="Arial" w:eastAsia="Arial"/>
                <w:color w:val="auto"/>
                <w:spacing w:val="-21"/>
                <w:position w:val="0"/>
                <w:sz w:val="10"/>
                <w:shd w:fill="auto" w:val="clear"/>
              </w:rPr>
              <w:t xml:space="preserve"> </w:t>
            </w:r>
            <w:r>
              <w:rPr>
                <w:rFonts w:ascii="Arial" w:hAnsi="Arial" w:cs="Arial" w:eastAsia="Arial"/>
                <w:color w:val="auto"/>
                <w:spacing w:val="2"/>
                <w:position w:val="0"/>
                <w:sz w:val="10"/>
                <w:shd w:fill="auto" w:val="clear"/>
              </w:rPr>
              <w:t xml:space="preserve">license.</w:t>
            </w:r>
          </w:p>
        </w:tc>
      </w:tr>
      <w:tr>
        <w:trPr>
          <w:trHeight w:val="1718" w:hRule="auto"/>
          <w:jc w:val="left"/>
        </w:trPr>
        <w:tc>
          <w:tcPr>
            <w:tcW w:w="10080" w:type="dxa"/>
            <w:tcBorders>
              <w:top w:val="single" w:color="d1d1d1" w:sz="12"/>
              <w:left w:val="single" w:color="000000" w:sz="0"/>
              <w:bottom w:val="single" w:color="000000" w:sz="0"/>
              <w:right w:val="single" w:color="000000" w:sz="0"/>
            </w:tcBorders>
            <w:shd w:color="auto" w:fill="bfbfb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14"/>
          <w:shd w:fill="auto" w:val="clear"/>
        </w:rPr>
      </w:pPr>
    </w:p>
    <w:p>
      <w:pPr>
        <w:spacing w:before="84" w:after="0" w:line="240"/>
        <w:ind w:right="0" w:left="2797" w:firstLine="0"/>
        <w:jc w:val="left"/>
        <w:rPr>
          <w:rFonts w:ascii="Arial" w:hAnsi="Arial" w:cs="Arial" w:eastAsia="Arial"/>
          <w:b/>
          <w:color w:val="auto"/>
          <w:spacing w:val="0"/>
          <w:position w:val="0"/>
          <w:sz w:val="13"/>
          <w:shd w:fill="auto" w:val="clear"/>
        </w:rPr>
      </w:pPr>
      <w:r>
        <w:rPr>
          <w:rFonts w:ascii="Arial" w:hAnsi="Arial" w:cs="Arial" w:eastAsia="Arial"/>
          <w:b/>
          <w:color w:val="auto"/>
          <w:spacing w:val="0"/>
          <w:position w:val="0"/>
          <w:sz w:val="13"/>
          <w:shd w:fill="auto" w:val="clear"/>
        </w:rPr>
        <w:t xml:space="preserve">Lapis Philosophicus, Isaac Newton, And The Septenary System</w:t>
      </w:r>
    </w:p>
    <w:p>
      <w:pPr>
        <w:spacing w:before="0" w:after="0" w:line="240"/>
        <w:ind w:right="0" w:left="0" w:firstLine="0"/>
        <w:jc w:val="left"/>
        <w:rPr>
          <w:rFonts w:ascii="Arial" w:hAnsi="Arial" w:cs="Arial" w:eastAsia="Arial"/>
          <w:b/>
          <w:color w:val="auto"/>
          <w:spacing w:val="0"/>
          <w:position w:val="0"/>
          <w:sz w:val="14"/>
          <w:shd w:fill="auto" w:val="clear"/>
        </w:rPr>
      </w:pPr>
    </w:p>
    <w:p>
      <w:pPr>
        <w:spacing w:before="8" w:after="0" w:line="240"/>
        <w:ind w:right="0" w:left="0" w:firstLine="0"/>
        <w:jc w:val="left"/>
        <w:rPr>
          <w:rFonts w:ascii="Arial" w:hAnsi="Arial" w:cs="Arial" w:eastAsia="Arial"/>
          <w:b/>
          <w:color w:val="auto"/>
          <w:spacing w:val="0"/>
          <w:position w:val="0"/>
          <w:sz w:val="18"/>
          <w:shd w:fill="auto" w:val="clear"/>
        </w:rPr>
      </w:pPr>
    </w:p>
    <w:p>
      <w:pPr>
        <w:spacing w:before="0"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Perspicacious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readers</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recent</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text</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about</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alchemy</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3"/>
          <w:shd w:fill="auto" w:val="clear"/>
        </w:rPr>
        <w:t xml:space="preserve">{1}</w:t>
      </w:r>
      <w:r>
        <w:rPr>
          <w:rFonts w:ascii="Arial" w:hAnsi="Arial" w:cs="Arial" w:eastAsia="Arial"/>
          <w:color w:val="auto"/>
          <w:spacing w:val="-11"/>
          <w:position w:val="0"/>
          <w:sz w:val="13"/>
          <w:shd w:fill="auto" w:val="clear"/>
        </w:rPr>
        <w:t xml:space="preserve"> </w:t>
      </w:r>
      <w:r>
        <w:rPr>
          <w:rFonts w:ascii="Arial" w:hAnsi="Arial" w:cs="Arial" w:eastAsia="Arial"/>
          <w:color w:val="auto"/>
          <w:spacing w:val="0"/>
          <w:position w:val="0"/>
          <w:sz w:val="16"/>
          <w:shd w:fill="auto" w:val="clear"/>
        </w:rPr>
        <w:t xml:space="preserve">will</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have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noticed</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image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part</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handwritten manuscript</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Isaac</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Newton</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entitled</w:t>
      </w:r>
      <w:r>
        <w:rPr>
          <w:rFonts w:ascii="Arial" w:hAnsi="Arial" w:cs="Arial" w:eastAsia="Arial"/>
          <w:color w:val="auto"/>
          <w:spacing w:val="-12"/>
          <w:position w:val="0"/>
          <w:sz w:val="16"/>
          <w:shd w:fill="auto" w:val="clear"/>
        </w:rPr>
        <w:t xml:space="preserve"> </w:t>
      </w:r>
      <w:r>
        <w:rPr>
          <w:rFonts w:ascii="Arial" w:hAnsi="Arial" w:cs="Arial" w:eastAsia="Arial"/>
          <w:i/>
          <w:color w:val="auto"/>
          <w:spacing w:val="0"/>
          <w:position w:val="0"/>
          <w:sz w:val="16"/>
          <w:shd w:fill="auto" w:val="clear"/>
        </w:rPr>
        <w:t xml:space="preserve">Lapis</w:t>
      </w:r>
      <w:r>
        <w:rPr>
          <w:rFonts w:ascii="Arial" w:hAnsi="Arial" w:cs="Arial" w:eastAsia="Arial"/>
          <w:i/>
          <w:color w:val="auto"/>
          <w:spacing w:val="-14"/>
          <w:position w:val="0"/>
          <w:sz w:val="16"/>
          <w:shd w:fill="auto" w:val="clear"/>
        </w:rPr>
        <w:t xml:space="preserve"> </w:t>
      </w:r>
      <w:r>
        <w:rPr>
          <w:rFonts w:ascii="Arial" w:hAnsi="Arial" w:cs="Arial" w:eastAsia="Arial"/>
          <w:i/>
          <w:color w:val="auto"/>
          <w:spacing w:val="0"/>
          <w:position w:val="0"/>
          <w:sz w:val="16"/>
          <w:shd w:fill="auto" w:val="clear"/>
        </w:rPr>
        <w:t xml:space="preserve">Philosophicus</w:t>
      </w:r>
      <w:r>
        <w:rPr>
          <w:rFonts w:ascii="Arial" w:hAnsi="Arial" w:cs="Arial" w:eastAsia="Arial"/>
          <w:i/>
          <w:color w:val="auto"/>
          <w:spacing w:val="-13"/>
          <w:position w:val="0"/>
          <w:sz w:val="16"/>
          <w:shd w:fill="auto" w:val="clear"/>
        </w:rPr>
        <w:t xml:space="preserve"> </w:t>
      </w:r>
      <w:r>
        <w:rPr>
          <w:rFonts w:ascii="Arial" w:hAnsi="Arial" w:cs="Arial" w:eastAsia="Arial"/>
          <w:i/>
          <w:color w:val="auto"/>
          <w:spacing w:val="0"/>
          <w:position w:val="0"/>
          <w:sz w:val="16"/>
          <w:shd w:fill="auto" w:val="clear"/>
        </w:rPr>
        <w:t xml:space="preserve">cum</w:t>
      </w:r>
      <w:r>
        <w:rPr>
          <w:rFonts w:ascii="Arial" w:hAnsi="Arial" w:cs="Arial" w:eastAsia="Arial"/>
          <w:i/>
          <w:color w:val="auto"/>
          <w:spacing w:val="-13"/>
          <w:position w:val="0"/>
          <w:sz w:val="16"/>
          <w:shd w:fill="auto" w:val="clear"/>
        </w:rPr>
        <w:t xml:space="preserve"> </w:t>
      </w:r>
      <w:r>
        <w:rPr>
          <w:rFonts w:ascii="Arial" w:hAnsi="Arial" w:cs="Arial" w:eastAsia="Arial"/>
          <w:i/>
          <w:color w:val="auto"/>
          <w:spacing w:val="0"/>
          <w:position w:val="0"/>
          <w:sz w:val="16"/>
          <w:shd w:fill="auto" w:val="clear"/>
        </w:rPr>
        <w:t xml:space="preserve">suis</w:t>
      </w:r>
      <w:r>
        <w:rPr>
          <w:rFonts w:ascii="Arial" w:hAnsi="Arial" w:cs="Arial" w:eastAsia="Arial"/>
          <w:i/>
          <w:color w:val="auto"/>
          <w:spacing w:val="-13"/>
          <w:position w:val="0"/>
          <w:sz w:val="16"/>
          <w:shd w:fill="auto" w:val="clear"/>
        </w:rPr>
        <w:t xml:space="preserve"> </w:t>
      </w:r>
      <w:r>
        <w:rPr>
          <w:rFonts w:ascii="Arial" w:hAnsi="Arial" w:cs="Arial" w:eastAsia="Arial"/>
          <w:i/>
          <w:color w:val="auto"/>
          <w:spacing w:val="0"/>
          <w:position w:val="0"/>
          <w:sz w:val="16"/>
          <w:shd w:fill="auto" w:val="clear"/>
        </w:rPr>
        <w:t xml:space="preserve">rotis</w:t>
      </w:r>
      <w:r>
        <w:rPr>
          <w:rFonts w:ascii="Arial" w:hAnsi="Arial" w:cs="Arial" w:eastAsia="Arial"/>
          <w:i/>
          <w:color w:val="auto"/>
          <w:spacing w:val="-13"/>
          <w:position w:val="0"/>
          <w:sz w:val="16"/>
          <w:shd w:fill="auto" w:val="clear"/>
        </w:rPr>
        <w:t xml:space="preserve"> </w:t>
      </w:r>
      <w:r>
        <w:rPr>
          <w:rFonts w:ascii="Arial" w:hAnsi="Arial" w:cs="Arial" w:eastAsia="Arial"/>
          <w:i/>
          <w:color w:val="auto"/>
          <w:spacing w:val="0"/>
          <w:position w:val="0"/>
          <w:sz w:val="16"/>
          <w:shd w:fill="auto" w:val="clear"/>
        </w:rPr>
        <w:t xml:space="preserve">elementaribus</w:t>
      </w:r>
      <w:r>
        <w:rPr>
          <w:rFonts w:ascii="Arial" w:hAnsi="Arial" w:cs="Arial" w:eastAsia="Arial"/>
          <w:i/>
          <w:color w:val="auto"/>
          <w:spacing w:val="-10"/>
          <w:position w:val="0"/>
          <w:sz w:val="16"/>
          <w:shd w:fill="auto" w:val="clear"/>
        </w:rPr>
        <w:t xml:space="preserve"> </w:t>
      </w:r>
      <w:r>
        <w:rPr>
          <w:rFonts w:ascii="Arial" w:hAnsi="Arial" w:cs="Arial" w:eastAsia="Arial"/>
          <w:color w:val="auto"/>
          <w:spacing w:val="0"/>
          <w:position w:val="0"/>
          <w:sz w:val="13"/>
          <w:shd w:fill="auto" w:val="clear"/>
        </w:rPr>
        <w:t xml:space="preserve">{2}</w:t>
      </w:r>
      <w:r>
        <w:rPr>
          <w:rFonts w:ascii="Arial" w:hAnsi="Arial" w:cs="Arial" w:eastAsia="Arial"/>
          <w:color w:val="auto"/>
          <w:spacing w:val="-7"/>
          <w:position w:val="0"/>
          <w:sz w:val="13"/>
          <w:shd w:fill="auto" w:val="clear"/>
        </w:rPr>
        <w:t xml:space="preserve"> </w:t>
      </w:r>
      <w:r>
        <w:rPr>
          <w:rFonts w:ascii="Arial" w:hAnsi="Arial" w:cs="Arial" w:eastAsia="Arial"/>
          <w:color w:val="auto"/>
          <w:spacing w:val="0"/>
          <w:position w:val="0"/>
          <w:sz w:val="16"/>
          <w:shd w:fill="auto" w:val="clear"/>
        </w:rPr>
        <w:t xml:space="preserve">shows</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not</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only</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the</w:t>
      </w:r>
    </w:p>
    <w:p>
      <w:pPr>
        <w:spacing w:before="1"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Greco-Roman</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hermetic</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septenary</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system</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(Moon-Mercury-Venus-Sun-Mars-Jupiter-Saturn)</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as</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used</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but</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also describes aspects of that system as </w:t>
      </w:r>
      <w:r>
        <w:rPr>
          <w:rFonts w:ascii="Arial" w:hAnsi="Arial" w:cs="Arial" w:eastAsia="Arial"/>
          <w:color w:val="auto"/>
          <w:spacing w:val="-3"/>
          <w:position w:val="0"/>
          <w:sz w:val="16"/>
          <w:shd w:fill="auto" w:val="clear"/>
        </w:rPr>
        <w:t xml:space="preserve">Femina </w:t>
      </w:r>
      <w:r>
        <w:rPr>
          <w:rFonts w:ascii="Arial" w:hAnsi="Arial" w:cs="Arial" w:eastAsia="Arial"/>
          <w:color w:val="auto"/>
          <w:spacing w:val="0"/>
          <w:position w:val="0"/>
          <w:sz w:val="16"/>
          <w:shd w:fill="auto" w:val="clear"/>
        </w:rPr>
        <w:t xml:space="preserve">and others as Masculina; that is - to use the terminology of the O9A - muliebral and</w:t>
      </w:r>
      <w:r>
        <w:rPr>
          <w:rFonts w:ascii="Arial" w:hAnsi="Arial" w:cs="Arial" w:eastAsia="Arial"/>
          <w:color w:val="auto"/>
          <w:spacing w:val="-3"/>
          <w:position w:val="0"/>
          <w:sz w:val="16"/>
          <w:shd w:fill="auto" w:val="clear"/>
        </w:rPr>
        <w:t xml:space="preserve"> </w:t>
      </w:r>
      <w:r>
        <w:rPr>
          <w:rFonts w:ascii="Arial" w:hAnsi="Arial" w:cs="Arial" w:eastAsia="Arial"/>
          <w:color w:val="auto"/>
          <w:spacing w:val="0"/>
          <w:position w:val="0"/>
          <w:sz w:val="16"/>
          <w:shd w:fill="auto" w:val="clear"/>
        </w:rPr>
        <w:t xml:space="preserve">masculous.</w:t>
      </w:r>
    </w:p>
    <w:p>
      <w:pPr>
        <w:spacing w:before="0" w:after="0" w:line="240"/>
        <w:ind w:right="0" w:left="0" w:firstLine="0"/>
        <w:jc w:val="left"/>
        <w:rPr>
          <w:rFonts w:ascii="Arial" w:hAnsi="Arial" w:cs="Arial" w:eastAsia="Arial"/>
          <w:color w:val="auto"/>
          <w:spacing w:val="0"/>
          <w:position w:val="0"/>
          <w:sz w:val="20"/>
          <w:shd w:fill="auto" w:val="clear"/>
        </w:rPr>
      </w:pPr>
    </w:p>
    <w:p>
      <w:pPr>
        <w:spacing w:before="98" w:after="0" w:line="242"/>
        <w:ind w:right="1063"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Also, as with some earlier alchemical MSS, it shows the 'Prima Materia' (the primary substance/foundation/original- being). That is, what is described, in ancient Hellenic hermeticism (such as the Pymander tractate) as </w:t>
      </w:r>
      <w:r>
        <w:rPr>
          <w:rFonts w:ascii="Arial" w:hAnsi="Arial" w:cs="Arial" w:eastAsia="Arial"/>
          <w:color w:val="auto"/>
          <w:spacing w:val="0"/>
          <w:position w:val="0"/>
          <w:sz w:val="16"/>
          <w:shd w:fill="auto" w:val="clear"/>
        </w:rPr>
        <w:t xml:space="preserve">ὀγδοατικὴν φύσιν [ogdoadic physis] of which Myatt writes in his commentary on that tractate:</w:t>
      </w:r>
    </w:p>
    <w:p>
      <w:pPr>
        <w:spacing w:before="1" w:after="0" w:line="240"/>
        <w:ind w:right="0" w:left="0" w:firstLine="0"/>
        <w:jc w:val="left"/>
        <w:rPr>
          <w:rFonts w:ascii="Arial" w:hAnsi="Arial" w:cs="Arial" w:eastAsia="Arial"/>
          <w:color w:val="auto"/>
          <w:spacing w:val="0"/>
          <w:position w:val="0"/>
          <w:sz w:val="14"/>
          <w:shd w:fill="auto" w:val="clear"/>
        </w:rPr>
      </w:pPr>
    </w:p>
    <w:p>
      <w:pPr>
        <w:spacing w:before="0" w:after="0" w:line="242"/>
        <w:ind w:right="1401" w:left="579" w:firstLine="0"/>
        <w:jc w:val="left"/>
        <w:rPr>
          <w:rFonts w:ascii="Arial" w:hAnsi="Arial" w:cs="Arial" w:eastAsia="Arial"/>
          <w:color w:val="auto"/>
          <w:spacing w:val="0"/>
          <w:position w:val="0"/>
          <w:sz w:val="13"/>
          <w:shd w:fill="auto" w:val="clear"/>
        </w:rPr>
      </w:pP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ὀγδοατικὴν φύσιν [is an] interesting and important term, often overlooked and often misinterpreted. What is meant is not a realm  - ζώνῃ - or sphere, similar to but 'beyond' the seven realms, but rather 'of what' the mortal has become, is reborn as, at the end of the journey: partaking in and being of 'the ogdoadic physis', and thus sharing the being/existence of those who have, or who have attained, that particular type of being/existence/physis. The existence, that is, of an immortal beyond the seven emanations."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3"/>
          <w:shd w:fill="auto" w:val="clear"/>
        </w:rPr>
        <w:t xml:space="preserve">{3}</w:t>
      </w:r>
    </w:p>
    <w:p>
      <w:pPr>
        <w:spacing w:before="3" w:after="0" w:line="240"/>
        <w:ind w:right="0" w:left="0" w:firstLine="0"/>
        <w:jc w:val="left"/>
        <w:rPr>
          <w:rFonts w:ascii="Arial" w:hAnsi="Arial" w:cs="Arial" w:eastAsia="Arial"/>
          <w:color w:val="auto"/>
          <w:spacing w:val="0"/>
          <w:position w:val="0"/>
          <w:sz w:val="14"/>
          <w:shd w:fill="auto" w:val="clear"/>
        </w:rPr>
      </w:pPr>
    </w:p>
    <w:p>
      <w:pPr>
        <w:spacing w:before="0" w:after="0" w:line="242"/>
        <w:ind w:right="922"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In other words, the prima materia is simply (despite speculations about it over the centuries) just the physis </w:t>
      </w:r>
      <w:r>
        <w:rPr>
          <w:rFonts w:ascii="Arial" w:hAnsi="Arial" w:cs="Arial" w:eastAsia="Arial"/>
          <w:color w:val="auto"/>
          <w:spacing w:val="0"/>
          <w:position w:val="0"/>
          <w:sz w:val="13"/>
          <w:shd w:fill="auto" w:val="clear"/>
        </w:rPr>
        <w:t xml:space="preserve">{4} </w:t>
      </w:r>
      <w:r>
        <w:rPr>
          <w:rFonts w:ascii="Arial" w:hAnsi="Arial" w:cs="Arial" w:eastAsia="Arial"/>
          <w:color w:val="auto"/>
          <w:spacing w:val="0"/>
          <w:position w:val="0"/>
          <w:sz w:val="16"/>
          <w:shd w:fill="auto" w:val="clear"/>
        </w:rPr>
        <w:t xml:space="preserve">- the  being</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those</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who,</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via</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3"/>
          <w:position w:val="0"/>
          <w:sz w:val="16"/>
          <w:shd w:fill="auto" w:val="clear"/>
        </w:rPr>
        <w:t xml:space="preserve"> </w:t>
      </w:r>
      <w:r>
        <w:rPr>
          <w:rFonts w:ascii="Arial" w:hAnsi="Arial" w:cs="Arial" w:eastAsia="Arial"/>
          <w:color w:val="auto"/>
          <w:spacing w:val="0"/>
          <w:position w:val="0"/>
          <w:sz w:val="16"/>
          <w:shd w:fill="auto" w:val="clear"/>
        </w:rPr>
        <w:t xml:space="preserve">hermetic</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septenary</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anados</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or</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via</w:t>
      </w:r>
      <w:r>
        <w:rPr>
          <w:rFonts w:ascii="Arial" w:hAnsi="Arial" w:cs="Arial" w:eastAsia="Arial"/>
          <w:color w:val="auto"/>
          <w:spacing w:val="-5"/>
          <w:position w:val="0"/>
          <w:sz w:val="16"/>
          <w:shd w:fill="auto" w:val="clear"/>
        </w:rPr>
        <w:t xml:space="preserve"> </w:t>
      </w:r>
      <w:r>
        <w:rPr>
          <w:rFonts w:ascii="Arial" w:hAnsi="Arial" w:cs="Arial" w:eastAsia="Arial"/>
          <w:color w:val="auto"/>
          <w:spacing w:val="-4"/>
          <w:position w:val="0"/>
          <w:sz w:val="16"/>
          <w:shd w:fill="auto" w:val="clear"/>
        </w:rPr>
        <w:t xml:space="preserve">alchemy, </w:t>
      </w:r>
      <w:r>
        <w:rPr>
          <w:rFonts w:ascii="Arial" w:hAnsi="Arial" w:cs="Arial" w:eastAsia="Arial"/>
          <w:color w:val="auto"/>
          <w:spacing w:val="0"/>
          <w:position w:val="0"/>
          <w:sz w:val="16"/>
          <w:shd w:fill="auto" w:val="clear"/>
        </w:rPr>
        <w:t xml:space="preserve">have</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acquired</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Lapis</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Philosophicus</w:t>
      </w:r>
      <w:r>
        <w:rPr>
          <w:rFonts w:ascii="Arial" w:hAnsi="Arial" w:cs="Arial" w:eastAsia="Arial"/>
          <w:i/>
          <w:color w:val="auto"/>
          <w:spacing w:val="0"/>
          <w:position w:val="0"/>
          <w:sz w:val="16"/>
          <w:shd w:fill="auto" w:val="clear"/>
        </w:rPr>
        <w:t xml:space="preserve">.</w:t>
      </w:r>
      <w:r>
        <w:rPr>
          <w:rFonts w:ascii="Arial" w:hAnsi="Arial" w:cs="Arial" w:eastAsia="Arial"/>
          <w:i/>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which</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'jewel' the anonymous author of a - as yet unpublished alchemical text in Latin translated into English by Isaac Newton - wrote that he had in that</w:t>
      </w:r>
      <w:r>
        <w:rPr>
          <w:rFonts w:ascii="Arial" w:hAnsi="Arial" w:cs="Arial" w:eastAsia="Arial"/>
          <w:color w:val="auto"/>
          <w:spacing w:val="-7"/>
          <w:position w:val="0"/>
          <w:sz w:val="16"/>
          <w:shd w:fill="auto" w:val="clear"/>
        </w:rPr>
        <w:t xml:space="preserve"> </w:t>
      </w:r>
      <w:r>
        <w:rPr>
          <w:rFonts w:ascii="Arial" w:hAnsi="Arial" w:cs="Arial" w:eastAsia="Arial"/>
          <w:color w:val="auto"/>
          <w:spacing w:val="0"/>
          <w:position w:val="0"/>
          <w:sz w:val="16"/>
          <w:shd w:fill="auto" w:val="clear"/>
        </w:rPr>
        <w:t xml:space="preserve">MS:</w:t>
      </w:r>
    </w:p>
    <w:p>
      <w:pPr>
        <w:spacing w:before="2" w:after="0" w:line="240"/>
        <w:ind w:right="0" w:left="0" w:firstLine="0"/>
        <w:jc w:val="left"/>
        <w:rPr>
          <w:rFonts w:ascii="Arial" w:hAnsi="Arial" w:cs="Arial" w:eastAsia="Arial"/>
          <w:color w:val="auto"/>
          <w:spacing w:val="0"/>
          <w:position w:val="0"/>
          <w:sz w:val="14"/>
          <w:shd w:fill="auto" w:val="clear"/>
        </w:rPr>
      </w:pPr>
    </w:p>
    <w:p>
      <w:pPr>
        <w:spacing w:before="0" w:after="0" w:line="242"/>
        <w:ind w:right="1367" w:left="579" w:firstLine="0"/>
        <w:jc w:val="both"/>
        <w:rPr>
          <w:rFonts w:ascii="Arial" w:hAnsi="Arial" w:cs="Arial" w:eastAsia="Arial"/>
          <w:color w:val="auto"/>
          <w:spacing w:val="0"/>
          <w:position w:val="0"/>
          <w:sz w:val="13"/>
          <w:shd w:fill="auto" w:val="clear"/>
        </w:rPr>
      </w:pPr>
      <w:r>
        <w:rPr>
          <w:rFonts w:ascii="Arial" w:hAnsi="Arial" w:cs="Arial" w:eastAsia="Arial"/>
          <w:color w:val="auto"/>
          <w:spacing w:val="0"/>
          <w:position w:val="0"/>
          <w:sz w:val="16"/>
          <w:shd w:fill="auto" w:val="clear"/>
        </w:rPr>
        <w:t xml:space="preserve">"named</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its</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proper</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name</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calling</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ﬁ</w:t>
      </w:r>
      <w:r>
        <w:rPr>
          <w:rFonts w:ascii="Arial" w:hAnsi="Arial" w:cs="Arial" w:eastAsia="Arial"/>
          <w:color w:val="auto"/>
          <w:spacing w:val="0"/>
          <w:position w:val="0"/>
          <w:sz w:val="16"/>
          <w:shd w:fill="auto" w:val="clear"/>
        </w:rPr>
        <w:t xml:space="preserve">rst</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matter]</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stone</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6"/>
          <w:shd w:fill="auto" w:val="clear"/>
        </w:rPr>
        <w:t xml:space="preserve">wise</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declared</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which</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hath been</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hidden.</w:t>
      </w:r>
      <w:r>
        <w:rPr>
          <w:rFonts w:ascii="Arial" w:hAnsi="Arial" w:cs="Arial" w:eastAsia="Arial"/>
          <w:color w:val="auto"/>
          <w:spacing w:val="-18"/>
          <w:position w:val="0"/>
          <w:sz w:val="16"/>
          <w:shd w:fill="auto" w:val="clear"/>
        </w:rPr>
        <w:t xml:space="preserve"> </w:t>
      </w:r>
      <w:r>
        <w:rPr>
          <w:rFonts w:ascii="Arial" w:hAnsi="Arial" w:cs="Arial" w:eastAsia="Arial"/>
          <w:color w:val="auto"/>
          <w:spacing w:val="-3"/>
          <w:position w:val="0"/>
          <w:sz w:val="16"/>
          <w:shd w:fill="auto" w:val="clear"/>
        </w:rPr>
        <w:t xml:space="preserve">For</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9"/>
          <w:position w:val="0"/>
          <w:sz w:val="16"/>
          <w:shd w:fill="auto" w:val="clear"/>
        </w:rPr>
        <w:t xml:space="preserve"> </w:t>
      </w:r>
      <w:r>
        <w:rPr>
          <w:rFonts w:ascii="Arial" w:hAnsi="Arial" w:cs="Arial" w:eastAsia="Arial"/>
          <w:color w:val="auto"/>
          <w:spacing w:val="-4"/>
          <w:position w:val="0"/>
          <w:sz w:val="16"/>
          <w:shd w:fill="auto" w:val="clear"/>
        </w:rPr>
        <w:t xml:space="preserve">Work</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with</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you</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you,</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so</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being</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found</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you</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you</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have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always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some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part</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of it wherever you are whether at sea or at land."</w:t>
      </w:r>
      <w:r>
        <w:rPr>
          <w:rFonts w:ascii="Arial" w:hAnsi="Arial" w:cs="Arial" w:eastAsia="Arial"/>
          <w:color w:val="auto"/>
          <w:spacing w:val="-35"/>
          <w:position w:val="0"/>
          <w:sz w:val="16"/>
          <w:shd w:fill="auto" w:val="clear"/>
        </w:rPr>
        <w:t xml:space="preserve"> </w:t>
      </w:r>
      <w:r>
        <w:rPr>
          <w:rFonts w:ascii="Arial" w:hAnsi="Arial" w:cs="Arial" w:eastAsia="Arial"/>
          <w:color w:val="auto"/>
          <w:spacing w:val="0"/>
          <w:position w:val="0"/>
          <w:sz w:val="13"/>
          <w:shd w:fill="auto" w:val="clear"/>
        </w:rPr>
        <w:t xml:space="preserve">{5}</w:t>
      </w:r>
    </w:p>
    <w:p>
      <w:pPr>
        <w:spacing w:before="1" w:after="0" w:line="240"/>
        <w:ind w:right="0" w:left="0" w:firstLine="0"/>
        <w:jc w:val="left"/>
        <w:rPr>
          <w:rFonts w:ascii="Arial" w:hAnsi="Arial" w:cs="Arial" w:eastAsia="Arial"/>
          <w:color w:val="auto"/>
          <w:spacing w:val="0"/>
          <w:position w:val="0"/>
          <w:sz w:val="14"/>
          <w:shd w:fill="auto" w:val="clear"/>
        </w:rPr>
      </w:pPr>
    </w:p>
    <w:p>
      <w:pPr>
        <w:spacing w:before="0"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The author also states, several times, that the alchemists hide their knowledge "from the ignorant...from the </w:t>
      </w:r>
      <w:r>
        <w:rPr>
          <w:rFonts w:ascii="Arial" w:hAnsi="Arial" w:cs="Arial" w:eastAsia="Arial"/>
          <w:color w:val="auto"/>
          <w:spacing w:val="-3"/>
          <w:position w:val="0"/>
          <w:sz w:val="16"/>
          <w:shd w:fill="auto" w:val="clear"/>
        </w:rPr>
        <w:t xml:space="preserve">vulgar." </w:t>
      </w:r>
      <w:r>
        <w:rPr>
          <w:rFonts w:ascii="Arial" w:hAnsi="Arial" w:cs="Arial" w:eastAsia="Arial"/>
          <w:color w:val="auto"/>
          <w:spacing w:val="0"/>
          <w:position w:val="0"/>
          <w:sz w:val="16"/>
          <w:shd w:fill="auto" w:val="clear"/>
        </w:rPr>
        <w:t xml:space="preserve">Sometimes,</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course,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being</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intentionally</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obscure,</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or</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employing</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particular</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esoteric</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vocabulary</w:t>
      </w:r>
      <w:r>
        <w:rPr>
          <w:rFonts w:ascii="Arial" w:hAnsi="Arial" w:cs="Arial" w:eastAsia="Arial"/>
          <w:color w:val="auto"/>
          <w:spacing w:val="-19"/>
          <w:position w:val="0"/>
          <w:sz w:val="16"/>
          <w:shd w:fill="auto" w:val="clear"/>
        </w:rPr>
        <w:t xml:space="preserve"> </w:t>
      </w:r>
      <w:r>
        <w:rPr>
          <w:rFonts w:ascii="Arial" w:hAnsi="Arial" w:cs="Arial" w:eastAsia="Arial"/>
          <w:color w:val="auto"/>
          <w:spacing w:val="0"/>
          <w:position w:val="0"/>
          <w:sz w:val="16"/>
          <w:shd w:fill="auto" w:val="clear"/>
        </w:rPr>
        <w:t xml:space="preserve">which</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only</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 most</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sagacious,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most</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learned</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cultured</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or</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initiates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particular</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tradition</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understand.</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Which</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why</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to</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quote MS</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27</w:t>
      </w:r>
      <w:r>
        <w:rPr>
          <w:rFonts w:ascii="Arial" w:hAnsi="Arial" w:cs="Arial" w:eastAsia="Arial"/>
          <w:color w:val="auto"/>
          <w:spacing w:val="-3"/>
          <w:position w:val="0"/>
          <w:sz w:val="16"/>
          <w:shd w:fill="auto" w:val="clear"/>
        </w:rPr>
        <w:t xml:space="preserve"> </w:t>
      </w:r>
      <w:r>
        <w:rPr>
          <w:rFonts w:ascii="Arial" w:hAnsi="Arial" w:cs="Arial" w:eastAsia="Arial"/>
          <w:color w:val="auto"/>
          <w:spacing w:val="0"/>
          <w:position w:val="0"/>
          <w:sz w:val="13"/>
          <w:shd w:fill="auto" w:val="clear"/>
        </w:rPr>
        <w:t xml:space="preserve">{5}</w:t>
      </w:r>
      <w:r>
        <w:rPr>
          <w:rFonts w:ascii="Arial" w:hAnsi="Arial" w:cs="Arial" w:eastAsia="Arial"/>
          <w:color w:val="auto"/>
          <w:spacing w:val="3"/>
          <w:position w:val="0"/>
          <w:sz w:val="13"/>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they</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would</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write</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enigmatic</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things</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such</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as</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following:</w:t>
      </w:r>
    </w:p>
    <w:p>
      <w:pPr>
        <w:spacing w:before="2" w:after="0" w:line="240"/>
        <w:ind w:right="0" w:left="0" w:firstLine="0"/>
        <w:jc w:val="left"/>
        <w:rPr>
          <w:rFonts w:ascii="Arial" w:hAnsi="Arial" w:cs="Arial" w:eastAsia="Arial"/>
          <w:color w:val="auto"/>
          <w:spacing w:val="0"/>
          <w:position w:val="0"/>
          <w:sz w:val="14"/>
          <w:shd w:fill="auto" w:val="clear"/>
        </w:rPr>
      </w:pPr>
    </w:p>
    <w:p>
      <w:pPr>
        <w:spacing w:before="0" w:after="0" w:line="242"/>
        <w:ind w:right="1490" w:left="5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"The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Vultur[e]</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being</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upon</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mountain</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crys</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with</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loud</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voice,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I</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am</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white</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black</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red</w:t>
      </w:r>
      <w:r>
        <w:rPr>
          <w:rFonts w:ascii="Arial" w:hAnsi="Arial" w:cs="Arial" w:eastAsia="Arial"/>
          <w:color w:val="auto"/>
          <w:spacing w:val="-13"/>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citrine...</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Know also</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that</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crow</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which</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ﬂ</w:t>
      </w:r>
      <w:r>
        <w:rPr>
          <w:rFonts w:ascii="Arial" w:hAnsi="Arial" w:cs="Arial" w:eastAsia="Arial"/>
          <w:color w:val="auto"/>
          <w:spacing w:val="0"/>
          <w:position w:val="0"/>
          <w:sz w:val="16"/>
          <w:shd w:fill="auto" w:val="clear"/>
        </w:rPr>
        <w:t xml:space="preserve">ys</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without</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wings</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blackness</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night</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clearness</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day</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the [beginning] of the</w:t>
      </w:r>
      <w:r>
        <w:rPr>
          <w:rFonts w:ascii="Arial" w:hAnsi="Arial" w:cs="Arial" w:eastAsia="Arial"/>
          <w:color w:val="auto"/>
          <w:spacing w:val="-10"/>
          <w:position w:val="0"/>
          <w:sz w:val="16"/>
          <w:shd w:fill="auto" w:val="clear"/>
        </w:rPr>
        <w:t xml:space="preserve"> </w:t>
      </w:r>
      <w:r>
        <w:rPr>
          <w:rFonts w:ascii="Arial" w:hAnsi="Arial" w:cs="Arial" w:eastAsia="Arial"/>
          <w:color w:val="auto"/>
          <w:spacing w:val="0"/>
          <w:position w:val="0"/>
          <w:sz w:val="16"/>
          <w:shd w:fill="auto" w:val="clear"/>
        </w:rPr>
        <w:t xml:space="preserve">Art."</w:t>
      </w:r>
    </w:p>
    <w:p>
      <w:pPr>
        <w:spacing w:before="0" w:after="0" w:line="240"/>
        <w:ind w:right="0" w:left="0" w:firstLine="0"/>
        <w:jc w:val="left"/>
        <w:rPr>
          <w:rFonts w:ascii="Arial" w:hAnsi="Arial" w:cs="Arial" w:eastAsia="Arial"/>
          <w:color w:val="auto"/>
          <w:spacing w:val="0"/>
          <w:position w:val="0"/>
          <w:sz w:val="18"/>
          <w:shd w:fill="auto" w:val="clear"/>
        </w:rPr>
      </w:pPr>
    </w:p>
    <w:p>
      <w:pPr>
        <w:spacing w:before="142"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In</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another</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handwritten</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MS</w:t>
      </w:r>
      <w:r>
        <w:rPr>
          <w:rFonts w:ascii="Arial" w:hAnsi="Arial" w:cs="Arial" w:eastAsia="Arial"/>
          <w:color w:val="auto"/>
          <w:spacing w:val="-9"/>
          <w:position w:val="0"/>
          <w:sz w:val="16"/>
          <w:shd w:fill="auto" w:val="clear"/>
        </w:rPr>
        <w:t xml:space="preserve"> </w:t>
      </w:r>
      <w:r>
        <w:rPr>
          <w:rFonts w:ascii="Arial" w:hAnsi="Arial" w:cs="Arial" w:eastAsia="Arial"/>
          <w:color w:val="auto"/>
          <w:spacing w:val="0"/>
          <w:position w:val="0"/>
          <w:sz w:val="13"/>
          <w:shd w:fill="auto" w:val="clear"/>
        </w:rPr>
        <w:t xml:space="preserve">{6}</w:t>
      </w:r>
      <w:r>
        <w:rPr>
          <w:rFonts w:ascii="Arial" w:hAnsi="Arial" w:cs="Arial" w:eastAsia="Arial"/>
          <w:color w:val="auto"/>
          <w:spacing w:val="0"/>
          <w:position w:val="0"/>
          <w:sz w:val="16"/>
          <w:shd w:fill="auto" w:val="clear"/>
        </w:rPr>
        <w:t xml:space="preserve">,</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Isaac</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Newton</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provides</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an</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illustration</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'alchemical</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tree'</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with</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its</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7</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plus</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1</w:t>
      </w:r>
      <w:r>
        <w:rPr>
          <w:rFonts w:ascii="Arial" w:hAnsi="Arial" w:cs="Arial" w:eastAsia="Arial"/>
          <w:color w:val="auto"/>
          <w:spacing w:val="-11"/>
          <w:position w:val="0"/>
          <w:sz w:val="16"/>
          <w:shd w:fill="auto" w:val="clear"/>
        </w:rPr>
        <w:t xml:space="preserve"> </w:t>
      </w:r>
      <w:r>
        <w:rPr>
          <w:rFonts w:ascii="Arial" w:hAnsi="Arial" w:cs="Arial" w:eastAsia="Arial"/>
          <w:color w:val="auto"/>
          <w:spacing w:val="0"/>
          <w:position w:val="0"/>
          <w:sz w:val="16"/>
          <w:shd w:fill="auto" w:val="clear"/>
        </w:rPr>
        <w:t xml:space="preserve">branches: the</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septenary</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plus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Prima</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Materia</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acausal)</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from</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whence</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we</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mortals</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derive</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our</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causal</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existence</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to</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which</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we can</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return</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having</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balanced</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within</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ourselves</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muliebral</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masculous,</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which</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balance</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gift</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given</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by Lapis</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Philosophicus.</w:t>
      </w:r>
    </w:p>
    <w:p>
      <w:pPr>
        <w:spacing w:before="0" w:after="0" w:line="242"/>
        <w:ind w:right="0" w:left="0" w:firstLine="0"/>
        <w:jc w:val="left"/>
        <w:rPr>
          <w:rFonts w:ascii="Arial" w:hAnsi="Arial" w:cs="Arial" w:eastAsia="Arial"/>
          <w:color w:val="auto"/>
          <w:spacing w:val="0"/>
          <w:position w:val="0"/>
          <w:sz w:val="16"/>
          <w:shd w:fill="auto" w:val="clear"/>
        </w:rPr>
      </w:pPr>
    </w:p>
    <w:p>
      <w:pPr>
        <w:spacing w:before="98" w:after="0" w:line="240"/>
        <w:ind w:right="0" w:left="2507" w:firstLine="0"/>
        <w:jc w:val="left"/>
        <w:rPr>
          <w:rFonts w:ascii="Arial" w:hAnsi="Arial" w:cs="Arial" w:eastAsia="Arial"/>
          <w:color w:val="auto"/>
          <w:spacing w:val="0"/>
          <w:position w:val="0"/>
          <w:sz w:val="13"/>
          <w:shd w:fill="auto" w:val="clear"/>
        </w:rPr>
      </w:pPr>
      <w:r>
        <w:rPr>
          <w:rFonts w:ascii="Arial" w:hAnsi="Arial" w:cs="Arial" w:eastAsia="Arial"/>
          <w:color w:val="auto"/>
          <w:spacing w:val="0"/>
          <w:position w:val="0"/>
          <w:sz w:val="13"/>
          <w:shd w:fill="auto" w:val="clear"/>
        </w:rPr>
        <w:t xml:space="preserve">Prima mater est subsequentium </w:t>
      </w:r>
      <w:r>
        <w:rPr>
          <w:rFonts w:ascii="Arial" w:hAnsi="Arial" w:cs="Arial" w:eastAsia="Arial"/>
          <w:color w:val="auto"/>
          <w:spacing w:val="0"/>
          <w:position w:val="0"/>
          <w:sz w:val="13"/>
          <w:shd w:fill="auto" w:val="clear"/>
        </w:rPr>
        <w:t xml:space="preserve">ﬁ</w:t>
      </w:r>
      <w:r>
        <w:rPr>
          <w:rFonts w:ascii="Arial" w:hAnsi="Arial" w:cs="Arial" w:eastAsia="Arial"/>
          <w:color w:val="auto"/>
          <w:spacing w:val="0"/>
          <w:position w:val="0"/>
          <w:sz w:val="13"/>
          <w:shd w:fill="auto" w:val="clear"/>
        </w:rPr>
        <w:t xml:space="preserve">liorum et habet alas in pedibus pro symbolo</w:t>
      </w:r>
    </w:p>
    <w:p>
      <w:pPr>
        <w:spacing w:before="0" w:after="0" w:line="240"/>
        <w:ind w:right="0" w:left="0" w:firstLine="0"/>
        <w:jc w:val="left"/>
        <w:rPr>
          <w:rFonts w:ascii="Arial" w:hAnsi="Arial" w:cs="Arial" w:eastAsia="Arial"/>
          <w:color w:val="auto"/>
          <w:spacing w:val="0"/>
          <w:position w:val="0"/>
          <w:sz w:val="14"/>
          <w:shd w:fill="auto" w:val="clear"/>
        </w:rPr>
      </w:pPr>
    </w:p>
    <w:p>
      <w:pPr>
        <w:spacing w:before="8" w:after="0" w:line="240"/>
        <w:ind w:right="0" w:left="0" w:firstLine="0"/>
        <w:jc w:val="left"/>
        <w:rPr>
          <w:rFonts w:ascii="Arial" w:hAnsi="Arial" w:cs="Arial" w:eastAsia="Arial"/>
          <w:color w:val="auto"/>
          <w:spacing w:val="0"/>
          <w:position w:val="0"/>
          <w:sz w:val="18"/>
          <w:shd w:fill="auto" w:val="clear"/>
        </w:rPr>
      </w:pPr>
    </w:p>
    <w:p>
      <w:pPr>
        <w:spacing w:before="0"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All of which ancient esoteric matters - from the employment of an esoteric vocabulary; to hiding certain esoteric knowledge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from</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ignorant</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vulgar;</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to</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expecting</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sagacious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learned</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cultured)</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to</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work</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things</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out</w:t>
      </w:r>
      <w:r>
        <w:rPr>
          <w:rFonts w:ascii="Arial" w:hAnsi="Arial" w:cs="Arial" w:eastAsia="Arial"/>
          <w:color w:val="auto"/>
          <w:spacing w:val="-18"/>
          <w:position w:val="0"/>
          <w:sz w:val="16"/>
          <w:shd w:fill="auto" w:val="clear"/>
        </w:rPr>
        <w:t xml:space="preserve"> </w:t>
      </w:r>
      <w:r>
        <w:rPr>
          <w:rFonts w:ascii="Arial" w:hAnsi="Arial" w:cs="Arial" w:eastAsia="Arial"/>
          <w:color w:val="auto"/>
          <w:spacing w:val="0"/>
          <w:position w:val="0"/>
          <w:sz w:val="16"/>
          <w:shd w:fill="auto" w:val="clear"/>
        </w:rPr>
        <w:t xml:space="preserve">for themselves;</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to</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employing</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septenary</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system;</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to</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mentioning</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muliebral</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masculous;</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to</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understanding</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what</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such things</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as</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Prima</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Materia/</w:t>
      </w:r>
      <w:r>
        <w:rPr>
          <w:rFonts w:ascii="Arial" w:hAnsi="Arial" w:cs="Arial" w:eastAsia="Arial"/>
          <w:color w:val="auto"/>
          <w:spacing w:val="0"/>
          <w:position w:val="0"/>
          <w:sz w:val="16"/>
          <w:shd w:fill="auto" w:val="clear"/>
        </w:rPr>
        <w:t xml:space="preserve">ὀγδοατικὴν</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φύσιν</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mean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imply</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resonate</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with</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modern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Order</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Nine</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Angles,</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serve, as</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with</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many</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other</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things,</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to</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distinguish</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17"/>
          <w:position w:val="0"/>
          <w:sz w:val="16"/>
          <w:shd w:fill="auto" w:val="clear"/>
        </w:rPr>
        <w:t xml:space="preserve"> </w:t>
      </w:r>
      <w:r>
        <w:rPr>
          <w:rFonts w:ascii="Arial" w:hAnsi="Arial" w:cs="Arial" w:eastAsia="Arial"/>
          <w:color w:val="auto"/>
          <w:spacing w:val="0"/>
          <w:position w:val="0"/>
          <w:sz w:val="16"/>
          <w:shd w:fill="auto" w:val="clear"/>
        </w:rPr>
        <w:t xml:space="preserve">from</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other</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contemporary</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occult</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groups.</w:t>
      </w:r>
      <w:r>
        <w:rPr>
          <w:rFonts w:ascii="Arial" w:hAnsi="Arial" w:cs="Arial" w:eastAsia="Arial"/>
          <w:color w:val="auto"/>
          <w:spacing w:val="-16"/>
          <w:position w:val="0"/>
          <w:sz w:val="16"/>
          <w:shd w:fill="auto" w:val="clear"/>
        </w:rPr>
        <w:t xml:space="preserve"> </w:t>
      </w:r>
      <w:r>
        <w:rPr>
          <w:rFonts w:ascii="Arial" w:hAnsi="Arial" w:cs="Arial" w:eastAsia="Arial"/>
          <w:color w:val="auto"/>
          <w:spacing w:val="-3"/>
          <w:position w:val="0"/>
          <w:sz w:val="16"/>
          <w:shd w:fill="auto" w:val="clear"/>
        </w:rPr>
        <w:t xml:space="preserve">For</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7"/>
          <w:position w:val="0"/>
          <w:sz w:val="16"/>
          <w:shd w:fill="auto" w:val="clear"/>
        </w:rPr>
        <w:t xml:space="preserve"> </w:t>
      </w:r>
      <w:r>
        <w:rPr>
          <w:rFonts w:ascii="Arial" w:hAnsi="Arial" w:cs="Arial" w:eastAsia="Arial"/>
          <w:color w:val="auto"/>
          <w:spacing w:val="-4"/>
          <w:position w:val="0"/>
          <w:sz w:val="16"/>
          <w:shd w:fill="auto" w:val="clear"/>
        </w:rPr>
        <w:t xml:space="preserve">Work</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indeed</w:t>
      </w:r>
      <w:r>
        <w:rPr>
          <w:rFonts w:ascii="Arial" w:hAnsi="Arial" w:cs="Arial" w:eastAsia="Arial"/>
          <w:color w:val="auto"/>
          <w:spacing w:val="-16"/>
          <w:position w:val="0"/>
          <w:sz w:val="16"/>
          <w:shd w:fill="auto" w:val="clear"/>
        </w:rPr>
        <w:t xml:space="preserve"> </w:t>
      </w:r>
      <w:r>
        <w:rPr>
          <w:rFonts w:ascii="Arial" w:hAnsi="Arial" w:cs="Arial" w:eastAsia="Arial"/>
          <w:color w:val="auto"/>
          <w:spacing w:val="0"/>
          <w:position w:val="0"/>
          <w:sz w:val="16"/>
          <w:shd w:fill="auto" w:val="clear"/>
        </w:rPr>
        <w:t xml:space="preserve">"with them</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them";</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presenced</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by</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esoteric</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philosophy</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O9A</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praxises</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such</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as</w:t>
      </w:r>
      <w:r>
        <w:rPr>
          <w:rFonts w:ascii="Arial" w:hAnsi="Arial" w:cs="Arial" w:eastAsia="Arial"/>
          <w:color w:val="auto"/>
          <w:spacing w:val="-14"/>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15"/>
          <w:position w:val="0"/>
          <w:sz w:val="16"/>
          <w:shd w:fill="auto" w:val="clear"/>
        </w:rPr>
        <w:t xml:space="preserve"> </w:t>
      </w:r>
      <w:r>
        <w:rPr>
          <w:rFonts w:ascii="Arial" w:hAnsi="Arial" w:cs="Arial" w:eastAsia="Arial"/>
          <w:color w:val="auto"/>
          <w:spacing w:val="0"/>
          <w:position w:val="0"/>
          <w:sz w:val="16"/>
          <w:shd w:fill="auto" w:val="clear"/>
        </w:rPr>
        <w:t xml:space="preserve">Seven</w:t>
      </w:r>
      <w:r>
        <w:rPr>
          <w:rFonts w:ascii="Arial" w:hAnsi="Arial" w:cs="Arial" w:eastAsia="Arial"/>
          <w:color w:val="auto"/>
          <w:spacing w:val="-15"/>
          <w:position w:val="0"/>
          <w:sz w:val="16"/>
          <w:shd w:fill="auto" w:val="clear"/>
        </w:rPr>
        <w:t xml:space="preserve"> </w:t>
      </w:r>
      <w:r>
        <w:rPr>
          <w:rFonts w:ascii="Arial" w:hAnsi="Arial" w:cs="Arial" w:eastAsia="Arial"/>
          <w:color w:val="auto"/>
          <w:spacing w:val="-3"/>
          <w:position w:val="0"/>
          <w:sz w:val="16"/>
          <w:shd w:fill="auto" w:val="clear"/>
        </w:rPr>
        <w:t xml:space="preserve">Fold</w:t>
      </w:r>
      <w:r>
        <w:rPr>
          <w:rFonts w:ascii="Arial" w:hAnsi="Arial" w:cs="Arial" w:eastAsia="Arial"/>
          <w:color w:val="auto"/>
          <w:spacing w:val="-14"/>
          <w:position w:val="0"/>
          <w:sz w:val="16"/>
          <w:shd w:fill="auto" w:val="clear"/>
        </w:rPr>
        <w:t xml:space="preserve"> </w:t>
      </w:r>
      <w:r>
        <w:rPr>
          <w:rFonts w:ascii="Arial" w:hAnsi="Arial" w:cs="Arial" w:eastAsia="Arial"/>
          <w:color w:val="auto"/>
          <w:spacing w:val="-10"/>
          <w:position w:val="0"/>
          <w:sz w:val="16"/>
          <w:shd w:fill="auto" w:val="clear"/>
        </w:rPr>
        <w:t xml:space="preserve">Way.</w:t>
      </w:r>
    </w:p>
    <w:p>
      <w:pPr>
        <w:spacing w:before="7" w:after="0" w:line="240"/>
        <w:ind w:right="0" w:left="0" w:firstLine="0"/>
        <w:jc w:val="left"/>
        <w:rPr>
          <w:rFonts w:ascii="Arial" w:hAnsi="Arial" w:cs="Arial" w:eastAsia="Arial"/>
          <w:color w:val="auto"/>
          <w:spacing w:val="0"/>
          <w:position w:val="0"/>
          <w:sz w:val="16"/>
          <w:shd w:fill="auto" w:val="clear"/>
        </w:rPr>
      </w:pPr>
    </w:p>
    <w:p>
      <w:pPr>
        <w:spacing w:before="0"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As Anton Long wrote, echoing the esoteric alchemical tradition known to Isaac Newton and so evident in various alchemical MSS such as Keynes MS 27:</w:t>
      </w:r>
    </w:p>
    <w:p>
      <w:pPr>
        <w:spacing w:before="161" w:after="0" w:line="242"/>
        <w:ind w:right="1352" w:left="579" w:firstLine="0"/>
        <w:jc w:val="both"/>
        <w:rPr>
          <w:rFonts w:ascii="Arial" w:hAnsi="Arial" w:cs="Arial" w:eastAsia="Arial"/>
          <w:color w:val="auto"/>
          <w:spacing w:val="0"/>
          <w:position w:val="0"/>
          <w:sz w:val="13"/>
          <w:shd w:fill="auto" w:val="clear"/>
        </w:rPr>
      </w:pPr>
      <w:r>
        <w:rPr>
          <w:rFonts w:ascii="Arial" w:hAnsi="Arial" w:cs="Arial" w:eastAsia="Arial"/>
          <w:color w:val="auto"/>
          <w:spacing w:val="0"/>
          <w:position w:val="0"/>
          <w:sz w:val="16"/>
          <w:shd w:fill="auto" w:val="clear"/>
        </w:rPr>
        <w:t xml:space="preserve">"Lapis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philosophicus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what</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is,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always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has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been,</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does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what</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does,</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always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has</w:t>
      </w:r>
      <w:r>
        <w:rPr>
          <w:rFonts w:ascii="Arial" w:hAnsi="Arial" w:cs="Arial" w:eastAsia="Arial"/>
          <w:color w:val="auto"/>
          <w:spacing w:val="-23"/>
          <w:position w:val="0"/>
          <w:sz w:val="16"/>
          <w:shd w:fill="auto" w:val="clear"/>
        </w:rPr>
        <w:t xml:space="preserve"> </w:t>
      </w:r>
      <w:r>
        <w:rPr>
          <w:rFonts w:ascii="Arial" w:hAnsi="Arial" w:cs="Arial" w:eastAsia="Arial"/>
          <w:color w:val="auto"/>
          <w:spacing w:val="0"/>
          <w:position w:val="0"/>
          <w:sz w:val="16"/>
          <w:shd w:fill="auto" w:val="clear"/>
        </w:rPr>
        <w:t xml:space="preserve">done,</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25"/>
          <w:position w:val="0"/>
          <w:sz w:val="16"/>
          <w:shd w:fill="auto" w:val="clear"/>
        </w:rPr>
        <w:t xml:space="preserve"> </w:t>
      </w:r>
      <w:r>
        <w:rPr>
          <w:rFonts w:ascii="Arial" w:hAnsi="Arial" w:cs="Arial" w:eastAsia="Arial"/>
          <w:color w:val="auto"/>
          <w:spacing w:val="0"/>
          <w:position w:val="0"/>
          <w:sz w:val="16"/>
          <w:shd w:fill="auto" w:val="clear"/>
        </w:rPr>
        <w:t xml:space="preserve">terms</w:t>
      </w:r>
      <w:r>
        <w:rPr>
          <w:rFonts w:ascii="Arial" w:hAnsi="Arial" w:cs="Arial" w:eastAsia="Arial"/>
          <w:color w:val="auto"/>
          <w:spacing w:val="-24"/>
          <w:position w:val="0"/>
          <w:sz w:val="16"/>
          <w:shd w:fill="auto" w:val="clear"/>
        </w:rPr>
        <w:t xml:space="preserve"> </w:t>
      </w:r>
      <w:r>
        <w:rPr>
          <w:rFonts w:ascii="Arial" w:hAnsi="Arial" w:cs="Arial" w:eastAsia="Arial"/>
          <w:color w:val="auto"/>
          <w:spacing w:val="0"/>
          <w:position w:val="0"/>
          <w:sz w:val="16"/>
          <w:shd w:fill="auto" w:val="clear"/>
        </w:rPr>
        <w:t xml:space="preserve">of how</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a</w:t>
      </w:r>
      <w:r>
        <w:rPr>
          <w:rFonts w:ascii="Arial" w:hAnsi="Arial" w:cs="Arial" w:eastAsia="Arial"/>
          <w:color w:val="auto"/>
          <w:spacing w:val="0"/>
          <w:position w:val="0"/>
          <w:sz w:val="16"/>
          <w:shd w:fill="auto" w:val="clear"/>
        </w:rPr>
        <w:t xml:space="preserve">ﬀ</w:t>
      </w:r>
      <w:r>
        <w:rPr>
          <w:rFonts w:ascii="Arial" w:hAnsi="Arial" w:cs="Arial" w:eastAsia="Arial"/>
          <w:color w:val="auto"/>
          <w:spacing w:val="0"/>
          <w:position w:val="0"/>
          <w:sz w:val="16"/>
          <w:shd w:fill="auto" w:val="clear"/>
        </w:rPr>
        <w:t xml:space="preserve">ects</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changes</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those</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few</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who</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have</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succeeded</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their</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decades-long</w:t>
      </w:r>
      <w:r>
        <w:rPr>
          <w:rFonts w:ascii="Arial" w:hAnsi="Arial" w:cs="Arial" w:eastAsia="Arial"/>
          <w:color w:val="auto"/>
          <w:spacing w:val="-34"/>
          <w:position w:val="0"/>
          <w:sz w:val="16"/>
          <w:shd w:fill="auto" w:val="clear"/>
        </w:rPr>
        <w:t xml:space="preserve"> </w:t>
      </w:r>
      <w:r>
        <w:rPr>
          <w:rFonts w:ascii="Arial" w:hAnsi="Arial" w:cs="Arial" w:eastAsia="Arial"/>
          <w:color w:val="auto"/>
          <w:spacing w:val="0"/>
          <w:position w:val="0"/>
          <w:sz w:val="16"/>
          <w:shd w:fill="auto" w:val="clear"/>
        </w:rPr>
        <w:t xml:space="preserve">endeavour</w:t>
      </w:r>
      <w:r>
        <w:rPr>
          <w:rFonts w:ascii="Arial" w:hAnsi="Arial" w:cs="Arial" w:eastAsia="Arial"/>
          <w:color w:val="auto"/>
          <w:spacing w:val="-32"/>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thus</w:t>
      </w:r>
      <w:r>
        <w:rPr>
          <w:rFonts w:ascii="Arial" w:hAnsi="Arial" w:cs="Arial" w:eastAsia="Arial"/>
          <w:color w:val="auto"/>
          <w:spacing w:val="-33"/>
          <w:position w:val="0"/>
          <w:sz w:val="16"/>
          <w:shd w:fill="auto" w:val="clear"/>
        </w:rPr>
        <w:t xml:space="preserve"> </w:t>
      </w:r>
      <w:r>
        <w:rPr>
          <w:rFonts w:ascii="Arial" w:hAnsi="Arial" w:cs="Arial" w:eastAsia="Arial"/>
          <w:color w:val="auto"/>
          <w:spacing w:val="0"/>
          <w:position w:val="0"/>
          <w:sz w:val="16"/>
          <w:shd w:fill="auto" w:val="clear"/>
        </w:rPr>
        <w:t xml:space="preserve">discovered it,</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and</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discovered</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where</w:t>
      </w:r>
      <w:r>
        <w:rPr>
          <w:rFonts w:ascii="Arial" w:hAnsi="Arial" w:cs="Arial" w:eastAsia="Arial"/>
          <w:color w:val="auto"/>
          <w:spacing w:val="-6"/>
          <w:position w:val="0"/>
          <w:sz w:val="16"/>
          <w:shd w:fill="auto" w:val="clear"/>
        </w:rPr>
        <w:t xml:space="preserve"> </w:t>
      </w:r>
      <w:r>
        <w:rPr>
          <w:rFonts w:ascii="Arial" w:hAnsi="Arial" w:cs="Arial" w:eastAsia="Arial"/>
          <w:color w:val="auto"/>
          <w:spacing w:val="0"/>
          <w:position w:val="0"/>
          <w:sz w:val="16"/>
          <w:shd w:fill="auto" w:val="clear"/>
        </w:rPr>
        <w:t xml:space="preserve">it</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has</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always</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been</w:t>
      </w:r>
      <w:r>
        <w:rPr>
          <w:rFonts w:ascii="Arial" w:hAnsi="Arial" w:cs="Arial" w:eastAsia="Arial"/>
          <w:color w:val="auto"/>
          <w:spacing w:val="-5"/>
          <w:position w:val="0"/>
          <w:sz w:val="16"/>
          <w:shd w:fill="auto" w:val="clear"/>
        </w:rPr>
        <w:t xml:space="preserve"> </w:t>
      </w:r>
      <w:r>
        <w:rPr>
          <w:rFonts w:ascii="Arial" w:hAnsi="Arial" w:cs="Arial" w:eastAsia="Arial"/>
          <w:color w:val="auto"/>
          <w:spacing w:val="0"/>
          <w:position w:val="0"/>
          <w:sz w:val="16"/>
          <w:shd w:fill="auto" w:val="clear"/>
        </w:rPr>
        <w:t xml:space="preserve">hidden."</w:t>
      </w:r>
      <w:r>
        <w:rPr>
          <w:rFonts w:ascii="Arial" w:hAnsi="Arial" w:cs="Arial" w:eastAsia="Arial"/>
          <w:color w:val="auto"/>
          <w:spacing w:val="2"/>
          <w:position w:val="0"/>
          <w:sz w:val="16"/>
          <w:shd w:fill="auto" w:val="clear"/>
        </w:rPr>
        <w:t xml:space="preserve"> </w:t>
      </w:r>
      <w:r>
        <w:rPr>
          <w:rFonts w:ascii="Arial" w:hAnsi="Arial" w:cs="Arial" w:eastAsia="Arial"/>
          <w:color w:val="auto"/>
          <w:spacing w:val="0"/>
          <w:position w:val="0"/>
          <w:sz w:val="13"/>
          <w:shd w:fill="auto" w:val="clear"/>
        </w:rPr>
        <w:t xml:space="preserve">{7}</w:t>
      </w:r>
    </w:p>
    <w:p>
      <w:pPr>
        <w:spacing w:before="0"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179" w:firstLine="0"/>
        <w:jc w:val="left"/>
        <w:rPr>
          <w:rFonts w:ascii="Arial" w:hAnsi="Arial" w:cs="Arial" w:eastAsia="Arial"/>
          <w:i/>
          <w:color w:val="auto"/>
          <w:spacing w:val="0"/>
          <w:position w:val="0"/>
          <w:sz w:val="16"/>
          <w:shd w:fill="auto" w:val="clear"/>
        </w:rPr>
      </w:pPr>
      <w:r>
        <w:rPr>
          <w:rFonts w:ascii="Arial" w:hAnsi="Arial" w:cs="Arial" w:eastAsia="Arial"/>
          <w:i/>
          <w:color w:val="auto"/>
          <w:spacing w:val="0"/>
          <w:position w:val="0"/>
          <w:sz w:val="16"/>
          <w:shd w:fill="auto" w:val="clear"/>
        </w:rPr>
        <w:t xml:space="preserve">Notes</w:t>
      </w:r>
    </w:p>
    <w:p>
      <w:pPr>
        <w:spacing w:before="5" w:after="0" w:line="240"/>
        <w:ind w:right="0" w:left="0" w:firstLine="0"/>
        <w:jc w:val="left"/>
        <w:rPr>
          <w:rFonts w:ascii="Arial" w:hAnsi="Arial" w:cs="Arial" w:eastAsia="Arial"/>
          <w:i/>
          <w:color w:val="auto"/>
          <w:spacing w:val="0"/>
          <w:position w:val="0"/>
          <w:sz w:val="16"/>
          <w:shd w:fill="auto" w:val="clear"/>
        </w:rPr>
      </w:pPr>
    </w:p>
    <w:p>
      <w:pPr>
        <w:spacing w:before="0" w:after="0" w:line="240"/>
        <w:ind w:right="0"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{1} R. Parker, </w:t>
      </w:r>
      <w:r>
        <w:rPr>
          <w:rFonts w:ascii="Arial" w:hAnsi="Arial" w:cs="Arial" w:eastAsia="Arial"/>
          <w:i/>
          <w:color w:val="auto"/>
          <w:spacing w:val="0"/>
          <w:position w:val="0"/>
          <w:sz w:val="16"/>
          <w:shd w:fill="auto" w:val="clear"/>
        </w:rPr>
        <w:t xml:space="preserve">Alchemy And The Sinisterly-Numinous Tradition </w:t>
      </w:r>
      <w:r>
        <w:rPr>
          <w:rFonts w:ascii="Arial" w:hAnsi="Arial" w:cs="Arial" w:eastAsia="Arial"/>
          <w:color w:val="auto"/>
          <w:spacing w:val="0"/>
          <w:position w:val="0"/>
          <w:sz w:val="16"/>
          <w:shd w:fill="auto" w:val="clear"/>
        </w:rPr>
        <w:t xml:space="preserve">(e-text, 2015).</w:t>
      </w:r>
    </w:p>
    <w:p>
      <w:pPr>
        <w:spacing w:before="5" w:after="0" w:line="240"/>
        <w:ind w:right="0" w:left="0" w:firstLine="0"/>
        <w:jc w:val="left"/>
        <w:rPr>
          <w:rFonts w:ascii="Arial" w:hAnsi="Arial" w:cs="Arial" w:eastAsia="Arial"/>
          <w:color w:val="auto"/>
          <w:spacing w:val="0"/>
          <w:position w:val="0"/>
          <w:sz w:val="16"/>
          <w:shd w:fill="auto" w:val="clear"/>
        </w:rPr>
      </w:pPr>
    </w:p>
    <w:p>
      <w:pPr>
        <w:spacing w:before="0"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w:t>
      </w:r>
      <w:r>
        <w:rPr>
          <w:rFonts w:ascii="Arial" w:hAnsi="Arial" w:cs="Arial" w:eastAsia="Arial"/>
          <w:color w:val="auto"/>
          <w:spacing w:val="-26"/>
          <w:position w:val="0"/>
          <w:sz w:val="16"/>
          <w:shd w:fill="auto" w:val="clear"/>
        </w:rPr>
        <w:t xml:space="preserve"> </w:t>
      </w:r>
      <w:r>
        <w:rPr>
          <w:rFonts w:ascii="Arial" w:hAnsi="Arial" w:cs="Arial" w:eastAsia="Arial"/>
          <w:color w:val="auto"/>
          <w:spacing w:val="0"/>
          <w:position w:val="0"/>
          <w:sz w:val="16"/>
          <w:shd w:fill="auto" w:val="clear"/>
        </w:rPr>
        <w:t xml:space="preserve">MS</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416,</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Babson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College's</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Grace</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K.</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Babson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Collection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the</w:t>
      </w:r>
      <w:r>
        <w:rPr>
          <w:rFonts w:ascii="Arial" w:hAnsi="Arial" w:cs="Arial" w:eastAsia="Arial"/>
          <w:color w:val="auto"/>
          <w:spacing w:val="-21"/>
          <w:position w:val="0"/>
          <w:sz w:val="16"/>
          <w:shd w:fill="auto" w:val="clear"/>
        </w:rPr>
        <w:t xml:space="preserve"> </w:t>
      </w:r>
      <w:r>
        <w:rPr>
          <w:rFonts w:ascii="Arial" w:hAnsi="Arial" w:cs="Arial" w:eastAsia="Arial"/>
          <w:color w:val="auto"/>
          <w:spacing w:val="-3"/>
          <w:position w:val="0"/>
          <w:sz w:val="16"/>
          <w:shd w:fill="auto" w:val="clear"/>
        </w:rPr>
        <w:t xml:space="preserve">Works</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of</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Sir</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Isaac</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Newton,</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currently</w:t>
      </w:r>
      <w:r>
        <w:rPr>
          <w:rFonts w:ascii="Arial" w:hAnsi="Arial" w:cs="Arial" w:eastAsia="Arial"/>
          <w:color w:val="auto"/>
          <w:spacing w:val="-21"/>
          <w:position w:val="0"/>
          <w:sz w:val="16"/>
          <w:shd w:fill="auto" w:val="clear"/>
        </w:rPr>
        <w:t xml:space="preserve"> </w:t>
      </w:r>
      <w:r>
        <w:rPr>
          <w:rFonts w:ascii="Arial" w:hAnsi="Arial" w:cs="Arial" w:eastAsia="Arial"/>
          <w:color w:val="auto"/>
          <w:spacing w:val="0"/>
          <w:position w:val="0"/>
          <w:sz w:val="16"/>
          <w:shd w:fill="auto" w:val="clear"/>
        </w:rPr>
        <w:t xml:space="preserve">housed</w:t>
      </w:r>
      <w:r>
        <w:rPr>
          <w:rFonts w:ascii="Arial" w:hAnsi="Arial" w:cs="Arial" w:eastAsia="Arial"/>
          <w:color w:val="auto"/>
          <w:spacing w:val="-20"/>
          <w:position w:val="0"/>
          <w:sz w:val="16"/>
          <w:shd w:fill="auto" w:val="clear"/>
        </w:rPr>
        <w:t xml:space="preserve"> </w:t>
      </w:r>
      <w:r>
        <w:rPr>
          <w:rFonts w:ascii="Arial" w:hAnsi="Arial" w:cs="Arial" w:eastAsia="Arial"/>
          <w:color w:val="auto"/>
          <w:spacing w:val="0"/>
          <w:position w:val="0"/>
          <w:sz w:val="16"/>
          <w:shd w:fill="auto" w:val="clear"/>
        </w:rPr>
        <w:t xml:space="preserve">in</w:t>
      </w:r>
      <w:r>
        <w:rPr>
          <w:rFonts w:ascii="Arial" w:hAnsi="Arial" w:cs="Arial" w:eastAsia="Arial"/>
          <w:color w:val="auto"/>
          <w:spacing w:val="-22"/>
          <w:position w:val="0"/>
          <w:sz w:val="16"/>
          <w:shd w:fill="auto" w:val="clear"/>
        </w:rPr>
        <w:t xml:space="preserve"> </w:t>
      </w:r>
      <w:r>
        <w:rPr>
          <w:rFonts w:ascii="Arial" w:hAnsi="Arial" w:cs="Arial" w:eastAsia="Arial"/>
          <w:color w:val="auto"/>
          <w:spacing w:val="0"/>
          <w:position w:val="0"/>
          <w:sz w:val="16"/>
          <w:shd w:fill="auto" w:val="clear"/>
        </w:rPr>
        <w:t xml:space="preserve">the Huntington </w:t>
      </w:r>
      <w:r>
        <w:rPr>
          <w:rFonts w:ascii="Arial" w:hAnsi="Arial" w:cs="Arial" w:eastAsia="Arial"/>
          <w:color w:val="auto"/>
          <w:spacing w:val="-4"/>
          <w:position w:val="0"/>
          <w:sz w:val="16"/>
          <w:shd w:fill="auto" w:val="clear"/>
        </w:rPr>
        <w:t xml:space="preserve">Library, </w:t>
      </w:r>
      <w:r>
        <w:rPr>
          <w:rFonts w:ascii="Arial" w:hAnsi="Arial" w:cs="Arial" w:eastAsia="Arial"/>
          <w:color w:val="auto"/>
          <w:spacing w:val="0"/>
          <w:position w:val="0"/>
          <w:sz w:val="16"/>
          <w:shd w:fill="auto" w:val="clear"/>
        </w:rPr>
        <w:t xml:space="preserve">San Marino,</w:t>
      </w:r>
      <w:r>
        <w:rPr>
          <w:rFonts w:ascii="Arial" w:hAnsi="Arial" w:cs="Arial" w:eastAsia="Arial"/>
          <w:color w:val="auto"/>
          <w:spacing w:val="-12"/>
          <w:position w:val="0"/>
          <w:sz w:val="16"/>
          <w:shd w:fill="auto" w:val="clear"/>
        </w:rPr>
        <w:t xml:space="preserve"> </w:t>
      </w:r>
      <w:r>
        <w:rPr>
          <w:rFonts w:ascii="Arial" w:hAnsi="Arial" w:cs="Arial" w:eastAsia="Arial"/>
          <w:color w:val="auto"/>
          <w:spacing w:val="0"/>
          <w:position w:val="0"/>
          <w:sz w:val="16"/>
          <w:shd w:fill="auto" w:val="clear"/>
        </w:rPr>
        <w:t xml:space="preserve">California.</w:t>
      </w:r>
    </w:p>
    <w:p>
      <w:pPr>
        <w:spacing w:before="4"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{3} David Myatt, </w:t>
      </w:r>
      <w:r>
        <w:rPr>
          <w:rFonts w:ascii="Arial" w:hAnsi="Arial" w:cs="Arial" w:eastAsia="Arial"/>
          <w:i/>
          <w:color w:val="auto"/>
          <w:spacing w:val="0"/>
          <w:position w:val="0"/>
          <w:sz w:val="16"/>
          <w:shd w:fill="auto" w:val="clear"/>
        </w:rPr>
        <w:t xml:space="preserve">Mercvrii Trismegisti Pymander</w:t>
      </w:r>
      <w:r>
        <w:rPr>
          <w:rFonts w:ascii="Arial" w:hAnsi="Arial" w:cs="Arial" w:eastAsia="Arial"/>
          <w:color w:val="auto"/>
          <w:spacing w:val="0"/>
          <w:position w:val="0"/>
          <w:sz w:val="16"/>
          <w:shd w:fill="auto" w:val="clear"/>
        </w:rPr>
        <w:t xml:space="preserve">. 2013. ISBN 9781491249543.</w:t>
      </w:r>
    </w:p>
    <w:p>
      <w:pPr>
        <w:spacing w:before="5" w:after="0" w:line="240"/>
        <w:ind w:right="0" w:left="0" w:firstLine="0"/>
        <w:jc w:val="left"/>
        <w:rPr>
          <w:rFonts w:ascii="Arial" w:hAnsi="Arial" w:cs="Arial" w:eastAsia="Arial"/>
          <w:color w:val="auto"/>
          <w:spacing w:val="0"/>
          <w:position w:val="0"/>
          <w:sz w:val="16"/>
          <w:shd w:fill="auto" w:val="clear"/>
        </w:rPr>
      </w:pPr>
    </w:p>
    <w:p>
      <w:pPr>
        <w:spacing w:before="0"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{4} In respect of physis refer to (i) Myatt’s </w:t>
      </w:r>
      <w:r>
        <w:rPr>
          <w:rFonts w:ascii="Arial" w:hAnsi="Arial" w:cs="Arial" w:eastAsia="Arial"/>
          <w:i/>
          <w:color w:val="auto"/>
          <w:spacing w:val="0"/>
          <w:position w:val="0"/>
          <w:sz w:val="16"/>
          <w:shd w:fill="auto" w:val="clear"/>
        </w:rPr>
        <w:t xml:space="preserve">Mercvrii Trismegisti Pymander</w:t>
      </w:r>
      <w:r>
        <w:rPr>
          <w:rFonts w:ascii="Arial" w:hAnsi="Arial" w:cs="Arial" w:eastAsia="Arial"/>
          <w:color w:val="auto"/>
          <w:spacing w:val="0"/>
          <w:position w:val="0"/>
          <w:sz w:val="16"/>
          <w:shd w:fill="auto" w:val="clear"/>
        </w:rPr>
        <w:t xml:space="preserve">, (ii) Myatt’s translation of Aristotle, Metaphysics, Book 5, 1015</w:t>
      </w:r>
      <w:r>
        <w:rPr>
          <w:rFonts w:ascii="Arial" w:hAnsi="Arial" w:cs="Arial" w:eastAsia="Arial"/>
          <w:color w:val="auto"/>
          <w:spacing w:val="0"/>
          <w:position w:val="0"/>
          <w:sz w:val="16"/>
          <w:shd w:fill="auto" w:val="clear"/>
        </w:rPr>
        <w:t xml:space="preserve">α [ available, as of June 2015, at </w:t>
      </w:r>
      <w:hyperlink xmlns:r="http://schemas.openxmlformats.org/officeDocument/2006/relationships" r:id="docRId5">
        <w:r>
          <w:rPr>
            <w:rFonts w:ascii="Arial" w:hAnsi="Arial" w:cs="Arial" w:eastAsia="Arial"/>
            <w:color w:val="0000FF"/>
            <w:spacing w:val="0"/>
            <w:position w:val="0"/>
            <w:sz w:val="16"/>
            <w:u w:val="single"/>
            <w:shd w:fill="auto" w:val="clear"/>
          </w:rPr>
          <w:t xml:space="preserve">https://davidmyatt.wordpress.com/aristotle-metaphysics</w:t>
        </w:r>
      </w:hyperlink>
      <w:r>
        <w:rPr>
          <w:rFonts w:ascii="Arial" w:hAnsi="Arial" w:cs="Arial" w:eastAsia="Arial"/>
          <w:color w:val="auto"/>
          <w:spacing w:val="0"/>
          <w:position w:val="0"/>
          <w:sz w:val="16"/>
          <w:shd w:fill="auto" w:val="clear"/>
        </w:rPr>
        <w:t xml:space="preserve">- 1015α/ ], and (iii) </w:t>
      </w:r>
      <w:r>
        <w:rPr>
          <w:rFonts w:ascii="Arial" w:hAnsi="Arial" w:cs="Arial" w:eastAsia="Arial"/>
          <w:i/>
          <w:color w:val="auto"/>
          <w:spacing w:val="0"/>
          <w:position w:val="0"/>
          <w:sz w:val="16"/>
          <w:shd w:fill="auto" w:val="clear"/>
        </w:rPr>
        <w:t xml:space="preserve">Further Notes Concerning The Hermetic Origins Of The O9A </w:t>
      </w:r>
      <w:r>
        <w:rPr>
          <w:rFonts w:ascii="Arial" w:hAnsi="Arial" w:cs="Arial" w:eastAsia="Arial"/>
          <w:color w:val="auto"/>
          <w:spacing w:val="0"/>
          <w:position w:val="0"/>
          <w:sz w:val="16"/>
          <w:shd w:fill="auto" w:val="clear"/>
        </w:rPr>
        <w:t xml:space="preserve">(e-text, 2015).</w:t>
      </w:r>
    </w:p>
    <w:p>
      <w:pPr>
        <w:spacing w:before="5" w:after="0" w:line="240"/>
        <w:ind w:right="0" w:left="0" w:firstLine="0"/>
        <w:jc w:val="left"/>
        <w:rPr>
          <w:rFonts w:ascii="Arial" w:hAnsi="Arial" w:cs="Arial" w:eastAsia="Arial"/>
          <w:color w:val="auto"/>
          <w:spacing w:val="0"/>
          <w:position w:val="0"/>
          <w:sz w:val="16"/>
          <w:shd w:fill="auto" w:val="clear"/>
        </w:rPr>
      </w:pPr>
    </w:p>
    <w:p>
      <w:pPr>
        <w:spacing w:before="0" w:after="0" w:line="242"/>
        <w:ind w:right="1063"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{5} Isaac Newton's translation (also as yet unpublished) is preserved in a handwritten manuscript: Keynes MS 27 in the library of King's College, Cambridge. In his introductory note, Newton refers to the printed book </w:t>
      </w:r>
      <w:r>
        <w:rPr>
          <w:rFonts w:ascii="Arial" w:hAnsi="Arial" w:cs="Arial" w:eastAsia="Arial"/>
          <w:i/>
          <w:color w:val="auto"/>
          <w:spacing w:val="0"/>
          <w:position w:val="0"/>
          <w:sz w:val="16"/>
          <w:shd w:fill="auto" w:val="clear"/>
        </w:rPr>
        <w:t xml:space="preserve">Theatrum Chemicum </w:t>
      </w:r>
      <w:r>
        <w:rPr>
          <w:rFonts w:ascii="Arial" w:hAnsi="Arial" w:cs="Arial" w:eastAsia="Arial"/>
          <w:color w:val="auto"/>
          <w:spacing w:val="0"/>
          <w:position w:val="0"/>
          <w:sz w:val="16"/>
          <w:shd w:fill="auto" w:val="clear"/>
        </w:rPr>
        <w:t xml:space="preserve">(vol 5. p 614 and</w:t>
      </w:r>
      <w:r>
        <w:rPr>
          <w:rFonts w:ascii="Arial" w:hAnsi="Arial" w:cs="Arial" w:eastAsia="Arial"/>
          <w:color w:val="auto"/>
          <w:spacing w:val="-4"/>
          <w:position w:val="0"/>
          <w:sz w:val="16"/>
          <w:shd w:fill="auto" w:val="clear"/>
        </w:rPr>
        <w:t xml:space="preserve"> </w:t>
      </w:r>
      <w:r>
        <w:rPr>
          <w:rFonts w:ascii="Arial" w:hAnsi="Arial" w:cs="Arial" w:eastAsia="Arial"/>
          <w:color w:val="auto"/>
          <w:spacing w:val="0"/>
          <w:position w:val="0"/>
          <w:sz w:val="16"/>
          <w:shd w:fill="auto" w:val="clear"/>
        </w:rPr>
        <w:t xml:space="preserve">p.198).</w:t>
      </w:r>
    </w:p>
    <w:p>
      <w:pPr>
        <w:spacing w:before="5"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{6} Keynes MS 32, in the library of King's College, Cambridge.</w:t>
      </w:r>
    </w:p>
    <w:p>
      <w:pPr>
        <w:spacing w:before="5" w:after="0" w:line="240"/>
        <w:ind w:right="0" w:left="0" w:firstLine="0"/>
        <w:jc w:val="left"/>
        <w:rPr>
          <w:rFonts w:ascii="Arial" w:hAnsi="Arial" w:cs="Arial" w:eastAsia="Arial"/>
          <w:color w:val="auto"/>
          <w:spacing w:val="0"/>
          <w:position w:val="0"/>
          <w:sz w:val="16"/>
          <w:shd w:fill="auto" w:val="clear"/>
        </w:rPr>
      </w:pPr>
    </w:p>
    <w:p>
      <w:pPr>
        <w:spacing w:before="0" w:after="0" w:line="242"/>
        <w:ind w:right="908" w:left="17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{7} Anton Long, </w:t>
      </w:r>
      <w:r>
        <w:rPr>
          <w:rFonts w:ascii="Arial" w:hAnsi="Arial" w:cs="Arial" w:eastAsia="Arial"/>
          <w:i/>
          <w:color w:val="auto"/>
          <w:spacing w:val="0"/>
          <w:position w:val="0"/>
          <w:sz w:val="16"/>
          <w:shd w:fill="auto" w:val="clear"/>
        </w:rPr>
        <w:t xml:space="preserve">The Enigmatic Truth</w:t>
      </w:r>
      <w:r>
        <w:rPr>
          <w:rFonts w:ascii="Arial" w:hAnsi="Arial" w:cs="Arial" w:eastAsia="Arial"/>
          <w:color w:val="auto"/>
          <w:spacing w:val="0"/>
          <w:position w:val="0"/>
          <w:sz w:val="16"/>
          <w:shd w:fill="auto" w:val="clear"/>
        </w:rPr>
        <w:t xml:space="preserve">, 2011. The text is included in </w:t>
      </w:r>
      <w:r>
        <w:rPr>
          <w:rFonts w:ascii="Arial" w:hAnsi="Arial" w:cs="Arial" w:eastAsia="Arial"/>
          <w:i/>
          <w:color w:val="auto"/>
          <w:spacing w:val="0"/>
          <w:position w:val="0"/>
          <w:sz w:val="16"/>
          <w:shd w:fill="auto" w:val="clear"/>
        </w:rPr>
        <w:t xml:space="preserve">A Modern Mage: Anton Long and The Order of Nine Angles </w:t>
      </w:r>
      <w:r>
        <w:rPr>
          <w:rFonts w:ascii="Arial" w:hAnsi="Arial" w:cs="Arial" w:eastAsia="Arial"/>
          <w:color w:val="auto"/>
          <w:spacing w:val="0"/>
          <w:position w:val="0"/>
          <w:sz w:val="16"/>
          <w:shd w:fill="auto" w:val="clear"/>
        </w:rPr>
        <w:t xml:space="preserve">(e-text, second edition, 2015).</w:t>
      </w:r>
    </w:p>
    <w:p>
      <w:pPr>
        <w:spacing w:before="0" w:after="0" w:line="242"/>
        <w:ind w:right="0" w:left="0" w:firstLine="0"/>
        <w:jc w:val="left"/>
        <w:rPr>
          <w:rFonts w:ascii="Arial" w:hAnsi="Arial" w:cs="Arial" w:eastAsia="Arial"/>
          <w:color w:val="auto"/>
          <w:spacing w:val="0"/>
          <w:position w:val="0"/>
          <w:sz w:val="16"/>
          <w:shd w:fill="auto" w:val="clear"/>
        </w:rPr>
      </w:pPr>
    </w:p>
    <w:p>
      <w:pPr>
        <w:spacing w:before="87" w:after="0" w:line="240"/>
        <w:ind w:right="2527" w:left="1806" w:firstLine="0"/>
        <w:jc w:val="center"/>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Azoth</w:t>
      </w:r>
    </w:p>
    <w:p>
      <w:pPr>
        <w:spacing w:before="16" w:after="0" w:line="240"/>
        <w:ind w:right="2528" w:left="1806" w:firstLine="0"/>
        <w:jc w:val="center"/>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Western Alchemy And The Seven Fold Way Of The Order Of Nine Angles</w:t>
      </w:r>
    </w:p>
    <w:p>
      <w:pPr>
        <w:spacing w:before="0" w:after="0" w:line="240"/>
        <w:ind w:right="0" w:left="0" w:firstLine="0"/>
        <w:jc w:val="left"/>
        <w:rPr>
          <w:rFonts w:ascii="Arial" w:hAnsi="Arial" w:cs="Arial" w:eastAsia="Arial"/>
          <w:b/>
          <w:color w:val="auto"/>
          <w:spacing w:val="0"/>
          <w:position w:val="0"/>
          <w:sz w:val="18"/>
          <w:shd w:fill="auto" w:val="clear"/>
        </w:rPr>
      </w:pPr>
    </w:p>
    <w:p>
      <w:pPr>
        <w:spacing w:before="8" w:after="0" w:line="240"/>
        <w:ind w:right="0" w:left="0" w:firstLine="0"/>
        <w:jc w:val="left"/>
        <w:rPr>
          <w:rFonts w:ascii="Arial" w:hAnsi="Arial" w:cs="Arial" w:eastAsia="Arial"/>
          <w:b/>
          <w:color w:val="auto"/>
          <w:spacing w:val="0"/>
          <w:position w:val="0"/>
          <w:sz w:val="22"/>
          <w:shd w:fill="auto" w:val="clear"/>
        </w:rPr>
      </w:pPr>
    </w:p>
    <w:p>
      <w:pPr>
        <w:spacing w:before="0"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term</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azoth</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conventionally</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said</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to</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be</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derived</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from</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Arabic</w:t>
      </w:r>
      <w:r>
        <w:rPr>
          <w:rFonts w:ascii="Arial" w:hAnsi="Arial" w:cs="Arial" w:eastAsia="Arial"/>
          <w:color w:val="auto"/>
          <w:spacing w:val="4"/>
          <w:position w:val="0"/>
          <w:sz w:val="20"/>
          <w:shd w:fill="auto" w:val="clear"/>
        </w:rPr>
        <w:t xml:space="preserve"> </w:t>
      </w:r>
      <w:r>
        <w:rPr>
          <w:rFonts w:ascii="Arial" w:hAnsi="Arial" w:cs="Arial" w:eastAsia="Arial"/>
          <w:i/>
          <w:color w:val="auto"/>
          <w:spacing w:val="0"/>
          <w:position w:val="0"/>
          <w:sz w:val="20"/>
          <w:shd w:fill="auto" w:val="clear"/>
        </w:rPr>
        <w:t xml:space="preserve">az-z</w:t>
      </w:r>
      <w:r>
        <w:rPr>
          <w:rFonts w:ascii="Arial" w:hAnsi="Arial" w:cs="Arial" w:eastAsia="Arial"/>
          <w:i/>
          <w:color w:val="auto"/>
          <w:spacing w:val="0"/>
          <w:position w:val="0"/>
          <w:sz w:val="20"/>
          <w:shd w:fill="auto" w:val="clear"/>
        </w:rPr>
        <w:t xml:space="preserve">āūq</w:t>
      </w:r>
      <w:r>
        <w:rPr>
          <w:rFonts w:ascii="Arial" w:hAnsi="Arial" w:cs="Arial" w:eastAsia="Arial"/>
          <w:color w:val="auto"/>
          <w:spacing w:val="0"/>
          <w:position w:val="0"/>
          <w:sz w:val="20"/>
          <w:shd w:fill="auto" w:val="clear"/>
        </w:rPr>
        <w:t xml:space="preserve">,</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whence</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French </w:t>
      </w:r>
      <w:r>
        <w:rPr>
          <w:rFonts w:ascii="Arial" w:hAnsi="Arial" w:cs="Arial" w:eastAsia="Arial"/>
          <w:i/>
          <w:color w:val="auto"/>
          <w:spacing w:val="0"/>
          <w:position w:val="0"/>
          <w:sz w:val="20"/>
          <w:shd w:fill="auto" w:val="clear"/>
        </w:rPr>
        <w:t xml:space="preserve">assogue</w:t>
      </w:r>
      <w:r>
        <w:rPr>
          <w:rFonts w:ascii="Arial" w:hAnsi="Arial" w:cs="Arial" w:eastAsia="Arial"/>
          <w:color w:val="auto"/>
          <w:spacing w:val="0"/>
          <w:position w:val="0"/>
          <w:sz w:val="20"/>
          <w:shd w:fill="auto" w:val="clear"/>
        </w:rPr>
        <w:t xml:space="preserve">,</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Spanish</w:t>
      </w:r>
      <w:r>
        <w:rPr>
          <w:rFonts w:ascii="Arial" w:hAnsi="Arial" w:cs="Arial" w:eastAsia="Arial"/>
          <w:color w:val="auto"/>
          <w:spacing w:val="-26"/>
          <w:position w:val="0"/>
          <w:sz w:val="20"/>
          <w:shd w:fill="auto" w:val="clear"/>
        </w:rPr>
        <w:t xml:space="preserve"> </w:t>
      </w:r>
      <w:r>
        <w:rPr>
          <w:rFonts w:ascii="Arial" w:hAnsi="Arial" w:cs="Arial" w:eastAsia="Arial"/>
          <w:i/>
          <w:color w:val="auto"/>
          <w:spacing w:val="0"/>
          <w:position w:val="0"/>
          <w:sz w:val="20"/>
          <w:shd w:fill="auto" w:val="clear"/>
        </w:rPr>
        <w:t xml:space="preserve">azogue</w:t>
      </w:r>
      <w:r>
        <w:rPr>
          <w:rFonts w:ascii="Arial" w:hAnsi="Arial" w:cs="Arial" w:eastAsia="Arial"/>
          <w:color w:val="auto"/>
          <w:spacing w:val="0"/>
          <w:position w:val="0"/>
          <w:sz w:val="20"/>
          <w:shd w:fill="auto" w:val="clear"/>
        </w:rPr>
        <w:t xml:space="preserve">,</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Portuguese</w:t>
      </w:r>
      <w:r>
        <w:rPr>
          <w:rFonts w:ascii="Arial" w:hAnsi="Arial" w:cs="Arial" w:eastAsia="Arial"/>
          <w:color w:val="auto"/>
          <w:spacing w:val="-26"/>
          <w:position w:val="0"/>
          <w:sz w:val="20"/>
          <w:shd w:fill="auto" w:val="clear"/>
        </w:rPr>
        <w:t xml:space="preserve"> </w:t>
      </w:r>
      <w:r>
        <w:rPr>
          <w:rFonts w:ascii="Arial" w:hAnsi="Arial" w:cs="Arial" w:eastAsia="Arial"/>
          <w:i/>
          <w:color w:val="auto"/>
          <w:spacing w:val="0"/>
          <w:position w:val="0"/>
          <w:sz w:val="20"/>
          <w:shd w:fill="auto" w:val="clear"/>
        </w:rPr>
        <w:t xml:space="preserve">azougue</w:t>
      </w:r>
      <w:r>
        <w:rPr>
          <w:rFonts w:ascii="Arial" w:hAnsi="Arial" w:cs="Arial" w:eastAsia="Arial"/>
          <w:color w:val="auto"/>
          <w:spacing w:val="0"/>
          <w:position w:val="0"/>
          <w:sz w:val="20"/>
          <w:shd w:fill="auto" w:val="clear"/>
        </w:rPr>
        <w:t xml:space="preserve">,</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Spanish-Arabic</w:t>
      </w:r>
      <w:r>
        <w:rPr>
          <w:rFonts w:ascii="Arial" w:hAnsi="Arial" w:cs="Arial" w:eastAsia="Arial"/>
          <w:color w:val="auto"/>
          <w:spacing w:val="-25"/>
          <w:position w:val="0"/>
          <w:sz w:val="20"/>
          <w:shd w:fill="auto" w:val="clear"/>
        </w:rPr>
        <w:t xml:space="preserve"> </w:t>
      </w:r>
      <w:r>
        <w:rPr>
          <w:rFonts w:ascii="Arial" w:hAnsi="Arial" w:cs="Arial" w:eastAsia="Arial"/>
          <w:i/>
          <w:color w:val="auto"/>
          <w:spacing w:val="0"/>
          <w:position w:val="0"/>
          <w:sz w:val="20"/>
          <w:shd w:fill="auto" w:val="clear"/>
        </w:rPr>
        <w:t xml:space="preserve">az-zaouga.</w:t>
      </w:r>
      <w:r>
        <w:rPr>
          <w:rFonts w:ascii="Arial" w:hAnsi="Arial" w:cs="Arial" w:eastAsia="Arial"/>
          <w:i/>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Thus the assumed connection with the Persian </w:t>
      </w:r>
      <w:r>
        <w:rPr>
          <w:rFonts w:ascii="Arial" w:hAnsi="Arial" w:cs="Arial" w:eastAsia="Arial"/>
          <w:i/>
          <w:color w:val="auto"/>
          <w:spacing w:val="0"/>
          <w:position w:val="0"/>
          <w:sz w:val="20"/>
          <w:shd w:fill="auto" w:val="clear"/>
        </w:rPr>
        <w:t xml:space="preserve">žiywah </w:t>
      </w:r>
      <w:r>
        <w:rPr>
          <w:rFonts w:ascii="Arial" w:hAnsi="Arial" w:cs="Arial" w:eastAsia="Arial"/>
          <w:color w:val="auto"/>
          <w:spacing w:val="0"/>
          <w:position w:val="0"/>
          <w:sz w:val="20"/>
          <w:shd w:fill="auto" w:val="clear"/>
        </w:rPr>
        <w:t xml:space="preserve">and with</w:t>
      </w:r>
      <w:r>
        <w:rPr>
          <w:rFonts w:ascii="Arial" w:hAnsi="Arial" w:cs="Arial" w:eastAsia="Arial"/>
          <w:color w:val="auto"/>
          <w:spacing w:val="-4"/>
          <w:position w:val="0"/>
          <w:sz w:val="20"/>
          <w:shd w:fill="auto" w:val="clear"/>
        </w:rPr>
        <w:t xml:space="preserve"> </w:t>
      </w:r>
      <w:r>
        <w:rPr>
          <w:rFonts w:ascii="Arial" w:hAnsi="Arial" w:cs="Arial" w:eastAsia="Arial"/>
          <w:color w:val="auto"/>
          <w:spacing w:val="0"/>
          <w:position w:val="0"/>
          <w:sz w:val="20"/>
          <w:shd w:fill="auto" w:val="clear"/>
        </w:rPr>
        <w:t xml:space="preserve">'quicksilver'.</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42"/>
        <w:ind w:right="1179"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3"/>
          <w:position w:val="0"/>
          <w:sz w:val="20"/>
          <w:shd w:fill="auto" w:val="clear"/>
        </w:rPr>
        <w:t xml:space="preserve">Unsurprisingly, </w:t>
      </w:r>
      <w:r>
        <w:rPr>
          <w:rFonts w:ascii="Arial" w:hAnsi="Arial" w:cs="Arial" w:eastAsia="Arial"/>
          <w:color w:val="auto"/>
          <w:spacing w:val="0"/>
          <w:position w:val="0"/>
          <w:sz w:val="20"/>
          <w:shd w:fill="auto" w:val="clear"/>
        </w:rPr>
        <w:t xml:space="preserve">therefore, and for quite some time - since at least the days of A.E. </w:t>
      </w:r>
      <w:r>
        <w:rPr>
          <w:rFonts w:ascii="Arial" w:hAnsi="Arial" w:cs="Arial" w:eastAsia="Arial"/>
          <w:color w:val="auto"/>
          <w:spacing w:val="-4"/>
          <w:position w:val="0"/>
          <w:sz w:val="20"/>
          <w:shd w:fill="auto" w:val="clear"/>
        </w:rPr>
        <w:t xml:space="preserve">Waite, Crowley, </w:t>
      </w:r>
      <w:r>
        <w:rPr>
          <w:rFonts w:ascii="Arial" w:hAnsi="Arial" w:cs="Arial" w:eastAsia="Arial"/>
          <w:color w:val="auto"/>
          <w:spacing w:val="0"/>
          <w:position w:val="0"/>
          <w:sz w:val="20"/>
          <w:shd w:fill="auto" w:val="clear"/>
        </w:rPr>
        <w:t xml:space="preserve">et al - 'azoth' has been (mis)understood as Mercurius, and connected to the Qabalah.</w:t>
      </w:r>
    </w:p>
    <w:p>
      <w:pPr>
        <w:spacing w:before="4" w:after="0" w:line="240"/>
        <w:ind w:right="0" w:left="0" w:firstLine="0"/>
        <w:jc w:val="left"/>
        <w:rPr>
          <w:rFonts w:ascii="Arial" w:hAnsi="Arial" w:cs="Arial" w:eastAsia="Arial"/>
          <w:color w:val="auto"/>
          <w:spacing w:val="0"/>
          <w:position w:val="0"/>
          <w:sz w:val="20"/>
          <w:shd w:fill="auto" w:val="clear"/>
        </w:rPr>
      </w:pPr>
    </w:p>
    <w:p>
      <w:pPr>
        <w:spacing w:before="0" w:after="0" w:line="242"/>
        <w:ind w:right="1397"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However, esoterically - and anciently, in alchemy - azoth was the term used to describe not 'mercurius' but rather the stable amalgam of the three basic alchemical elements: mercury, sulphur, and salt; a combination which many alchemists sought to </w:t>
      </w:r>
      <w:r>
        <w:rPr>
          <w:rFonts w:ascii="Arial" w:hAnsi="Arial" w:cs="Arial" w:eastAsia="Arial"/>
          <w:color w:val="auto"/>
          <w:spacing w:val="0"/>
          <w:position w:val="0"/>
          <w:sz w:val="20"/>
          <w:shd w:fill="auto" w:val="clear"/>
        </w:rPr>
        <w:t xml:space="preserve">ﬁ</w:t>
      </w:r>
      <w:r>
        <w:rPr>
          <w:rFonts w:ascii="Arial" w:hAnsi="Arial" w:cs="Arial" w:eastAsia="Arial"/>
          <w:color w:val="auto"/>
          <w:spacing w:val="0"/>
          <w:position w:val="0"/>
          <w:sz w:val="20"/>
          <w:shd w:fill="auto" w:val="clear"/>
        </w:rPr>
        <w:t xml:space="preserve">nd by various alchemical processes.</w:t>
      </w:r>
    </w:p>
    <w:p>
      <w:pPr>
        <w:spacing w:before="4" w:after="0" w:line="240"/>
        <w:ind w:right="0" w:left="0" w:firstLine="0"/>
        <w:jc w:val="left"/>
        <w:rPr>
          <w:rFonts w:ascii="Arial" w:hAnsi="Arial" w:cs="Arial" w:eastAsia="Arial"/>
          <w:color w:val="auto"/>
          <w:spacing w:val="0"/>
          <w:position w:val="0"/>
          <w:sz w:val="20"/>
          <w:shd w:fill="auto" w:val="clear"/>
        </w:rPr>
      </w:pPr>
    </w:p>
    <w:p>
      <w:pPr>
        <w:spacing w:before="0"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This</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combination</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three</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alchemical</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elements</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evident</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for</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example</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(i)</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sigil described</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by</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John</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Dee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his</w:t>
      </w:r>
      <w:r>
        <w:rPr>
          <w:rFonts w:ascii="Arial" w:hAnsi="Arial" w:cs="Arial" w:eastAsia="Arial"/>
          <w:color w:val="auto"/>
          <w:spacing w:val="-4"/>
          <w:position w:val="0"/>
          <w:sz w:val="20"/>
          <w:shd w:fill="auto" w:val="clear"/>
        </w:rPr>
        <w:t xml:space="preserve"> </w:t>
      </w:r>
      <w:r>
        <w:rPr>
          <w:rFonts w:ascii="Arial" w:hAnsi="Arial" w:cs="Arial" w:eastAsia="Arial"/>
          <w:i/>
          <w:color w:val="auto"/>
          <w:spacing w:val="0"/>
          <w:position w:val="0"/>
          <w:sz w:val="20"/>
          <w:shd w:fill="auto" w:val="clear"/>
        </w:rPr>
        <w:t xml:space="preserve">Monas</w:t>
      </w:r>
      <w:r>
        <w:rPr>
          <w:rFonts w:ascii="Arial" w:hAnsi="Arial" w:cs="Arial" w:eastAsia="Arial"/>
          <w:i/>
          <w:color w:val="auto"/>
          <w:spacing w:val="-7"/>
          <w:position w:val="0"/>
          <w:sz w:val="20"/>
          <w:shd w:fill="auto" w:val="clear"/>
        </w:rPr>
        <w:t xml:space="preserve"> </w:t>
      </w:r>
      <w:r>
        <w:rPr>
          <w:rFonts w:ascii="Arial" w:hAnsi="Arial" w:cs="Arial" w:eastAsia="Arial"/>
          <w:i/>
          <w:color w:val="auto"/>
          <w:spacing w:val="0"/>
          <w:position w:val="0"/>
          <w:sz w:val="20"/>
          <w:shd w:fill="auto" w:val="clear"/>
        </w:rPr>
        <w:t xml:space="preserve">Hieroglyphica</w:t>
      </w:r>
      <w:r>
        <w:rPr>
          <w:rFonts w:ascii="Arial" w:hAnsi="Arial" w:cs="Arial" w:eastAsia="Arial"/>
          <w:i/>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{1}</w:t>
      </w:r>
    </w:p>
    <w:p>
      <w:pPr>
        <w:spacing w:before="3" w:after="0" w:line="240"/>
        <w:ind w:right="0" w:left="0" w:firstLine="0"/>
        <w:jc w:val="left"/>
        <w:rPr>
          <w:rFonts w:ascii="Arial" w:hAnsi="Arial" w:cs="Arial" w:eastAsia="Arial"/>
          <w:color w:val="auto"/>
          <w:spacing w:val="0"/>
          <w:position w:val="0"/>
          <w:sz w:val="17"/>
          <w:shd w:fill="auto" w:val="clear"/>
        </w:rPr>
      </w:pPr>
    </w:p>
    <w:p>
      <w:pPr>
        <w:spacing w:before="0" w:after="0" w:line="240"/>
        <w:ind w:right="2527" w:left="1806" w:firstLine="0"/>
        <w:jc w:val="center"/>
        <w:rPr>
          <w:rFonts w:ascii="Arial" w:hAnsi="Arial" w:cs="Arial" w:eastAsia="Arial"/>
          <w:i/>
          <w:color w:val="auto"/>
          <w:spacing w:val="0"/>
          <w:position w:val="0"/>
          <w:sz w:val="16"/>
          <w:shd w:fill="auto" w:val="clear"/>
        </w:rPr>
      </w:pPr>
      <w:r>
        <w:rPr>
          <w:rFonts w:ascii="Arial" w:hAnsi="Arial" w:cs="Arial" w:eastAsia="Arial"/>
          <w:color w:val="auto"/>
          <w:spacing w:val="0"/>
          <w:position w:val="0"/>
          <w:sz w:val="16"/>
          <w:shd w:fill="auto" w:val="clear"/>
        </w:rPr>
        <w:t xml:space="preserve">Sigil: </w:t>
      </w:r>
      <w:r>
        <w:rPr>
          <w:rFonts w:ascii="Arial" w:hAnsi="Arial" w:cs="Arial" w:eastAsia="Arial"/>
          <w:i/>
          <w:color w:val="auto"/>
          <w:spacing w:val="0"/>
          <w:position w:val="0"/>
          <w:sz w:val="16"/>
          <w:shd w:fill="auto" w:val="clear"/>
        </w:rPr>
        <w:t xml:space="preserve">Monas Hieroglyphica</w:t>
      </w:r>
    </w:p>
    <w:p>
      <w:pPr>
        <w:spacing w:before="0" w:after="0" w:line="240"/>
        <w:ind w:right="0" w:left="0" w:firstLine="0"/>
        <w:jc w:val="left"/>
        <w:rPr>
          <w:rFonts w:ascii="Arial" w:hAnsi="Arial" w:cs="Arial" w:eastAsia="Arial"/>
          <w:i/>
          <w:color w:val="auto"/>
          <w:spacing w:val="0"/>
          <w:position w:val="0"/>
          <w:sz w:val="18"/>
          <w:shd w:fill="auto" w:val="clear"/>
        </w:rPr>
      </w:pPr>
    </w:p>
    <w:p>
      <w:pPr>
        <w:spacing w:before="0" w:after="0" w:line="240"/>
        <w:ind w:right="0" w:left="0" w:firstLine="0"/>
        <w:jc w:val="left"/>
        <w:rPr>
          <w:rFonts w:ascii="Arial" w:hAnsi="Arial" w:cs="Arial" w:eastAsia="Arial"/>
          <w:i/>
          <w:color w:val="auto"/>
          <w:spacing w:val="0"/>
          <w:position w:val="0"/>
          <w:sz w:val="18"/>
          <w:shd w:fill="auto" w:val="clear"/>
        </w:rPr>
      </w:pPr>
    </w:p>
    <w:p>
      <w:pPr>
        <w:spacing w:before="10" w:after="0" w:line="240"/>
        <w:ind w:right="0" w:left="0" w:firstLine="0"/>
        <w:jc w:val="left"/>
        <w:rPr>
          <w:rFonts w:ascii="Arial" w:hAnsi="Arial" w:cs="Arial" w:eastAsia="Arial"/>
          <w:i/>
          <w:color w:val="auto"/>
          <w:spacing w:val="0"/>
          <w:position w:val="0"/>
          <w:sz w:val="24"/>
          <w:shd w:fill="auto" w:val="clear"/>
        </w:rPr>
      </w:pPr>
    </w:p>
    <w:p>
      <w:pPr>
        <w:spacing w:before="0" w:after="0" w:line="242"/>
        <w:ind w:right="937"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and (ii) in the book </w:t>
      </w:r>
      <w:r>
        <w:rPr>
          <w:rFonts w:ascii="Arial" w:hAnsi="Arial" w:cs="Arial" w:eastAsia="Arial"/>
          <w:i/>
          <w:color w:val="auto"/>
          <w:spacing w:val="0"/>
          <w:position w:val="0"/>
          <w:sz w:val="20"/>
          <w:shd w:fill="auto" w:val="clear"/>
        </w:rPr>
        <w:t xml:space="preserve">Azoth Sive Aureliae Occultae Philosophorum </w:t>
      </w:r>
      <w:r>
        <w:rPr>
          <w:rFonts w:ascii="Arial" w:hAnsi="Arial" w:cs="Arial" w:eastAsia="Arial"/>
          <w:color w:val="auto"/>
          <w:spacing w:val="0"/>
          <w:position w:val="0"/>
          <w:sz w:val="20"/>
          <w:shd w:fill="auto" w:val="clear"/>
        </w:rPr>
        <w:t xml:space="preserve">by Basilius </w:t>
      </w:r>
      <w:r>
        <w:rPr>
          <w:rFonts w:ascii="Arial" w:hAnsi="Arial" w:cs="Arial" w:eastAsia="Arial"/>
          <w:color w:val="auto"/>
          <w:spacing w:val="-3"/>
          <w:position w:val="0"/>
          <w:sz w:val="20"/>
          <w:shd w:fill="auto" w:val="clear"/>
        </w:rPr>
        <w:t xml:space="preserve">Valentinus </w:t>
      </w:r>
      <w:r>
        <w:rPr>
          <w:rFonts w:ascii="Arial" w:hAnsi="Arial" w:cs="Arial" w:eastAsia="Arial"/>
          <w:color w:val="auto"/>
          <w:spacing w:val="0"/>
          <w:position w:val="0"/>
          <w:sz w:val="20"/>
          <w:shd w:fill="auto" w:val="clear"/>
        </w:rPr>
        <w:t xml:space="preserve">published in 1613 {2}, both of which relate Azoth not directly to the Qabalah but instead to the more ancient, Greco-Roman, hermetic septenary system, as shown by the following illustrations:</w:t>
      </w:r>
    </w:p>
    <w:p>
      <w:pPr>
        <w:spacing w:before="0" w:after="0" w:line="242"/>
        <w:ind w:right="0" w:left="0" w:firstLine="0"/>
        <w:jc w:val="left"/>
        <w:rPr>
          <w:rFonts w:ascii="Arial" w:hAnsi="Arial" w:cs="Arial" w:eastAsia="Arial"/>
          <w:color w:val="auto"/>
          <w:spacing w:val="0"/>
          <w:position w:val="0"/>
          <w:sz w:val="20"/>
          <w:shd w:fill="auto" w:val="clear"/>
        </w:rPr>
      </w:pPr>
    </w:p>
    <w:p>
      <w:pPr>
        <w:spacing w:before="0" w:after="0" w:line="240"/>
        <w:ind w:right="0" w:left="2117" w:firstLine="0"/>
        <w:jc w:val="left"/>
        <w:rPr>
          <w:rFonts w:ascii="Arial" w:hAnsi="Arial" w:cs="Arial" w:eastAsia="Arial"/>
          <w:color w:val="auto"/>
          <w:spacing w:val="0"/>
          <w:position w:val="0"/>
          <w:sz w:val="20"/>
          <w:shd w:fill="auto" w:val="clear"/>
        </w:rPr>
      </w:pPr>
    </w:p>
    <w:p>
      <w:pPr>
        <w:spacing w:before="3" w:after="0" w:line="240"/>
        <w:ind w:right="2527" w:left="1806" w:firstLine="0"/>
        <w:jc w:val="center"/>
        <w:rPr>
          <w:rFonts w:ascii="Arial" w:hAnsi="Arial" w:cs="Arial" w:eastAsia="Arial"/>
          <w:i/>
          <w:color w:val="auto"/>
          <w:spacing w:val="0"/>
          <w:position w:val="0"/>
          <w:sz w:val="16"/>
          <w:shd w:fill="auto" w:val="clear"/>
        </w:rPr>
      </w:pPr>
      <w:r>
        <w:rPr>
          <w:rFonts w:ascii="Arial" w:hAnsi="Arial" w:cs="Arial" w:eastAsia="Arial"/>
          <w:color w:val="auto"/>
          <w:spacing w:val="0"/>
          <w:position w:val="0"/>
          <w:sz w:val="16"/>
          <w:shd w:fill="auto" w:val="clear"/>
        </w:rPr>
        <w:t xml:space="preserve">Septenary: </w:t>
      </w:r>
      <w:r>
        <w:rPr>
          <w:rFonts w:ascii="Arial" w:hAnsi="Arial" w:cs="Arial" w:eastAsia="Arial"/>
          <w:i/>
          <w:color w:val="auto"/>
          <w:spacing w:val="0"/>
          <w:position w:val="0"/>
          <w:sz w:val="16"/>
          <w:shd w:fill="auto" w:val="clear"/>
        </w:rPr>
        <w:t xml:space="preserve">Monas Hieroglyphica</w:t>
      </w:r>
    </w:p>
    <w:p>
      <w:pPr>
        <w:spacing w:before="0" w:after="0" w:line="240"/>
        <w:ind w:right="0" w:left="0" w:firstLine="0"/>
        <w:jc w:val="left"/>
        <w:rPr>
          <w:rFonts w:ascii="Arial" w:hAnsi="Arial" w:cs="Arial" w:eastAsia="Arial"/>
          <w:i/>
          <w:color w:val="auto"/>
          <w:spacing w:val="0"/>
          <w:position w:val="0"/>
          <w:sz w:val="20"/>
          <w:shd w:fill="auto" w:val="clear"/>
        </w:rPr>
      </w:pPr>
    </w:p>
    <w:p>
      <w:pPr>
        <w:spacing w:before="0" w:after="0" w:line="240"/>
        <w:ind w:right="0" w:left="0" w:firstLine="0"/>
        <w:jc w:val="left"/>
        <w:rPr>
          <w:rFonts w:ascii="Arial" w:hAnsi="Arial" w:cs="Arial" w:eastAsia="Arial"/>
          <w:i/>
          <w:color w:val="auto"/>
          <w:spacing w:val="0"/>
          <w:position w:val="0"/>
          <w:sz w:val="20"/>
          <w:shd w:fill="auto" w:val="clear"/>
        </w:rPr>
      </w:pPr>
    </w:p>
    <w:p>
      <w:pPr>
        <w:spacing w:before="0" w:after="0" w:line="240"/>
        <w:ind w:right="0" w:left="0" w:firstLine="0"/>
        <w:jc w:val="left"/>
        <w:rPr>
          <w:rFonts w:ascii="Arial" w:hAnsi="Arial" w:cs="Arial" w:eastAsia="Arial"/>
          <w:i/>
          <w:color w:val="auto"/>
          <w:spacing w:val="0"/>
          <w:position w:val="0"/>
          <w:sz w:val="18"/>
          <w:shd w:fill="auto" w:val="clear"/>
        </w:rPr>
      </w:pPr>
    </w:p>
    <w:p>
      <w:pPr>
        <w:spacing w:before="0" w:after="0" w:line="240"/>
        <w:ind w:right="2528" w:left="1803" w:firstLine="0"/>
        <w:jc w:val="center"/>
        <w:rPr>
          <w:rFonts w:ascii="Arial" w:hAnsi="Arial" w:cs="Arial" w:eastAsia="Arial"/>
          <w:i/>
          <w:color w:val="auto"/>
          <w:spacing w:val="0"/>
          <w:position w:val="0"/>
          <w:sz w:val="16"/>
          <w:shd w:fill="auto" w:val="clear"/>
        </w:rPr>
      </w:pPr>
      <w:r>
        <w:rPr>
          <w:rFonts w:ascii="Arial" w:hAnsi="Arial" w:cs="Arial" w:eastAsia="Arial"/>
          <w:color w:val="auto"/>
          <w:spacing w:val="0"/>
          <w:position w:val="0"/>
          <w:sz w:val="16"/>
          <w:shd w:fill="auto" w:val="clear"/>
        </w:rPr>
        <w:t xml:space="preserve">Septenary: </w:t>
      </w:r>
      <w:r>
        <w:rPr>
          <w:rFonts w:ascii="Arial" w:hAnsi="Arial" w:cs="Arial" w:eastAsia="Arial"/>
          <w:i/>
          <w:color w:val="auto"/>
          <w:spacing w:val="0"/>
          <w:position w:val="0"/>
          <w:sz w:val="16"/>
          <w:shd w:fill="auto" w:val="clear"/>
        </w:rPr>
        <w:t xml:space="preserve">Azoth Sive Aureliae Occultae Philosophorum</w:t>
      </w:r>
    </w:p>
    <w:p>
      <w:pPr>
        <w:spacing w:before="15" w:after="0" w:line="259"/>
        <w:ind w:right="3792" w:left="3068"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Showing the three basic alchemical substances (Salt, Sulphur, Mercury)</w:t>
      </w:r>
    </w:p>
    <w:p>
      <w:pPr>
        <w:spacing w:before="0" w:after="0" w:line="259"/>
        <w:ind w:right="0" w:left="0" w:firstLine="0"/>
        <w:jc w:val="center"/>
        <w:rPr>
          <w:rFonts w:ascii="Arial" w:hAnsi="Arial" w:cs="Arial" w:eastAsia="Arial"/>
          <w:color w:val="auto"/>
          <w:spacing w:val="0"/>
          <w:position w:val="0"/>
          <w:sz w:val="16"/>
          <w:shd w:fill="auto" w:val="clear"/>
        </w:rPr>
      </w:pPr>
    </w:p>
    <w:p>
      <w:pPr>
        <w:spacing w:before="0" w:after="0" w:line="240"/>
        <w:ind w:right="0" w:left="2155" w:firstLine="0"/>
        <w:jc w:val="left"/>
        <w:rPr>
          <w:rFonts w:ascii="Arial" w:hAnsi="Arial" w:cs="Arial" w:eastAsia="Arial"/>
          <w:color w:val="auto"/>
          <w:spacing w:val="0"/>
          <w:position w:val="0"/>
          <w:sz w:val="20"/>
          <w:shd w:fill="auto" w:val="clear"/>
        </w:rPr>
      </w:pPr>
    </w:p>
    <w:p>
      <w:pPr>
        <w:spacing w:before="5" w:after="0" w:line="240"/>
        <w:ind w:right="0" w:left="2767" w:firstLine="0"/>
        <w:jc w:val="left"/>
        <w:rPr>
          <w:rFonts w:ascii="Arial" w:hAnsi="Arial" w:cs="Arial" w:eastAsia="Arial"/>
          <w:i/>
          <w:color w:val="auto"/>
          <w:spacing w:val="0"/>
          <w:position w:val="0"/>
          <w:sz w:val="16"/>
          <w:shd w:fill="auto" w:val="clear"/>
        </w:rPr>
      </w:pPr>
      <w:r>
        <w:rPr>
          <w:rFonts w:ascii="Arial" w:hAnsi="Arial" w:cs="Arial" w:eastAsia="Arial"/>
          <w:color w:val="auto"/>
          <w:spacing w:val="0"/>
          <w:position w:val="0"/>
          <w:sz w:val="16"/>
          <w:shd w:fill="auto" w:val="clear"/>
        </w:rPr>
        <w:t xml:space="preserve">Septenary:</w:t>
      </w:r>
      <w:r>
        <w:rPr>
          <w:rFonts w:ascii="Arial" w:hAnsi="Arial" w:cs="Arial" w:eastAsia="Arial"/>
          <w:color w:val="auto"/>
          <w:spacing w:val="-18"/>
          <w:position w:val="0"/>
          <w:sz w:val="16"/>
          <w:shd w:fill="auto" w:val="clear"/>
        </w:rPr>
        <w:t xml:space="preserve"> </w:t>
      </w:r>
      <w:r>
        <w:rPr>
          <w:rFonts w:ascii="Arial" w:hAnsi="Arial" w:cs="Arial" w:eastAsia="Arial"/>
          <w:i/>
          <w:color w:val="auto"/>
          <w:spacing w:val="0"/>
          <w:position w:val="0"/>
          <w:sz w:val="16"/>
          <w:shd w:fill="auto" w:val="clear"/>
        </w:rPr>
        <w:t xml:space="preserve">Azoth</w:t>
      </w:r>
      <w:r>
        <w:rPr>
          <w:rFonts w:ascii="Arial" w:hAnsi="Arial" w:cs="Arial" w:eastAsia="Arial"/>
          <w:i/>
          <w:color w:val="auto"/>
          <w:spacing w:val="-17"/>
          <w:position w:val="0"/>
          <w:sz w:val="16"/>
          <w:shd w:fill="auto" w:val="clear"/>
        </w:rPr>
        <w:t xml:space="preserve"> </w:t>
      </w:r>
      <w:r>
        <w:rPr>
          <w:rFonts w:ascii="Arial" w:hAnsi="Arial" w:cs="Arial" w:eastAsia="Arial"/>
          <w:i/>
          <w:color w:val="auto"/>
          <w:spacing w:val="0"/>
          <w:position w:val="0"/>
          <w:sz w:val="16"/>
          <w:shd w:fill="auto" w:val="clear"/>
        </w:rPr>
        <w:t xml:space="preserve">Sive</w:t>
      </w:r>
      <w:r>
        <w:rPr>
          <w:rFonts w:ascii="Arial" w:hAnsi="Arial" w:cs="Arial" w:eastAsia="Arial"/>
          <w:i/>
          <w:color w:val="auto"/>
          <w:spacing w:val="-17"/>
          <w:position w:val="0"/>
          <w:sz w:val="16"/>
          <w:shd w:fill="auto" w:val="clear"/>
        </w:rPr>
        <w:t xml:space="preserve"> </w:t>
      </w:r>
      <w:r>
        <w:rPr>
          <w:rFonts w:ascii="Arial" w:hAnsi="Arial" w:cs="Arial" w:eastAsia="Arial"/>
          <w:i/>
          <w:color w:val="auto"/>
          <w:spacing w:val="0"/>
          <w:position w:val="0"/>
          <w:sz w:val="16"/>
          <w:shd w:fill="auto" w:val="clear"/>
        </w:rPr>
        <w:t xml:space="preserve">Aureliae</w:t>
      </w:r>
      <w:r>
        <w:rPr>
          <w:rFonts w:ascii="Arial" w:hAnsi="Arial" w:cs="Arial" w:eastAsia="Arial"/>
          <w:i/>
          <w:color w:val="auto"/>
          <w:spacing w:val="-17"/>
          <w:position w:val="0"/>
          <w:sz w:val="16"/>
          <w:shd w:fill="auto" w:val="clear"/>
        </w:rPr>
        <w:t xml:space="preserve"> </w:t>
      </w:r>
      <w:r>
        <w:rPr>
          <w:rFonts w:ascii="Arial" w:hAnsi="Arial" w:cs="Arial" w:eastAsia="Arial"/>
          <w:i/>
          <w:color w:val="auto"/>
          <w:spacing w:val="0"/>
          <w:position w:val="0"/>
          <w:sz w:val="16"/>
          <w:shd w:fill="auto" w:val="clear"/>
        </w:rPr>
        <w:t xml:space="preserve">Occultae</w:t>
      </w:r>
      <w:r>
        <w:rPr>
          <w:rFonts w:ascii="Arial" w:hAnsi="Arial" w:cs="Arial" w:eastAsia="Arial"/>
          <w:i/>
          <w:color w:val="auto"/>
          <w:spacing w:val="-17"/>
          <w:position w:val="0"/>
          <w:sz w:val="16"/>
          <w:shd w:fill="auto" w:val="clear"/>
        </w:rPr>
        <w:t xml:space="preserve"> </w:t>
      </w:r>
      <w:r>
        <w:rPr>
          <w:rFonts w:ascii="Arial" w:hAnsi="Arial" w:cs="Arial" w:eastAsia="Arial"/>
          <w:i/>
          <w:color w:val="auto"/>
          <w:spacing w:val="0"/>
          <w:position w:val="0"/>
          <w:sz w:val="16"/>
          <w:shd w:fill="auto" w:val="clear"/>
        </w:rPr>
        <w:t xml:space="preserve">Philosophorum</w:t>
      </w:r>
    </w:p>
    <w:p>
      <w:pPr>
        <w:spacing w:before="0" w:after="0" w:line="240"/>
        <w:ind w:right="0" w:left="0" w:firstLine="0"/>
        <w:jc w:val="left"/>
        <w:rPr>
          <w:rFonts w:ascii="Arial" w:hAnsi="Arial" w:cs="Arial" w:eastAsia="Arial"/>
          <w:i/>
          <w:color w:val="auto"/>
          <w:spacing w:val="0"/>
          <w:position w:val="0"/>
          <w:sz w:val="20"/>
          <w:shd w:fill="auto" w:val="clear"/>
        </w:rPr>
      </w:pPr>
    </w:p>
    <w:p>
      <w:pPr>
        <w:spacing w:before="8" w:after="0" w:line="240"/>
        <w:ind w:right="0" w:left="0" w:firstLine="0"/>
        <w:jc w:val="left"/>
        <w:rPr>
          <w:rFonts w:ascii="Arial" w:hAnsi="Arial" w:cs="Arial" w:eastAsia="Arial"/>
          <w:i/>
          <w:color w:val="auto"/>
          <w:spacing w:val="0"/>
          <w:position w:val="0"/>
          <w:sz w:val="17"/>
          <w:shd w:fill="auto" w:val="clear"/>
        </w:rPr>
      </w:pPr>
    </w:p>
    <w:p>
      <w:pPr>
        <w:spacing w:before="88" w:after="0" w:line="240"/>
        <w:ind w:right="2528" w:left="1803" w:firstLine="0"/>
        <w:jc w:val="center"/>
        <w:rPr>
          <w:rFonts w:ascii="Arial" w:hAnsi="Arial" w:cs="Arial" w:eastAsia="Arial"/>
          <w:i/>
          <w:color w:val="auto"/>
          <w:spacing w:val="0"/>
          <w:position w:val="0"/>
          <w:sz w:val="16"/>
          <w:shd w:fill="auto" w:val="clear"/>
        </w:rPr>
      </w:pPr>
      <w:r>
        <w:rPr>
          <w:rFonts w:ascii="Arial" w:hAnsi="Arial" w:cs="Arial" w:eastAsia="Arial"/>
          <w:color w:val="auto"/>
          <w:spacing w:val="0"/>
          <w:position w:val="0"/>
          <w:sz w:val="16"/>
          <w:shd w:fill="auto" w:val="clear"/>
        </w:rPr>
        <w:t xml:space="preserve">Septenary:</w:t>
      </w:r>
      <w:r>
        <w:rPr>
          <w:rFonts w:ascii="Arial" w:hAnsi="Arial" w:cs="Arial" w:eastAsia="Arial"/>
          <w:color w:val="auto"/>
          <w:spacing w:val="-18"/>
          <w:position w:val="0"/>
          <w:sz w:val="16"/>
          <w:shd w:fill="auto" w:val="clear"/>
        </w:rPr>
        <w:t xml:space="preserve"> </w:t>
      </w:r>
      <w:r>
        <w:rPr>
          <w:rFonts w:ascii="Arial" w:hAnsi="Arial" w:cs="Arial" w:eastAsia="Arial"/>
          <w:i/>
          <w:color w:val="auto"/>
          <w:spacing w:val="0"/>
          <w:position w:val="0"/>
          <w:sz w:val="16"/>
          <w:shd w:fill="auto" w:val="clear"/>
        </w:rPr>
        <w:t xml:space="preserve">Azoth</w:t>
      </w:r>
      <w:r>
        <w:rPr>
          <w:rFonts w:ascii="Arial" w:hAnsi="Arial" w:cs="Arial" w:eastAsia="Arial"/>
          <w:i/>
          <w:color w:val="auto"/>
          <w:spacing w:val="-17"/>
          <w:position w:val="0"/>
          <w:sz w:val="16"/>
          <w:shd w:fill="auto" w:val="clear"/>
        </w:rPr>
        <w:t xml:space="preserve"> </w:t>
      </w:r>
      <w:r>
        <w:rPr>
          <w:rFonts w:ascii="Arial" w:hAnsi="Arial" w:cs="Arial" w:eastAsia="Arial"/>
          <w:i/>
          <w:color w:val="auto"/>
          <w:spacing w:val="0"/>
          <w:position w:val="0"/>
          <w:sz w:val="16"/>
          <w:shd w:fill="auto" w:val="clear"/>
        </w:rPr>
        <w:t xml:space="preserve">Sive</w:t>
      </w:r>
      <w:r>
        <w:rPr>
          <w:rFonts w:ascii="Arial" w:hAnsi="Arial" w:cs="Arial" w:eastAsia="Arial"/>
          <w:i/>
          <w:color w:val="auto"/>
          <w:spacing w:val="-17"/>
          <w:position w:val="0"/>
          <w:sz w:val="16"/>
          <w:shd w:fill="auto" w:val="clear"/>
        </w:rPr>
        <w:t xml:space="preserve"> </w:t>
      </w:r>
      <w:r>
        <w:rPr>
          <w:rFonts w:ascii="Arial" w:hAnsi="Arial" w:cs="Arial" w:eastAsia="Arial"/>
          <w:i/>
          <w:color w:val="auto"/>
          <w:spacing w:val="0"/>
          <w:position w:val="0"/>
          <w:sz w:val="16"/>
          <w:shd w:fill="auto" w:val="clear"/>
        </w:rPr>
        <w:t xml:space="preserve">Aureliae</w:t>
      </w:r>
      <w:r>
        <w:rPr>
          <w:rFonts w:ascii="Arial" w:hAnsi="Arial" w:cs="Arial" w:eastAsia="Arial"/>
          <w:i/>
          <w:color w:val="auto"/>
          <w:spacing w:val="-17"/>
          <w:position w:val="0"/>
          <w:sz w:val="16"/>
          <w:shd w:fill="auto" w:val="clear"/>
        </w:rPr>
        <w:t xml:space="preserve"> </w:t>
      </w:r>
      <w:r>
        <w:rPr>
          <w:rFonts w:ascii="Arial" w:hAnsi="Arial" w:cs="Arial" w:eastAsia="Arial"/>
          <w:i/>
          <w:color w:val="auto"/>
          <w:spacing w:val="0"/>
          <w:position w:val="0"/>
          <w:sz w:val="16"/>
          <w:shd w:fill="auto" w:val="clear"/>
        </w:rPr>
        <w:t xml:space="preserve">Occultae</w:t>
      </w:r>
      <w:r>
        <w:rPr>
          <w:rFonts w:ascii="Arial" w:hAnsi="Arial" w:cs="Arial" w:eastAsia="Arial"/>
          <w:i/>
          <w:color w:val="auto"/>
          <w:spacing w:val="-17"/>
          <w:position w:val="0"/>
          <w:sz w:val="16"/>
          <w:shd w:fill="auto" w:val="clear"/>
        </w:rPr>
        <w:t xml:space="preserve"> </w:t>
      </w:r>
      <w:r>
        <w:rPr>
          <w:rFonts w:ascii="Arial" w:hAnsi="Arial" w:cs="Arial" w:eastAsia="Arial"/>
          <w:i/>
          <w:color w:val="auto"/>
          <w:spacing w:val="0"/>
          <w:position w:val="0"/>
          <w:sz w:val="16"/>
          <w:shd w:fill="auto" w:val="clear"/>
        </w:rPr>
        <w:t xml:space="preserve">Philosophorum</w:t>
      </w:r>
    </w:p>
    <w:p>
      <w:pPr>
        <w:spacing w:before="0" w:after="0" w:line="240"/>
        <w:ind w:right="0" w:left="0" w:firstLine="0"/>
        <w:jc w:val="left"/>
        <w:rPr>
          <w:rFonts w:ascii="Arial" w:hAnsi="Arial" w:cs="Arial" w:eastAsia="Arial"/>
          <w:i/>
          <w:color w:val="auto"/>
          <w:spacing w:val="0"/>
          <w:position w:val="0"/>
          <w:sz w:val="18"/>
          <w:shd w:fill="auto" w:val="clear"/>
        </w:rPr>
      </w:pPr>
    </w:p>
    <w:p>
      <w:pPr>
        <w:spacing w:before="0" w:after="0" w:line="240"/>
        <w:ind w:right="0" w:left="0" w:firstLine="0"/>
        <w:jc w:val="left"/>
        <w:rPr>
          <w:rFonts w:ascii="Arial" w:hAnsi="Arial" w:cs="Arial" w:eastAsia="Arial"/>
          <w:i/>
          <w:color w:val="auto"/>
          <w:spacing w:val="0"/>
          <w:position w:val="0"/>
          <w:sz w:val="18"/>
          <w:shd w:fill="auto" w:val="clear"/>
        </w:rPr>
      </w:pPr>
    </w:p>
    <w:p>
      <w:pPr>
        <w:spacing w:before="10" w:after="0" w:line="240"/>
        <w:ind w:right="0" w:left="0" w:firstLine="0"/>
        <w:jc w:val="left"/>
        <w:rPr>
          <w:rFonts w:ascii="Arial" w:hAnsi="Arial" w:cs="Arial" w:eastAsia="Arial"/>
          <w:i/>
          <w:color w:val="auto"/>
          <w:spacing w:val="0"/>
          <w:position w:val="0"/>
          <w:sz w:val="24"/>
          <w:shd w:fill="auto" w:val="clear"/>
        </w:rPr>
      </w:pPr>
    </w:p>
    <w:p>
      <w:pPr>
        <w:spacing w:before="1" w:after="0" w:line="240"/>
        <w:ind w:right="772" w:left="23"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Which latter illustration also shows the septenary system in relation to a 'double tetrahedron', an</w:t>
      </w:r>
    </w:p>
    <w:p>
      <w:pPr>
        <w:spacing w:before="0" w:after="0" w:line="240"/>
        <w:ind w:right="0" w:left="0" w:firstLine="0"/>
        <w:jc w:val="center"/>
        <w:rPr>
          <w:rFonts w:ascii="Arial" w:hAnsi="Arial" w:cs="Arial" w:eastAsia="Arial"/>
          <w:color w:val="auto"/>
          <w:spacing w:val="0"/>
          <w:position w:val="0"/>
          <w:sz w:val="20"/>
          <w:shd w:fill="auto" w:val="clear"/>
        </w:rPr>
      </w:pPr>
    </w:p>
    <w:p>
      <w:pPr>
        <w:spacing w:before="75" w:after="0" w:line="242"/>
        <w:ind w:right="98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idea recounted centuries later by the Order of Nine Angles (ONA/O9A) in a MS relating to one of their aural traditions, and which text was publicly published in 1992 in the </w:t>
      </w:r>
      <w:r>
        <w:rPr>
          <w:rFonts w:ascii="Arial" w:hAnsi="Arial" w:cs="Arial" w:eastAsia="Arial"/>
          <w:color w:val="auto"/>
          <w:spacing w:val="0"/>
          <w:position w:val="0"/>
          <w:sz w:val="20"/>
          <w:shd w:fill="auto" w:val="clear"/>
        </w:rPr>
        <w:t xml:space="preserve">ﬁ</w:t>
      </w:r>
      <w:r>
        <w:rPr>
          <w:rFonts w:ascii="Arial" w:hAnsi="Arial" w:cs="Arial" w:eastAsia="Arial"/>
          <w:color w:val="auto"/>
          <w:spacing w:val="0"/>
          <w:position w:val="0"/>
          <w:sz w:val="20"/>
          <w:shd w:fill="auto" w:val="clear"/>
        </w:rPr>
        <w:t xml:space="preserve">rst volume of    Hostia:</w:t>
      </w:r>
    </w:p>
    <w:p>
      <w:pPr>
        <w:spacing w:before="0" w:after="0" w:line="240"/>
        <w:ind w:right="0" w:left="0" w:firstLine="0"/>
        <w:jc w:val="left"/>
        <w:rPr>
          <w:rFonts w:ascii="Arial" w:hAnsi="Arial" w:cs="Arial" w:eastAsia="Arial"/>
          <w:color w:val="auto"/>
          <w:spacing w:val="0"/>
          <w:position w:val="0"/>
          <w:sz w:val="20"/>
          <w:shd w:fill="auto" w:val="clear"/>
        </w:rPr>
      </w:pPr>
    </w:p>
    <w:p>
      <w:pPr>
        <w:spacing w:before="6" w:after="0" w:line="240"/>
        <w:ind w:right="0" w:left="0" w:firstLine="0"/>
        <w:jc w:val="left"/>
        <w:rPr>
          <w:rFonts w:ascii="Arial" w:hAnsi="Arial" w:cs="Arial" w:eastAsia="Arial"/>
          <w:color w:val="auto"/>
          <w:spacing w:val="0"/>
          <w:position w:val="0"/>
          <w:sz w:val="17"/>
          <w:shd w:fill="auto" w:val="clear"/>
        </w:rPr>
      </w:pPr>
      <w:r>
        <w:object w:dxaOrig="8496" w:dyaOrig="9738">
          <v:rect xmlns:o="urn:schemas-microsoft-com:office:office" xmlns:v="urn:schemas-microsoft-com:vml" id="rectole0000000002" style="width:424.800000pt;height:486.9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p>
    <w:p>
      <w:pPr>
        <w:spacing w:before="9" w:after="0" w:line="240"/>
        <w:ind w:right="0" w:left="0" w:firstLine="0"/>
        <w:jc w:val="left"/>
        <w:rPr>
          <w:rFonts w:ascii="Arial" w:hAnsi="Arial" w:cs="Arial" w:eastAsia="Arial"/>
          <w:color w:val="auto"/>
          <w:spacing w:val="0"/>
          <w:position w:val="0"/>
          <w:sz w:val="28"/>
          <w:shd w:fill="auto" w:val="clear"/>
        </w:rPr>
      </w:pPr>
    </w:p>
    <w:p>
      <w:pPr>
        <w:spacing w:before="98"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It</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ancient,</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alchemical,</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esoteric,</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meaning</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Azoth</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which</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used</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by</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O9A,</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connected as Azoth is with the septenary system and thus 'the nine angles', the nine combinations of the three</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basic</w:t>
      </w:r>
      <w:r>
        <w:rPr>
          <w:rFonts w:ascii="Arial" w:hAnsi="Arial" w:cs="Arial" w:eastAsia="Arial"/>
          <w:color w:val="auto"/>
          <w:spacing w:val="-14"/>
          <w:position w:val="0"/>
          <w:sz w:val="20"/>
          <w:shd w:fill="auto" w:val="clear"/>
        </w:rPr>
        <w:t xml:space="preserve"> </w:t>
      </w:r>
      <w:r>
        <w:rPr>
          <w:rFonts w:ascii="Arial" w:hAnsi="Arial" w:cs="Arial" w:eastAsia="Arial"/>
          <w:color w:val="auto"/>
          <w:spacing w:val="0"/>
          <w:position w:val="0"/>
          <w:sz w:val="20"/>
          <w:shd w:fill="auto" w:val="clear"/>
        </w:rPr>
        <w:t xml:space="preserve">alchemical</w:t>
      </w:r>
      <w:r>
        <w:rPr>
          <w:rFonts w:ascii="Arial" w:hAnsi="Arial" w:cs="Arial" w:eastAsia="Arial"/>
          <w:color w:val="auto"/>
          <w:spacing w:val="-14"/>
          <w:position w:val="0"/>
          <w:sz w:val="20"/>
          <w:shd w:fill="auto" w:val="clear"/>
        </w:rPr>
        <w:t xml:space="preserve"> </w:t>
      </w:r>
      <w:r>
        <w:rPr>
          <w:rFonts w:ascii="Arial" w:hAnsi="Arial" w:cs="Arial" w:eastAsia="Arial"/>
          <w:color w:val="auto"/>
          <w:spacing w:val="0"/>
          <w:position w:val="0"/>
          <w:sz w:val="20"/>
          <w:shd w:fill="auto" w:val="clear"/>
        </w:rPr>
        <w:t xml:space="preserve">substances,</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14"/>
          <w:position w:val="0"/>
          <w:sz w:val="20"/>
          <w:shd w:fill="auto" w:val="clear"/>
        </w:rPr>
        <w:t xml:space="preserve"> </w:t>
      </w:r>
      <w:r>
        <w:rPr>
          <w:rFonts w:ascii="Arial" w:hAnsi="Arial" w:cs="Arial" w:eastAsia="Arial"/>
          <w:color w:val="auto"/>
          <w:spacing w:val="0"/>
          <w:position w:val="0"/>
          <w:sz w:val="20"/>
          <w:shd w:fill="auto" w:val="clear"/>
        </w:rPr>
        <w:t xml:space="preserve">representing</w:t>
      </w:r>
      <w:r>
        <w:rPr>
          <w:rFonts w:ascii="Arial" w:hAnsi="Arial" w:cs="Arial" w:eastAsia="Arial"/>
          <w:color w:val="auto"/>
          <w:spacing w:val="-14"/>
          <w:position w:val="0"/>
          <w:sz w:val="20"/>
          <w:shd w:fill="auto" w:val="clear"/>
        </w:rPr>
        <w:t xml:space="preserve"> </w:t>
      </w:r>
      <w:r>
        <w:rPr>
          <w:rFonts w:ascii="Arial" w:hAnsi="Arial" w:cs="Arial" w:eastAsia="Arial"/>
          <w:color w:val="auto"/>
          <w:spacing w:val="0"/>
          <w:position w:val="0"/>
          <w:sz w:val="20"/>
          <w:shd w:fill="auto" w:val="clear"/>
        </w:rPr>
        <w:t xml:space="preserve">as</w:t>
      </w:r>
      <w:r>
        <w:rPr>
          <w:rFonts w:ascii="Arial" w:hAnsi="Arial" w:cs="Arial" w:eastAsia="Arial"/>
          <w:color w:val="auto"/>
          <w:spacing w:val="-14"/>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O9A</w:t>
      </w:r>
      <w:r>
        <w:rPr>
          <w:rFonts w:ascii="Arial" w:hAnsi="Arial" w:cs="Arial" w:eastAsia="Arial"/>
          <w:color w:val="auto"/>
          <w:spacing w:val="-14"/>
          <w:position w:val="0"/>
          <w:sz w:val="20"/>
          <w:shd w:fill="auto" w:val="clear"/>
        </w:rPr>
        <w:t xml:space="preserve"> </w:t>
      </w:r>
      <w:r>
        <w:rPr>
          <w:rFonts w:ascii="Arial" w:hAnsi="Arial" w:cs="Arial" w:eastAsia="Arial"/>
          <w:color w:val="auto"/>
          <w:spacing w:val="0"/>
          <w:position w:val="0"/>
          <w:sz w:val="20"/>
          <w:shd w:fill="auto" w:val="clear"/>
        </w:rPr>
        <w:t xml:space="preserve">Star</w:t>
      </w:r>
      <w:r>
        <w:rPr>
          <w:rFonts w:ascii="Arial" w:hAnsi="Arial" w:cs="Arial" w:eastAsia="Arial"/>
          <w:color w:val="auto"/>
          <w:spacing w:val="-14"/>
          <w:position w:val="0"/>
          <w:sz w:val="20"/>
          <w:shd w:fill="auto" w:val="clear"/>
        </w:rPr>
        <w:t xml:space="preserve"> </w:t>
      </w:r>
      <w:r>
        <w:rPr>
          <w:rFonts w:ascii="Arial" w:hAnsi="Arial" w:cs="Arial" w:eastAsia="Arial"/>
          <w:color w:val="auto"/>
          <w:spacing w:val="0"/>
          <w:position w:val="0"/>
          <w:sz w:val="20"/>
          <w:shd w:fill="auto" w:val="clear"/>
        </w:rPr>
        <w:t xml:space="preserve">Game</w:t>
      </w:r>
      <w:r>
        <w:rPr>
          <w:rFonts w:ascii="Arial" w:hAnsi="Arial" w:cs="Arial" w:eastAsia="Arial"/>
          <w:color w:val="auto"/>
          <w:spacing w:val="-14"/>
          <w:position w:val="0"/>
          <w:sz w:val="20"/>
          <w:shd w:fill="auto" w:val="clear"/>
        </w:rPr>
        <w:t xml:space="preserve"> </w:t>
      </w:r>
      <w:r>
        <w:rPr>
          <w:rFonts w:ascii="Arial" w:hAnsi="Arial" w:cs="Arial" w:eastAsia="Arial"/>
          <w:color w:val="auto"/>
          <w:spacing w:val="0"/>
          <w:position w:val="0"/>
          <w:sz w:val="20"/>
          <w:shd w:fill="auto" w:val="clear"/>
        </w:rPr>
        <w:t xml:space="preserve">does</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14"/>
          <w:position w:val="0"/>
          <w:sz w:val="20"/>
          <w:shd w:fill="auto" w:val="clear"/>
        </w:rPr>
        <w:t xml:space="preserve"> </w:t>
      </w:r>
      <w:r>
        <w:rPr>
          <w:rFonts w:ascii="Arial" w:hAnsi="Arial" w:cs="Arial" w:eastAsia="Arial"/>
          <w:color w:val="auto"/>
          <w:spacing w:val="0"/>
          <w:position w:val="0"/>
          <w:sz w:val="20"/>
          <w:shd w:fill="auto" w:val="clear"/>
        </w:rPr>
        <w:t xml:space="preserve">nine</w:t>
      </w:r>
      <w:r>
        <w:rPr>
          <w:rFonts w:ascii="Arial" w:hAnsi="Arial" w:cs="Arial" w:eastAsia="Arial"/>
          <w:color w:val="auto"/>
          <w:spacing w:val="-14"/>
          <w:position w:val="0"/>
          <w:sz w:val="20"/>
          <w:shd w:fill="auto" w:val="clear"/>
        </w:rPr>
        <w:t xml:space="preserve"> </w:t>
      </w:r>
      <w:r>
        <w:rPr>
          <w:rFonts w:ascii="Arial" w:hAnsi="Arial" w:cs="Arial" w:eastAsia="Arial"/>
          <w:color w:val="auto"/>
          <w:spacing w:val="0"/>
          <w:position w:val="0"/>
          <w:sz w:val="20"/>
          <w:shd w:fill="auto" w:val="clear"/>
        </w:rPr>
        <w:t xml:space="preserve">angles, the</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septenary</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system,</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nexion</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that</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we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as</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individual</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human</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beings</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are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between</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causal and the acausal</w:t>
      </w:r>
      <w:r>
        <w:rPr>
          <w:rFonts w:ascii="Arial" w:hAnsi="Arial" w:cs="Arial" w:eastAsia="Arial"/>
          <w:color w:val="auto"/>
          <w:spacing w:val="-4"/>
          <w:position w:val="0"/>
          <w:sz w:val="20"/>
          <w:shd w:fill="auto" w:val="clear"/>
        </w:rPr>
        <w:t xml:space="preserve"> </w:t>
      </w:r>
      <w:r>
        <w:rPr>
          <w:rFonts w:ascii="Arial" w:hAnsi="Arial" w:cs="Arial" w:eastAsia="Arial"/>
          <w:color w:val="auto"/>
          <w:spacing w:val="0"/>
          <w:position w:val="0"/>
          <w:sz w:val="20"/>
          <w:shd w:fill="auto" w:val="clear"/>
        </w:rPr>
        <w:t xml:space="preserve">{3}.</w:t>
      </w:r>
    </w:p>
    <w:p>
      <w:pPr>
        <w:spacing w:before="4" w:after="0" w:line="240"/>
        <w:ind w:right="0" w:left="0" w:firstLine="0"/>
        <w:jc w:val="left"/>
        <w:rPr>
          <w:rFonts w:ascii="Arial" w:hAnsi="Arial" w:cs="Arial" w:eastAsia="Arial"/>
          <w:color w:val="auto"/>
          <w:spacing w:val="0"/>
          <w:position w:val="0"/>
          <w:sz w:val="20"/>
          <w:shd w:fill="auto" w:val="clear"/>
        </w:rPr>
      </w:pPr>
    </w:p>
    <w:p>
      <w:pPr>
        <w:spacing w:before="1" w:after="0" w:line="242"/>
        <w:ind w:right="1270"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In other words, the O9A Star Game - with its seven main boards and its pieces formed from combinations of the three basic alchemical substances - is a modern re-presentation of the means to produce Azoth: the double pelican from whence comes the alchemical 'living water'. For, as mentioned in a 1980s O9A MS which used ancient alchemical symbolism and paraphrased an ancient alchemical text:</w:t>
      </w:r>
    </w:p>
    <w:p>
      <w:pPr>
        <w:spacing w:before="0" w:after="0" w:line="240"/>
        <w:ind w:right="0" w:left="0" w:firstLine="0"/>
        <w:jc w:val="left"/>
        <w:rPr>
          <w:rFonts w:ascii="Arial" w:hAnsi="Arial" w:cs="Arial" w:eastAsia="Arial"/>
          <w:color w:val="auto"/>
          <w:spacing w:val="0"/>
          <w:position w:val="0"/>
          <w:sz w:val="22"/>
          <w:shd w:fill="auto" w:val="clear"/>
        </w:rPr>
      </w:pPr>
    </w:p>
    <w:p>
      <w:pPr>
        <w:spacing w:before="180" w:after="0" w:line="242"/>
        <w:ind w:right="908" w:left="698"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secret of the Magus/Mousa who lies beyond the Grade of Master/LadyMaster is a simple unity of two common things. This unity is greater than but built upon the double</w:t>
      </w:r>
    </w:p>
    <w:p>
      <w:pPr>
        <w:spacing w:before="0" w:after="0" w:line="242"/>
        <w:ind w:right="0" w:left="0" w:firstLine="0"/>
        <w:jc w:val="left"/>
        <w:rPr>
          <w:rFonts w:ascii="Arial" w:hAnsi="Arial" w:cs="Arial" w:eastAsia="Arial"/>
          <w:color w:val="auto"/>
          <w:spacing w:val="0"/>
          <w:position w:val="0"/>
          <w:sz w:val="20"/>
          <w:shd w:fill="auto" w:val="clear"/>
        </w:rPr>
      </w:pPr>
    </w:p>
    <w:p>
      <w:pPr>
        <w:spacing w:before="75" w:after="0" w:line="242"/>
        <w:ind w:right="1490" w:left="698"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pelican</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being</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inward</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yet</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like</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stage</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Sol,</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outward</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though</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a</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lesser</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degree.</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Here is</w:t>
      </w:r>
      <w:r>
        <w:rPr>
          <w:rFonts w:ascii="Arial" w:hAnsi="Arial" w:cs="Arial" w:eastAsia="Arial"/>
          <w:color w:val="auto"/>
          <w:spacing w:val="-16"/>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living</w:t>
      </w:r>
      <w:r>
        <w:rPr>
          <w:rFonts w:ascii="Arial" w:hAnsi="Arial" w:cs="Arial" w:eastAsia="Arial"/>
          <w:color w:val="auto"/>
          <w:spacing w:val="-15"/>
          <w:position w:val="0"/>
          <w:sz w:val="20"/>
          <w:shd w:fill="auto" w:val="clear"/>
        </w:rPr>
        <w:t xml:space="preserve"> </w:t>
      </w:r>
      <w:r>
        <w:rPr>
          <w:rFonts w:ascii="Arial" w:hAnsi="Arial" w:cs="Arial" w:eastAsia="Arial"/>
          <w:color w:val="auto"/>
          <w:spacing w:val="-4"/>
          <w:position w:val="0"/>
          <w:sz w:val="20"/>
          <w:shd w:fill="auto" w:val="clear"/>
        </w:rPr>
        <w:t xml:space="preserve">water,</w:t>
      </w:r>
      <w:r>
        <w:rPr>
          <w:rFonts w:ascii="Arial" w:hAnsi="Arial" w:cs="Arial" w:eastAsia="Arial"/>
          <w:color w:val="auto"/>
          <w:spacing w:val="-16"/>
          <w:position w:val="0"/>
          <w:sz w:val="20"/>
          <w:shd w:fill="auto" w:val="clear"/>
        </w:rPr>
        <w:t xml:space="preserve"> </w:t>
      </w:r>
      <w:r>
        <w:rPr>
          <w:rFonts w:ascii="Arial" w:hAnsi="Arial" w:cs="Arial" w:eastAsia="Arial"/>
          <w:color w:val="auto"/>
          <w:spacing w:val="0"/>
          <w:position w:val="0"/>
          <w:sz w:val="20"/>
          <w:shd w:fill="auto" w:val="clear"/>
        </w:rPr>
        <w:t xml:space="preserve">azoth,</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which</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falls</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upon</w:t>
      </w:r>
      <w:r>
        <w:rPr>
          <w:rFonts w:ascii="Arial" w:hAnsi="Arial" w:cs="Arial" w:eastAsia="Arial"/>
          <w:color w:val="auto"/>
          <w:spacing w:val="-16"/>
          <w:position w:val="0"/>
          <w:sz w:val="20"/>
          <w:shd w:fill="auto" w:val="clear"/>
        </w:rPr>
        <w:t xml:space="preserve"> </w:t>
      </w:r>
      <w:r>
        <w:rPr>
          <w:rFonts w:ascii="Arial" w:hAnsi="Arial" w:cs="Arial" w:eastAsia="Arial"/>
          <w:color w:val="auto"/>
          <w:spacing w:val="0"/>
          <w:position w:val="0"/>
          <w:sz w:val="20"/>
          <w:shd w:fill="auto" w:val="clear"/>
        </w:rPr>
        <w:t xml:space="preserve">Earth</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nurturing</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it,</w:t>
      </w:r>
      <w:r>
        <w:rPr>
          <w:rFonts w:ascii="Arial" w:hAnsi="Arial" w:cs="Arial" w:eastAsia="Arial"/>
          <w:color w:val="auto"/>
          <w:spacing w:val="-16"/>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from</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which</w:t>
      </w:r>
      <w:r>
        <w:rPr>
          <w:rFonts w:ascii="Arial" w:hAnsi="Arial" w:cs="Arial" w:eastAsia="Arial"/>
          <w:color w:val="auto"/>
          <w:spacing w:val="-15"/>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16"/>
          <w:position w:val="0"/>
          <w:sz w:val="20"/>
          <w:shd w:fill="auto" w:val="clear"/>
        </w:rPr>
        <w:t xml:space="preserve"> </w:t>
      </w:r>
      <w:r>
        <w:rPr>
          <w:rFonts w:ascii="Arial" w:hAnsi="Arial" w:cs="Arial" w:eastAsia="Arial"/>
          <w:color w:val="auto"/>
          <w:spacing w:val="0"/>
          <w:position w:val="0"/>
          <w:sz w:val="20"/>
          <w:shd w:fill="auto" w:val="clear"/>
        </w:rPr>
        <w:t xml:space="preserve">seed </w:t>
      </w:r>
      <w:r>
        <w:rPr>
          <w:rFonts w:ascii="Arial" w:hAnsi="Arial" w:cs="Arial" w:eastAsia="Arial"/>
          <w:color w:val="auto"/>
          <w:spacing w:val="0"/>
          <w:position w:val="0"/>
          <w:sz w:val="20"/>
          <w:shd w:fill="auto" w:val="clear"/>
        </w:rPr>
        <w:t xml:space="preserve">ﬂ</w:t>
      </w:r>
      <w:r>
        <w:rPr>
          <w:rFonts w:ascii="Arial" w:hAnsi="Arial" w:cs="Arial" w:eastAsia="Arial"/>
          <w:color w:val="auto"/>
          <w:spacing w:val="0"/>
          <w:position w:val="0"/>
          <w:sz w:val="20"/>
          <w:shd w:fill="auto" w:val="clear"/>
        </w:rPr>
        <w:t xml:space="preserve">owers</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brighter</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than</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sun.</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1"/>
          <w:position w:val="0"/>
          <w:sz w:val="20"/>
          <w:shd w:fill="auto" w:val="clear"/>
        </w:rPr>
        <w:t xml:space="preserve"> </w:t>
      </w:r>
      <w:r>
        <w:rPr>
          <w:rFonts w:ascii="Arial" w:hAnsi="Arial" w:cs="Arial" w:eastAsia="Arial"/>
          <w:color w:val="auto"/>
          <w:spacing w:val="-5"/>
          <w:position w:val="0"/>
          <w:sz w:val="20"/>
          <w:shd w:fill="auto" w:val="clear"/>
        </w:rPr>
        <w:t xml:space="preserve">ﬂ</w:t>
      </w:r>
      <w:r>
        <w:rPr>
          <w:rFonts w:ascii="Arial" w:hAnsi="Arial" w:cs="Arial" w:eastAsia="Arial"/>
          <w:color w:val="auto"/>
          <w:spacing w:val="-5"/>
          <w:position w:val="0"/>
          <w:sz w:val="20"/>
          <w:shd w:fill="auto" w:val="clear"/>
        </w:rPr>
        <w:t xml:space="preserve">ower,</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properly</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prepared,</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splits</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Heavens</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it</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is the</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great</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elixir</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which</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comes</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from</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this</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which</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when</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taken</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into</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body</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dissolves</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both Sol</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Luna</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bringing</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Exaltation.</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Whomever</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takes</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this</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Elixir</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will</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live</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immortal</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among the </w:t>
      </w:r>
      <w:r>
        <w:rPr>
          <w:rFonts w:ascii="Arial" w:hAnsi="Arial" w:cs="Arial" w:eastAsia="Arial"/>
          <w:color w:val="auto"/>
          <w:spacing w:val="0"/>
          <w:position w:val="0"/>
          <w:sz w:val="20"/>
          <w:shd w:fill="auto" w:val="clear"/>
        </w:rPr>
        <w:t xml:space="preserve">ﬁ</w:t>
      </w:r>
      <w:r>
        <w:rPr>
          <w:rFonts w:ascii="Arial" w:hAnsi="Arial" w:cs="Arial" w:eastAsia="Arial"/>
          <w:color w:val="auto"/>
          <w:spacing w:val="0"/>
          <w:position w:val="0"/>
          <w:sz w:val="20"/>
          <w:shd w:fill="auto" w:val="clear"/>
        </w:rPr>
        <w:t xml:space="preserve">ery</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stars…"</w:t>
      </w:r>
    </w:p>
    <w:p>
      <w:pPr>
        <w:spacing w:before="6" w:after="0" w:line="240"/>
        <w:ind w:right="0" w:left="0" w:firstLine="0"/>
        <w:jc w:val="left"/>
        <w:rPr>
          <w:rFonts w:ascii="Arial" w:hAnsi="Arial" w:cs="Arial" w:eastAsia="Arial"/>
          <w:color w:val="auto"/>
          <w:spacing w:val="0"/>
          <w:position w:val="0"/>
          <w:sz w:val="17"/>
          <w:shd w:fill="auto" w:val="clear"/>
        </w:rPr>
      </w:pPr>
    </w:p>
    <w:p>
      <w:pPr>
        <w:spacing w:before="0" w:after="0" w:line="242"/>
        <w:ind w:right="1013"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That</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O9A</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Star</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Game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itself</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or</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rather</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can</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be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become,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when</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esoterically</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used</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a</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nexion</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to the</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acausal</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thus</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a</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modern</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type</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sorcery)</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has</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been</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mentioned</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several</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O9A</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texts,</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such as</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Anton</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Long's</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Nine</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Angles</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Beyond</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Causal</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Continuum</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(121yf).</w:t>
      </w:r>
      <w:r>
        <w:rPr>
          <w:rFonts w:ascii="Arial" w:hAnsi="Arial" w:cs="Arial" w:eastAsia="Arial"/>
          <w:color w:val="auto"/>
          <w:spacing w:val="-11"/>
          <w:position w:val="0"/>
          <w:sz w:val="20"/>
          <w:shd w:fill="auto" w:val="clear"/>
        </w:rPr>
        <w:t xml:space="preserve"> </w:t>
      </w:r>
      <w:r>
        <w:rPr>
          <w:rFonts w:ascii="Arial" w:hAnsi="Arial" w:cs="Arial" w:eastAsia="Arial"/>
          <w:color w:val="auto"/>
          <w:spacing w:val="-4"/>
          <w:position w:val="0"/>
          <w:sz w:val="20"/>
          <w:shd w:fill="auto" w:val="clear"/>
        </w:rPr>
        <w:t xml:space="preserve">For</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sorcery</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just</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as genuine alchemy was, a symbiosis; a fact explained in various O9A texts, such as in the introduction to </w:t>
      </w:r>
      <w:r>
        <w:rPr>
          <w:rFonts w:ascii="Arial" w:hAnsi="Arial" w:cs="Arial" w:eastAsia="Arial"/>
          <w:i/>
          <w:color w:val="auto"/>
          <w:spacing w:val="0"/>
          <w:position w:val="0"/>
          <w:sz w:val="20"/>
          <w:shd w:fill="auto" w:val="clear"/>
        </w:rPr>
        <w:t xml:space="preserve">Alchemical Seasons and The Fluxions of Time </w:t>
      </w:r>
      <w:r>
        <w:rPr>
          <w:rFonts w:ascii="Arial" w:hAnsi="Arial" w:cs="Arial" w:eastAsia="Arial"/>
          <w:color w:val="auto"/>
          <w:spacing w:val="0"/>
          <w:position w:val="0"/>
          <w:sz w:val="20"/>
          <w:shd w:fill="auto" w:val="clear"/>
        </w:rPr>
        <w:t xml:space="preserve">{4} and in The Order of Nine Angles Rite of The Nine</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Angles:</w:t>
      </w:r>
    </w:p>
    <w:p>
      <w:pPr>
        <w:spacing w:before="6" w:after="0" w:line="240"/>
        <w:ind w:right="0" w:left="0" w:firstLine="0"/>
        <w:jc w:val="left"/>
        <w:rPr>
          <w:rFonts w:ascii="Arial" w:hAnsi="Arial" w:cs="Arial" w:eastAsia="Arial"/>
          <w:color w:val="auto"/>
          <w:spacing w:val="0"/>
          <w:position w:val="0"/>
          <w:sz w:val="17"/>
          <w:shd w:fill="auto" w:val="clear"/>
        </w:rPr>
      </w:pPr>
    </w:p>
    <w:p>
      <w:pPr>
        <w:spacing w:before="0" w:after="0" w:line="242"/>
        <w:ind w:right="1490" w:left="698" w:firstLine="0"/>
        <w:jc w:val="left"/>
        <w:rPr>
          <w:rFonts w:ascii="Arial" w:hAnsi="Arial" w:cs="Arial" w:eastAsia="Arial"/>
          <w:color w:val="auto"/>
          <w:spacing w:val="0"/>
          <w:position w:val="0"/>
          <w:sz w:val="20"/>
          <w:shd w:fill="auto" w:val="clear"/>
        </w:rPr>
      </w:pPr>
      <w:r>
        <w:rPr>
          <w:rFonts w:ascii="Arial" w:hAnsi="Arial" w:cs="Arial" w:eastAsia="Arial"/>
          <w:color w:val="auto"/>
          <w:spacing w:val="-3"/>
          <w:position w:val="0"/>
          <w:sz w:val="20"/>
          <w:shd w:fill="auto" w:val="clear"/>
        </w:rPr>
        <w:t xml:space="preserve">"Esoterically, </w:t>
      </w:r>
      <w:r>
        <w:rPr>
          <w:rFonts w:ascii="Arial" w:hAnsi="Arial" w:cs="Arial" w:eastAsia="Arial"/>
          <w:color w:val="auto"/>
          <w:spacing w:val="0"/>
          <w:position w:val="0"/>
          <w:sz w:val="20"/>
          <w:shd w:fill="auto" w:val="clear"/>
        </w:rPr>
        <w:t xml:space="preserve">the nine angles of the O9A are represented in a dual manner: (i) in the Star Game when that game is used (played) as a Dark Art (for instance as Aeonic sorcery), with there thus being a natural or inner alchemy (a symbiosis, presencing) involved</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between</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mortal(s)</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11"/>
          <w:position w:val="0"/>
          <w:sz w:val="20"/>
          <w:shd w:fill="auto" w:val="clear"/>
        </w:rPr>
        <w:t xml:space="preserve"> </w:t>
      </w:r>
      <w:r>
        <w:rPr>
          <w:rFonts w:ascii="Arial" w:hAnsi="Arial" w:cs="Arial" w:eastAsia="Arial"/>
          <w:color w:val="auto"/>
          <w:spacing w:val="-4"/>
          <w:position w:val="0"/>
          <w:sz w:val="20"/>
          <w:shd w:fill="auto" w:val="clear"/>
        </w:rPr>
        <w:t xml:space="preserve">player,</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players</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various</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acausal</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energies;</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(ii)</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as a modern re-presentation, </w:t>
      </w:r>
      <w:r>
        <w:rPr>
          <w:rFonts w:ascii="Arial" w:hAnsi="Arial" w:cs="Arial" w:eastAsia="Arial"/>
          <w:i/>
          <w:color w:val="auto"/>
          <w:spacing w:val="0"/>
          <w:position w:val="0"/>
          <w:sz w:val="20"/>
          <w:shd w:fill="auto" w:val="clear"/>
        </w:rPr>
        <w:t xml:space="preserve">sans denotatum</w:t>
      </w:r>
      <w:r>
        <w:rPr>
          <w:rFonts w:ascii="Arial" w:hAnsi="Arial" w:cs="Arial" w:eastAsia="Arial"/>
          <w:color w:val="auto"/>
          <w:spacing w:val="0"/>
          <w:position w:val="0"/>
          <w:sz w:val="20"/>
          <w:shd w:fill="auto" w:val="clear"/>
        </w:rPr>
        <w:t xml:space="preserve">, of the Hermetic anados and thus of the septenary system, of our consciousness, and of those supra-personal (archetypal, ‘supernatural’, cosmic) energies/forces beyond the causal."</w:t>
      </w:r>
      <w:r>
        <w:rPr>
          <w:rFonts w:ascii="Arial" w:hAnsi="Arial" w:cs="Arial" w:eastAsia="Arial"/>
          <w:color w:val="auto"/>
          <w:spacing w:val="-6"/>
          <w:position w:val="0"/>
          <w:sz w:val="20"/>
          <w:shd w:fill="auto" w:val="clear"/>
        </w:rPr>
        <w:t xml:space="preserve"> </w:t>
      </w:r>
      <w:r>
        <w:rPr>
          <w:rFonts w:ascii="Arial" w:hAnsi="Arial" w:cs="Arial" w:eastAsia="Arial"/>
          <w:color w:val="auto"/>
          <w:spacing w:val="0"/>
          <w:position w:val="0"/>
          <w:sz w:val="20"/>
          <w:shd w:fill="auto" w:val="clear"/>
        </w:rPr>
        <w:t xml:space="preserve">{5}</w:t>
      </w:r>
    </w:p>
    <w:p>
      <w:pPr>
        <w:spacing w:before="0" w:after="0" w:line="240"/>
        <w:ind w:right="0" w:left="0" w:firstLine="0"/>
        <w:jc w:val="left"/>
        <w:rPr>
          <w:rFonts w:ascii="Arial" w:hAnsi="Arial" w:cs="Arial" w:eastAsia="Arial"/>
          <w:color w:val="auto"/>
          <w:spacing w:val="0"/>
          <w:position w:val="0"/>
          <w:sz w:val="22"/>
          <w:shd w:fill="auto" w:val="clear"/>
        </w:rPr>
      </w:pPr>
    </w:p>
    <w:p>
      <w:pPr>
        <w:spacing w:before="194" w:after="0" w:line="240"/>
        <w:ind w:right="0" w:left="199" w:firstLine="0"/>
        <w:jc w:val="left"/>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A Continuing Esoteric Tradition</w:t>
      </w:r>
    </w:p>
    <w:p>
      <w:pPr>
        <w:spacing w:before="5" w:after="0" w:line="240"/>
        <w:ind w:right="0" w:left="0" w:firstLine="0"/>
        <w:jc w:val="left"/>
        <w:rPr>
          <w:rFonts w:ascii="Arial" w:hAnsi="Arial" w:cs="Arial" w:eastAsia="Arial"/>
          <w:b/>
          <w:color w:val="auto"/>
          <w:spacing w:val="0"/>
          <w:position w:val="0"/>
          <w:sz w:val="20"/>
          <w:shd w:fill="auto" w:val="clear"/>
        </w:rPr>
      </w:pPr>
    </w:p>
    <w:p>
      <w:pPr>
        <w:spacing w:before="0" w:after="0" w:line="242"/>
        <w:ind w:right="929"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Given the plethora of recent texts outlining the relation of the septenary system of the O9A to ancient hermeticism {6} and alchemy {7}, it should by now be obvious to serious students of the Occult that the O9A has presented and preserved and importantly creatively added to a Western Occult - and paganistic - tradition which is unrelated to the Magian Qabalah, unrelated to the Magian-derived 'tradition' used by The Hermetic Order of the Golden Dawn and by Crowley, and unrelated to the 'satanism' and the Left Hand Path as propagated by LaVey, Aquino, and others.</w:t>
      </w:r>
    </w:p>
    <w:p>
      <w:pPr>
        <w:spacing w:before="5" w:after="0" w:line="240"/>
        <w:ind w:right="0" w:left="0" w:firstLine="0"/>
        <w:jc w:val="left"/>
        <w:rPr>
          <w:rFonts w:ascii="Arial" w:hAnsi="Arial" w:cs="Arial" w:eastAsia="Arial"/>
          <w:color w:val="auto"/>
          <w:spacing w:val="0"/>
          <w:position w:val="0"/>
          <w:sz w:val="20"/>
          <w:shd w:fill="auto" w:val="clear"/>
        </w:rPr>
      </w:pPr>
    </w:p>
    <w:p>
      <w:pPr>
        <w:spacing w:before="0"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creative</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additions</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made</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by</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O9A</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(that</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by</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pseudonymous</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Anton</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Long)</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include</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The Star Game, a unique esoteric </w:t>
      </w:r>
      <w:r>
        <w:rPr>
          <w:rFonts w:ascii="Arial" w:hAnsi="Arial" w:cs="Arial" w:eastAsia="Arial"/>
          <w:color w:val="auto"/>
          <w:spacing w:val="-4"/>
          <w:position w:val="0"/>
          <w:sz w:val="20"/>
          <w:shd w:fill="auto" w:val="clear"/>
        </w:rPr>
        <w:t xml:space="preserve">vocabulary, </w:t>
      </w:r>
      <w:r>
        <w:rPr>
          <w:rFonts w:ascii="Arial" w:hAnsi="Arial" w:cs="Arial" w:eastAsia="Arial"/>
          <w:color w:val="auto"/>
          <w:spacing w:val="0"/>
          <w:position w:val="0"/>
          <w:sz w:val="20"/>
          <w:shd w:fill="auto" w:val="clear"/>
        </w:rPr>
        <w:t xml:space="preserve">a modern practical anados (the 'sinisterly-numinous' Seven </w:t>
      </w:r>
      <w:r>
        <w:rPr>
          <w:rFonts w:ascii="Arial" w:hAnsi="Arial" w:cs="Arial" w:eastAsia="Arial"/>
          <w:color w:val="auto"/>
          <w:spacing w:val="-4"/>
          <w:position w:val="0"/>
          <w:sz w:val="20"/>
          <w:shd w:fill="auto" w:val="clear"/>
        </w:rPr>
        <w:t xml:space="preserve">Fold Way), </w:t>
      </w:r>
      <w:r>
        <w:rPr>
          <w:rFonts w:ascii="Arial" w:hAnsi="Arial" w:cs="Arial" w:eastAsia="Arial"/>
          <w:color w:val="auto"/>
          <w:spacing w:val="0"/>
          <w:position w:val="0"/>
          <w:sz w:val="20"/>
          <w:shd w:fill="auto" w:val="clear"/>
        </w:rPr>
        <w:t xml:space="preserve">the O9A Logos (the code of kindred-honour), the ontology of causal, acausal, and nexions; the emphasis on muliebral esoteric skills such as can be cultivated by developing (via rites such as Internal Adept and the Camlad rite of The Abyss) the faculty of empathy; and the</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development</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'acausal</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knowing'</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via</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techniques</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such</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as</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Esoteric</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Chant</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12"/>
          <w:position w:val="0"/>
          <w:sz w:val="20"/>
          <w:shd w:fill="auto" w:val="clear"/>
        </w:rPr>
        <w:t xml:space="preserve"> </w:t>
      </w:r>
      <w:r>
        <w:rPr>
          <w:rFonts w:ascii="Arial" w:hAnsi="Arial" w:cs="Arial" w:eastAsia="Arial"/>
          <w:color w:val="auto"/>
          <w:spacing w:val="0"/>
          <w:position w:val="0"/>
          <w:sz w:val="20"/>
          <w:shd w:fill="auto" w:val="clear"/>
        </w:rPr>
        <w:t xml:space="preserve">Star</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Game.</w:t>
      </w:r>
    </w:p>
    <w:p>
      <w:pPr>
        <w:spacing w:before="0" w:after="0" w:line="240"/>
        <w:ind w:right="0" w:left="0" w:firstLine="0"/>
        <w:jc w:val="left"/>
        <w:rPr>
          <w:rFonts w:ascii="Arial" w:hAnsi="Arial" w:cs="Arial" w:eastAsia="Arial"/>
          <w:color w:val="auto"/>
          <w:spacing w:val="0"/>
          <w:position w:val="0"/>
          <w:sz w:val="22"/>
          <w:shd w:fill="auto" w:val="clear"/>
        </w:rPr>
      </w:pPr>
    </w:p>
    <w:p>
      <w:pPr>
        <w:spacing w:before="8"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199" w:firstLine="0"/>
        <w:jc w:val="left"/>
        <w:rPr>
          <w:rFonts w:ascii="Arial" w:hAnsi="Arial" w:cs="Arial" w:eastAsia="Arial"/>
          <w:i/>
          <w:color w:val="auto"/>
          <w:spacing w:val="0"/>
          <w:position w:val="0"/>
          <w:sz w:val="20"/>
          <w:shd w:fill="auto" w:val="clear"/>
        </w:rPr>
      </w:pPr>
      <w:r>
        <w:rPr>
          <w:rFonts w:ascii="Arial" w:hAnsi="Arial" w:cs="Arial" w:eastAsia="Arial"/>
          <w:i/>
          <w:color w:val="auto"/>
          <w:spacing w:val="0"/>
          <w:position w:val="0"/>
          <w:sz w:val="20"/>
          <w:shd w:fill="auto" w:val="clear"/>
        </w:rPr>
        <w:t xml:space="preserve">Notes</w:t>
      </w:r>
    </w:p>
    <w:p>
      <w:pPr>
        <w:spacing w:before="5" w:after="0" w:line="240"/>
        <w:ind w:right="0" w:left="0" w:firstLine="0"/>
        <w:jc w:val="left"/>
        <w:rPr>
          <w:rFonts w:ascii="Arial" w:hAnsi="Arial" w:cs="Arial" w:eastAsia="Arial"/>
          <w:i/>
          <w:color w:val="auto"/>
          <w:spacing w:val="0"/>
          <w:position w:val="0"/>
          <w:sz w:val="20"/>
          <w:shd w:fill="auto" w:val="clear"/>
        </w:rPr>
      </w:pPr>
    </w:p>
    <w:p>
      <w:pPr>
        <w:spacing w:before="0"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 See the Appendix - </w:t>
      </w:r>
      <w:r>
        <w:rPr>
          <w:rFonts w:ascii="Arial" w:hAnsi="Arial" w:cs="Arial" w:eastAsia="Arial"/>
          <w:i/>
          <w:color w:val="auto"/>
          <w:spacing w:val="0"/>
          <w:position w:val="0"/>
          <w:sz w:val="20"/>
          <w:shd w:fill="auto" w:val="clear"/>
        </w:rPr>
        <w:t xml:space="preserve">An Alchemical Signi</w:t>
      </w:r>
      <w:r>
        <w:rPr>
          <w:rFonts w:ascii="Arial" w:hAnsi="Arial" w:cs="Arial" w:eastAsia="Arial"/>
          <w:i/>
          <w:color w:val="auto"/>
          <w:spacing w:val="0"/>
          <w:position w:val="0"/>
          <w:sz w:val="20"/>
          <w:shd w:fill="auto" w:val="clear"/>
        </w:rPr>
        <w:t xml:space="preserve">ﬁ</w:t>
      </w:r>
      <w:r>
        <w:rPr>
          <w:rFonts w:ascii="Arial" w:hAnsi="Arial" w:cs="Arial" w:eastAsia="Arial"/>
          <w:i/>
          <w:color w:val="auto"/>
          <w:spacing w:val="0"/>
          <w:position w:val="0"/>
          <w:sz w:val="20"/>
          <w:shd w:fill="auto" w:val="clear"/>
        </w:rPr>
        <w:t xml:space="preserve">cation </w:t>
      </w:r>
      <w:r>
        <w:rPr>
          <w:rFonts w:ascii="Arial" w:hAnsi="Arial" w:cs="Arial" w:eastAsia="Arial"/>
          <w:color w:val="auto"/>
          <w:spacing w:val="0"/>
          <w:position w:val="0"/>
          <w:sz w:val="20"/>
          <w:shd w:fill="auto" w:val="clear"/>
        </w:rPr>
        <w:t xml:space="preserve">- for how the esoteric meaning of Dee's sigil can be deduced from his illustrations and text.</w:t>
      </w:r>
    </w:p>
    <w:p>
      <w:pPr>
        <w:spacing w:before="3" w:after="0" w:line="240"/>
        <w:ind w:right="0" w:left="0" w:firstLine="0"/>
        <w:jc w:val="left"/>
        <w:rPr>
          <w:rFonts w:ascii="Arial" w:hAnsi="Arial" w:cs="Arial" w:eastAsia="Arial"/>
          <w:color w:val="auto"/>
          <w:spacing w:val="0"/>
          <w:position w:val="0"/>
          <w:sz w:val="20"/>
          <w:shd w:fill="auto" w:val="clear"/>
        </w:rPr>
      </w:pPr>
    </w:p>
    <w:p>
      <w:pPr>
        <w:spacing w:before="1" w:after="0" w:line="242"/>
        <w:ind w:right="1063"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Dee's text is included in the second volume of </w:t>
      </w:r>
      <w:r>
        <w:rPr>
          <w:rFonts w:ascii="Arial" w:hAnsi="Arial" w:cs="Arial" w:eastAsia="Arial"/>
          <w:i/>
          <w:color w:val="auto"/>
          <w:spacing w:val="0"/>
          <w:position w:val="0"/>
          <w:sz w:val="20"/>
          <w:shd w:fill="auto" w:val="clear"/>
        </w:rPr>
        <w:t xml:space="preserve">Theatrum Chemicum Praecipuos Selectorum Auctorum Tractatus De Chemiae Et Lapidis Philosophici Antiquitate</w:t>
      </w:r>
      <w:r>
        <w:rPr>
          <w:rFonts w:ascii="Arial" w:hAnsi="Arial" w:cs="Arial" w:eastAsia="Arial"/>
          <w:color w:val="auto"/>
          <w:spacing w:val="0"/>
          <w:position w:val="0"/>
          <w:sz w:val="20"/>
          <w:shd w:fill="auto" w:val="clear"/>
        </w:rPr>
        <w:t xml:space="preserve">, published in 1659. The book is available to read on-line or download in pdf at </w:t>
      </w:r>
      <w:hyperlink xmlns:r="http://schemas.openxmlformats.org/officeDocument/2006/relationships" r:id="docRId8">
        <w:r>
          <w:rPr>
            <w:rFonts w:ascii="Arial" w:hAnsi="Arial" w:cs="Arial" w:eastAsia="Arial"/>
            <w:color w:val="0000FF"/>
            <w:spacing w:val="0"/>
            <w:position w:val="0"/>
            <w:sz w:val="20"/>
            <w:u w:val="single"/>
            <w:shd w:fill="auto" w:val="clear"/>
          </w:rPr>
          <w:t xml:space="preserve">https://books.google.com</w:t>
        </w:r>
      </w:hyperlink>
    </w:p>
    <w:p>
      <w:pPr>
        <w:spacing w:before="1" w:after="0" w:line="240"/>
        <w:ind w:right="0"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/books?id=6VU_mxZSeOoC [accessed July 2015]</w:t>
      </w:r>
    </w:p>
    <w:p>
      <w:pPr>
        <w:spacing w:before="5" w:after="0" w:line="240"/>
        <w:ind w:right="0" w:left="0" w:firstLine="0"/>
        <w:jc w:val="left"/>
        <w:rPr>
          <w:rFonts w:ascii="Arial" w:hAnsi="Arial" w:cs="Arial" w:eastAsia="Arial"/>
          <w:color w:val="auto"/>
          <w:spacing w:val="0"/>
          <w:position w:val="0"/>
          <w:sz w:val="20"/>
          <w:shd w:fill="auto" w:val="clear"/>
        </w:rPr>
      </w:pPr>
    </w:p>
    <w:p>
      <w:pPr>
        <w:spacing w:before="0" w:after="0" w:line="242"/>
        <w:ind w:right="0"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 </w:t>
      </w:r>
      <w:r>
        <w:rPr>
          <w:rFonts w:ascii="Arial" w:hAnsi="Arial" w:cs="Arial" w:eastAsia="Arial"/>
          <w:i/>
          <w:color w:val="auto"/>
          <w:spacing w:val="0"/>
          <w:position w:val="0"/>
          <w:sz w:val="20"/>
          <w:shd w:fill="auto" w:val="clear"/>
        </w:rPr>
        <w:t xml:space="preserve">Azoth Sive Aureliae Occultae Philosophorum</w:t>
      </w:r>
      <w:r>
        <w:rPr>
          <w:rFonts w:ascii="Arial" w:hAnsi="Arial" w:cs="Arial" w:eastAsia="Arial"/>
          <w:color w:val="auto"/>
          <w:spacing w:val="0"/>
          <w:position w:val="0"/>
          <w:sz w:val="20"/>
          <w:shd w:fill="auto" w:val="clear"/>
        </w:rPr>
        <w:t xml:space="preserve">. Available to read on-line or download in pdf at </w:t>
      </w:r>
      <w:hyperlink xmlns:r="http://schemas.openxmlformats.org/officeDocument/2006/relationships" r:id="docRId9">
        <w:r>
          <w:rPr>
            <w:rFonts w:ascii="Arial" w:hAnsi="Arial" w:cs="Arial" w:eastAsia="Arial"/>
            <w:color w:val="0000FF"/>
            <w:spacing w:val="0"/>
            <w:position w:val="0"/>
            <w:sz w:val="20"/>
            <w:u w:val="single"/>
            <w:shd w:fill="auto" w:val="clear"/>
          </w:rPr>
          <w:t xml:space="preserve">https://books.google.com/books?id=oIBVAAAAcAAJ</w:t>
        </w:r>
      </w:hyperlink>
      <w:r>
        <w:rPr>
          <w:rFonts w:ascii="Arial" w:hAnsi="Arial" w:cs="Arial" w:eastAsia="Arial"/>
          <w:color w:val="auto"/>
          <w:spacing w:val="0"/>
          <w:position w:val="0"/>
          <w:sz w:val="20"/>
          <w:shd w:fill="auto" w:val="clear"/>
        </w:rPr>
        <w:t xml:space="preserve"> [accessed July 2015]</w:t>
      </w:r>
    </w:p>
    <w:p>
      <w:pPr>
        <w:spacing w:before="0" w:after="0" w:line="242"/>
        <w:ind w:right="0" w:left="0" w:firstLine="0"/>
        <w:jc w:val="left"/>
        <w:rPr>
          <w:rFonts w:ascii="Arial" w:hAnsi="Arial" w:cs="Arial" w:eastAsia="Arial"/>
          <w:color w:val="auto"/>
          <w:spacing w:val="0"/>
          <w:position w:val="0"/>
          <w:sz w:val="20"/>
          <w:shd w:fill="auto" w:val="clear"/>
        </w:rPr>
      </w:pPr>
    </w:p>
    <w:p>
      <w:pPr>
        <w:spacing w:before="88" w:after="0" w:line="242"/>
        <w:ind w:right="1114"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 The Star Game is outlined in the 1980s text Naos, included in </w:t>
      </w:r>
      <w:r>
        <w:rPr>
          <w:rFonts w:ascii="Arial" w:hAnsi="Arial" w:cs="Arial" w:eastAsia="Arial"/>
          <w:i/>
          <w:color w:val="auto"/>
          <w:spacing w:val="0"/>
          <w:position w:val="0"/>
          <w:sz w:val="20"/>
          <w:shd w:fill="auto" w:val="clear"/>
        </w:rPr>
        <w:t xml:space="preserve">The De</w:t>
      </w:r>
      <w:r>
        <w:rPr>
          <w:rFonts w:ascii="Arial" w:hAnsi="Arial" w:cs="Arial" w:eastAsia="Arial"/>
          <w:i/>
          <w:color w:val="auto"/>
          <w:spacing w:val="0"/>
          <w:position w:val="0"/>
          <w:sz w:val="20"/>
          <w:shd w:fill="auto" w:val="clear"/>
        </w:rPr>
        <w:t xml:space="preserve">ﬁ</w:t>
      </w:r>
      <w:r>
        <w:rPr>
          <w:rFonts w:ascii="Arial" w:hAnsi="Arial" w:cs="Arial" w:eastAsia="Arial"/>
          <w:i/>
          <w:color w:val="auto"/>
          <w:spacing w:val="0"/>
          <w:position w:val="0"/>
          <w:sz w:val="20"/>
          <w:shd w:fill="auto" w:val="clear"/>
        </w:rPr>
        <w:t xml:space="preserve">nitive Guide To The Order of Nine Angles </w:t>
      </w:r>
      <w:r>
        <w:rPr>
          <w:rFonts w:ascii="Arial" w:hAnsi="Arial" w:cs="Arial" w:eastAsia="Arial"/>
          <w:color w:val="auto"/>
          <w:spacing w:val="0"/>
          <w:position w:val="0"/>
          <w:sz w:val="20"/>
          <w:shd w:fill="auto" w:val="clear"/>
        </w:rPr>
        <w:t xml:space="preserve">(Seventh Edition, 2015). N.B. This is the de</w:t>
      </w:r>
      <w:r>
        <w:rPr>
          <w:rFonts w:ascii="Arial" w:hAnsi="Arial" w:cs="Arial" w:eastAsia="Arial"/>
          <w:color w:val="auto"/>
          <w:spacing w:val="0"/>
          <w:position w:val="0"/>
          <w:sz w:val="20"/>
          <w:shd w:fill="auto" w:val="clear"/>
        </w:rPr>
        <w:t xml:space="preserve">ﬁ</w:t>
      </w:r>
      <w:r>
        <w:rPr>
          <w:rFonts w:ascii="Arial" w:hAnsi="Arial" w:cs="Arial" w:eastAsia="Arial"/>
          <w:color w:val="auto"/>
          <w:spacing w:val="0"/>
          <w:position w:val="0"/>
          <w:sz w:val="20"/>
          <w:shd w:fill="auto" w:val="clear"/>
        </w:rPr>
        <w:t xml:space="preserve">nitive </w:t>
      </w:r>
      <w:r>
        <w:rPr>
          <w:rFonts w:ascii="Arial" w:hAnsi="Arial" w:cs="Arial" w:eastAsia="Arial"/>
          <w:i/>
          <w:color w:val="auto"/>
          <w:spacing w:val="0"/>
          <w:position w:val="0"/>
          <w:sz w:val="20"/>
          <w:shd w:fill="auto" w:val="clear"/>
        </w:rPr>
        <w:t xml:space="preserve">exoteric </w:t>
      </w:r>
      <w:r>
        <w:rPr>
          <w:rFonts w:ascii="Arial" w:hAnsi="Arial" w:cs="Arial" w:eastAsia="Arial"/>
          <w:color w:val="auto"/>
          <w:spacing w:val="0"/>
          <w:position w:val="0"/>
          <w:sz w:val="20"/>
          <w:shd w:fill="auto" w:val="clear"/>
        </w:rPr>
        <w:t xml:space="preserve">guide, designed to enable anyone to begin to follow one or more of the three O9A praxises, especially the Seven Fold Way.</w:t>
      </w:r>
    </w:p>
    <w:p>
      <w:pPr>
        <w:spacing w:before="3" w:after="0" w:line="240"/>
        <w:ind w:right="0" w:left="0" w:firstLine="0"/>
        <w:jc w:val="left"/>
        <w:rPr>
          <w:rFonts w:ascii="Arial" w:hAnsi="Arial" w:cs="Arial" w:eastAsia="Arial"/>
          <w:color w:val="auto"/>
          <w:spacing w:val="0"/>
          <w:position w:val="0"/>
          <w:sz w:val="20"/>
          <w:shd w:fill="auto" w:val="clear"/>
        </w:rPr>
      </w:pPr>
    </w:p>
    <w:p>
      <w:pPr>
        <w:spacing w:before="1" w:after="0" w:line="242"/>
        <w:ind w:right="911" w:left="199" w:firstLine="0"/>
        <w:jc w:val="left"/>
        <w:rPr>
          <w:rFonts w:ascii="Arial" w:hAnsi="Arial" w:cs="Arial" w:eastAsia="Arial"/>
          <w:i/>
          <w:color w:val="auto"/>
          <w:spacing w:val="0"/>
          <w:position w:val="0"/>
          <w:sz w:val="20"/>
          <w:shd w:fill="auto" w:val="clear"/>
        </w:rPr>
      </w:pPr>
      <w:r>
        <w:rPr>
          <w:rFonts w:ascii="Arial" w:hAnsi="Arial" w:cs="Arial" w:eastAsia="Arial"/>
          <w:color w:val="auto"/>
          <w:spacing w:val="0"/>
          <w:position w:val="0"/>
          <w:sz w:val="20"/>
          <w:shd w:fill="auto" w:val="clear"/>
        </w:rPr>
        <w:t xml:space="preserve">In respect of </w:t>
      </w:r>
      <w:r>
        <w:rPr>
          <w:rFonts w:ascii="Arial" w:hAnsi="Arial" w:cs="Arial" w:eastAsia="Arial"/>
          <w:i/>
          <w:color w:val="auto"/>
          <w:spacing w:val="0"/>
          <w:position w:val="0"/>
          <w:sz w:val="20"/>
          <w:shd w:fill="auto" w:val="clear"/>
        </w:rPr>
        <w:t xml:space="preserve">esoterically </w:t>
      </w:r>
      <w:r>
        <w:rPr>
          <w:rFonts w:ascii="Arial" w:hAnsi="Arial" w:cs="Arial" w:eastAsia="Arial"/>
          <w:color w:val="auto"/>
          <w:spacing w:val="0"/>
          <w:position w:val="0"/>
          <w:sz w:val="20"/>
          <w:shd w:fill="auto" w:val="clear"/>
        </w:rPr>
        <w:t xml:space="preserve">understanding the O9A, as mentioned in the text </w:t>
      </w:r>
      <w:r>
        <w:rPr>
          <w:rFonts w:ascii="Arial" w:hAnsi="Arial" w:cs="Arial" w:eastAsia="Arial"/>
          <w:i/>
          <w:color w:val="auto"/>
          <w:spacing w:val="0"/>
          <w:position w:val="0"/>
          <w:sz w:val="20"/>
          <w:shd w:fill="auto" w:val="clear"/>
        </w:rPr>
        <w:t xml:space="preserve">Notes On The Esoteric Learning Presenced Through Pathei-Mathos:</w:t>
      </w:r>
    </w:p>
    <w:p>
      <w:pPr>
        <w:spacing w:before="200" w:after="0" w:line="242"/>
        <w:ind w:right="1270" w:left="698"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term pathei-mathos (</w:t>
      </w:r>
      <w:r>
        <w:rPr>
          <w:rFonts w:ascii="Arial" w:hAnsi="Arial" w:cs="Arial" w:eastAsia="Arial"/>
          <w:color w:val="auto"/>
          <w:spacing w:val="0"/>
          <w:position w:val="0"/>
          <w:sz w:val="20"/>
          <w:shd w:fill="auto" w:val="clear"/>
        </w:rPr>
        <w:t xml:space="preserve">πάθει μάθος) expresses the essence of the esoteric ethos of the Order of Nine Angles: the personal learning, by individuals, that often results from consciously undertaking practical exeatic experiences conventionally described as both numinous and sinister."</w:t>
      </w:r>
    </w:p>
    <w:p>
      <w:pPr>
        <w:spacing w:before="5" w:after="0" w:line="240"/>
        <w:ind w:right="0" w:left="0" w:firstLine="0"/>
        <w:jc w:val="left"/>
        <w:rPr>
          <w:rFonts w:ascii="Arial" w:hAnsi="Arial" w:cs="Arial" w:eastAsia="Arial"/>
          <w:color w:val="auto"/>
          <w:spacing w:val="0"/>
          <w:position w:val="0"/>
          <w:sz w:val="17"/>
          <w:shd w:fill="auto" w:val="clear"/>
        </w:rPr>
      </w:pPr>
    </w:p>
    <w:p>
      <w:pPr>
        <w:spacing w:before="0"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That</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practical</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experience</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one</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or</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more</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O9A</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praxises</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a</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means</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to</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such</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esoteric understanding.</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 The text is included in </w:t>
      </w:r>
      <w:r>
        <w:rPr>
          <w:rFonts w:ascii="Arial" w:hAnsi="Arial" w:cs="Arial" w:eastAsia="Arial"/>
          <w:i/>
          <w:color w:val="auto"/>
          <w:spacing w:val="0"/>
          <w:position w:val="0"/>
          <w:sz w:val="20"/>
          <w:shd w:fill="auto" w:val="clear"/>
        </w:rPr>
        <w:t xml:space="preserve">The De</w:t>
      </w:r>
      <w:r>
        <w:rPr>
          <w:rFonts w:ascii="Arial" w:hAnsi="Arial" w:cs="Arial" w:eastAsia="Arial"/>
          <w:i/>
          <w:color w:val="auto"/>
          <w:spacing w:val="0"/>
          <w:position w:val="0"/>
          <w:sz w:val="20"/>
          <w:shd w:fill="auto" w:val="clear"/>
        </w:rPr>
        <w:t xml:space="preserve">ﬁ</w:t>
      </w:r>
      <w:r>
        <w:rPr>
          <w:rFonts w:ascii="Arial" w:hAnsi="Arial" w:cs="Arial" w:eastAsia="Arial"/>
          <w:i/>
          <w:color w:val="auto"/>
          <w:spacing w:val="0"/>
          <w:position w:val="0"/>
          <w:sz w:val="20"/>
          <w:shd w:fill="auto" w:val="clear"/>
        </w:rPr>
        <w:t xml:space="preserve">nitive Guide </w:t>
      </w:r>
      <w:r>
        <w:rPr>
          <w:rFonts w:ascii="Arial" w:hAnsi="Arial" w:cs="Arial" w:eastAsia="Arial"/>
          <w:color w:val="auto"/>
          <w:spacing w:val="0"/>
          <w:position w:val="0"/>
          <w:sz w:val="20"/>
          <w:shd w:fill="auto" w:val="clear"/>
        </w:rPr>
        <w:t xml:space="preserve">(Seventh Edition, 2015).</w:t>
      </w:r>
    </w:p>
    <w:p>
      <w:pPr>
        <w:spacing w:before="5" w:after="0" w:line="240"/>
        <w:ind w:right="0" w:left="0" w:firstLine="0"/>
        <w:jc w:val="left"/>
        <w:rPr>
          <w:rFonts w:ascii="Arial" w:hAnsi="Arial" w:cs="Arial" w:eastAsia="Arial"/>
          <w:color w:val="auto"/>
          <w:spacing w:val="0"/>
          <w:position w:val="0"/>
          <w:sz w:val="20"/>
          <w:shd w:fill="auto" w:val="clear"/>
        </w:rPr>
      </w:pPr>
    </w:p>
    <w:p>
      <w:pPr>
        <w:spacing w:before="1"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 The full title of the text is </w:t>
      </w:r>
      <w:r>
        <w:rPr>
          <w:rFonts w:ascii="Arial" w:hAnsi="Arial" w:cs="Arial" w:eastAsia="Arial"/>
          <w:i/>
          <w:color w:val="auto"/>
          <w:spacing w:val="0"/>
          <w:position w:val="0"/>
          <w:sz w:val="20"/>
          <w:shd w:fill="auto" w:val="clear"/>
        </w:rPr>
        <w:t xml:space="preserve">The Order of Nine Angles Rite of The Nine Angles: A Comparison with the Ceremony of Nine Angles by Aquino And A Brief Study of The Meaning of The Nine Angles</w:t>
      </w:r>
      <w:r>
        <w:rPr>
          <w:rFonts w:ascii="Arial" w:hAnsi="Arial" w:cs="Arial" w:eastAsia="Arial"/>
          <w:color w:val="auto"/>
          <w:spacing w:val="0"/>
          <w:position w:val="0"/>
          <w:sz w:val="20"/>
          <w:shd w:fill="auto" w:val="clear"/>
        </w:rPr>
        <w:t xml:space="preserve">.</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42"/>
        <w:ind w:right="950"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 qv: (i) </w:t>
      </w:r>
      <w:r>
        <w:rPr>
          <w:rFonts w:ascii="Arial" w:hAnsi="Arial" w:cs="Arial" w:eastAsia="Arial"/>
          <w:i/>
          <w:color w:val="auto"/>
          <w:spacing w:val="0"/>
          <w:position w:val="0"/>
          <w:sz w:val="20"/>
          <w:shd w:fill="auto" w:val="clear"/>
        </w:rPr>
        <w:t xml:space="preserve">Perusing The Seven Fold Way: Historical Origins Of The Septenary System Of The Order of Nine Angles</w:t>
      </w:r>
      <w:r>
        <w:rPr>
          <w:rFonts w:ascii="Arial" w:hAnsi="Arial" w:cs="Arial" w:eastAsia="Arial"/>
          <w:color w:val="auto"/>
          <w:spacing w:val="0"/>
          <w:position w:val="0"/>
          <w:sz w:val="20"/>
          <w:shd w:fill="auto" w:val="clear"/>
        </w:rPr>
        <w:t xml:space="preserve">; (ii) Further Notes Concerning The Hermetic Origins Of The O9A; (iii) </w:t>
      </w:r>
      <w:r>
        <w:rPr>
          <w:rFonts w:ascii="Arial" w:hAnsi="Arial" w:cs="Arial" w:eastAsia="Arial"/>
          <w:i/>
          <w:color w:val="auto"/>
          <w:spacing w:val="0"/>
          <w:position w:val="0"/>
          <w:sz w:val="20"/>
          <w:shd w:fill="auto" w:val="clear"/>
        </w:rPr>
        <w:t xml:space="preserve">The Pagan Mysticism Of The O9A</w:t>
      </w:r>
      <w:r>
        <w:rPr>
          <w:rFonts w:ascii="Arial" w:hAnsi="Arial" w:cs="Arial" w:eastAsia="Arial"/>
          <w:color w:val="auto"/>
          <w:spacing w:val="0"/>
          <w:position w:val="0"/>
          <w:sz w:val="20"/>
          <w:shd w:fill="auto" w:val="clear"/>
        </w:rPr>
        <w:t xml:space="preserve">; (iv) </w:t>
      </w:r>
      <w:r>
        <w:rPr>
          <w:rFonts w:ascii="Arial" w:hAnsi="Arial" w:cs="Arial" w:eastAsia="Arial"/>
          <w:i/>
          <w:color w:val="auto"/>
          <w:spacing w:val="0"/>
          <w:position w:val="0"/>
          <w:sz w:val="20"/>
          <w:shd w:fill="auto" w:val="clear"/>
        </w:rPr>
        <w:t xml:space="preserve">The Septenary Anados, and Life After Death, In The Esoteric Philosophy of The Order of Nine Angles</w:t>
      </w:r>
      <w:r>
        <w:rPr>
          <w:rFonts w:ascii="Arial" w:hAnsi="Arial" w:cs="Arial" w:eastAsia="Arial"/>
          <w:color w:val="auto"/>
          <w:spacing w:val="0"/>
          <w:position w:val="0"/>
          <w:sz w:val="20"/>
          <w:shd w:fill="auto" w:val="clear"/>
        </w:rPr>
        <w:t xml:space="preserve">; (v) </w:t>
      </w:r>
      <w:r>
        <w:rPr>
          <w:rFonts w:ascii="Arial" w:hAnsi="Arial" w:cs="Arial" w:eastAsia="Arial"/>
          <w:i/>
          <w:color w:val="auto"/>
          <w:spacing w:val="0"/>
          <w:position w:val="0"/>
          <w:sz w:val="20"/>
          <w:shd w:fill="auto" w:val="clear"/>
        </w:rPr>
        <w:t xml:space="preserve">Originality, Tradition, And The Order of Nine Angles</w:t>
      </w:r>
      <w:r>
        <w:rPr>
          <w:rFonts w:ascii="Arial" w:hAnsi="Arial" w:cs="Arial" w:eastAsia="Arial"/>
          <w:color w:val="auto"/>
          <w:spacing w:val="0"/>
          <w:position w:val="0"/>
          <w:sz w:val="20"/>
          <w:shd w:fill="auto" w:val="clear"/>
        </w:rPr>
        <w:t xml:space="preserve">.</w:t>
      </w:r>
    </w:p>
    <w:p>
      <w:pPr>
        <w:spacing w:before="4" w:after="0" w:line="240"/>
        <w:ind w:right="0" w:left="0" w:firstLine="0"/>
        <w:jc w:val="left"/>
        <w:rPr>
          <w:rFonts w:ascii="Arial" w:hAnsi="Arial" w:cs="Arial" w:eastAsia="Arial"/>
          <w:color w:val="auto"/>
          <w:spacing w:val="0"/>
          <w:position w:val="0"/>
          <w:sz w:val="20"/>
          <w:shd w:fill="auto" w:val="clear"/>
        </w:rPr>
      </w:pPr>
    </w:p>
    <w:p>
      <w:pPr>
        <w:spacing w:before="0"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w:t>
      </w:r>
      <w:r>
        <w:rPr>
          <w:rFonts w:ascii="Arial" w:hAnsi="Arial" w:cs="Arial" w:eastAsia="Arial"/>
          <w:color w:val="auto"/>
          <w:spacing w:val="-33"/>
          <w:position w:val="0"/>
          <w:sz w:val="20"/>
          <w:shd w:fill="auto" w:val="clear"/>
        </w:rPr>
        <w:t xml:space="preserve"> </w:t>
      </w:r>
      <w:r>
        <w:rPr>
          <w:rFonts w:ascii="Arial" w:hAnsi="Arial" w:cs="Arial" w:eastAsia="Arial"/>
          <w:color w:val="auto"/>
          <w:spacing w:val="0"/>
          <w:position w:val="0"/>
          <w:sz w:val="20"/>
          <w:shd w:fill="auto" w:val="clear"/>
        </w:rPr>
        <w:t xml:space="preserve">qv:</w:t>
      </w:r>
      <w:r>
        <w:rPr>
          <w:rFonts w:ascii="Arial" w:hAnsi="Arial" w:cs="Arial" w:eastAsia="Arial"/>
          <w:color w:val="auto"/>
          <w:spacing w:val="-30"/>
          <w:position w:val="0"/>
          <w:sz w:val="20"/>
          <w:shd w:fill="auto" w:val="clear"/>
        </w:rPr>
        <w:t xml:space="preserve"> </w:t>
      </w:r>
      <w:r>
        <w:rPr>
          <w:rFonts w:ascii="Arial" w:hAnsi="Arial" w:cs="Arial" w:eastAsia="Arial"/>
          <w:color w:val="auto"/>
          <w:spacing w:val="0"/>
          <w:position w:val="0"/>
          <w:sz w:val="20"/>
          <w:shd w:fill="auto" w:val="clear"/>
        </w:rPr>
        <w:t xml:space="preserve">(i)</w:t>
      </w:r>
      <w:r>
        <w:rPr>
          <w:rFonts w:ascii="Arial" w:hAnsi="Arial" w:cs="Arial" w:eastAsia="Arial"/>
          <w:color w:val="auto"/>
          <w:spacing w:val="-30"/>
          <w:position w:val="0"/>
          <w:sz w:val="20"/>
          <w:shd w:fill="auto" w:val="clear"/>
        </w:rPr>
        <w:t xml:space="preserve"> </w:t>
      </w:r>
      <w:r>
        <w:rPr>
          <w:rFonts w:ascii="Arial" w:hAnsi="Arial" w:cs="Arial" w:eastAsia="Arial"/>
          <w:i/>
          <w:color w:val="auto"/>
          <w:spacing w:val="0"/>
          <w:position w:val="0"/>
          <w:sz w:val="20"/>
          <w:shd w:fill="auto" w:val="clear"/>
        </w:rPr>
        <w:t xml:space="preserve">Alchemy</w:t>
      </w:r>
      <w:r>
        <w:rPr>
          <w:rFonts w:ascii="Arial" w:hAnsi="Arial" w:cs="Arial" w:eastAsia="Arial"/>
          <w:i/>
          <w:color w:val="auto"/>
          <w:spacing w:val="-30"/>
          <w:position w:val="0"/>
          <w:sz w:val="20"/>
          <w:shd w:fill="auto" w:val="clear"/>
        </w:rPr>
        <w:t xml:space="preserve"> </w:t>
      </w:r>
      <w:r>
        <w:rPr>
          <w:rFonts w:ascii="Arial" w:hAnsi="Arial" w:cs="Arial" w:eastAsia="Arial"/>
          <w:i/>
          <w:color w:val="auto"/>
          <w:spacing w:val="0"/>
          <w:position w:val="0"/>
          <w:sz w:val="20"/>
          <w:shd w:fill="auto" w:val="clear"/>
        </w:rPr>
        <w:t xml:space="preserve">And</w:t>
      </w:r>
      <w:r>
        <w:rPr>
          <w:rFonts w:ascii="Arial" w:hAnsi="Arial" w:cs="Arial" w:eastAsia="Arial"/>
          <w:i/>
          <w:color w:val="auto"/>
          <w:spacing w:val="-30"/>
          <w:position w:val="0"/>
          <w:sz w:val="20"/>
          <w:shd w:fill="auto" w:val="clear"/>
        </w:rPr>
        <w:t xml:space="preserve"> </w:t>
      </w:r>
      <w:r>
        <w:rPr>
          <w:rFonts w:ascii="Arial" w:hAnsi="Arial" w:cs="Arial" w:eastAsia="Arial"/>
          <w:i/>
          <w:color w:val="auto"/>
          <w:spacing w:val="0"/>
          <w:position w:val="0"/>
          <w:sz w:val="20"/>
          <w:shd w:fill="auto" w:val="clear"/>
        </w:rPr>
        <w:t xml:space="preserve">The</w:t>
      </w:r>
      <w:r>
        <w:rPr>
          <w:rFonts w:ascii="Arial" w:hAnsi="Arial" w:cs="Arial" w:eastAsia="Arial"/>
          <w:i/>
          <w:color w:val="auto"/>
          <w:spacing w:val="-30"/>
          <w:position w:val="0"/>
          <w:sz w:val="20"/>
          <w:shd w:fill="auto" w:val="clear"/>
        </w:rPr>
        <w:t xml:space="preserve"> </w:t>
      </w:r>
      <w:r>
        <w:rPr>
          <w:rFonts w:ascii="Arial" w:hAnsi="Arial" w:cs="Arial" w:eastAsia="Arial"/>
          <w:i/>
          <w:color w:val="auto"/>
          <w:spacing w:val="0"/>
          <w:position w:val="0"/>
          <w:sz w:val="20"/>
          <w:shd w:fill="auto" w:val="clear"/>
        </w:rPr>
        <w:t xml:space="preserve">Sinisterly-Numinous</w:t>
      </w:r>
      <w:r>
        <w:rPr>
          <w:rFonts w:ascii="Arial" w:hAnsi="Arial" w:cs="Arial" w:eastAsia="Arial"/>
          <w:i/>
          <w:color w:val="auto"/>
          <w:spacing w:val="-30"/>
          <w:position w:val="0"/>
          <w:sz w:val="20"/>
          <w:shd w:fill="auto" w:val="clear"/>
        </w:rPr>
        <w:t xml:space="preserve"> </w:t>
      </w:r>
      <w:r>
        <w:rPr>
          <w:rFonts w:ascii="Arial" w:hAnsi="Arial" w:cs="Arial" w:eastAsia="Arial"/>
          <w:i/>
          <w:color w:val="auto"/>
          <w:spacing w:val="0"/>
          <w:position w:val="0"/>
          <w:sz w:val="20"/>
          <w:shd w:fill="auto" w:val="clear"/>
        </w:rPr>
        <w:t xml:space="preserve">Tradition</w:t>
      </w:r>
      <w:r>
        <w:rPr>
          <w:rFonts w:ascii="Arial" w:hAnsi="Arial" w:cs="Arial" w:eastAsia="Arial"/>
          <w:color w:val="auto"/>
          <w:spacing w:val="0"/>
          <w:position w:val="0"/>
          <w:sz w:val="20"/>
          <w:shd w:fill="auto" w:val="clear"/>
        </w:rPr>
        <w:t xml:space="preserve">;</w:t>
      </w:r>
      <w:r>
        <w:rPr>
          <w:rFonts w:ascii="Arial" w:hAnsi="Arial" w:cs="Arial" w:eastAsia="Arial"/>
          <w:color w:val="auto"/>
          <w:spacing w:val="-30"/>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30"/>
          <w:position w:val="0"/>
          <w:sz w:val="20"/>
          <w:shd w:fill="auto" w:val="clear"/>
        </w:rPr>
        <w:t xml:space="preserve"> </w:t>
      </w:r>
      <w:r>
        <w:rPr>
          <w:rFonts w:ascii="Arial" w:hAnsi="Arial" w:cs="Arial" w:eastAsia="Arial"/>
          <w:color w:val="auto"/>
          <w:spacing w:val="0"/>
          <w:position w:val="0"/>
          <w:sz w:val="20"/>
          <w:shd w:fill="auto" w:val="clear"/>
        </w:rPr>
        <w:t xml:space="preserve">(ii)</w:t>
      </w:r>
      <w:r>
        <w:rPr>
          <w:rFonts w:ascii="Arial" w:hAnsi="Arial" w:cs="Arial" w:eastAsia="Arial"/>
          <w:color w:val="auto"/>
          <w:spacing w:val="-29"/>
          <w:position w:val="0"/>
          <w:sz w:val="20"/>
          <w:shd w:fill="auto" w:val="clear"/>
        </w:rPr>
        <w:t xml:space="preserve"> </w:t>
      </w:r>
      <w:r>
        <w:rPr>
          <w:rFonts w:ascii="Arial" w:hAnsi="Arial" w:cs="Arial" w:eastAsia="Arial"/>
          <w:i/>
          <w:color w:val="auto"/>
          <w:spacing w:val="0"/>
          <w:position w:val="0"/>
          <w:sz w:val="20"/>
          <w:shd w:fill="auto" w:val="clear"/>
        </w:rPr>
        <w:t xml:space="preserve">Lapis</w:t>
      </w:r>
      <w:r>
        <w:rPr>
          <w:rFonts w:ascii="Arial" w:hAnsi="Arial" w:cs="Arial" w:eastAsia="Arial"/>
          <w:i/>
          <w:color w:val="auto"/>
          <w:spacing w:val="-30"/>
          <w:position w:val="0"/>
          <w:sz w:val="20"/>
          <w:shd w:fill="auto" w:val="clear"/>
        </w:rPr>
        <w:t xml:space="preserve"> </w:t>
      </w:r>
      <w:r>
        <w:rPr>
          <w:rFonts w:ascii="Arial" w:hAnsi="Arial" w:cs="Arial" w:eastAsia="Arial"/>
          <w:i/>
          <w:color w:val="auto"/>
          <w:spacing w:val="0"/>
          <w:position w:val="0"/>
          <w:sz w:val="20"/>
          <w:shd w:fill="auto" w:val="clear"/>
        </w:rPr>
        <w:t xml:space="preserve">Philosophicus,</w:t>
      </w:r>
      <w:r>
        <w:rPr>
          <w:rFonts w:ascii="Arial" w:hAnsi="Arial" w:cs="Arial" w:eastAsia="Arial"/>
          <w:i/>
          <w:color w:val="auto"/>
          <w:spacing w:val="-30"/>
          <w:position w:val="0"/>
          <w:sz w:val="20"/>
          <w:shd w:fill="auto" w:val="clear"/>
        </w:rPr>
        <w:t xml:space="preserve"> </w:t>
      </w:r>
      <w:r>
        <w:rPr>
          <w:rFonts w:ascii="Arial" w:hAnsi="Arial" w:cs="Arial" w:eastAsia="Arial"/>
          <w:i/>
          <w:color w:val="auto"/>
          <w:spacing w:val="0"/>
          <w:position w:val="0"/>
          <w:sz w:val="20"/>
          <w:shd w:fill="auto" w:val="clear"/>
        </w:rPr>
        <w:t xml:space="preserve">Isaac Newton, And The Septenary</w:t>
      </w:r>
      <w:r>
        <w:rPr>
          <w:rFonts w:ascii="Arial" w:hAnsi="Arial" w:cs="Arial" w:eastAsia="Arial"/>
          <w:i/>
          <w:color w:val="auto"/>
          <w:spacing w:val="-26"/>
          <w:position w:val="0"/>
          <w:sz w:val="20"/>
          <w:shd w:fill="auto" w:val="clear"/>
        </w:rPr>
        <w:t xml:space="preserve"> </w:t>
      </w:r>
      <w:r>
        <w:rPr>
          <w:rFonts w:ascii="Arial" w:hAnsi="Arial" w:cs="Arial" w:eastAsia="Arial"/>
          <w:i/>
          <w:color w:val="auto"/>
          <w:spacing w:val="0"/>
          <w:position w:val="0"/>
          <w:sz w:val="20"/>
          <w:shd w:fill="auto" w:val="clear"/>
        </w:rPr>
        <w:t xml:space="preserve">System</w:t>
      </w:r>
      <w:r>
        <w:rPr>
          <w:rFonts w:ascii="Arial" w:hAnsi="Arial" w:cs="Arial" w:eastAsia="Arial"/>
          <w:color w:val="auto"/>
          <w:spacing w:val="0"/>
          <w:position w:val="0"/>
          <w:sz w:val="20"/>
          <w:shd w:fill="auto" w:val="clear"/>
        </w:rPr>
        <w:t xml:space="preserve">.</w:t>
      </w:r>
    </w:p>
    <w:p>
      <w:pPr>
        <w:spacing w:before="0" w:after="0" w:line="240"/>
        <w:ind w:right="0" w:left="0" w:firstLine="0"/>
        <w:jc w:val="left"/>
        <w:rPr>
          <w:rFonts w:ascii="Arial" w:hAnsi="Arial" w:cs="Arial" w:eastAsia="Arial"/>
          <w:color w:val="auto"/>
          <w:spacing w:val="0"/>
          <w:position w:val="0"/>
          <w:sz w:val="26"/>
          <w:shd w:fill="auto" w:val="clear"/>
        </w:rPr>
      </w:pPr>
    </w:p>
    <w:p>
      <w:pPr>
        <w:spacing w:before="10" w:after="0" w:line="240"/>
        <w:ind w:right="0" w:left="0" w:firstLine="0"/>
        <w:jc w:val="left"/>
        <w:rPr>
          <w:rFonts w:ascii="Arial" w:hAnsi="Arial" w:cs="Arial" w:eastAsia="Arial"/>
          <w:color w:val="auto"/>
          <w:spacing w:val="0"/>
          <w:position w:val="0"/>
          <w:sz w:val="25"/>
          <w:shd w:fill="auto" w:val="clear"/>
        </w:rPr>
      </w:pPr>
    </w:p>
    <w:p>
      <w:pPr>
        <w:spacing w:before="1" w:after="0" w:line="240"/>
        <w:ind w:right="2524" w:left="1806" w:firstLine="0"/>
        <w:jc w:val="center"/>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Appendix</w:t>
      </w:r>
    </w:p>
    <w:p>
      <w:pPr>
        <w:spacing w:before="6" w:after="0" w:line="240"/>
        <w:ind w:right="0" w:left="0" w:firstLine="0"/>
        <w:jc w:val="left"/>
        <w:rPr>
          <w:rFonts w:ascii="Arial" w:hAnsi="Arial" w:cs="Arial" w:eastAsia="Arial"/>
          <w:color w:val="auto"/>
          <w:spacing w:val="0"/>
          <w:position w:val="0"/>
          <w:sz w:val="21"/>
          <w:shd w:fill="auto" w:val="clear"/>
        </w:rPr>
      </w:pPr>
    </w:p>
    <w:p>
      <w:pPr>
        <w:spacing w:before="0" w:after="0" w:line="240"/>
        <w:ind w:right="2528" w:left="1805" w:firstLine="0"/>
        <w:jc w:val="center"/>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An Alchemical Signi</w:t>
      </w:r>
      <w:r>
        <w:rPr>
          <w:rFonts w:ascii="Arial" w:hAnsi="Arial" w:cs="Arial" w:eastAsia="Arial"/>
          <w:b/>
          <w:color w:val="auto"/>
          <w:spacing w:val="0"/>
          <w:position w:val="0"/>
          <w:sz w:val="16"/>
          <w:shd w:fill="auto" w:val="clear"/>
        </w:rPr>
        <w:t xml:space="preserve">ﬁ</w:t>
      </w:r>
      <w:r>
        <w:rPr>
          <w:rFonts w:ascii="Arial" w:hAnsi="Arial" w:cs="Arial" w:eastAsia="Arial"/>
          <w:b/>
          <w:color w:val="auto"/>
          <w:spacing w:val="0"/>
          <w:position w:val="0"/>
          <w:sz w:val="16"/>
          <w:shd w:fill="auto" w:val="clear"/>
        </w:rPr>
        <w:t xml:space="preserve">cation</w:t>
      </w:r>
    </w:p>
    <w:p>
      <w:pPr>
        <w:spacing w:before="5" w:after="0" w:line="240"/>
        <w:ind w:right="0" w:left="0" w:firstLine="0"/>
        <w:jc w:val="left"/>
        <w:rPr>
          <w:rFonts w:ascii="Arial" w:hAnsi="Arial" w:cs="Arial" w:eastAsia="Arial"/>
          <w:b/>
          <w:color w:val="auto"/>
          <w:spacing w:val="0"/>
          <w:position w:val="0"/>
          <w:sz w:val="20"/>
          <w:shd w:fill="auto" w:val="clear"/>
        </w:rPr>
      </w:pPr>
    </w:p>
    <w:p>
      <w:pPr>
        <w:spacing w:before="1"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Dee</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himself,</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his</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text</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illustrations,</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only</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obscurely</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hints</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at</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esoteric</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meaning</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sigil. As</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he</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writes:</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Si</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quod</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nostrae</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Monadis</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recessibus</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interius</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latebat</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involutum</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esset</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lucem erutum...</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In</w:t>
      </w:r>
      <w:r>
        <w:rPr>
          <w:rFonts w:ascii="Arial" w:hAnsi="Arial" w:cs="Arial" w:eastAsia="Arial"/>
          <w:color w:val="auto"/>
          <w:spacing w:val="-29"/>
          <w:position w:val="0"/>
          <w:sz w:val="20"/>
          <w:shd w:fill="auto" w:val="clear"/>
        </w:rPr>
        <w:t xml:space="preserve"> </w:t>
      </w:r>
      <w:r>
        <w:rPr>
          <w:rFonts w:ascii="Arial" w:hAnsi="Arial" w:cs="Arial" w:eastAsia="Arial"/>
          <w:color w:val="auto"/>
          <w:spacing w:val="0"/>
          <w:position w:val="0"/>
          <w:sz w:val="20"/>
          <w:shd w:fill="auto" w:val="clear"/>
        </w:rPr>
        <w:t xml:space="preserve">essence,</w:t>
      </w:r>
      <w:r>
        <w:rPr>
          <w:rFonts w:ascii="Arial" w:hAnsi="Arial" w:cs="Arial" w:eastAsia="Arial"/>
          <w:color w:val="auto"/>
          <w:spacing w:val="-29"/>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esoteric</w:t>
      </w:r>
      <w:r>
        <w:rPr>
          <w:rFonts w:ascii="Arial" w:hAnsi="Arial" w:cs="Arial" w:eastAsia="Arial"/>
          <w:color w:val="auto"/>
          <w:spacing w:val="-29"/>
          <w:position w:val="0"/>
          <w:sz w:val="20"/>
          <w:shd w:fill="auto" w:val="clear"/>
        </w:rPr>
        <w:t xml:space="preserve"> </w:t>
      </w:r>
      <w:r>
        <w:rPr>
          <w:rFonts w:ascii="Arial" w:hAnsi="Arial" w:cs="Arial" w:eastAsia="Arial"/>
          <w:color w:val="auto"/>
          <w:spacing w:val="0"/>
          <w:position w:val="0"/>
          <w:sz w:val="20"/>
          <w:shd w:fill="auto" w:val="clear"/>
        </w:rPr>
        <w:t xml:space="preserve">meaning,</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29"/>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esoteric</w:t>
      </w:r>
      <w:r>
        <w:rPr>
          <w:rFonts w:ascii="Arial" w:hAnsi="Arial" w:cs="Arial" w:eastAsia="Arial"/>
          <w:color w:val="auto"/>
          <w:spacing w:val="-29"/>
          <w:position w:val="0"/>
          <w:sz w:val="20"/>
          <w:shd w:fill="auto" w:val="clear"/>
        </w:rPr>
        <w:t xml:space="preserve"> </w:t>
      </w:r>
      <w:r>
        <w:rPr>
          <w:rFonts w:ascii="Arial" w:hAnsi="Arial" w:cs="Arial" w:eastAsia="Arial"/>
          <w:color w:val="auto"/>
          <w:spacing w:val="0"/>
          <w:position w:val="0"/>
          <w:sz w:val="20"/>
          <w:shd w:fill="auto" w:val="clear"/>
        </w:rPr>
        <w:t xml:space="preserve">sigil,</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that</w:t>
      </w:r>
      <w:r>
        <w:rPr>
          <w:rFonts w:ascii="Arial" w:hAnsi="Arial" w:cs="Arial" w:eastAsia="Arial"/>
          <w:color w:val="auto"/>
          <w:spacing w:val="-29"/>
          <w:position w:val="0"/>
          <w:sz w:val="20"/>
          <w:shd w:fill="auto" w:val="clear"/>
        </w:rPr>
        <w:t xml:space="preserve"> </w:t>
      </w:r>
      <w:r>
        <w:rPr>
          <w:rFonts w:ascii="Arial" w:hAnsi="Arial" w:cs="Arial" w:eastAsia="Arial"/>
          <w:color w:val="auto"/>
          <w:spacing w:val="0"/>
          <w:position w:val="0"/>
          <w:sz w:val="20"/>
          <w:shd w:fill="auto" w:val="clear"/>
        </w:rPr>
        <w:t xml:space="preserve">can</w:t>
      </w:r>
      <w:r>
        <w:rPr>
          <w:rFonts w:ascii="Arial" w:hAnsi="Arial" w:cs="Arial" w:eastAsia="Arial"/>
          <w:color w:val="auto"/>
          <w:spacing w:val="-29"/>
          <w:position w:val="0"/>
          <w:sz w:val="20"/>
          <w:shd w:fill="auto" w:val="clear"/>
        </w:rPr>
        <w:t xml:space="preserve"> </w:t>
      </w:r>
      <w:r>
        <w:rPr>
          <w:rFonts w:ascii="Arial" w:hAnsi="Arial" w:cs="Arial" w:eastAsia="Arial"/>
          <w:color w:val="auto"/>
          <w:spacing w:val="0"/>
          <w:position w:val="0"/>
          <w:sz w:val="20"/>
          <w:shd w:fill="auto" w:val="clear"/>
        </w:rPr>
        <w:t xml:space="preserve">be</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deduced</w:t>
      </w:r>
      <w:r>
        <w:rPr>
          <w:rFonts w:ascii="Arial" w:hAnsi="Arial" w:cs="Arial" w:eastAsia="Arial"/>
          <w:color w:val="auto"/>
          <w:spacing w:val="-29"/>
          <w:position w:val="0"/>
          <w:sz w:val="20"/>
          <w:shd w:fill="auto" w:val="clear"/>
        </w:rPr>
        <w:t xml:space="preserve"> </w:t>
      </w:r>
      <w:r>
        <w:rPr>
          <w:rFonts w:ascii="Arial" w:hAnsi="Arial" w:cs="Arial" w:eastAsia="Arial"/>
          <w:color w:val="auto"/>
          <w:spacing w:val="0"/>
          <w:position w:val="0"/>
          <w:sz w:val="20"/>
          <w:shd w:fill="auto" w:val="clear"/>
        </w:rPr>
        <w:t xml:space="preserve">derive</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from</w:t>
      </w:r>
      <w:r>
        <w:rPr>
          <w:rFonts w:ascii="Arial" w:hAnsi="Arial" w:cs="Arial" w:eastAsia="Arial"/>
          <w:color w:val="auto"/>
          <w:spacing w:val="-29"/>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fact that</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sol</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luna</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are</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transformed</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(philosophica</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transformatio)</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to</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then</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be</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presenced</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'preserved'</w:t>
      </w:r>
    </w:p>
    <w:p>
      <w:pPr>
        <w:spacing w:before="1" w:after="0" w:line="242"/>
        <w:ind w:right="1063"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in alchemical salt (qv. Theorem XXII), which when combined with alchemical mercury (philosophorum mercurius, qv. Theorem XIII) and alchemical sulphur (qv. Theorem X and Theorem XIII), represent the 'prime emanation of the septenary' (manifestum hic primarium habemus Septenarium, qv. Theorem VI). That is, Dee's sigil symbolizes - in both its exoteric forms (as variously illustrated by Dee) and in its deducible esoteric form - the septenary system with its seven classical planets (qv. the illustration in Theorem XVIII) and various esoteric correspondences anciently associated with those planets, such as "Lunæ and Solis exaltatio" in association with Aries and Taurus, qv. the illustration in Theorem XV where Dee writes "Lunæ solisque exaltationes, mediante elementorum scientia". Which 'elements' are the fundamental alchemical ones associated with the ancient art - scientia - of alchemy.</w:t>
      </w:r>
    </w:p>
    <w:p>
      <w:pPr>
        <w:spacing w:before="6" w:after="0" w:line="240"/>
        <w:ind w:right="0" w:left="0" w:firstLine="0"/>
        <w:jc w:val="left"/>
        <w:rPr>
          <w:rFonts w:ascii="Arial" w:hAnsi="Arial" w:cs="Arial" w:eastAsia="Arial"/>
          <w:color w:val="auto"/>
          <w:spacing w:val="0"/>
          <w:position w:val="0"/>
          <w:sz w:val="20"/>
          <w:shd w:fill="auto" w:val="clear"/>
        </w:rPr>
      </w:pPr>
    </w:p>
    <w:p>
      <w:pPr>
        <w:spacing w:before="0" w:after="0" w:line="242"/>
        <w:ind w:right="908"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esoteric form of the sigil is thus a combination of three alchemical sigils: those of the fundamental</w:t>
      </w:r>
      <w:r>
        <w:rPr>
          <w:rFonts w:ascii="Arial" w:hAnsi="Arial" w:cs="Arial" w:eastAsia="Arial"/>
          <w:color w:val="auto"/>
          <w:spacing w:val="-33"/>
          <w:position w:val="0"/>
          <w:sz w:val="20"/>
          <w:shd w:fill="auto" w:val="clear"/>
        </w:rPr>
        <w:t xml:space="preserve"> </w:t>
      </w:r>
      <w:r>
        <w:rPr>
          <w:rFonts w:ascii="Arial" w:hAnsi="Arial" w:cs="Arial" w:eastAsia="Arial"/>
          <w:color w:val="auto"/>
          <w:spacing w:val="0"/>
          <w:position w:val="0"/>
          <w:sz w:val="20"/>
          <w:shd w:fill="auto" w:val="clear"/>
        </w:rPr>
        <w:t xml:space="preserve">alchemical</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'elements'</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salt,</w:t>
      </w:r>
      <w:r>
        <w:rPr>
          <w:rFonts w:ascii="Arial" w:hAnsi="Arial" w:cs="Arial" w:eastAsia="Arial"/>
          <w:color w:val="auto"/>
          <w:spacing w:val="-33"/>
          <w:position w:val="0"/>
          <w:sz w:val="20"/>
          <w:shd w:fill="auto" w:val="clear"/>
        </w:rPr>
        <w:t xml:space="preserve"> </w:t>
      </w:r>
      <w:r>
        <w:rPr>
          <w:rFonts w:ascii="Arial" w:hAnsi="Arial" w:cs="Arial" w:eastAsia="Arial"/>
          <w:color w:val="auto"/>
          <w:spacing w:val="-4"/>
          <w:position w:val="0"/>
          <w:sz w:val="20"/>
          <w:shd w:fill="auto" w:val="clear"/>
        </w:rPr>
        <w:t xml:space="preserve">sulphur,</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32"/>
          <w:position w:val="0"/>
          <w:sz w:val="20"/>
          <w:shd w:fill="auto" w:val="clear"/>
        </w:rPr>
        <w:t xml:space="preserve"> </w:t>
      </w:r>
      <w:r>
        <w:rPr>
          <w:rFonts w:ascii="Arial" w:hAnsi="Arial" w:cs="Arial" w:eastAsia="Arial"/>
          <w:color w:val="auto"/>
          <w:spacing w:val="-4"/>
          <w:position w:val="0"/>
          <w:sz w:val="20"/>
          <w:shd w:fill="auto" w:val="clear"/>
        </w:rPr>
        <w:t xml:space="preserve">mercury.</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Which</w:t>
      </w:r>
      <w:r>
        <w:rPr>
          <w:rFonts w:ascii="Arial" w:hAnsi="Arial" w:cs="Arial" w:eastAsia="Arial"/>
          <w:color w:val="auto"/>
          <w:spacing w:val="-33"/>
          <w:position w:val="0"/>
          <w:sz w:val="20"/>
          <w:shd w:fill="auto" w:val="clear"/>
        </w:rPr>
        <w:t xml:space="preserve"> </w:t>
      </w:r>
      <w:r>
        <w:rPr>
          <w:rFonts w:ascii="Arial" w:hAnsi="Arial" w:cs="Arial" w:eastAsia="Arial"/>
          <w:color w:val="auto"/>
          <w:spacing w:val="0"/>
          <w:position w:val="0"/>
          <w:sz w:val="20"/>
          <w:shd w:fill="auto" w:val="clear"/>
        </w:rPr>
        <w:t xml:space="preserve">three</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alchemical</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sigils,</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in their</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nine-fold</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combinations</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transformations,</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form</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basis</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O9A's</w:t>
      </w:r>
      <w:r>
        <w:rPr>
          <w:rFonts w:ascii="Arial" w:hAnsi="Arial" w:cs="Arial" w:eastAsia="Arial"/>
          <w:color w:val="auto"/>
          <w:spacing w:val="-22"/>
          <w:position w:val="0"/>
          <w:sz w:val="20"/>
          <w:shd w:fill="auto" w:val="clear"/>
        </w:rPr>
        <w:t xml:space="preserve"> </w:t>
      </w:r>
      <w:r>
        <w:rPr>
          <w:rFonts w:ascii="Arial" w:hAnsi="Arial" w:cs="Arial" w:eastAsia="Arial"/>
          <w:color w:val="auto"/>
          <w:spacing w:val="0"/>
          <w:position w:val="0"/>
          <w:sz w:val="20"/>
          <w:shd w:fill="auto" w:val="clear"/>
        </w:rPr>
        <w:t xml:space="preserve">Star</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Game:</w:t>
      </w:r>
    </w:p>
    <w:p>
      <w:pPr>
        <w:spacing w:before="0" w:after="0" w:line="242"/>
        <w:ind w:right="0" w:left="0" w:firstLine="0"/>
        <w:jc w:val="left"/>
        <w:rPr>
          <w:rFonts w:ascii="Arial" w:hAnsi="Arial" w:cs="Arial" w:eastAsia="Arial"/>
          <w:color w:val="auto"/>
          <w:spacing w:val="0"/>
          <w:position w:val="0"/>
          <w:sz w:val="20"/>
          <w:shd w:fill="auto" w:val="clear"/>
        </w:rPr>
      </w:pPr>
    </w:p>
    <w:p>
      <w:pPr>
        <w:spacing w:before="10" w:after="0" w:line="240"/>
        <w:ind w:right="0" w:left="0" w:firstLine="0"/>
        <w:jc w:val="left"/>
        <w:rPr>
          <w:rFonts w:ascii="Arial" w:hAnsi="Arial" w:cs="Arial" w:eastAsia="Arial"/>
          <w:color w:val="auto"/>
          <w:spacing w:val="0"/>
          <w:position w:val="0"/>
          <w:sz w:val="3"/>
          <w:shd w:fill="auto" w:val="clear"/>
        </w:rPr>
      </w:pPr>
    </w:p>
    <w:p>
      <w:pPr>
        <w:spacing w:before="0" w:after="0" w:line="240"/>
        <w:ind w:right="0" w:left="199" w:firstLine="0"/>
        <w:jc w:val="left"/>
        <w:rPr>
          <w:rFonts w:ascii="Arial" w:hAnsi="Arial" w:cs="Arial" w:eastAsia="Arial"/>
          <w:color w:val="auto"/>
          <w:spacing w:val="0"/>
          <w:position w:val="0"/>
          <w:sz w:val="20"/>
          <w:shd w:fill="auto" w:val="clear"/>
        </w:rPr>
      </w:pPr>
      <w:r>
        <w:object w:dxaOrig="11939" w:dyaOrig="1530">
          <v:rect xmlns:o="urn:schemas-microsoft-com:office:office" xmlns:v="urn:schemas-microsoft-com:vml" id="rectole0000000003" style="width:596.950000pt;height:76.5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3" ShapeID="rectole0000000003" r:id="docRId10"/>
        </w:object>
      </w:r>
    </w:p>
    <w:p>
      <w:pPr>
        <w:spacing w:before="0" w:after="0" w:line="240"/>
        <w:ind w:right="0" w:left="0" w:firstLine="0"/>
        <w:jc w:val="left"/>
        <w:rPr>
          <w:rFonts w:ascii="Arial" w:hAnsi="Arial" w:cs="Arial" w:eastAsia="Arial"/>
          <w:color w:val="auto"/>
          <w:spacing w:val="0"/>
          <w:position w:val="0"/>
          <w:sz w:val="11"/>
          <w:shd w:fill="auto" w:val="clear"/>
        </w:rPr>
      </w:pPr>
    </w:p>
    <w:p>
      <w:pPr>
        <w:spacing w:before="98" w:after="0" w:line="242"/>
        <w:ind w:right="1602" w:left="19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It is thus easy to see how, when the sigils of alchemical mercury, of alchemical salt, and of alchemical sulphur are combined into one sigil they esoterically re-present Dee's </w:t>
      </w:r>
      <w:r>
        <w:rPr>
          <w:rFonts w:ascii="Arial" w:hAnsi="Arial" w:cs="Arial" w:eastAsia="Arial"/>
          <w:i/>
          <w:color w:val="auto"/>
          <w:spacing w:val="0"/>
          <w:position w:val="0"/>
          <w:sz w:val="20"/>
          <w:shd w:fill="auto" w:val="clear"/>
        </w:rPr>
        <w:t xml:space="preserve">Monas Hieroglyphica</w:t>
      </w:r>
      <w:r>
        <w:rPr>
          <w:rFonts w:ascii="Arial" w:hAnsi="Arial" w:cs="Arial" w:eastAsia="Arial"/>
          <w:color w:val="auto"/>
          <w:spacing w:val="0"/>
          <w:position w:val="0"/>
          <w:sz w:val="20"/>
          <w:shd w:fill="auto" w:val="clear"/>
        </w:rPr>
        <w:t xml:space="preserve">.</w:t>
      </w:r>
    </w:p>
    <w:p>
      <w:pPr>
        <w:spacing w:before="0" w:after="0" w:line="240"/>
        <w:ind w:right="0" w:left="0" w:firstLine="0"/>
        <w:jc w:val="left"/>
        <w:rPr>
          <w:rFonts w:ascii="Arial" w:hAnsi="Arial" w:cs="Arial" w:eastAsia="Arial"/>
          <w:color w:val="auto"/>
          <w:spacing w:val="0"/>
          <w:position w:val="0"/>
          <w:sz w:val="26"/>
          <w:shd w:fill="auto" w:val="clear"/>
        </w:rPr>
      </w:pPr>
    </w:p>
    <w:p>
      <w:pPr>
        <w:spacing w:before="0" w:after="0" w:line="240"/>
        <w:ind w:right="0" w:left="0" w:firstLine="0"/>
        <w:jc w:val="left"/>
        <w:rPr>
          <w:rFonts w:ascii="Arial" w:hAnsi="Arial" w:cs="Arial" w:eastAsia="Arial"/>
          <w:color w:val="auto"/>
          <w:spacing w:val="0"/>
          <w:position w:val="0"/>
          <w:sz w:val="26"/>
          <w:shd w:fill="auto" w:val="clear"/>
        </w:rPr>
      </w:pPr>
    </w:p>
    <w:p>
      <w:pPr>
        <w:spacing w:before="81" w:after="0" w:line="240"/>
        <w:ind w:right="0" w:left="1817"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Further Notes Concerning The Hermetic Origins Of The O9A</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129" w:after="0" w:line="261"/>
        <w:ind w:right="908" w:left="220" w:firstLine="608"/>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Unique</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among</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self-described</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modern</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Occultists,</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Order</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Nine</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Angles (O9A/ONA) has, since it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publicly emerged in Britain the early 1970s, not only</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propagated</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septenary</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system</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maintained</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septenary system</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represents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'genuine'</w:t>
      </w:r>
      <w:r>
        <w:rPr>
          <w:rFonts w:ascii="Arial" w:hAnsi="Arial" w:cs="Arial" w:eastAsia="Arial"/>
          <w:color w:val="auto"/>
          <w:spacing w:val="-32"/>
          <w:position w:val="0"/>
          <w:sz w:val="24"/>
          <w:shd w:fill="auto" w:val="clear"/>
        </w:rPr>
        <w:t xml:space="preserve"> </w:t>
      </w:r>
      <w:r>
        <w:rPr>
          <w:rFonts w:ascii="Arial" w:hAnsi="Arial" w:cs="Arial" w:eastAsia="Arial"/>
          <w:color w:val="auto"/>
          <w:spacing w:val="-4"/>
          <w:position w:val="0"/>
          <w:sz w:val="24"/>
          <w:shd w:fill="auto" w:val="clear"/>
        </w:rPr>
        <w:t xml:space="preserve">Western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tradition.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Furthermore,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initiates of</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derided</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ten-fold</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medieval</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Hebrewesque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qabalistic system</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propagated</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lauded</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so-called</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Hermetic</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Order</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Golden Dawn,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1"/>
          <w:position w:val="0"/>
          <w:sz w:val="24"/>
          <w:shd w:fill="auto" w:val="clear"/>
        </w:rPr>
        <w:t xml:space="preserve"> </w:t>
      </w:r>
      <w:r>
        <w:rPr>
          <w:rFonts w:ascii="Arial" w:hAnsi="Arial" w:cs="Arial" w:eastAsia="Arial"/>
          <w:color w:val="auto"/>
          <w:spacing w:val="-5"/>
          <w:position w:val="0"/>
          <w:sz w:val="24"/>
          <w:shd w:fill="auto" w:val="clear"/>
        </w:rPr>
        <w:t xml:space="preserve">Crowley,</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others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used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terms,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φύσις</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(physis) and</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rounwytha,</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πάθει</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μάθος</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(pathei-mathos)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enantiodromia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19"/>
          <w:shd w:fill="auto" w:val="clear"/>
        </w:rPr>
        <w:t xml:space="preserve">{1}</w:t>
      </w:r>
      <w:r>
        <w:rPr>
          <w:rFonts w:ascii="Arial" w:hAnsi="Arial" w:cs="Arial" w:eastAsia="Arial"/>
          <w:color w:val="auto"/>
          <w:spacing w:val="0"/>
          <w:position w:val="0"/>
          <w:sz w:val="24"/>
          <w:shd w:fill="auto" w:val="clear"/>
        </w:rPr>
        <w:t xml:space="preserv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which reference ancient esoteric traditions that are almost entirely absent from the academic literature dealing with modern satanism, the modern </w:t>
      </w:r>
      <w:r>
        <w:rPr>
          <w:rFonts w:ascii="Arial" w:hAnsi="Arial" w:cs="Arial" w:eastAsia="Arial"/>
          <w:color w:val="auto"/>
          <w:spacing w:val="-4"/>
          <w:position w:val="0"/>
          <w:sz w:val="24"/>
          <w:shd w:fill="auto" w:val="clear"/>
        </w:rPr>
        <w:t xml:space="preserve">Western </w:t>
      </w:r>
      <w:r>
        <w:rPr>
          <w:rFonts w:ascii="Arial" w:hAnsi="Arial" w:cs="Arial" w:eastAsia="Arial"/>
          <w:color w:val="auto"/>
          <w:spacing w:val="0"/>
          <w:position w:val="0"/>
          <w:sz w:val="24"/>
          <w:shd w:fill="auto" w:val="clear"/>
        </w:rPr>
        <w:t xml:space="preserve">Left Hand </w:t>
      </w:r>
      <w:r>
        <w:rPr>
          <w:rFonts w:ascii="Arial" w:hAnsi="Arial" w:cs="Arial" w:eastAsia="Arial"/>
          <w:color w:val="auto"/>
          <w:spacing w:val="-3"/>
          <w:position w:val="0"/>
          <w:sz w:val="24"/>
          <w:shd w:fill="auto" w:val="clear"/>
        </w:rPr>
        <w:t xml:space="preserve">Path, </w:t>
      </w:r>
      <w:r>
        <w:rPr>
          <w:rFonts w:ascii="Arial" w:hAnsi="Arial" w:cs="Arial" w:eastAsia="Arial"/>
          <w:color w:val="auto"/>
          <w:spacing w:val="0"/>
          <w:position w:val="0"/>
          <w:sz w:val="24"/>
          <w:shd w:fill="auto" w:val="clear"/>
        </w:rPr>
        <w:t xml:space="preserve">and modern esotericism in general.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such literature is almost entirely devoted to those - such as the Hermetic Order of the Golden Dawn, </w:t>
      </w:r>
      <w:r>
        <w:rPr>
          <w:rFonts w:ascii="Arial" w:hAnsi="Arial" w:cs="Arial" w:eastAsia="Arial"/>
          <w:color w:val="auto"/>
          <w:spacing w:val="-5"/>
          <w:position w:val="0"/>
          <w:sz w:val="24"/>
          <w:shd w:fill="auto" w:val="clear"/>
        </w:rPr>
        <w:t xml:space="preserve">Crowley,</w:t>
      </w:r>
      <w:r>
        <w:rPr>
          <w:rFonts w:ascii="Arial" w:hAnsi="Arial" w:cs="Arial" w:eastAsia="Arial"/>
          <w:color w:val="auto"/>
          <w:spacing w:val="-35"/>
          <w:position w:val="0"/>
          <w:sz w:val="24"/>
          <w:shd w:fill="auto" w:val="clear"/>
        </w:rPr>
        <w:t xml:space="preserve"> </w:t>
      </w:r>
      <w:r>
        <w:rPr>
          <w:rFonts w:ascii="Arial" w:hAnsi="Arial" w:cs="Arial" w:eastAsia="Arial"/>
          <w:color w:val="auto"/>
          <w:spacing w:val="-10"/>
          <w:position w:val="0"/>
          <w:sz w:val="24"/>
          <w:shd w:fill="auto" w:val="clear"/>
        </w:rPr>
        <w:t xml:space="preserve">LaVey,</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Aquino,</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et</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al</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accepted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without</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question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ten-fold medieval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Hebrewesque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qabalistic</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system</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been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derived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it.</w:t>
      </w:r>
    </w:p>
    <w:p>
      <w:pPr>
        <w:spacing w:before="0" w:after="0" w:line="240"/>
        <w:ind w:right="0" w:left="0" w:firstLine="0"/>
        <w:jc w:val="left"/>
        <w:rPr>
          <w:rFonts w:ascii="Arial" w:hAnsi="Arial" w:cs="Arial" w:eastAsia="Arial"/>
          <w:color w:val="auto"/>
          <w:spacing w:val="0"/>
          <w:position w:val="0"/>
          <w:sz w:val="28"/>
          <w:shd w:fill="auto" w:val="clear"/>
        </w:rPr>
      </w:pPr>
    </w:p>
    <w:p>
      <w:pPr>
        <w:spacing w:before="2" w:after="0" w:line="240"/>
        <w:ind w:right="0" w:left="0" w:firstLine="0"/>
        <w:jc w:val="left"/>
        <w:rPr>
          <w:rFonts w:ascii="Arial" w:hAnsi="Arial" w:cs="Arial" w:eastAsia="Arial"/>
          <w:color w:val="auto"/>
          <w:spacing w:val="0"/>
          <w:position w:val="0"/>
          <w:sz w:val="23"/>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That the O9A septenary system does indeed represent an older -</w:t>
      </w:r>
    </w:p>
    <w:p>
      <w:pPr>
        <w:spacing w:before="24" w:after="0" w:line="261"/>
        <w:ind w:right="98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pre-Hebrewesque - and Hellenic and genuinely hermetic occult tradition is gradually becoming increasing known outside of O9A circles, partly due to articles such as </w:t>
      </w:r>
      <w:r>
        <w:rPr>
          <w:rFonts w:ascii="Arial" w:hAnsi="Arial" w:cs="Arial" w:eastAsia="Arial"/>
          <w:i/>
          <w:color w:val="auto"/>
          <w:spacing w:val="-3"/>
          <w:position w:val="0"/>
          <w:sz w:val="24"/>
          <w:shd w:fill="auto" w:val="clear"/>
        </w:rPr>
        <w:t xml:space="preserve">Perusing </w:t>
      </w:r>
      <w:r>
        <w:rPr>
          <w:rFonts w:ascii="Arial" w:hAnsi="Arial" w:cs="Arial" w:eastAsia="Arial"/>
          <w:i/>
          <w:color w:val="auto"/>
          <w:spacing w:val="0"/>
          <w:position w:val="0"/>
          <w:sz w:val="24"/>
          <w:shd w:fill="auto" w:val="clear"/>
        </w:rPr>
        <w:t xml:space="preserve">The Seven </w:t>
      </w:r>
      <w:r>
        <w:rPr>
          <w:rFonts w:ascii="Arial" w:hAnsi="Arial" w:cs="Arial" w:eastAsia="Arial"/>
          <w:i/>
          <w:color w:val="auto"/>
          <w:spacing w:val="-4"/>
          <w:position w:val="0"/>
          <w:sz w:val="24"/>
          <w:shd w:fill="auto" w:val="clear"/>
        </w:rPr>
        <w:t xml:space="preserve">Fold </w:t>
      </w:r>
      <w:r>
        <w:rPr>
          <w:rFonts w:ascii="Arial" w:hAnsi="Arial" w:cs="Arial" w:eastAsia="Arial"/>
          <w:i/>
          <w:color w:val="auto"/>
          <w:spacing w:val="-6"/>
          <w:position w:val="0"/>
          <w:sz w:val="24"/>
          <w:shd w:fill="auto" w:val="clear"/>
        </w:rPr>
        <w:t xml:space="preserve">Way: </w:t>
      </w:r>
      <w:r>
        <w:rPr>
          <w:rFonts w:ascii="Arial" w:hAnsi="Arial" w:cs="Arial" w:eastAsia="Arial"/>
          <w:i/>
          <w:color w:val="auto"/>
          <w:spacing w:val="0"/>
          <w:position w:val="0"/>
          <w:sz w:val="24"/>
          <w:shd w:fill="auto" w:val="clear"/>
        </w:rPr>
        <w:t xml:space="preserve">Historical Origins Of The Septenary System Of The Order of Nine Angles</w:t>
      </w:r>
      <w:r>
        <w:rPr>
          <w:rFonts w:ascii="Arial" w:hAnsi="Arial" w:cs="Arial" w:eastAsia="Arial"/>
          <w:color w:val="auto"/>
          <w:spacing w:val="0"/>
          <w:position w:val="0"/>
          <w:sz w:val="24"/>
          <w:shd w:fill="auto" w:val="clear"/>
        </w:rPr>
        <w:t xml:space="preserve">, partly due to Myatt's translations of the Pymander and </w:t>
      </w:r>
      <w:r>
        <w:rPr>
          <w:rFonts w:ascii="Arial" w:hAnsi="Arial" w:cs="Arial" w:eastAsia="Arial"/>
          <w:color w:val="auto"/>
          <w:spacing w:val="0"/>
          <w:position w:val="0"/>
          <w:sz w:val="24"/>
          <w:shd w:fill="auto" w:val="clear"/>
        </w:rPr>
        <w:t xml:space="preserve">Ιερός Λόγος tractates of the ancient Corpus Hermeticum </w:t>
      </w:r>
      <w:r>
        <w:rPr>
          <w:rFonts w:ascii="Arial" w:hAnsi="Arial" w:cs="Arial" w:eastAsia="Arial"/>
          <w:color w:val="auto"/>
          <w:spacing w:val="0"/>
          <w:position w:val="0"/>
          <w:sz w:val="19"/>
          <w:shd w:fill="auto" w:val="clear"/>
        </w:rPr>
        <w:t xml:space="preserve">{2} </w:t>
      </w:r>
      <w:r>
        <w:rPr>
          <w:rFonts w:ascii="Arial" w:hAnsi="Arial" w:cs="Arial" w:eastAsia="Arial"/>
          <w:color w:val="auto"/>
          <w:spacing w:val="0"/>
          <w:position w:val="0"/>
          <w:sz w:val="24"/>
          <w:shd w:fill="auto" w:val="clear"/>
        </w:rPr>
        <w:t xml:space="preserve">- in which physis and a septenary system are mentioned several times - and partly due to his notes on the fourth tractate (Ἑρμοῦ πρὸς Τάτ ὁ κρατῆρ ἡ μονάς) in which notes </w:t>
      </w:r>
      <w:r>
        <w:rPr>
          <w:rFonts w:ascii="Arial" w:hAnsi="Arial" w:cs="Arial" w:eastAsia="Arial"/>
          <w:color w:val="auto"/>
          <w:spacing w:val="0"/>
          <w:position w:val="0"/>
          <w:sz w:val="19"/>
          <w:shd w:fill="auto" w:val="clear"/>
        </w:rPr>
        <w:t xml:space="preserve">{3} </w:t>
      </w:r>
      <w:r>
        <w:rPr>
          <w:rFonts w:ascii="Arial" w:hAnsi="Arial" w:cs="Arial" w:eastAsia="Arial"/>
          <w:color w:val="auto"/>
          <w:spacing w:val="0"/>
          <w:position w:val="0"/>
          <w:sz w:val="24"/>
          <w:shd w:fill="auto" w:val="clear"/>
        </w:rPr>
        <w:t xml:space="preserve">he pointed out the use of a septenary  system by John Dee as described in Theorem XVIII of Dee's 1564 work </w:t>
      </w:r>
      <w:r>
        <w:rPr>
          <w:rFonts w:ascii="Arial" w:hAnsi="Arial" w:cs="Arial" w:eastAsia="Arial"/>
          <w:i/>
          <w:color w:val="auto"/>
          <w:spacing w:val="0"/>
          <w:position w:val="0"/>
          <w:sz w:val="24"/>
          <w:shd w:fill="auto" w:val="clear"/>
        </w:rPr>
        <w:t xml:space="preserve">Monas Hieroglyphica</w:t>
      </w:r>
      <w:r>
        <w:rPr>
          <w:rFonts w:ascii="Arial" w:hAnsi="Arial" w:cs="Arial" w:eastAsia="Arial"/>
          <w:color w:val="auto"/>
          <w:spacing w:val="0"/>
          <w:position w:val="0"/>
          <w:sz w:val="24"/>
          <w:shd w:fill="auto" w:val="clear"/>
        </w:rPr>
        <w:t xml:space="preserve">, illustrated</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here:</w:t>
      </w:r>
    </w:p>
    <w:p>
      <w:pPr>
        <w:spacing w:before="0" w:after="0" w:line="261"/>
        <w:ind w:right="0" w:left="0" w:firstLine="0"/>
        <w:jc w:val="left"/>
        <w:rPr>
          <w:rFonts w:ascii="Arial" w:hAnsi="Arial" w:cs="Arial" w:eastAsia="Arial"/>
          <w:color w:val="auto"/>
          <w:spacing w:val="0"/>
          <w:position w:val="0"/>
          <w:sz w:val="22"/>
          <w:shd w:fill="auto" w:val="clear"/>
        </w:rPr>
      </w:pPr>
    </w:p>
    <w:p>
      <w:pPr>
        <w:spacing w:before="0" w:after="0" w:line="240"/>
        <w:ind w:right="0" w:left="1952"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6" w:after="0" w:line="240"/>
        <w:ind w:right="0" w:left="0" w:firstLine="0"/>
        <w:jc w:val="left"/>
        <w:rPr>
          <w:rFonts w:ascii="Arial" w:hAnsi="Arial" w:cs="Arial" w:eastAsia="Arial"/>
          <w:color w:val="auto"/>
          <w:spacing w:val="0"/>
          <w:position w:val="0"/>
          <w:sz w:val="24"/>
          <w:shd w:fill="auto" w:val="clear"/>
        </w:rPr>
      </w:pPr>
    </w:p>
    <w:p>
      <w:pPr>
        <w:spacing w:before="103" w:after="0" w:line="261"/>
        <w:ind w:right="12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as Elias Ashmole mentioned in his </w:t>
      </w:r>
      <w:r>
        <w:rPr>
          <w:rFonts w:ascii="Arial" w:hAnsi="Arial" w:cs="Arial" w:eastAsia="Arial"/>
          <w:i/>
          <w:color w:val="auto"/>
          <w:spacing w:val="0"/>
          <w:position w:val="0"/>
          <w:sz w:val="24"/>
          <w:shd w:fill="auto" w:val="clear"/>
        </w:rPr>
        <w:t xml:space="preserve">Theatrum Chemicum Britannicum, Containing Severall Poeticall Pieces of our Famous English philosophers, who have written the Hermetique Mysteries in their owne Ancient Language, </w:t>
      </w:r>
      <w:r>
        <w:rPr>
          <w:rFonts w:ascii="Arial" w:hAnsi="Arial" w:cs="Arial" w:eastAsia="Arial"/>
          <w:color w:val="auto"/>
          <w:spacing w:val="0"/>
          <w:position w:val="0"/>
          <w:sz w:val="24"/>
          <w:shd w:fill="auto" w:val="clear"/>
        </w:rPr>
        <w:t xml:space="preserve">published in 1652:</w:t>
      </w:r>
    </w:p>
    <w:p>
      <w:pPr>
        <w:spacing w:before="236" w:after="0" w:line="261"/>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Magick,</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Pliny</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tells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ourished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Britaine,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the </w:t>
      </w:r>
      <w:r>
        <w:rPr>
          <w:rFonts w:ascii="Arial" w:hAnsi="Arial" w:cs="Arial" w:eastAsia="Arial"/>
          <w:color w:val="auto"/>
          <w:spacing w:val="-3"/>
          <w:position w:val="0"/>
          <w:sz w:val="24"/>
          <w:shd w:fill="auto" w:val="clear"/>
        </w:rPr>
        <w:t xml:space="preserve">People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were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devoted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(yea,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Complements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 Ceremony) a man would think that even the </w:t>
      </w:r>
      <w:r>
        <w:rPr>
          <w:rFonts w:ascii="Arial" w:hAnsi="Arial" w:cs="Arial" w:eastAsia="Arial"/>
          <w:color w:val="auto"/>
          <w:spacing w:val="-3"/>
          <w:position w:val="0"/>
          <w:sz w:val="24"/>
          <w:shd w:fill="auto" w:val="clear"/>
        </w:rPr>
        <w:t xml:space="preserve">Persian </w:t>
      </w:r>
      <w:r>
        <w:rPr>
          <w:rFonts w:ascii="Arial" w:hAnsi="Arial" w:cs="Arial" w:eastAsia="Arial"/>
          <w:color w:val="auto"/>
          <w:spacing w:val="0"/>
          <w:position w:val="0"/>
          <w:sz w:val="24"/>
          <w:shd w:fill="auto" w:val="clear"/>
        </w:rPr>
        <w:t xml:space="preserve">learned his Magick</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thence."</w:t>
      </w:r>
    </w:p>
    <w:p>
      <w:pPr>
        <w:spacing w:before="237"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Furthermore,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compilation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writings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about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Hermetique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Mysteries' contains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several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illustrations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texts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directly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relate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various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O9A occult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traditions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recorded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texts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1970s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onwards.</w:t>
      </w:r>
    </w:p>
    <w:p>
      <w:pPr>
        <w:spacing w:before="0" w:after="0" w:line="261"/>
        <w:ind w:right="0" w:left="0" w:firstLine="0"/>
        <w:jc w:val="left"/>
        <w:rPr>
          <w:rFonts w:ascii="Arial" w:hAnsi="Arial" w:cs="Arial" w:eastAsia="Arial"/>
          <w:color w:val="auto"/>
          <w:spacing w:val="0"/>
          <w:position w:val="0"/>
          <w:sz w:val="22"/>
          <w:shd w:fill="auto" w:val="clear"/>
        </w:rPr>
      </w:pPr>
    </w:p>
    <w:p>
      <w:pPr>
        <w:spacing w:before="75"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instance, the following illustration describes a system of seven "sphæra" (seven spheres).</w:t>
      </w:r>
    </w:p>
    <w:p>
      <w:pPr>
        <w:spacing w:before="0" w:after="0" w:line="240"/>
        <w:ind w:right="0" w:left="0" w:firstLine="0"/>
        <w:jc w:val="left"/>
        <w:rPr>
          <w:rFonts w:ascii="Arial" w:hAnsi="Arial" w:cs="Arial" w:eastAsia="Arial"/>
          <w:color w:val="auto"/>
          <w:spacing w:val="0"/>
          <w:position w:val="0"/>
          <w:sz w:val="20"/>
          <w:shd w:fill="auto" w:val="clear"/>
        </w:rPr>
      </w:pPr>
    </w:p>
    <w:p>
      <w:pPr>
        <w:spacing w:before="3" w:after="0" w:line="240"/>
        <w:ind w:right="0" w:left="0" w:firstLine="0"/>
        <w:jc w:val="left"/>
        <w:rPr>
          <w:rFonts w:ascii="Arial" w:hAnsi="Arial" w:cs="Arial" w:eastAsia="Arial"/>
          <w:color w:val="auto"/>
          <w:spacing w:val="0"/>
          <w:position w:val="0"/>
          <w:sz w:val="27"/>
          <w:shd w:fill="auto" w:val="clear"/>
        </w:rPr>
      </w:pPr>
    </w:p>
    <w:p>
      <w:pPr>
        <w:spacing w:before="0" w:after="0" w:line="240"/>
        <w:ind w:right="0" w:left="0" w:firstLine="0"/>
        <w:jc w:val="left"/>
        <w:rPr>
          <w:rFonts w:ascii="Arial" w:hAnsi="Arial" w:cs="Arial" w:eastAsia="Arial"/>
          <w:color w:val="auto"/>
          <w:spacing w:val="0"/>
          <w:position w:val="0"/>
          <w:sz w:val="27"/>
          <w:shd w:fill="auto" w:val="clear"/>
        </w:rPr>
      </w:pPr>
    </w:p>
    <w:p>
      <w:pPr>
        <w:spacing w:before="75"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text, on page 420, entitled </w:t>
      </w:r>
      <w:r>
        <w:rPr>
          <w:rFonts w:ascii="Arial" w:hAnsi="Arial" w:cs="Arial" w:eastAsia="Arial"/>
          <w:i/>
          <w:color w:val="auto"/>
          <w:spacing w:val="0"/>
          <w:position w:val="0"/>
          <w:sz w:val="24"/>
          <w:shd w:fill="auto" w:val="clear"/>
        </w:rPr>
        <w:t xml:space="preserve">A Discription of the Stone</w:t>
      </w:r>
      <w:r>
        <w:rPr>
          <w:rFonts w:ascii="Arial" w:hAnsi="Arial" w:cs="Arial" w:eastAsia="Arial"/>
          <w:color w:val="auto"/>
          <w:spacing w:val="0"/>
          <w:position w:val="0"/>
          <w:sz w:val="24"/>
          <w:shd w:fill="auto" w:val="clear"/>
        </w:rPr>
        <w:t xml:space="preserve">, describes (using terminology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symbolism,</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7"/>
          <w:position w:val="0"/>
          <w:sz w:val="24"/>
          <w:shd w:fill="auto" w:val="clear"/>
        </w:rPr>
        <w:t xml:space="preserve"> </w:t>
      </w:r>
      <w:r>
        <w:rPr>
          <w:rFonts w:ascii="Arial" w:hAnsi="Arial" w:cs="Arial" w:eastAsia="Arial"/>
          <w:color w:val="auto"/>
          <w:spacing w:val="-5"/>
          <w:position w:val="0"/>
          <w:sz w:val="24"/>
          <w:shd w:fill="auto" w:val="clear"/>
        </w:rPr>
        <w:t xml:space="preserve">doxology,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apposite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period)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melding of the muliebral with the masculous - the 'numinous' and the 'sinister' - and which</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melding</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essential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part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O9A's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Seven</w:t>
      </w:r>
      <w:r>
        <w:rPr>
          <w:rFonts w:ascii="Arial" w:hAnsi="Arial" w:cs="Arial" w:eastAsia="Arial"/>
          <w:color w:val="auto"/>
          <w:spacing w:val="-31"/>
          <w:position w:val="0"/>
          <w:sz w:val="24"/>
          <w:shd w:fill="auto" w:val="clear"/>
        </w:rPr>
        <w:t xml:space="preserve"> </w:t>
      </w:r>
      <w:r>
        <w:rPr>
          <w:rFonts w:ascii="Arial" w:hAnsi="Arial" w:cs="Arial" w:eastAsia="Arial"/>
          <w:color w:val="auto"/>
          <w:spacing w:val="-4"/>
          <w:position w:val="0"/>
          <w:sz w:val="24"/>
          <w:shd w:fill="auto" w:val="clear"/>
        </w:rPr>
        <w:t xml:space="preserve">Fold</w:t>
      </w:r>
      <w:r>
        <w:rPr>
          <w:rFonts w:ascii="Arial" w:hAnsi="Arial" w:cs="Arial" w:eastAsia="Arial"/>
          <w:color w:val="auto"/>
          <w:spacing w:val="-31"/>
          <w:position w:val="0"/>
          <w:sz w:val="24"/>
          <w:shd w:fill="auto" w:val="clear"/>
        </w:rPr>
        <w:t xml:space="preserve"> </w:t>
      </w:r>
      <w:r>
        <w:rPr>
          <w:rFonts w:ascii="Arial" w:hAnsi="Arial" w:cs="Arial" w:eastAsia="Arial"/>
          <w:color w:val="auto"/>
          <w:spacing w:val="-6"/>
          <w:position w:val="0"/>
          <w:sz w:val="24"/>
          <w:shd w:fill="auto" w:val="clear"/>
        </w:rPr>
        <w:t xml:space="preserve">Way:</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nexion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 discovery of Lapis Philosophicus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{4}.</w:t>
      </w:r>
    </w:p>
    <w:p>
      <w:pPr>
        <w:spacing w:before="0" w:after="0" w:line="240"/>
        <w:ind w:right="0" w:left="0" w:firstLine="0"/>
        <w:jc w:val="left"/>
        <w:rPr>
          <w:rFonts w:ascii="Arial" w:hAnsi="Arial" w:cs="Arial" w:eastAsia="Arial"/>
          <w:color w:val="auto"/>
          <w:spacing w:val="0"/>
          <w:position w:val="0"/>
          <w:sz w:val="21"/>
          <w:shd w:fill="auto" w:val="clear"/>
        </w:rPr>
      </w:pPr>
    </w:p>
    <w:p>
      <w:pPr>
        <w:spacing w:before="9" w:after="0" w:line="240"/>
        <w:ind w:right="0" w:left="0" w:firstLine="0"/>
        <w:jc w:val="left"/>
        <w:rPr>
          <w:rFonts w:ascii="Arial" w:hAnsi="Arial" w:cs="Arial" w:eastAsia="Arial"/>
          <w:color w:val="auto"/>
          <w:spacing w:val="0"/>
          <w:position w:val="0"/>
          <w:sz w:val="24"/>
          <w:shd w:fill="auto" w:val="clear"/>
        </w:rPr>
      </w:pPr>
    </w:p>
    <w:p>
      <w:pPr>
        <w:spacing w:before="1" w:after="0" w:line="261"/>
        <w:ind w:right="99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w:t>
      </w:r>
      <w:r>
        <w:rPr>
          <w:rFonts w:ascii="Arial" w:hAnsi="Arial" w:cs="Arial" w:eastAsia="Arial"/>
          <w:i/>
          <w:color w:val="auto"/>
          <w:spacing w:val="0"/>
          <w:position w:val="0"/>
          <w:sz w:val="24"/>
          <w:shd w:fill="auto" w:val="clear"/>
        </w:rPr>
        <w:t xml:space="preserve">primar Secret of this Arte </w:t>
      </w:r>
      <w:r>
        <w:rPr>
          <w:rFonts w:ascii="Arial" w:hAnsi="Arial" w:cs="Arial" w:eastAsia="Arial"/>
          <w:color w:val="auto"/>
          <w:spacing w:val="0"/>
          <w:position w:val="0"/>
          <w:sz w:val="24"/>
          <w:shd w:fill="auto" w:val="clear"/>
        </w:rPr>
        <w:t xml:space="preserve">is the unity beyond causal abstractions, occult and otherwise, as discovered via the ordeal of The Abyss and as described in various O9A texts, involving as it does melding of the two (masculous-muliebral, sinister-numinous) into the one, and which melding is also mentioned in this ancient text, again using terminology and symbolism (and a doxology) apposite to the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period:</w:t>
      </w:r>
    </w:p>
    <w:p>
      <w:pPr>
        <w:spacing w:before="0" w:after="0" w:line="261"/>
        <w:ind w:right="0" w:left="0" w:firstLine="0"/>
        <w:jc w:val="left"/>
        <w:rPr>
          <w:rFonts w:ascii="Arial" w:hAnsi="Arial" w:cs="Arial" w:eastAsia="Arial"/>
          <w:color w:val="auto"/>
          <w:spacing w:val="0"/>
          <w:position w:val="0"/>
          <w:sz w:val="22"/>
          <w:shd w:fill="auto" w:val="clear"/>
        </w:rPr>
      </w:pPr>
    </w:p>
    <w:p>
      <w:pPr>
        <w:spacing w:before="0" w:after="0" w:line="240"/>
        <w:ind w:right="0" w:left="2357"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105"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Conclusion</w:t>
      </w:r>
    </w:p>
    <w:p>
      <w:pPr>
        <w:spacing w:before="1" w:after="0" w:line="240"/>
        <w:ind w:right="0" w:left="0" w:firstLine="0"/>
        <w:jc w:val="left"/>
        <w:rPr>
          <w:rFonts w:ascii="Arial" w:hAnsi="Arial" w:cs="Arial" w:eastAsia="Arial"/>
          <w:b/>
          <w:color w:val="auto"/>
          <w:spacing w:val="0"/>
          <w:position w:val="0"/>
          <w:sz w:val="29"/>
          <w:shd w:fill="auto" w:val="clear"/>
        </w:rPr>
      </w:pPr>
    </w:p>
    <w:p>
      <w:pPr>
        <w:spacing w:before="0" w:after="0" w:line="261"/>
        <w:ind w:right="103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More and more evidence is emerging - leaked by O9A Adepts or discovered independently by academics {5} - that the Order of Nine Angles is a rather unique modern Occult group with an esoteric tradition whose roots go back to both an ancient Greco-Roman pagan hermeticism and an indigenous ancient British magickal tradition. Thus, it is becoming increasingly clear what ancient esoteric sources Anton Long used when founding the O9A, sources germane to the </w:t>
      </w:r>
      <w:r>
        <w:rPr>
          <w:rFonts w:ascii="Arial" w:hAnsi="Arial" w:cs="Arial" w:eastAsia="Arial"/>
          <w:color w:val="auto"/>
          <w:spacing w:val="-4"/>
          <w:position w:val="0"/>
          <w:sz w:val="24"/>
          <w:shd w:fill="auto" w:val="clear"/>
        </w:rPr>
        <w:t xml:space="preserve">Western </w:t>
      </w:r>
      <w:r>
        <w:rPr>
          <w:rFonts w:ascii="Arial" w:hAnsi="Arial" w:cs="Arial" w:eastAsia="Arial"/>
          <w:color w:val="auto"/>
          <w:spacing w:val="0"/>
          <w:position w:val="0"/>
          <w:sz w:val="24"/>
          <w:shd w:fill="auto" w:val="clear"/>
        </w:rPr>
        <w:t xml:space="preserve">occult tradition as described in texts such as the Corpus Hermeticum, in alchemical MSS (both Arabic and </w:t>
      </w:r>
      <w:r>
        <w:rPr>
          <w:rFonts w:ascii="Arial" w:hAnsi="Arial" w:cs="Arial" w:eastAsia="Arial"/>
          <w:color w:val="auto"/>
          <w:spacing w:val="-3"/>
          <w:position w:val="0"/>
          <w:sz w:val="24"/>
          <w:shd w:fill="auto" w:val="clear"/>
        </w:rPr>
        <w:t xml:space="preserve">Western), </w:t>
      </w:r>
      <w:r>
        <w:rPr>
          <w:rFonts w:ascii="Arial" w:hAnsi="Arial" w:cs="Arial" w:eastAsia="Arial"/>
          <w:color w:val="auto"/>
          <w:spacing w:val="0"/>
          <w:position w:val="0"/>
          <w:sz w:val="24"/>
          <w:shd w:fill="auto" w:val="clear"/>
        </w:rPr>
        <w:t xml:space="preserve">and in native  British traditions such as the empathic sorcery of the Rounwytha tradition. That is,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dependence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whatsoever</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modern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satanism</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8"/>
          <w:position w:val="0"/>
          <w:sz w:val="24"/>
          <w:shd w:fill="auto" w:val="clear"/>
        </w:rPr>
        <w:t xml:space="preserve"> </w:t>
      </w:r>
      <w:r>
        <w:rPr>
          <w:rFonts w:ascii="Arial" w:hAnsi="Arial" w:cs="Arial" w:eastAsia="Arial"/>
          <w:color w:val="auto"/>
          <w:spacing w:val="-5"/>
          <w:position w:val="0"/>
          <w:sz w:val="24"/>
          <w:shd w:fill="auto" w:val="clear"/>
        </w:rPr>
        <w:t xml:space="preserve">LaVey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and</w:t>
      </w:r>
    </w:p>
    <w:p>
      <w:pPr>
        <w:spacing w:before="0" w:after="0" w:line="261"/>
        <w:ind w:right="0" w:left="0" w:firstLine="0"/>
        <w:jc w:val="left"/>
        <w:rPr>
          <w:rFonts w:ascii="Arial" w:hAnsi="Arial" w:cs="Arial" w:eastAsia="Arial"/>
          <w:color w:val="auto"/>
          <w:spacing w:val="0"/>
          <w:position w:val="0"/>
          <w:sz w:val="22"/>
          <w:shd w:fill="auto" w:val="clear"/>
        </w:rPr>
      </w:pPr>
    </w:p>
    <w:p>
      <w:pPr>
        <w:spacing w:before="75"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Aquino, nor on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ctional imaginings of Lovecraft, nor on the qabalistic system</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beloved</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Crowley</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modern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practitioners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Left Hand</w:t>
      </w:r>
      <w:r>
        <w:rPr>
          <w:rFonts w:ascii="Arial" w:hAnsi="Arial" w:cs="Arial" w:eastAsia="Arial"/>
          <w:color w:val="auto"/>
          <w:spacing w:val="-5"/>
          <w:position w:val="0"/>
          <w:sz w:val="24"/>
          <w:shd w:fill="auto" w:val="clear"/>
        </w:rPr>
        <w:t xml:space="preserve"> </w:t>
      </w:r>
      <w:r>
        <w:rPr>
          <w:rFonts w:ascii="Arial" w:hAnsi="Arial" w:cs="Arial" w:eastAsia="Arial"/>
          <w:color w:val="auto"/>
          <w:spacing w:val="-3"/>
          <w:position w:val="0"/>
          <w:sz w:val="24"/>
          <w:shd w:fill="auto" w:val="clear"/>
        </w:rPr>
        <w:t xml:space="preserve">Path.</w:t>
      </w:r>
    </w:p>
    <w:p>
      <w:pPr>
        <w:spacing w:before="9" w:after="0" w:line="240"/>
        <w:ind w:right="0" w:left="0" w:firstLine="0"/>
        <w:jc w:val="left"/>
        <w:rPr>
          <w:rFonts w:ascii="Arial" w:hAnsi="Arial" w:cs="Arial" w:eastAsia="Arial"/>
          <w:color w:val="auto"/>
          <w:spacing w:val="0"/>
          <w:position w:val="0"/>
          <w:sz w:val="25"/>
          <w:shd w:fill="auto" w:val="clear"/>
        </w:rPr>
      </w:pPr>
    </w:p>
    <w:p>
      <w:pPr>
        <w:spacing w:before="1" w:after="0" w:line="261"/>
        <w:ind w:right="98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what the O9A, under the aegis of Anton Long, has done is to (a) describe both those ancient traditions (the hermetic, Greco-Roman, and indigenous ancient British traditions) using a unique terminology suitable to our times - hence nexion, causal/acausal, sinister-numinous, muliebral-masculous, etcetera</w:t>
      </w:r>
    </w:p>
    <w:p>
      <w:pPr>
        <w:spacing w:before="0"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and (b) develop several experiential, antinomian, occult praxises, based on, combining, and evolving those ancient traditions, which praxises (such as the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6"/>
          <w:position w:val="0"/>
          <w:sz w:val="24"/>
          <w:shd w:fill="auto" w:val="clear"/>
        </w:rPr>
        <w:t xml:space="preserve">Way) </w:t>
      </w:r>
      <w:r>
        <w:rPr>
          <w:rFonts w:ascii="Arial" w:hAnsi="Arial" w:cs="Arial" w:eastAsia="Arial"/>
          <w:color w:val="auto"/>
          <w:spacing w:val="0"/>
          <w:position w:val="0"/>
          <w:sz w:val="24"/>
          <w:shd w:fill="auto" w:val="clear"/>
        </w:rPr>
        <w:t xml:space="preserve">enable anyone to, via their own esoteric and exoteric pathei- mathos, discover Lapis Philosophicus and thus achieve wisdom.</w:t>
      </w:r>
    </w:p>
    <w:p>
      <w:pPr>
        <w:spacing w:before="0" w:after="0" w:line="240"/>
        <w:ind w:right="0" w:left="0" w:firstLine="0"/>
        <w:jc w:val="left"/>
        <w:rPr>
          <w:rFonts w:ascii="Arial" w:hAnsi="Arial" w:cs="Arial" w:eastAsia="Arial"/>
          <w:color w:val="auto"/>
          <w:spacing w:val="0"/>
          <w:position w:val="0"/>
          <w:sz w:val="22"/>
          <w:shd w:fill="auto" w:val="clear"/>
        </w:rPr>
      </w:pPr>
    </w:p>
    <w:p>
      <w:pPr>
        <w:spacing w:before="7" w:after="0" w:line="240"/>
        <w:ind w:right="0" w:left="0" w:firstLine="0"/>
        <w:jc w:val="left"/>
        <w:rPr>
          <w:rFonts w:ascii="Arial" w:hAnsi="Arial" w:cs="Arial" w:eastAsia="Arial"/>
          <w:color w:val="auto"/>
          <w:spacing w:val="0"/>
          <w:position w:val="0"/>
          <w:sz w:val="29"/>
          <w:shd w:fill="auto" w:val="clear"/>
        </w:rPr>
      </w:pPr>
    </w:p>
    <w:p>
      <w:pPr>
        <w:spacing w:before="0"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w:t>
      </w:r>
      <w:r>
        <w:rPr>
          <w:rFonts w:ascii="Arial" w:hAnsi="Arial" w:cs="Arial" w:eastAsia="Arial"/>
          <w:color w:val="auto"/>
          <w:spacing w:val="-42"/>
          <w:position w:val="0"/>
          <w:sz w:val="24"/>
          <w:shd w:fill="auto" w:val="clear"/>
        </w:rPr>
        <w:t xml:space="preserve"> </w:t>
      </w:r>
      <w:r>
        <w:rPr>
          <w:rFonts w:ascii="Arial" w:hAnsi="Arial" w:cs="Arial" w:eastAsia="Arial"/>
          <w:color w:val="auto"/>
          <w:spacing w:val="-5"/>
          <w:position w:val="0"/>
          <w:sz w:val="24"/>
          <w:shd w:fill="auto" w:val="clear"/>
        </w:rPr>
        <w:t xml:space="preserve">For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example,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respect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physis,</w:t>
      </w:r>
      <w:r>
        <w:rPr>
          <w:rFonts w:ascii="Arial" w:hAnsi="Arial" w:cs="Arial" w:eastAsia="Arial"/>
          <w:color w:val="auto"/>
          <w:spacing w:val="-33"/>
          <w:position w:val="0"/>
          <w:sz w:val="24"/>
          <w:shd w:fill="auto" w:val="clear"/>
        </w:rPr>
        <w:t xml:space="preserve"> </w:t>
      </w:r>
      <w:r>
        <w:rPr>
          <w:rFonts w:ascii="Arial" w:hAnsi="Arial" w:cs="Arial" w:eastAsia="Arial"/>
          <w:color w:val="auto"/>
          <w:spacing w:val="-10"/>
          <w:position w:val="0"/>
          <w:sz w:val="24"/>
          <w:shd w:fill="auto" w:val="clear"/>
        </w:rPr>
        <w:t xml:space="preserve">qv.</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seminal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(1980s)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text</w:t>
      </w:r>
      <w:r>
        <w:rPr>
          <w:rFonts w:ascii="Arial" w:hAnsi="Arial" w:cs="Arial" w:eastAsia="Arial"/>
          <w:color w:val="auto"/>
          <w:spacing w:val="-24"/>
          <w:position w:val="0"/>
          <w:sz w:val="24"/>
          <w:shd w:fill="auto" w:val="clear"/>
        </w:rPr>
        <w:t xml:space="preserve"> </w:t>
      </w:r>
      <w:r>
        <w:rPr>
          <w:rFonts w:ascii="Arial" w:hAnsi="Arial" w:cs="Arial" w:eastAsia="Arial"/>
          <w:i/>
          <w:color w:val="auto"/>
          <w:spacing w:val="0"/>
          <w:position w:val="0"/>
          <w:sz w:val="24"/>
          <w:shd w:fill="auto" w:val="clear"/>
        </w:rPr>
        <w:t xml:space="preserve">Naos</w:t>
      </w:r>
      <w:r>
        <w:rPr>
          <w:rFonts w:ascii="Arial" w:hAnsi="Arial" w:cs="Arial" w:eastAsia="Arial"/>
          <w:color w:val="auto"/>
          <w:spacing w:val="0"/>
          <w:position w:val="0"/>
          <w:sz w:val="24"/>
          <w:shd w:fill="auto" w:val="clear"/>
        </w:rPr>
        <w:t xml:space="preserve">, which</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outlines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basics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'physis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magick'.</w:t>
      </w:r>
    </w:p>
    <w:p>
      <w:pPr>
        <w:spacing w:before="10" w:after="0" w:line="240"/>
        <w:ind w:right="0" w:left="0" w:firstLine="0"/>
        <w:jc w:val="left"/>
        <w:rPr>
          <w:rFonts w:ascii="Arial" w:hAnsi="Arial" w:cs="Arial" w:eastAsia="Arial"/>
          <w:color w:val="auto"/>
          <w:spacing w:val="0"/>
          <w:position w:val="0"/>
          <w:sz w:val="25"/>
          <w:shd w:fill="auto" w:val="clear"/>
        </w:rPr>
      </w:pPr>
    </w:p>
    <w:p>
      <w:pPr>
        <w:spacing w:before="1" w:after="0" w:line="261"/>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(a) </w:t>
      </w:r>
      <w:r>
        <w:rPr>
          <w:rFonts w:ascii="Arial" w:hAnsi="Arial" w:cs="Arial" w:eastAsia="Arial"/>
          <w:i/>
          <w:color w:val="auto"/>
          <w:spacing w:val="0"/>
          <w:position w:val="0"/>
          <w:sz w:val="24"/>
          <w:shd w:fill="auto" w:val="clear"/>
        </w:rPr>
        <w:t xml:space="preserve">Poemandres</w:t>
      </w:r>
      <w:r>
        <w:rPr>
          <w:rFonts w:ascii="Arial" w:hAnsi="Arial" w:cs="Arial" w:eastAsia="Arial"/>
          <w:color w:val="auto"/>
          <w:spacing w:val="0"/>
          <w:position w:val="0"/>
          <w:sz w:val="24"/>
          <w:shd w:fill="auto" w:val="clear"/>
        </w:rPr>
        <w:t xml:space="preserve">, A Translation of and Commentary. 2014, ISBN 9781495470684. (b) </w:t>
      </w:r>
      <w:r>
        <w:rPr>
          <w:rFonts w:ascii="Arial" w:hAnsi="Arial" w:cs="Arial" w:eastAsia="Arial"/>
          <w:i/>
          <w:color w:val="auto"/>
          <w:spacing w:val="0"/>
          <w:position w:val="0"/>
          <w:sz w:val="24"/>
          <w:shd w:fill="auto" w:val="clear"/>
        </w:rPr>
        <w:t xml:space="preserve">An Esoteric Mythos: A Translation Of And A Commentary On The Third Tractate Of The Corpus Hermeticum</w:t>
      </w:r>
      <w:r>
        <w:rPr>
          <w:rFonts w:ascii="Arial" w:hAnsi="Arial" w:cs="Arial" w:eastAsia="Arial"/>
          <w:color w:val="auto"/>
          <w:spacing w:val="0"/>
          <w:position w:val="0"/>
          <w:sz w:val="24"/>
          <w:shd w:fill="auto" w:val="clear"/>
        </w:rPr>
        <w:t xml:space="preserve">, 2015, ISBN 9781507660126.</w:t>
      </w:r>
    </w:p>
    <w:p>
      <w:pPr>
        <w:spacing w:before="9" w:after="0" w:line="240"/>
        <w:ind w:right="0" w:left="0" w:firstLine="0"/>
        <w:jc w:val="left"/>
        <w:rPr>
          <w:rFonts w:ascii="Arial" w:hAnsi="Arial" w:cs="Arial" w:eastAsia="Arial"/>
          <w:color w:val="auto"/>
          <w:spacing w:val="0"/>
          <w:position w:val="0"/>
          <w:sz w:val="25"/>
          <w:shd w:fill="auto" w:val="clear"/>
        </w:rPr>
      </w:pPr>
    </w:p>
    <w:p>
      <w:pPr>
        <w:spacing w:before="0"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w:t>
      </w:r>
      <w:r>
        <w:rPr>
          <w:rFonts w:ascii="Arial" w:hAnsi="Arial" w:cs="Arial" w:eastAsia="Arial"/>
          <w:i/>
          <w:color w:val="auto"/>
          <w:spacing w:val="0"/>
          <w:position w:val="0"/>
          <w:sz w:val="24"/>
          <w:shd w:fill="auto" w:val="clear"/>
        </w:rPr>
        <w:t xml:space="preserve">Notes On The Fourth Tractate Of The Corpus Hermeticum, </w:t>
      </w:r>
      <w:r>
        <w:rPr>
          <w:rFonts w:ascii="Arial" w:hAnsi="Arial" w:cs="Arial" w:eastAsia="Arial"/>
          <w:i/>
          <w:color w:val="auto"/>
          <w:spacing w:val="0"/>
          <w:position w:val="0"/>
          <w:sz w:val="24"/>
          <w:shd w:fill="auto" w:val="clear"/>
        </w:rPr>
        <w:t xml:space="preserve">Ἑρμοῦ πρὸς Τάτ ὁ κρατῆρ ἡ μονάς</w:t>
      </w:r>
      <w:r>
        <w:rPr>
          <w:rFonts w:ascii="Arial" w:hAnsi="Arial" w:cs="Arial" w:eastAsia="Arial"/>
          <w:color w:val="auto"/>
          <w:spacing w:val="0"/>
          <w:position w:val="0"/>
          <w:sz w:val="24"/>
          <w:shd w:fill="auto" w:val="clear"/>
        </w:rPr>
        <w:t xml:space="preserve">, in </w:t>
      </w:r>
      <w:r>
        <w:rPr>
          <w:rFonts w:ascii="Arial" w:hAnsi="Arial" w:cs="Arial" w:eastAsia="Arial"/>
          <w:i/>
          <w:color w:val="auto"/>
          <w:spacing w:val="0"/>
          <w:position w:val="0"/>
          <w:sz w:val="24"/>
          <w:shd w:fill="auto" w:val="clear"/>
        </w:rPr>
        <w:t xml:space="preserve">Sarigthersa</w:t>
      </w:r>
      <w:r>
        <w:rPr>
          <w:rFonts w:ascii="Arial" w:hAnsi="Arial" w:cs="Arial" w:eastAsia="Arial"/>
          <w:color w:val="auto"/>
          <w:spacing w:val="0"/>
          <w:position w:val="0"/>
          <w:sz w:val="24"/>
          <w:shd w:fill="auto" w:val="clear"/>
        </w:rPr>
        <w:t xml:space="preserve">, e-text, 2015.</w:t>
      </w:r>
    </w:p>
    <w:p>
      <w:pPr>
        <w:spacing w:before="11" w:after="0" w:line="240"/>
        <w:ind w:right="0" w:left="0" w:firstLine="0"/>
        <w:jc w:val="left"/>
        <w:rPr>
          <w:rFonts w:ascii="Arial" w:hAnsi="Arial" w:cs="Arial" w:eastAsia="Arial"/>
          <w:color w:val="auto"/>
          <w:spacing w:val="0"/>
          <w:position w:val="0"/>
          <w:sz w:val="25"/>
          <w:shd w:fill="auto" w:val="clear"/>
        </w:rPr>
      </w:pPr>
    </w:p>
    <w:p>
      <w:pPr>
        <w:spacing w:before="0" w:after="0" w:line="261"/>
        <w:ind w:right="97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w:t>
      </w:r>
      <w:r>
        <w:rPr>
          <w:rFonts w:ascii="Arial" w:hAnsi="Arial" w:cs="Arial" w:eastAsia="Arial"/>
          <w:color w:val="auto"/>
          <w:spacing w:val="-6"/>
          <w:position w:val="0"/>
          <w:sz w:val="24"/>
          <w:shd w:fill="auto" w:val="clear"/>
        </w:rPr>
        <w:t xml:space="preserve">Refer, </w:t>
      </w:r>
      <w:r>
        <w:rPr>
          <w:rFonts w:ascii="Arial" w:hAnsi="Arial" w:cs="Arial" w:eastAsia="Arial"/>
          <w:color w:val="auto"/>
          <w:spacing w:val="0"/>
          <w:position w:val="0"/>
          <w:sz w:val="24"/>
          <w:shd w:fill="auto" w:val="clear"/>
        </w:rPr>
        <w:t xml:space="preserve">for example, to the O9A text </w:t>
      </w:r>
      <w:r>
        <w:rPr>
          <w:rFonts w:ascii="Arial" w:hAnsi="Arial" w:cs="Arial" w:eastAsia="Arial"/>
          <w:i/>
          <w:color w:val="auto"/>
          <w:spacing w:val="0"/>
          <w:position w:val="0"/>
          <w:sz w:val="24"/>
          <w:shd w:fill="auto" w:val="clear"/>
        </w:rPr>
        <w:t xml:space="preserve">Enantiodromia </w:t>
      </w:r>
      <w:r>
        <w:rPr>
          <w:rFonts w:ascii="Arial" w:hAnsi="Arial" w:cs="Arial" w:eastAsia="Arial"/>
          <w:i/>
          <w:color w:val="auto"/>
          <w:spacing w:val="0"/>
          <w:position w:val="0"/>
          <w:sz w:val="24"/>
          <w:shd w:fill="auto" w:val="clear"/>
        </w:rPr>
        <w:t xml:space="preserve">–</w:t>
      </w:r>
      <w:r>
        <w:rPr>
          <w:rFonts w:ascii="Arial" w:hAnsi="Arial" w:cs="Arial" w:eastAsia="Arial"/>
          <w:i/>
          <w:color w:val="auto"/>
          <w:spacing w:val="0"/>
          <w:position w:val="0"/>
          <w:sz w:val="24"/>
          <w:shd w:fill="auto" w:val="clear"/>
        </w:rPr>
        <w:t xml:space="preserve"> The Sinister Abyssal Nexion</w:t>
      </w:r>
      <w:r>
        <w:rPr>
          <w:rFonts w:ascii="Arial" w:hAnsi="Arial" w:cs="Arial" w:eastAsia="Arial"/>
          <w:i/>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(Second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Edition,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2013)</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essays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18"/>
          <w:position w:val="0"/>
          <w:sz w:val="24"/>
          <w:shd w:fill="auto" w:val="clear"/>
        </w:rPr>
        <w:t xml:space="preserve"> </w:t>
      </w:r>
      <w:r>
        <w:rPr>
          <w:rFonts w:ascii="Arial" w:hAnsi="Arial" w:cs="Arial" w:eastAsia="Arial"/>
          <w:i/>
          <w:color w:val="auto"/>
          <w:spacing w:val="0"/>
          <w:position w:val="0"/>
          <w:sz w:val="24"/>
          <w:shd w:fill="auto" w:val="clear"/>
        </w:rPr>
        <w:t xml:space="preserve">Sinisterly-Numinous</w:t>
      </w:r>
      <w:r>
        <w:rPr>
          <w:rFonts w:ascii="Arial" w:hAnsi="Arial" w:cs="Arial" w:eastAsia="Arial"/>
          <w:i/>
          <w:color w:val="auto"/>
          <w:spacing w:val="-18"/>
          <w:position w:val="0"/>
          <w:sz w:val="24"/>
          <w:shd w:fill="auto" w:val="clear"/>
        </w:rPr>
        <w:t xml:space="preserve"> </w:t>
      </w:r>
      <w:r>
        <w:rPr>
          <w:rFonts w:ascii="Arial" w:hAnsi="Arial" w:cs="Arial" w:eastAsia="Arial"/>
          <w:i/>
          <w:color w:val="auto"/>
          <w:spacing w:val="0"/>
          <w:position w:val="0"/>
          <w:sz w:val="24"/>
          <w:shd w:fill="auto" w:val="clear"/>
        </w:rPr>
        <w:t xml:space="preserve">O9A </w:t>
      </w:r>
      <w:r>
        <w:rPr>
          <w:rFonts w:ascii="Arial" w:hAnsi="Arial" w:cs="Arial" w:eastAsia="Arial"/>
          <w:color w:val="auto"/>
          <w:spacing w:val="0"/>
          <w:position w:val="0"/>
          <w:sz w:val="24"/>
          <w:shd w:fill="auto" w:val="clear"/>
        </w:rPr>
        <w:t xml:space="preserve">(e-text,</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2013).</w:t>
      </w:r>
    </w:p>
    <w:p>
      <w:pPr>
        <w:spacing w:before="10" w:after="0" w:line="240"/>
        <w:ind w:right="0" w:left="0" w:firstLine="0"/>
        <w:jc w:val="left"/>
        <w:rPr>
          <w:rFonts w:ascii="Arial" w:hAnsi="Arial" w:cs="Arial" w:eastAsia="Arial"/>
          <w:color w:val="auto"/>
          <w:spacing w:val="0"/>
          <w:position w:val="0"/>
          <w:sz w:val="25"/>
          <w:shd w:fill="auto" w:val="clear"/>
        </w:rPr>
      </w:pPr>
    </w:p>
    <w:p>
      <w:pPr>
        <w:spacing w:before="0"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A pioneer here is Professor Connell Monette of Al Akhawayn University. A draft of the second, revised, edition of his chapter on the O9A from his seminal university textbook </w:t>
      </w:r>
      <w:r>
        <w:rPr>
          <w:rFonts w:ascii="Arial" w:hAnsi="Arial" w:cs="Arial" w:eastAsia="Arial"/>
          <w:i/>
          <w:color w:val="auto"/>
          <w:spacing w:val="0"/>
          <w:position w:val="0"/>
          <w:sz w:val="24"/>
          <w:shd w:fill="auto" w:val="clear"/>
        </w:rPr>
        <w:t xml:space="preserve">Mysticism in the 21st Century </w:t>
      </w:r>
      <w:r>
        <w:rPr>
          <w:rFonts w:ascii="Arial" w:hAnsi="Arial" w:cs="Arial" w:eastAsia="Arial"/>
          <w:color w:val="auto"/>
          <w:spacing w:val="0"/>
          <w:position w:val="0"/>
          <w:sz w:val="24"/>
          <w:shd w:fill="auto" w:val="clear"/>
        </w:rPr>
        <w:t xml:space="preserve">is (as of April 2015) available via the following URL - </w:t>
      </w:r>
      <w:hyperlink xmlns:r="http://schemas.openxmlformats.org/officeDocument/2006/relationships" r:id="docRId12">
        <w:r>
          <w:rPr>
            <w:rFonts w:ascii="Arial" w:hAnsi="Arial" w:cs="Arial" w:eastAsia="Arial"/>
            <w:color w:val="0000FF"/>
            <w:spacing w:val="0"/>
            <w:position w:val="0"/>
            <w:sz w:val="24"/>
            <w:u w:val="single"/>
            <w:shd w:fill="auto" w:val="clear"/>
          </w:rPr>
          <w:t xml:space="preserve">https://omega9alpha.wordpress.com/monette</w:t>
        </w:r>
      </w:hyperlink>
      <w:r>
        <w:rPr>
          <w:rFonts w:ascii="Arial" w:hAnsi="Arial" w:cs="Arial" w:eastAsia="Arial"/>
          <w:color w:val="auto"/>
          <w:spacing w:val="0"/>
          <w:position w:val="0"/>
          <w:sz w:val="24"/>
          <w:shd w:fill="auto" w:val="clear"/>
        </w:rPr>
        <w:t xml:space="preserve">-</w:t>
      </w:r>
    </w:p>
    <w:p>
      <w:pPr>
        <w:spacing w:before="0" w:after="0" w:line="273"/>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on-the-o9a/.</w:t>
      </w:r>
    </w:p>
    <w:p>
      <w:pPr>
        <w:spacing w:before="0" w:after="0" w:line="240"/>
        <w:ind w:right="0" w:left="0" w:firstLine="0"/>
        <w:jc w:val="left"/>
        <w:rPr>
          <w:rFonts w:ascii="Arial" w:hAnsi="Arial" w:cs="Arial" w:eastAsia="Arial"/>
          <w:color w:val="auto"/>
          <w:spacing w:val="0"/>
          <w:position w:val="0"/>
          <w:sz w:val="20"/>
          <w:shd w:fill="auto" w:val="clear"/>
        </w:rPr>
      </w:pPr>
    </w:p>
    <w:p>
      <w:pPr>
        <w:spacing w:before="87"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5"/>
          <w:shd w:fill="auto" w:val="clear"/>
        </w:rPr>
        <w:t xml:space="preserve">v. 3.03</w:t>
      </w:r>
    </w:p>
    <w:p>
      <w:pPr>
        <w:spacing w:before="8" w:after="0" w:line="240"/>
        <w:ind w:right="0" w:left="0" w:firstLine="0"/>
        <w:jc w:val="left"/>
        <w:rPr>
          <w:rFonts w:ascii="Arial" w:hAnsi="Arial" w:cs="Arial" w:eastAsia="Arial"/>
          <w:color w:val="auto"/>
          <w:spacing w:val="0"/>
          <w:position w:val="0"/>
          <w:sz w:val="18"/>
          <w:shd w:fill="auto" w:val="clear"/>
        </w:rPr>
      </w:pPr>
    </w:p>
    <w:p>
      <w:pPr>
        <w:spacing w:before="1" w:after="0" w:line="240"/>
        <w:ind w:right="2525" w:left="1806"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Perusing The Seven Fold Way</w:t>
      </w:r>
    </w:p>
    <w:p>
      <w:pPr>
        <w:spacing w:before="28" w:after="0" w:line="240"/>
        <w:ind w:right="2528" w:left="1806"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Historical Origins Of The Septenary System Of The Order of Nine Angles</w:t>
      </w:r>
    </w:p>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p>
    <w:p>
      <w:pPr>
        <w:spacing w:before="4"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Contents</w:t>
      </w:r>
    </w:p>
    <w:p>
      <w:pPr>
        <w:spacing w:before="7" w:after="0" w:line="240"/>
        <w:ind w:right="0" w:left="0" w:firstLine="0"/>
        <w:jc w:val="left"/>
        <w:rPr>
          <w:rFonts w:ascii="Arial" w:hAnsi="Arial" w:cs="Arial" w:eastAsia="Arial"/>
          <w:b/>
          <w:color w:val="auto"/>
          <w:spacing w:val="0"/>
          <w:position w:val="0"/>
          <w:sz w:val="18"/>
          <w:shd w:fill="auto" w:val="clear"/>
        </w:rPr>
      </w:pPr>
    </w:p>
    <w:p>
      <w:pPr>
        <w:spacing w:before="1" w:after="0" w:line="240"/>
        <w:ind w:right="0"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 Introduction: The Physis Sorcery of Naos.</w:t>
      </w:r>
    </w:p>
    <w:p>
      <w:pPr>
        <w:spacing w:before="28" w:after="0" w:line="240"/>
        <w:ind w:right="0"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 Physis, The Corpus Hermeticum, And The Ancient Hermetic Quest For Immortality.</w:t>
      </w:r>
    </w:p>
    <w:p>
      <w:pPr>
        <w:spacing w:before="29" w:after="0" w:line="240"/>
        <w:ind w:right="0"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 The Seven-Fold Way And Acausality.</w:t>
      </w:r>
    </w:p>
    <w:p>
      <w:pPr>
        <w:spacing w:before="29" w:after="0" w:line="240"/>
        <w:ind w:right="0"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 Arabic And Alchemical In</w:t>
      </w:r>
      <w:r>
        <w:rPr>
          <w:rFonts w:ascii="Arial" w:hAnsi="Arial" w:cs="Arial" w:eastAsia="Arial"/>
          <w:color w:val="auto"/>
          <w:spacing w:val="0"/>
          <w:position w:val="0"/>
          <w:sz w:val="15"/>
          <w:shd w:fill="auto" w:val="clear"/>
        </w:rPr>
        <w:t xml:space="preserve">ﬂ</w:t>
      </w:r>
      <w:r>
        <w:rPr>
          <w:rFonts w:ascii="Arial" w:hAnsi="Arial" w:cs="Arial" w:eastAsia="Arial"/>
          <w:color w:val="auto"/>
          <w:spacing w:val="0"/>
          <w:position w:val="0"/>
          <w:sz w:val="15"/>
          <w:shd w:fill="auto" w:val="clear"/>
        </w:rPr>
        <w:t xml:space="preserve">uences.</w:t>
      </w:r>
    </w:p>
    <w:p>
      <w:pPr>
        <w:spacing w:before="28" w:after="0" w:line="240"/>
        <w:ind w:right="0"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 The Complete Seven-Fold Way</w:t>
      </w:r>
    </w:p>
    <w:p>
      <w:pPr>
        <w:spacing w:before="29" w:after="0" w:line="240"/>
        <w:ind w:right="0"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 The Rite Of The Abyss and Beyond</w:t>
      </w:r>
    </w:p>
    <w:p>
      <w:pPr>
        <w:spacing w:before="29" w:after="0" w:line="280"/>
        <w:ind w:right="6027"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 Conclusion: The O9A In Esoteric Perspective. Appendix 1. Grade Ritual Of Magus/Mousa</w:t>
      </w:r>
    </w:p>
    <w:p>
      <w:pPr>
        <w:spacing w:before="0" w:after="0" w:line="280"/>
        <w:ind w:right="6027"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Appendix 2. A Review of Myatt's The Divine Pymander. Appendix 3. Theory Of The Acausal</w:t>
      </w:r>
    </w:p>
    <w:p>
      <w:pPr>
        <w:spacing w:before="0" w:after="0" w:line="240"/>
        <w:ind w:right="0" w:left="0" w:firstLine="0"/>
        <w:jc w:val="left"/>
        <w:rPr>
          <w:rFonts w:ascii="Arial" w:hAnsi="Arial" w:cs="Arial" w:eastAsia="Arial"/>
          <w:color w:val="auto"/>
          <w:spacing w:val="0"/>
          <w:position w:val="0"/>
          <w:sz w:val="18"/>
          <w:shd w:fill="auto" w:val="clear"/>
        </w:rPr>
      </w:pPr>
    </w:p>
    <w:p>
      <w:pPr>
        <w:spacing w:before="1"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Introduction: The Physis Sorcery of Naos</w:t>
      </w:r>
    </w:p>
    <w:p>
      <w:pPr>
        <w:spacing w:before="0" w:after="0" w:line="240"/>
        <w:ind w:right="0" w:left="0" w:firstLine="0"/>
        <w:jc w:val="left"/>
        <w:rPr>
          <w:rFonts w:ascii="Arial" w:hAnsi="Arial" w:cs="Arial" w:eastAsia="Arial"/>
          <w:b/>
          <w:color w:val="auto"/>
          <w:spacing w:val="0"/>
          <w:position w:val="0"/>
          <w:sz w:val="18"/>
          <w:shd w:fill="auto" w:val="clear"/>
        </w:rPr>
      </w:pPr>
    </w:p>
    <w:p>
      <w:pPr>
        <w:spacing w:before="1" w:after="0" w:line="240"/>
        <w:ind w:right="0" w:left="0" w:firstLine="0"/>
        <w:jc w:val="left"/>
        <w:rPr>
          <w:rFonts w:ascii="Arial" w:hAnsi="Arial" w:cs="Arial" w:eastAsia="Arial"/>
          <w:b/>
          <w:color w:val="auto"/>
          <w:spacing w:val="0"/>
          <w:position w:val="0"/>
          <w:sz w:val="25"/>
          <w:shd w:fill="auto" w:val="clear"/>
        </w:rPr>
      </w:pPr>
    </w:p>
    <w:p>
      <w:pPr>
        <w:spacing w:before="0" w:after="0" w:line="264"/>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septenary system, or tradition, of the modern occult group the Order of Nine Angles (ONA/O9A) was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publicly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outlined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their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1980s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6"/>
          <w:position w:val="0"/>
          <w:sz w:val="18"/>
          <w:shd w:fill="auto" w:val="clear"/>
        </w:rPr>
        <w:t xml:space="preserve"> </w:t>
      </w:r>
      <w:r>
        <w:rPr>
          <w:rFonts w:ascii="Arial" w:hAnsi="Arial" w:cs="Arial" w:eastAsia="Arial"/>
          <w:i/>
          <w:color w:val="auto"/>
          <w:spacing w:val="0"/>
          <w:position w:val="0"/>
          <w:sz w:val="19"/>
          <w:shd w:fill="auto" w:val="clear"/>
        </w:rPr>
        <w:t xml:space="preserve">Naos</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A</w:t>
      </w:r>
      <w:r>
        <w:rPr>
          <w:rFonts w:ascii="Arial" w:hAnsi="Arial" w:cs="Arial" w:eastAsia="Arial"/>
          <w:i/>
          <w:color w:val="auto"/>
          <w:spacing w:val="-15"/>
          <w:position w:val="0"/>
          <w:sz w:val="19"/>
          <w:shd w:fill="auto" w:val="clear"/>
        </w:rPr>
        <w:t xml:space="preserve"> </w:t>
      </w:r>
      <w:r>
        <w:rPr>
          <w:rFonts w:ascii="Arial" w:hAnsi="Arial" w:cs="Arial" w:eastAsia="Arial"/>
          <w:i/>
          <w:color w:val="auto"/>
          <w:spacing w:val="0"/>
          <w:position w:val="0"/>
          <w:sz w:val="19"/>
          <w:shd w:fill="auto" w:val="clear"/>
        </w:rPr>
        <w:t xml:space="preserve">Practical</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Guide</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8"/>
          <w:position w:val="0"/>
          <w:sz w:val="19"/>
          <w:shd w:fill="auto" w:val="clear"/>
        </w:rPr>
        <w:t xml:space="preserve">To</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Modern</w:t>
      </w:r>
      <w:r>
        <w:rPr>
          <w:rFonts w:ascii="Arial" w:hAnsi="Arial" w:cs="Arial" w:eastAsia="Arial"/>
          <w:i/>
          <w:color w:val="auto"/>
          <w:spacing w:val="-15"/>
          <w:position w:val="0"/>
          <w:sz w:val="19"/>
          <w:shd w:fill="auto" w:val="clear"/>
        </w:rPr>
        <w:t xml:space="preserve"> </w:t>
      </w:r>
      <w:r>
        <w:rPr>
          <w:rFonts w:ascii="Arial" w:hAnsi="Arial" w:cs="Arial" w:eastAsia="Arial"/>
          <w:i/>
          <w:color w:val="auto"/>
          <w:spacing w:val="0"/>
          <w:position w:val="0"/>
          <w:sz w:val="19"/>
          <w:shd w:fill="auto" w:val="clear"/>
        </w:rPr>
        <w:t xml:space="preserve">Magick</w:t>
      </w:r>
      <w:r>
        <w:rPr>
          <w:rFonts w:ascii="Arial" w:hAnsi="Arial" w:cs="Arial" w:eastAsia="Arial"/>
          <w:color w:val="auto"/>
          <w:spacing w:val="0"/>
          <w:position w:val="0"/>
          <w:sz w:val="18"/>
          <w:shd w:fill="auto" w:val="clear"/>
        </w:rPr>
        <w:t xml:space="preserv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is, </w:t>
      </w:r>
      <w:r>
        <w:rPr>
          <w:rFonts w:ascii="Arial" w:hAnsi="Arial" w:cs="Arial" w:eastAsia="Arial"/>
          <w:color w:val="auto"/>
          <w:spacing w:val="-3"/>
          <w:position w:val="0"/>
          <w:sz w:val="18"/>
          <w:shd w:fill="auto" w:val="clear"/>
        </w:rPr>
        <w:t xml:space="preserve">interestingly, </w:t>
      </w:r>
      <w:r>
        <w:rPr>
          <w:rFonts w:ascii="Arial" w:hAnsi="Arial" w:cs="Arial" w:eastAsia="Arial"/>
          <w:color w:val="auto"/>
          <w:spacing w:val="0"/>
          <w:position w:val="0"/>
          <w:sz w:val="18"/>
          <w:shd w:fill="auto" w:val="clear"/>
        </w:rPr>
        <w:t xml:space="preserve">completely devoid of the satanism that the O9A has come to be associated with, and, as the </w:t>
      </w:r>
      <w:r>
        <w:rPr>
          <w:rFonts w:ascii="Arial" w:hAnsi="Arial" w:cs="Arial" w:eastAsia="Arial"/>
          <w:i/>
          <w:color w:val="auto"/>
          <w:spacing w:val="0"/>
          <w:position w:val="0"/>
          <w:sz w:val="19"/>
          <w:shd w:fill="auto" w:val="clear"/>
        </w:rPr>
        <w:t xml:space="preserve">Introduction </w:t>
      </w:r>
      <w:r>
        <w:rPr>
          <w:rFonts w:ascii="Arial" w:hAnsi="Arial" w:cs="Arial" w:eastAsia="Arial"/>
          <w:color w:val="auto"/>
          <w:spacing w:val="0"/>
          <w:position w:val="0"/>
          <w:sz w:val="18"/>
          <w:shd w:fill="auto" w:val="clear"/>
        </w:rPr>
        <w:t xml:space="preserve">states, the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part is a "guide to becoming an Adept and is essentially 'Internal magick'</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magick</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[sorcery]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used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bring</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about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personal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development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consciousness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so on) </w:t>
      </w:r>
      <w:r>
        <w:rPr>
          <w:rFonts w:ascii="Arial" w:hAnsi="Arial" w:cs="Arial" w:eastAsia="Arial"/>
          <w:color w:val="auto"/>
          <w:spacing w:val="0"/>
          <w:position w:val="0"/>
          <w:sz w:val="15"/>
          <w:shd w:fill="auto" w:val="clear"/>
        </w:rPr>
        <w:t xml:space="preserve">[...] </w:t>
      </w:r>
      <w:r>
        <w:rPr>
          <w:rFonts w:ascii="Arial" w:hAnsi="Arial" w:cs="Arial" w:eastAsia="Arial"/>
          <w:color w:val="auto"/>
          <w:spacing w:val="0"/>
          <w:position w:val="0"/>
          <w:sz w:val="18"/>
          <w:shd w:fill="auto" w:val="clear"/>
        </w:rPr>
        <w:t xml:space="preserve">Internal magick is the following of the Occult path from Initiation to Adeptship and beyond, and in the Septenary tradition this path is known as the seven-fold</w:t>
      </w:r>
      <w:r>
        <w:rPr>
          <w:rFonts w:ascii="Arial" w:hAnsi="Arial" w:cs="Arial" w:eastAsia="Arial"/>
          <w:color w:val="auto"/>
          <w:spacing w:val="-29"/>
          <w:position w:val="0"/>
          <w:sz w:val="18"/>
          <w:shd w:fill="auto" w:val="clear"/>
        </w:rPr>
        <w:t xml:space="preserve"> </w:t>
      </w:r>
      <w:r>
        <w:rPr>
          <w:rFonts w:ascii="Arial" w:hAnsi="Arial" w:cs="Arial" w:eastAsia="Arial"/>
          <w:color w:val="auto"/>
          <w:spacing w:val="-9"/>
          <w:position w:val="0"/>
          <w:sz w:val="18"/>
          <w:shd w:fill="auto" w:val="clear"/>
        </w:rPr>
        <w:t xml:space="preserve">Way."</w:t>
      </w:r>
    </w:p>
    <w:p>
      <w:pPr>
        <w:spacing w:before="10" w:after="0" w:line="240"/>
        <w:ind w:right="0" w:left="0" w:firstLine="0"/>
        <w:jc w:val="left"/>
        <w:rPr>
          <w:rFonts w:ascii="Arial" w:hAnsi="Arial" w:cs="Arial" w:eastAsia="Arial"/>
          <w:color w:val="auto"/>
          <w:spacing w:val="0"/>
          <w:position w:val="0"/>
          <w:sz w:val="19"/>
          <w:shd w:fill="auto" w:val="clear"/>
        </w:rPr>
      </w:pPr>
    </w:p>
    <w:p>
      <w:pPr>
        <w:spacing w:before="0" w:after="0" w:line="266"/>
        <w:ind w:right="1152" w:left="192" w:firstLine="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Furthermore, in the 'Notes on Esoteric Tradition' of </w:t>
      </w:r>
      <w:r>
        <w:rPr>
          <w:rFonts w:ascii="Arial" w:hAnsi="Arial" w:cs="Arial" w:eastAsia="Arial"/>
          <w:i/>
          <w:color w:val="auto"/>
          <w:spacing w:val="0"/>
          <w:position w:val="0"/>
          <w:sz w:val="19"/>
          <w:shd w:fill="auto" w:val="clear"/>
        </w:rPr>
        <w:t xml:space="preserve">Naos </w:t>
      </w:r>
      <w:r>
        <w:rPr>
          <w:rFonts w:ascii="Arial" w:hAnsi="Arial" w:cs="Arial" w:eastAsia="Arial"/>
          <w:color w:val="auto"/>
          <w:spacing w:val="0"/>
          <w:position w:val="0"/>
          <w:sz w:val="18"/>
          <w:shd w:fill="auto" w:val="clear"/>
        </w:rPr>
        <w:t xml:space="preserve">it is directly stated that "the goal of sentient life is to </w:t>
      </w:r>
      <w:r>
        <w:rPr>
          <w:rFonts w:ascii="Arial" w:hAnsi="Arial" w:cs="Arial" w:eastAsia="Arial"/>
          <w:color w:val="auto"/>
          <w:spacing w:val="0"/>
          <w:position w:val="0"/>
          <w:sz w:val="15"/>
          <w:shd w:fill="auto" w:val="clear"/>
        </w:rPr>
        <w:t xml:space="preserve">[...] </w:t>
      </w:r>
      <w:r>
        <w:rPr>
          <w:rFonts w:ascii="Arial" w:hAnsi="Arial" w:cs="Arial" w:eastAsia="Arial"/>
          <w:color w:val="auto"/>
          <w:spacing w:val="0"/>
          <w:position w:val="0"/>
          <w:sz w:val="18"/>
          <w:shd w:fill="auto" w:val="clear"/>
        </w:rPr>
        <w:t xml:space="preserve">become part of the acausal (i.e. 'immortal' when seen from the causal). Initiation, and 'the Mysteries' (i.e. the seven-fold Way), are the means to achieve this."</w:t>
      </w:r>
    </w:p>
    <w:p>
      <w:pPr>
        <w:spacing w:before="8" w:after="0" w:line="240"/>
        <w:ind w:right="0" w:left="0" w:firstLine="0"/>
        <w:jc w:val="left"/>
        <w:rPr>
          <w:rFonts w:ascii="Arial" w:hAnsi="Arial" w:cs="Arial" w:eastAsia="Arial"/>
          <w:color w:val="auto"/>
          <w:spacing w:val="0"/>
          <w:position w:val="0"/>
          <w:sz w:val="19"/>
          <w:shd w:fill="auto" w:val="clear"/>
        </w:rPr>
      </w:pPr>
    </w:p>
    <w:p>
      <w:pPr>
        <w:spacing w:before="0" w:after="0" w:line="266"/>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Of particular interest is the fact that, in </w:t>
      </w:r>
      <w:r>
        <w:rPr>
          <w:rFonts w:ascii="Arial" w:hAnsi="Arial" w:cs="Arial" w:eastAsia="Arial"/>
          <w:i/>
          <w:color w:val="auto"/>
          <w:spacing w:val="0"/>
          <w:position w:val="0"/>
          <w:sz w:val="19"/>
          <w:shd w:fill="auto" w:val="clear"/>
        </w:rPr>
        <w:t xml:space="preserve">Naos</w:t>
      </w:r>
      <w:r>
        <w:rPr>
          <w:rFonts w:ascii="Arial" w:hAnsi="Arial" w:cs="Arial" w:eastAsia="Arial"/>
          <w:color w:val="auto"/>
          <w:spacing w:val="0"/>
          <w:position w:val="0"/>
          <w:sz w:val="18"/>
          <w:shd w:fill="auto" w:val="clear"/>
        </w:rPr>
        <w:t xml:space="preserve">, the internal sorcery used to bring about personal development is also called 'physis magick':</w:t>
      </w:r>
    </w:p>
    <w:p>
      <w:pPr>
        <w:spacing w:before="187" w:after="0" w:line="268"/>
        <w:ind w:right="149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"Physis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divided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into</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stages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these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stages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may</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regarded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representing the varying degrees of insight attained. In terms of traditional magick, the stages represent Initiation, Second Degree Initiation, External Adept, Internal Adept, Master/Mistress (or High Priest/Priestess), Magus and Immortal. Each stage is associated with a sphere of the Septenary Tree of</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Wyrd."</w:t>
      </w:r>
    </w:p>
    <w:p>
      <w:pPr>
        <w:spacing w:before="187"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Physis is a clear use of the ancient Greek term </w:t>
      </w:r>
      <w:r>
        <w:rPr>
          <w:rFonts w:ascii="Arial" w:hAnsi="Arial" w:cs="Arial" w:eastAsia="Arial"/>
          <w:color w:val="auto"/>
          <w:spacing w:val="0"/>
          <w:position w:val="0"/>
          <w:sz w:val="18"/>
          <w:shd w:fill="auto" w:val="clear"/>
        </w:rPr>
        <w:t xml:space="preserve">φύσις, which term occurs frequently in the Pymander (also known as the P</w:t>
      </w:r>
      <w:r>
        <w:rPr>
          <w:rFonts w:ascii="Arial" w:hAnsi="Arial" w:cs="Arial" w:eastAsia="Arial"/>
          <w:color w:val="auto"/>
          <w:spacing w:val="0"/>
          <w:position w:val="0"/>
          <w:sz w:val="18"/>
          <w:shd w:fill="auto" w:val="clear"/>
        </w:rPr>
        <w:t xml:space="preserve">œmandres) section of the ancient Greek text of the Corpus Hermeticum, dating from around the second century </w:t>
      </w:r>
      <w:r>
        <w:rPr>
          <w:rFonts w:ascii="Arial" w:hAnsi="Arial" w:cs="Arial" w:eastAsia="Arial"/>
          <w:color w:val="auto"/>
          <w:spacing w:val="0"/>
          <w:position w:val="0"/>
          <w:sz w:val="15"/>
          <w:shd w:fill="auto" w:val="clear"/>
        </w:rPr>
        <w:t xml:space="preserve">CE </w:t>
      </w:r>
      <w:r>
        <w:rPr>
          <w:rFonts w:ascii="Arial" w:hAnsi="Arial" w:cs="Arial" w:eastAsia="Arial"/>
          <w:color w:val="auto"/>
          <w:spacing w:val="0"/>
          <w:position w:val="0"/>
          <w:sz w:val="18"/>
          <w:shd w:fill="auto" w:val="clear"/>
        </w:rPr>
        <w:t xml:space="preserve">and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published in 1554 </w:t>
      </w:r>
      <w:r>
        <w:rPr>
          <w:rFonts w:ascii="Arial" w:hAnsi="Arial" w:cs="Arial" w:eastAsia="Arial"/>
          <w:color w:val="auto"/>
          <w:spacing w:val="0"/>
          <w:position w:val="0"/>
          <w:sz w:val="15"/>
          <w:shd w:fill="auto" w:val="clear"/>
        </w:rPr>
        <w:t xml:space="preserve">CE</w:t>
      </w:r>
      <w:r>
        <w:rPr>
          <w:rFonts w:ascii="Arial" w:hAnsi="Arial" w:cs="Arial" w:eastAsia="Arial"/>
          <w:color w:val="auto"/>
          <w:spacing w:val="0"/>
          <w:position w:val="0"/>
          <w:sz w:val="18"/>
          <w:shd w:fill="auto" w:val="clear"/>
        </w:rPr>
        <w:t xml:space="preserve">, and which Pymander discourse also describes,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detail,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spheres;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6"/>
          <w:position w:val="0"/>
          <w:sz w:val="18"/>
          <w:shd w:fill="auto" w:val="clear"/>
        </w:rPr>
        <w:t xml:space="preserve"> </w:t>
      </w:r>
      <w:r>
        <w:rPr>
          <w:rFonts w:ascii="Arial" w:hAnsi="Arial" w:cs="Arial" w:eastAsia="Arial"/>
          <w:color w:val="auto"/>
          <w:spacing w:val="-4"/>
          <w:position w:val="0"/>
          <w:sz w:val="18"/>
          <w:shd w:fill="auto" w:val="clear"/>
        </w:rPr>
        <w:t xml:space="preserve">journey,</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quest</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anados,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ἄνοδος</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up</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through these spheres in order that the last stage, that of an immortal, may be achieved; and how the individual is changed in the process of journeying through the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spheres.</w:t>
      </w:r>
    </w:p>
    <w:p>
      <w:pPr>
        <w:spacing w:before="0" w:after="0" w:line="240"/>
        <w:ind w:right="0" w:left="0" w:firstLine="0"/>
        <w:jc w:val="left"/>
        <w:rPr>
          <w:rFonts w:ascii="Arial" w:hAnsi="Arial" w:cs="Arial" w:eastAsia="Arial"/>
          <w:color w:val="auto"/>
          <w:spacing w:val="0"/>
          <w:position w:val="0"/>
          <w:sz w:val="20"/>
          <w:shd w:fill="auto" w:val="clear"/>
        </w:rPr>
      </w:pPr>
    </w:p>
    <w:p>
      <w:pPr>
        <w:spacing w:before="4" w:after="0" w:line="240"/>
        <w:ind w:right="0" w:left="0" w:firstLine="0"/>
        <w:jc w:val="left"/>
        <w:rPr>
          <w:rFonts w:ascii="Arial" w:hAnsi="Arial" w:cs="Arial" w:eastAsia="Arial"/>
          <w:color w:val="auto"/>
          <w:spacing w:val="0"/>
          <w:position w:val="0"/>
          <w:sz w:val="18"/>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87"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It</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therefore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would</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seem</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di</w:t>
      </w:r>
      <w:r>
        <w:rPr>
          <w:rFonts w:ascii="Arial" w:hAnsi="Arial" w:cs="Arial" w:eastAsia="Arial"/>
          <w:color w:val="auto"/>
          <w:spacing w:val="0"/>
          <w:position w:val="0"/>
          <w:sz w:val="18"/>
          <w:shd w:fill="auto" w:val="clear"/>
        </w:rPr>
        <w:t xml:space="preserve">ﬃ</w:t>
      </w:r>
      <w:r>
        <w:rPr>
          <w:rFonts w:ascii="Arial" w:hAnsi="Arial" w:cs="Arial" w:eastAsia="Arial"/>
          <w:color w:val="auto"/>
          <w:spacing w:val="0"/>
          <w:position w:val="0"/>
          <w:sz w:val="18"/>
          <w:shd w:fill="auto" w:val="clear"/>
        </w:rPr>
        <w:t xml:space="preserve">cult</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disagree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claim,</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made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3"/>
          <w:position w:val="0"/>
          <w:sz w:val="18"/>
          <w:shd w:fill="auto" w:val="clear"/>
        </w:rPr>
        <w:t xml:space="preserve"> </w:t>
      </w:r>
      <w:r>
        <w:rPr>
          <w:rFonts w:ascii="Arial" w:hAnsi="Arial" w:cs="Arial" w:eastAsia="Arial"/>
          <w:i/>
          <w:color w:val="auto"/>
          <w:spacing w:val="0"/>
          <w:position w:val="0"/>
          <w:sz w:val="19"/>
          <w:shd w:fill="auto" w:val="clear"/>
        </w:rPr>
        <w:t xml:space="preserve">Naos</w:t>
      </w:r>
      <w:r>
        <w:rPr>
          <w:rFonts w:ascii="Arial" w:hAnsi="Arial" w:cs="Arial" w:eastAsia="Arial"/>
          <w:i/>
          <w:color w:val="auto"/>
          <w:spacing w:val="-24"/>
          <w:position w:val="0"/>
          <w:sz w:val="19"/>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other</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texts</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the same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period,</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O9A's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Tree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Wyrd</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represents,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at</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least</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in part,</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'genuine</w:t>
      </w:r>
      <w:r>
        <w:rPr>
          <w:rFonts w:ascii="Arial" w:hAnsi="Arial" w:cs="Arial" w:eastAsia="Arial"/>
          <w:color w:val="auto"/>
          <w:spacing w:val="-28"/>
          <w:position w:val="0"/>
          <w:sz w:val="18"/>
          <w:shd w:fill="auto" w:val="clear"/>
        </w:rPr>
        <w:t xml:space="preserve"> </w:t>
      </w:r>
      <w:r>
        <w:rPr>
          <w:rFonts w:ascii="Arial" w:hAnsi="Arial" w:cs="Arial" w:eastAsia="Arial"/>
          <w:color w:val="auto"/>
          <w:spacing w:val="-3"/>
          <w:position w:val="0"/>
          <w:sz w:val="18"/>
          <w:shd w:fill="auto" w:val="clear"/>
        </w:rPr>
        <w:t xml:space="preserve">Western</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occult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tradition',</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contrast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ten-fold</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Kabbalah</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based</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used</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by the Hermetic Order of the Golden Dawn, by Aleister </w:t>
      </w:r>
      <w:r>
        <w:rPr>
          <w:rFonts w:ascii="Arial" w:hAnsi="Arial" w:cs="Arial" w:eastAsia="Arial"/>
          <w:color w:val="auto"/>
          <w:spacing w:val="-4"/>
          <w:position w:val="0"/>
          <w:sz w:val="18"/>
          <w:shd w:fill="auto" w:val="clear"/>
        </w:rPr>
        <w:t xml:space="preserve">Crowley, </w:t>
      </w:r>
      <w:r>
        <w:rPr>
          <w:rFonts w:ascii="Arial" w:hAnsi="Arial" w:cs="Arial" w:eastAsia="Arial"/>
          <w:color w:val="auto"/>
          <w:spacing w:val="0"/>
          <w:position w:val="0"/>
          <w:sz w:val="18"/>
          <w:shd w:fill="auto" w:val="clear"/>
        </w:rPr>
        <w:t xml:space="preserve">and by all </w:t>
      </w:r>
      <w:r>
        <w:rPr>
          <w:rFonts w:ascii="Arial" w:hAnsi="Arial" w:cs="Arial" w:eastAsia="Arial"/>
          <w:color w:val="auto"/>
          <w:spacing w:val="-4"/>
          <w:position w:val="0"/>
          <w:sz w:val="18"/>
          <w:shd w:fill="auto" w:val="clear"/>
        </w:rPr>
        <w:t xml:space="preserve">other, </w:t>
      </w:r>
      <w:r>
        <w:rPr>
          <w:rFonts w:ascii="Arial" w:hAnsi="Arial" w:cs="Arial" w:eastAsia="Arial"/>
          <w:color w:val="auto"/>
          <w:spacing w:val="0"/>
          <w:position w:val="0"/>
          <w:sz w:val="18"/>
          <w:shd w:fill="auto" w:val="clear"/>
        </w:rPr>
        <w:t xml:space="preserve">non-O9A, modern occultists,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ten-fold</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Kabbalah</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based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only</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over</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thousand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years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later</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than</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the Hellenic</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but</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employs</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Hebrew</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terminology</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contrast</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Greek</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terminology</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the earlier hermetic</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tradition.</w:t>
      </w:r>
    </w:p>
    <w:p>
      <w:pPr>
        <w:spacing w:before="184" w:after="0" w:line="268"/>
        <w:ind w:right="9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4"/>
          <w:position w:val="0"/>
          <w:sz w:val="18"/>
          <w:shd w:fill="auto" w:val="clear"/>
        </w:rPr>
        <w:t xml:space="preserve">However, </w:t>
      </w:r>
      <w:r>
        <w:rPr>
          <w:rFonts w:ascii="Arial" w:hAnsi="Arial" w:cs="Arial" w:eastAsia="Arial"/>
          <w:color w:val="auto"/>
          <w:spacing w:val="0"/>
          <w:position w:val="0"/>
          <w:sz w:val="18"/>
          <w:shd w:fill="auto" w:val="clear"/>
        </w:rPr>
        <w:t xml:space="preserve">obvious as it should have been to learned students of the occult and to those academics researching esotericism, this connection to ancient hermeticism was - with one possible exception </w:t>
      </w:r>
      <w:r>
        <w:rPr>
          <w:rFonts w:ascii="Arial" w:hAnsi="Arial" w:cs="Arial" w:eastAsia="Arial"/>
          <w:color w:val="auto"/>
          <w:spacing w:val="0"/>
          <w:position w:val="0"/>
          <w:sz w:val="15"/>
          <w:shd w:fill="auto" w:val="clear"/>
        </w:rPr>
        <w:t xml:space="preserve">{1} </w:t>
      </w:r>
      <w:r>
        <w:rPr>
          <w:rFonts w:ascii="Arial" w:hAnsi="Arial" w:cs="Arial" w:eastAsia="Arial"/>
          <w:color w:val="auto"/>
          <w:spacing w:val="0"/>
          <w:position w:val="0"/>
          <w:sz w:val="18"/>
          <w:shd w:fill="auto" w:val="clear"/>
        </w:rPr>
        <w:t xml:space="preserve">- overlooked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over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thirty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years,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O9A's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even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late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2012,</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dismissed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 purportedly academic work, no less - as merely "a replacement for the Kabbalah </w:t>
      </w:r>
      <w:r>
        <w:rPr>
          <w:rFonts w:ascii="Arial" w:hAnsi="Arial" w:cs="Arial" w:eastAsia="Arial"/>
          <w:color w:val="auto"/>
          <w:spacing w:val="0"/>
          <w:position w:val="0"/>
          <w:sz w:val="15"/>
          <w:shd w:fill="auto" w:val="clear"/>
        </w:rPr>
        <w:t xml:space="preserve">[...] </w:t>
      </w:r>
      <w:r>
        <w:rPr>
          <w:rFonts w:ascii="Arial" w:hAnsi="Arial" w:cs="Arial" w:eastAsia="Arial"/>
          <w:color w:val="auto"/>
          <w:spacing w:val="0"/>
          <w:position w:val="0"/>
          <w:sz w:val="18"/>
          <w:shd w:fill="auto" w:val="clear"/>
        </w:rPr>
        <w:t xml:space="preserve">a non-Semitic version of the Kabbalistic Sepherot."</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5"/>
          <w:shd w:fill="auto" w:val="clear"/>
        </w:rPr>
        <w:t xml:space="preserve">{2}</w:t>
      </w:r>
    </w:p>
    <w:p>
      <w:pPr>
        <w:spacing w:before="187" w:after="0" w:line="268"/>
        <w:ind w:right="9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8"/>
          <w:shd w:fill="auto" w:val="clear"/>
        </w:rPr>
        <w:t xml:space="preserve">It</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was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only</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after</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publication,</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2013,</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Myatt's</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translation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commentary</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on</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Pymander section</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Corpus</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Hermeticum</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5"/>
          <w:shd w:fill="auto" w:val="clear"/>
        </w:rPr>
        <w:t xml:space="preserve">{3}</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others,</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outside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began</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realize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O9A claim</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had</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historical</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merit</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after</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since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Myatt's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translation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commentary</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places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O9A's septenary</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into</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correct</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historical</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perspective,</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Myatt's</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learned</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commentary explaining</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much</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both</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about</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hebdomad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forms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important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part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of the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hermetic</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Pymander</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about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anados,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journey</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through</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spheres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nal</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goal</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of </w:t>
      </w:r>
      <w:r>
        <w:rPr>
          <w:rFonts w:ascii="Arial" w:hAnsi="Arial" w:cs="Arial" w:eastAsia="Arial"/>
          <w:color w:val="auto"/>
          <w:spacing w:val="-3"/>
          <w:position w:val="0"/>
          <w:sz w:val="18"/>
          <w:shd w:fill="auto" w:val="clear"/>
        </w:rPr>
        <w:t xml:space="preserve">immortality. </w:t>
      </w:r>
      <w:r>
        <w:rPr>
          <w:rFonts w:ascii="Arial" w:hAnsi="Arial" w:cs="Arial" w:eastAsia="Arial"/>
          <w:color w:val="auto"/>
          <w:spacing w:val="0"/>
          <w:position w:val="0"/>
          <w:sz w:val="15"/>
          <w:shd w:fill="auto" w:val="clear"/>
        </w:rPr>
        <w:t xml:space="preserve">{4}</w:t>
      </w:r>
    </w:p>
    <w:p>
      <w:pPr>
        <w:spacing w:before="0" w:after="0" w:line="240"/>
        <w:ind w:right="0" w:left="0" w:firstLine="0"/>
        <w:jc w:val="left"/>
        <w:rPr>
          <w:rFonts w:ascii="Arial" w:hAnsi="Arial" w:cs="Arial" w:eastAsia="Arial"/>
          <w:color w:val="auto"/>
          <w:spacing w:val="0"/>
          <w:position w:val="0"/>
          <w:sz w:val="22"/>
          <w:shd w:fill="auto" w:val="clear"/>
        </w:rPr>
      </w:pPr>
    </w:p>
    <w:p>
      <w:pPr>
        <w:spacing w:before="4"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Physis, The Corpus Hermeticum, And The Ancient Hermetic Quest For Immortality</w:t>
      </w:r>
    </w:p>
    <w:p>
      <w:pPr>
        <w:spacing w:before="10" w:after="0" w:line="240"/>
        <w:ind w:right="0" w:left="0" w:firstLine="0"/>
        <w:jc w:val="left"/>
        <w:rPr>
          <w:rFonts w:ascii="Arial" w:hAnsi="Arial" w:cs="Arial" w:eastAsia="Arial"/>
          <w:b/>
          <w:color w:val="auto"/>
          <w:spacing w:val="0"/>
          <w:position w:val="0"/>
          <w:sz w:val="22"/>
          <w:shd w:fill="auto" w:val="clear"/>
        </w:rPr>
      </w:pPr>
    </w:p>
    <w:p>
      <w:pPr>
        <w:spacing w:before="0" w:after="0" w:line="268"/>
        <w:ind w:right="986"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At the beginning of Pymander text of the Corpus Hermeticum the seeker says that they desire "to learn what is real, to apprehend the physis of beings, and to have knowledge of theos." </w:t>
      </w:r>
      <w:r>
        <w:rPr>
          <w:rFonts w:ascii="Arial" w:hAnsi="Arial" w:cs="Arial" w:eastAsia="Arial"/>
          <w:color w:val="auto"/>
          <w:spacing w:val="0"/>
          <w:position w:val="0"/>
          <w:sz w:val="15"/>
          <w:shd w:fill="auto" w:val="clear"/>
        </w:rPr>
        <w:t xml:space="preserve">{5} </w:t>
      </w:r>
      <w:r>
        <w:rPr>
          <w:rFonts w:ascii="Arial" w:hAnsi="Arial" w:cs="Arial" w:eastAsia="Arial"/>
          <w:color w:val="auto"/>
          <w:spacing w:val="0"/>
          <w:position w:val="0"/>
          <w:sz w:val="18"/>
          <w:shd w:fill="auto" w:val="clear"/>
        </w:rPr>
        <w:t xml:space="preserve">The seeker is instructed, later on, by P</w:t>
      </w:r>
      <w:r>
        <w:rPr>
          <w:rFonts w:ascii="Arial" w:hAnsi="Arial" w:cs="Arial" w:eastAsia="Arial"/>
          <w:color w:val="auto"/>
          <w:spacing w:val="0"/>
          <w:position w:val="0"/>
          <w:sz w:val="18"/>
          <w:shd w:fill="auto" w:val="clear"/>
        </w:rPr>
        <w:t xml:space="preserve">œmandres, that, in respect of humans and their physis, "distinct among all other beings on Earth, mortals are jumelle; deathful of body yet deathless the inner mortal" </w:t>
      </w:r>
      <w:r>
        <w:rPr>
          <w:rFonts w:ascii="Arial" w:hAnsi="Arial" w:cs="Arial" w:eastAsia="Arial"/>
          <w:color w:val="auto"/>
          <w:spacing w:val="0"/>
          <w:position w:val="0"/>
          <w:sz w:val="15"/>
          <w:shd w:fill="auto" w:val="clear"/>
        </w:rPr>
        <w:t xml:space="preserve">{6} </w:t>
      </w:r>
      <w:r>
        <w:rPr>
          <w:rFonts w:ascii="Arial" w:hAnsi="Arial" w:cs="Arial" w:eastAsia="Arial"/>
          <w:color w:val="auto"/>
          <w:spacing w:val="0"/>
          <w:position w:val="0"/>
          <w:sz w:val="18"/>
          <w:shd w:fill="auto" w:val="clear"/>
        </w:rPr>
        <w:t xml:space="preserve">- and thus have the opportunity to become immortal.</w:t>
      </w:r>
    </w:p>
    <w:p>
      <w:pPr>
        <w:spacing w:before="4"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Regarding physis, Myatt notes in his commentary that,</w:t>
      </w:r>
    </w:p>
    <w:p>
      <w:pPr>
        <w:spacing w:before="4" w:after="0" w:line="240"/>
        <w:ind w:right="0" w:left="0" w:firstLine="0"/>
        <w:jc w:val="left"/>
        <w:rPr>
          <w:rFonts w:ascii="Arial" w:hAnsi="Arial" w:cs="Arial" w:eastAsia="Arial"/>
          <w:color w:val="auto"/>
          <w:spacing w:val="0"/>
          <w:position w:val="0"/>
          <w:sz w:val="18"/>
          <w:shd w:fill="auto" w:val="clear"/>
        </w:rPr>
      </w:pPr>
    </w:p>
    <w:p>
      <w:pPr>
        <w:spacing w:before="0" w:after="0" w:line="268"/>
        <w:ind w:right="1379"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"According to the hermetic weltanschauung, as outlined by P</w:t>
      </w:r>
      <w:r>
        <w:rPr>
          <w:rFonts w:ascii="Arial" w:hAnsi="Arial" w:cs="Arial" w:eastAsia="Arial"/>
          <w:color w:val="auto"/>
          <w:spacing w:val="0"/>
          <w:position w:val="0"/>
          <w:sz w:val="18"/>
          <w:shd w:fill="auto" w:val="clear"/>
        </w:rPr>
        <w:t xml:space="preserve">œmandres here, all physis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the being, nature, </w:t>
      </w:r>
      <w:r>
        <w:rPr>
          <w:rFonts w:ascii="Arial" w:hAnsi="Arial" w:cs="Arial" w:eastAsia="Arial"/>
          <w:color w:val="auto"/>
          <w:spacing w:val="-3"/>
          <w:position w:val="0"/>
          <w:sz w:val="18"/>
          <w:shd w:fill="auto" w:val="clear"/>
        </w:rPr>
        <w:t xml:space="preserve">character, </w:t>
      </w:r>
      <w:r>
        <w:rPr>
          <w:rFonts w:ascii="Arial" w:hAnsi="Arial" w:cs="Arial" w:eastAsia="Arial"/>
          <w:color w:val="auto"/>
          <w:spacing w:val="0"/>
          <w:position w:val="0"/>
          <w:sz w:val="18"/>
          <w:shd w:fill="auto" w:val="clear"/>
        </w:rPr>
        <w:t xml:space="preserve">of beings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their essence beyond the form/appearance their being is or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assumes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perceived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re-presents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(manifests,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eikon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theos.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physis 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beings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can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considered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only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emanation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theos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but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re-presenting</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Being, his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essence.</w:t>
      </w:r>
      <w:r>
        <w:rPr>
          <w:rFonts w:ascii="Arial" w:hAnsi="Arial" w:cs="Arial" w:eastAsia="Arial"/>
          <w:color w:val="auto"/>
          <w:spacing w:val="-8"/>
          <w:position w:val="0"/>
          <w:sz w:val="18"/>
          <w:shd w:fill="auto" w:val="clear"/>
        </w:rPr>
        <w:t xml:space="preserve"> To </w:t>
      </w:r>
      <w:r>
        <w:rPr>
          <w:rFonts w:ascii="Arial" w:hAnsi="Arial" w:cs="Arial" w:eastAsia="Arial"/>
          <w:color w:val="auto"/>
          <w:spacing w:val="0"/>
          <w:position w:val="0"/>
          <w:sz w:val="18"/>
          <w:shd w:fill="auto" w:val="clear"/>
        </w:rPr>
        <w:t xml:space="preserve">recognize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recognize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theos,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communion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theos,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return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to theos,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thus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become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immortal,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there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way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up</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(anados)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through</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spheres."</w:t>
      </w:r>
    </w:p>
    <w:p>
      <w:pPr>
        <w:spacing w:before="0" w:after="0" w:line="240"/>
        <w:ind w:right="0"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{7}</w:t>
      </w:r>
    </w:p>
    <w:p>
      <w:pPr>
        <w:spacing w:before="10" w:after="0" w:line="240"/>
        <w:ind w:right="0" w:left="0" w:firstLine="0"/>
        <w:jc w:val="left"/>
        <w:rPr>
          <w:rFonts w:ascii="Arial" w:hAnsi="Arial" w:cs="Arial" w:eastAsia="Arial"/>
          <w:color w:val="auto"/>
          <w:spacing w:val="0"/>
          <w:position w:val="0"/>
          <w:sz w:val="18"/>
          <w:shd w:fill="auto" w:val="clear"/>
        </w:rPr>
      </w:pPr>
    </w:p>
    <w:p>
      <w:pPr>
        <w:spacing w:before="0"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Asked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seeker</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about</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anados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way</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immortality</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through</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spheres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P</w:t>
      </w:r>
      <w:r>
        <w:rPr>
          <w:rFonts w:ascii="Arial" w:hAnsi="Arial" w:cs="Arial" w:eastAsia="Arial"/>
          <w:color w:val="auto"/>
          <w:spacing w:val="0"/>
          <w:position w:val="0"/>
          <w:sz w:val="18"/>
          <w:shd w:fill="auto" w:val="clear"/>
        </w:rPr>
        <w:t xml:space="preserve">œmandres replies, in rather mystical terms,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that:</w:t>
      </w:r>
    </w:p>
    <w:p>
      <w:pPr>
        <w:spacing w:before="186" w:after="0" w:line="268"/>
        <w:ind w:right="1424"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"First, the dissolution of the physical body allows that body to be transformed with the semblance it had disappearing and its now non-functioning ethos handed over to the daimon, with the body's perceptions returning to their origin, then becoming separated with their purpose, transplanted, and with desire and eagerness journeying toward the physis devoid of logos. Thus does the mortal hasten through the harmonious structure, o</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ering up, in the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realm,</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vigour</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grows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fades,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second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those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dishonourable machinations, no longer functioning. In the third, that eagerness which deceives, no longer functioning; in the fourth, the arrogance of command, no longer insatiable; in the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fth,  profane insolence and reckless haste; in the sixth, the bad inclinations occasioned by riches, no longer functioning; and in the seventh realm, the lies that lie in</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wait.</w:t>
      </w:r>
    </w:p>
    <w:p>
      <w:pPr>
        <w:spacing w:before="5" w:after="0" w:line="240"/>
        <w:ind w:right="0" w:left="0" w:firstLine="0"/>
        <w:jc w:val="left"/>
        <w:rPr>
          <w:rFonts w:ascii="Arial" w:hAnsi="Arial" w:cs="Arial" w:eastAsia="Arial"/>
          <w:color w:val="auto"/>
          <w:spacing w:val="0"/>
          <w:position w:val="0"/>
          <w:sz w:val="20"/>
          <w:shd w:fill="auto" w:val="clear"/>
        </w:rPr>
      </w:pPr>
    </w:p>
    <w:p>
      <w:pPr>
        <w:spacing w:before="0" w:after="0" w:line="268"/>
        <w:ind w:right="1490"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8"/>
          <w:shd w:fill="auto" w:val="clear"/>
        </w:rPr>
        <w:t xml:space="preserve">[Thus]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become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united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theos.</w:t>
      </w:r>
      <w:r>
        <w:rPr>
          <w:rFonts w:ascii="Arial" w:hAnsi="Arial" w:cs="Arial" w:eastAsia="Arial"/>
          <w:color w:val="auto"/>
          <w:spacing w:val="-10"/>
          <w:position w:val="0"/>
          <w:sz w:val="18"/>
          <w:shd w:fill="auto" w:val="clear"/>
        </w:rPr>
        <w:t xml:space="preserve"> </w:t>
      </w:r>
      <w:r>
        <w:rPr>
          <w:rFonts w:ascii="Arial" w:hAnsi="Arial" w:cs="Arial" w:eastAsia="Arial"/>
          <w:color w:val="auto"/>
          <w:spacing w:val="-4"/>
          <w:position w:val="0"/>
          <w:sz w:val="18"/>
          <w:shd w:fill="auto" w:val="clear"/>
        </w:rPr>
        <w:t xml:space="preserve">For</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so</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become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theos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noble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goal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those who seek to acquire knowledge."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5"/>
          <w:shd w:fill="auto" w:val="clear"/>
        </w:rPr>
        <w:t xml:space="preserve">{8}</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1" w:after="0" w:line="240"/>
        <w:ind w:right="0" w:left="0" w:firstLine="0"/>
        <w:jc w:val="left"/>
        <w:rPr>
          <w:rFonts w:ascii="Arial" w:hAnsi="Arial" w:cs="Arial" w:eastAsia="Arial"/>
          <w:color w:val="auto"/>
          <w:spacing w:val="0"/>
          <w:position w:val="0"/>
          <w:sz w:val="17"/>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68"/>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This 'becoming united with theos', </w:t>
      </w:r>
      <w:r>
        <w:rPr>
          <w:rFonts w:ascii="Arial" w:hAnsi="Arial" w:cs="Arial" w:eastAsia="Arial"/>
          <w:color w:val="auto"/>
          <w:spacing w:val="-3"/>
          <w:position w:val="0"/>
          <w:sz w:val="18"/>
          <w:shd w:fill="auto" w:val="clear"/>
        </w:rPr>
        <w:t xml:space="preserve">however, </w:t>
      </w:r>
      <w:r>
        <w:rPr>
          <w:rFonts w:ascii="Arial" w:hAnsi="Arial" w:cs="Arial" w:eastAsia="Arial"/>
          <w:color w:val="auto"/>
          <w:spacing w:val="0"/>
          <w:position w:val="0"/>
          <w:sz w:val="18"/>
          <w:shd w:fill="auto" w:val="clear"/>
        </w:rPr>
        <w:t xml:space="preserve">does not mean that mortals 'become god' or become 'a living</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Instead,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P</w:t>
      </w:r>
      <w:r>
        <w:rPr>
          <w:rFonts w:ascii="Arial" w:hAnsi="Arial" w:cs="Arial" w:eastAsia="Arial"/>
          <w:color w:val="auto"/>
          <w:spacing w:val="0"/>
          <w:position w:val="0"/>
          <w:sz w:val="18"/>
          <w:shd w:fill="auto" w:val="clear"/>
        </w:rPr>
        <w:t xml:space="preserve">œmandres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has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made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clear</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example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section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26)</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means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transcending, beyond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mortal</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death,</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two</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immortal</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realms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exist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beyond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spheres,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is that</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'ogdoadic</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physis',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both</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described</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terms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emanations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theos.</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68"/>
        <w:ind w:right="9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8"/>
          <w:shd w:fill="auto" w:val="clear"/>
        </w:rPr>
        <w:t xml:space="preserve">Having thus been instructed and having understood, the seeker himself goes on to ask, of other humans,</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"you</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earth-bound,</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why</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do</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you</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embrace</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death</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when</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you</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have</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means</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partake</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of immortality?"</w:t>
      </w:r>
      <w:r>
        <w:rPr>
          <w:rFonts w:ascii="Arial" w:hAnsi="Arial" w:cs="Arial" w:eastAsia="Arial"/>
          <w:color w:val="auto"/>
          <w:spacing w:val="-1"/>
          <w:position w:val="0"/>
          <w:sz w:val="18"/>
          <w:shd w:fill="auto" w:val="clear"/>
        </w:rPr>
        <w:t xml:space="preserve"> </w:t>
      </w:r>
      <w:r>
        <w:rPr>
          <w:rFonts w:ascii="Arial" w:hAnsi="Arial" w:cs="Arial" w:eastAsia="Arial"/>
          <w:color w:val="auto"/>
          <w:spacing w:val="0"/>
          <w:position w:val="0"/>
          <w:sz w:val="15"/>
          <w:shd w:fill="auto" w:val="clear"/>
        </w:rPr>
        <w:t xml:space="preserve">{9}</w:t>
      </w:r>
    </w:p>
    <w:p>
      <w:pPr>
        <w:spacing w:before="0" w:after="0" w:line="240"/>
        <w:ind w:right="0" w:left="0" w:firstLine="0"/>
        <w:jc w:val="left"/>
        <w:rPr>
          <w:rFonts w:ascii="Arial" w:hAnsi="Arial" w:cs="Arial" w:eastAsia="Arial"/>
          <w:color w:val="auto"/>
          <w:spacing w:val="0"/>
          <w:position w:val="0"/>
          <w:sz w:val="22"/>
          <w:shd w:fill="auto" w:val="clear"/>
        </w:rPr>
      </w:pPr>
    </w:p>
    <w:p>
      <w:pPr>
        <w:spacing w:before="2"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The Seven-Fold Way And Acausality</w:t>
      </w:r>
    </w:p>
    <w:p>
      <w:pPr>
        <w:spacing w:before="11"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 the Pymander text, beyond the seven spheres of the anados there is the realm of 'the ogdoadic physis'</w:t>
      </w:r>
    </w:p>
    <w:p>
      <w:pPr>
        <w:spacing w:before="25" w:after="0" w:line="268"/>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 with particular forces and powers - and, beyond that, another realm; both described in relation to theos.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Myatt</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explains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commentary</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Pymander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reference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section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26</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 Greek word </w:t>
      </w:r>
      <w:r>
        <w:rPr>
          <w:rFonts w:ascii="Arial" w:hAnsi="Arial" w:cs="Arial" w:eastAsia="Arial"/>
          <w:color w:val="auto"/>
          <w:spacing w:val="0"/>
          <w:position w:val="0"/>
          <w:sz w:val="18"/>
          <w:shd w:fill="auto" w:val="clear"/>
        </w:rPr>
        <w:t xml:space="preserve">δύναμις - these are quite distinct from the seven</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spheres:</w:t>
      </w:r>
    </w:p>
    <w:p>
      <w:pPr>
        <w:spacing w:before="186" w:after="0" w:line="268"/>
        <w:ind w:right="1379"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δύναμις. Those forces, those particular powers </w:t>
      </w:r>
      <w:r>
        <w:rPr>
          <w:rFonts w:ascii="Arial" w:hAnsi="Arial" w:cs="Arial" w:eastAsia="Arial"/>
          <w:color w:val="auto"/>
          <w:spacing w:val="0"/>
          <w:position w:val="0"/>
          <w:sz w:val="18"/>
          <w:shd w:fill="auto" w:val="clear"/>
        </w:rPr>
        <w:t xml:space="preserve">–</w:t>
      </w:r>
      <w:r>
        <w:rPr>
          <w:rFonts w:ascii="Arial" w:hAnsi="Arial" w:cs="Arial" w:eastAsia="Arial"/>
          <w:color w:val="auto"/>
          <w:spacing w:val="-7"/>
          <w:position w:val="0"/>
          <w:sz w:val="18"/>
          <w:shd w:fill="auto" w:val="clear"/>
        </w:rPr>
        <w:t xml:space="preserve"> or, </w:t>
      </w:r>
      <w:r>
        <w:rPr>
          <w:rFonts w:ascii="Arial" w:hAnsi="Arial" w:cs="Arial" w:eastAsia="Arial"/>
          <w:color w:val="auto"/>
          <w:spacing w:val="0"/>
          <w:position w:val="0"/>
          <w:sz w:val="18"/>
          <w:shd w:fill="auto" w:val="clear"/>
        </w:rPr>
        <w:t xml:space="preserve">more </w:t>
      </w:r>
      <w:r>
        <w:rPr>
          <w:rFonts w:ascii="Arial" w:hAnsi="Arial" w:cs="Arial" w:eastAsia="Arial"/>
          <w:color w:val="auto"/>
          <w:spacing w:val="-3"/>
          <w:position w:val="0"/>
          <w:sz w:val="18"/>
          <w:shd w:fill="auto" w:val="clear"/>
        </w:rPr>
        <w:t xml:space="preserve">precisely, </w:t>
      </w:r>
      <w:r>
        <w:rPr>
          <w:rFonts w:ascii="Arial" w:hAnsi="Arial" w:cs="Arial" w:eastAsia="Arial"/>
          <w:color w:val="auto"/>
          <w:spacing w:val="0"/>
          <w:position w:val="0"/>
          <w:sz w:val="18"/>
          <w:shd w:fill="auto" w:val="clear"/>
        </w:rPr>
        <w:t xml:space="preserve">that type (or those types) of being(s) or existence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that are not only beyond the septenary system but beyond the ogdoadic physis of those mortals who have, because of their journey (</w:t>
      </w:r>
      <w:r>
        <w:rPr>
          <w:rFonts w:ascii="Arial" w:hAnsi="Arial" w:cs="Arial" w:eastAsia="Arial"/>
          <w:color w:val="auto"/>
          <w:spacing w:val="0"/>
          <w:position w:val="0"/>
          <w:sz w:val="18"/>
          <w:shd w:fill="auto" w:val="clear"/>
        </w:rPr>
        <w:t xml:space="preserve">ἄνοδος) through the septenary system, achieved </w:t>
      </w:r>
      <w:r>
        <w:rPr>
          <w:rFonts w:ascii="Arial" w:hAnsi="Arial" w:cs="Arial" w:eastAsia="Arial"/>
          <w:color w:val="auto"/>
          <w:spacing w:val="-3"/>
          <w:position w:val="0"/>
          <w:sz w:val="18"/>
          <w:shd w:fill="auto" w:val="clear"/>
        </w:rPr>
        <w:t xml:space="preserve">immortality.</w:t>
      </w:r>
    </w:p>
    <w:p>
      <w:pPr>
        <w:spacing w:before="187" w:after="0" w:line="268"/>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It is therefore easy to understand why some considered there were, or represented their understanding/insight </w:t>
      </w:r>
      <w:r>
        <w:rPr>
          <w:rFonts w:ascii="Arial" w:hAnsi="Arial" w:cs="Arial" w:eastAsia="Arial"/>
          <w:color w:val="auto"/>
          <w:spacing w:val="-9"/>
          <w:position w:val="0"/>
          <w:sz w:val="18"/>
          <w:shd w:fill="auto" w:val="clear"/>
        </w:rPr>
        <w:t xml:space="preserve">by, </w:t>
      </w:r>
      <w:r>
        <w:rPr>
          <w:rFonts w:ascii="Arial" w:hAnsi="Arial" w:cs="Arial" w:eastAsia="Arial"/>
          <w:color w:val="auto"/>
          <w:spacing w:val="0"/>
          <w:position w:val="0"/>
          <w:sz w:val="18"/>
          <w:shd w:fill="auto" w:val="clear"/>
        </w:rPr>
        <w:t xml:space="preserve">'nine' (seven plus two) fundamental cosmic emanations, or by nine realms or spheres - </w:t>
      </w:r>
      <w:r>
        <w:rPr>
          <w:rFonts w:ascii="Arial" w:hAnsi="Arial" w:cs="Arial" w:eastAsia="Arial"/>
          <w:color w:val="auto"/>
          <w:spacing w:val="-8"/>
          <w:position w:val="0"/>
          <w:sz w:val="18"/>
          <w:shd w:fill="auto" w:val="clear"/>
        </w:rPr>
        <w:t xml:space="preserve">qv. </w:t>
      </w:r>
      <w:r>
        <w:rPr>
          <w:rFonts w:ascii="Arial" w:hAnsi="Arial" w:cs="Arial" w:eastAsia="Arial"/>
          <w:color w:val="auto"/>
          <w:spacing w:val="0"/>
          <w:position w:val="0"/>
          <w:sz w:val="18"/>
          <w:shd w:fill="auto" w:val="clear"/>
        </w:rPr>
        <w:t xml:space="preserve">the quote from Cicero </w:t>
      </w:r>
      <w:r>
        <w:rPr>
          <w:rFonts w:ascii="Arial" w:hAnsi="Arial" w:cs="Arial" w:eastAsia="Arial"/>
          <w:color w:val="auto"/>
          <w:spacing w:val="0"/>
          <w:position w:val="0"/>
          <w:sz w:val="15"/>
          <w:shd w:fill="auto" w:val="clear"/>
        </w:rPr>
        <w:t xml:space="preserve">{10}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the seven of the hebdomad, plus the one 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'ogdoadic</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physis'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mentioned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here,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plus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(also</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mentioned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here)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beyond even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'ogdoadic</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physis'.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4"/>
          <w:position w:val="0"/>
          <w:sz w:val="18"/>
          <w:shd w:fill="auto" w:val="clear"/>
        </w:rPr>
        <w:t xml:space="preserve">However,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describes,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there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realms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spheres</w:t>
      </w:r>
    </w:p>
    <w:p>
      <w:pPr>
        <w:spacing w:before="2" w:after="0" w:line="268"/>
        <w:ind w:right="1564"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 seven-fold path to </w:t>
      </w:r>
      <w:r>
        <w:rPr>
          <w:rFonts w:ascii="Arial" w:hAnsi="Arial" w:cs="Arial" w:eastAsia="Arial"/>
          <w:color w:val="auto"/>
          <w:spacing w:val="-3"/>
          <w:position w:val="0"/>
          <w:sz w:val="18"/>
          <w:shd w:fill="auto" w:val="clear"/>
        </w:rPr>
        <w:t xml:space="preserve">immortality, </w:t>
      </w:r>
      <w:r>
        <w:rPr>
          <w:rFonts w:ascii="Arial" w:hAnsi="Arial" w:cs="Arial" w:eastAsia="Arial"/>
          <w:color w:val="auto"/>
          <w:spacing w:val="0"/>
          <w:position w:val="0"/>
          <w:sz w:val="18"/>
          <w:shd w:fill="auto" w:val="clear"/>
        </w:rPr>
        <w:t xml:space="preserve">accessible to living mortals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and then two types of existence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spheres)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beyond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these,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accessible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only</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after</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mortals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has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journeyed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along that path and then, having 'o</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ered up' certain things along the way (their mortal ethos), 'handed over their body to its death'. Ontologically, therefore, the seven might somewhat simplistically be described as partaking of what is 'causal' (of what is mortal) and the two types of existence beyond the seven as partaking of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as being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'acausal' (of what is immortal).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Thus,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w:t>
      </w:r>
      <w:r>
        <w:rPr>
          <w:rFonts w:ascii="Arial" w:hAnsi="Arial" w:cs="Arial" w:eastAsia="Arial"/>
          <w:color w:val="auto"/>
          <w:spacing w:val="0"/>
          <w:position w:val="0"/>
          <w:sz w:val="18"/>
          <w:shd w:fill="auto" w:val="clear"/>
        </w:rPr>
        <w:t xml:space="preserve">œmandres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goes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3"/>
          <w:position w:val="0"/>
          <w:sz w:val="18"/>
          <w:shd w:fill="auto" w:val="clear"/>
        </w:rPr>
        <w:t xml:space="preserve"> </w:t>
      </w:r>
      <w:r>
        <w:rPr>
          <w:rFonts w:ascii="Arial" w:hAnsi="Arial" w:cs="Arial" w:eastAsia="Arial"/>
          <w:color w:val="auto"/>
          <w:spacing w:val="-7"/>
          <w:position w:val="0"/>
          <w:sz w:val="18"/>
          <w:shd w:fill="auto" w:val="clear"/>
        </w:rPr>
        <w:t xml:space="preserve">say,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former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mortal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now</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immortal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moves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on (from this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type of 'acausal existence') to become these forces (beyond the ogdoadic physis) to thus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nally 'unite with theos': </w:t>
      </w:r>
      <w:r>
        <w:rPr>
          <w:rFonts w:ascii="Arial" w:hAnsi="Arial" w:cs="Arial" w:eastAsia="Arial"/>
          <w:color w:val="auto"/>
          <w:spacing w:val="0"/>
          <w:position w:val="0"/>
          <w:sz w:val="18"/>
          <w:shd w:fill="auto" w:val="clear"/>
        </w:rPr>
        <w:t xml:space="preserve">αὐτοὶ εἰς δυνάμεις ἑαυ τοὺς παραδιδόασι καὶ δυνάμεις γενόμενοι ἐν θεῷ</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γίνονται."</w:t>
      </w:r>
    </w:p>
    <w:p>
      <w:pPr>
        <w:spacing w:before="179" w:after="0" w:line="266"/>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These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two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realms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beyond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spheres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echoed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8"/>
          <w:position w:val="0"/>
          <w:sz w:val="18"/>
          <w:shd w:fill="auto" w:val="clear"/>
        </w:rPr>
        <w:t xml:space="preserve"> </w:t>
      </w:r>
      <w:r>
        <w:rPr>
          <w:rFonts w:ascii="Arial" w:hAnsi="Arial" w:cs="Arial" w:eastAsia="Arial"/>
          <w:i/>
          <w:color w:val="auto"/>
          <w:spacing w:val="0"/>
          <w:position w:val="0"/>
          <w:sz w:val="19"/>
          <w:shd w:fill="auto" w:val="clear"/>
        </w:rPr>
        <w:t xml:space="preserve">Naos</w:t>
      </w:r>
      <w:r>
        <w:rPr>
          <w:rFonts w:ascii="Arial" w:hAnsi="Arial" w:cs="Arial" w:eastAsia="Arial"/>
          <w:color w:val="auto"/>
          <w:spacing w:val="0"/>
          <w:position w:val="0"/>
          <w:sz w:val="18"/>
          <w:shd w:fill="auto" w:val="clear"/>
        </w:rPr>
        <w:t xml:space="preserv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description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'tree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of wyrd' being symbolically enclosed within a</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double-tetrahedron:</w:t>
      </w:r>
    </w:p>
    <w:p>
      <w:pPr>
        <w:spacing w:before="187" w:after="0" w:line="268"/>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"From an initiated viewpoint, the seven spheres are seen to form a three-dimensional pattern where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every</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sphere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linked</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every</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other</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twice,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although</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physical</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representation</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(e.g.</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 model) the two-fold nature of the connecting paths are shown only for Moon/Saturn, </w:t>
      </w:r>
      <w:r>
        <w:rPr>
          <w:rFonts w:ascii="Arial" w:hAnsi="Arial" w:cs="Arial" w:eastAsia="Arial"/>
          <w:color w:val="auto"/>
          <w:spacing w:val="-3"/>
          <w:position w:val="0"/>
          <w:sz w:val="18"/>
          <w:shd w:fill="auto" w:val="clear"/>
        </w:rPr>
        <w:t xml:space="preserve">Venus/Mars </w:t>
      </w:r>
      <w:r>
        <w:rPr>
          <w:rFonts w:ascii="Arial" w:hAnsi="Arial" w:cs="Arial" w:eastAsia="Arial"/>
          <w:color w:val="auto"/>
          <w:spacing w:val="0"/>
          <w:position w:val="0"/>
          <w:sz w:val="18"/>
          <w:shd w:fill="auto" w:val="clear"/>
        </w:rPr>
        <w:t xml:space="preserve">and </w:t>
      </w:r>
      <w:r>
        <w:rPr>
          <w:rFonts w:ascii="Arial" w:hAnsi="Arial" w:cs="Arial" w:eastAsia="Arial"/>
          <w:color w:val="auto"/>
          <w:spacing w:val="-3"/>
          <w:position w:val="0"/>
          <w:sz w:val="18"/>
          <w:shd w:fill="auto" w:val="clear"/>
        </w:rPr>
        <w:t xml:space="preserve">Mercury/Jupiter. </w:t>
      </w:r>
      <w:r>
        <w:rPr>
          <w:rFonts w:ascii="Arial" w:hAnsi="Arial" w:cs="Arial" w:eastAsia="Arial"/>
          <w:color w:val="auto"/>
          <w:spacing w:val="0"/>
          <w:position w:val="0"/>
          <w:sz w:val="18"/>
          <w:shd w:fill="auto" w:val="clear"/>
        </w:rPr>
        <w:t xml:space="preserve">This three-dimensional structure is considered to lie enclosed within a</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double-tetrahedron."</w:t>
      </w:r>
    </w:p>
    <w:p>
      <w:pPr>
        <w:spacing w:before="187" w:after="0" w:line="266"/>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This symbolic double-tetrahedron is related to 'the nine angles' and thence to the axiom of acausality and thus to the duality of causal and acausal. And it is this axiom of acausality which is central to the O9A's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11"/>
          <w:position w:val="0"/>
          <w:sz w:val="18"/>
          <w:shd w:fill="auto" w:val="clear"/>
        </w:rPr>
        <w:t xml:space="preserve"> </w:t>
      </w:r>
      <w:r>
        <w:rPr>
          <w:rFonts w:ascii="Arial" w:hAnsi="Arial" w:cs="Arial" w:eastAsia="Arial"/>
          <w:color w:val="auto"/>
          <w:spacing w:val="-7"/>
          <w:position w:val="0"/>
          <w:sz w:val="18"/>
          <w:shd w:fill="auto" w:val="clear"/>
        </w:rPr>
        <w:t xml:space="preserve">way,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another</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more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pertinent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echo</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Pymander</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makes</w:t>
      </w:r>
      <w:r>
        <w:rPr>
          <w:rFonts w:ascii="Arial" w:hAnsi="Arial" w:cs="Arial" w:eastAsia="Arial"/>
          <w:color w:val="auto"/>
          <w:spacing w:val="-11"/>
          <w:position w:val="0"/>
          <w:sz w:val="18"/>
          <w:shd w:fill="auto" w:val="clear"/>
        </w:rPr>
        <w:t xml:space="preserve"> </w:t>
      </w:r>
      <w:r>
        <w:rPr>
          <w:rFonts w:ascii="Arial" w:hAnsi="Arial" w:cs="Arial" w:eastAsia="Arial"/>
          <w:color w:val="auto"/>
          <w:spacing w:val="-5"/>
          <w:position w:val="0"/>
          <w:sz w:val="18"/>
          <w:shd w:fill="auto" w:val="clear"/>
        </w:rPr>
        <w:t xml:space="preserve">clear,</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that, as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mentioned</w:t>
      </w:r>
      <w:r>
        <w:rPr>
          <w:rFonts w:ascii="Arial" w:hAnsi="Arial" w:cs="Arial" w:eastAsia="Arial"/>
          <w:color w:val="auto"/>
          <w:spacing w:val="-8"/>
          <w:position w:val="0"/>
          <w:sz w:val="18"/>
          <w:shd w:fill="auto" w:val="clear"/>
        </w:rPr>
        <w:t xml:space="preserve"> </w:t>
      </w:r>
      <w:r>
        <w:rPr>
          <w:rFonts w:ascii="Arial" w:hAnsi="Arial" w:cs="Arial" w:eastAsia="Arial"/>
          <w:color w:val="auto"/>
          <w:spacing w:val="-3"/>
          <w:position w:val="0"/>
          <w:sz w:val="18"/>
          <w:shd w:fill="auto" w:val="clear"/>
        </w:rPr>
        <w:t xml:space="preserve">previously,</w:t>
      </w:r>
      <w:r>
        <w:rPr>
          <w:rFonts w:ascii="Arial" w:hAnsi="Arial" w:cs="Arial" w:eastAsia="Arial"/>
          <w:color w:val="auto"/>
          <w:spacing w:val="-7"/>
          <w:position w:val="0"/>
          <w:sz w:val="18"/>
          <w:shd w:fill="auto" w:val="clear"/>
        </w:rPr>
        <w:t xml:space="preserve"> </w:t>
      </w:r>
      <w:r>
        <w:rPr>
          <w:rFonts w:ascii="Arial" w:hAnsi="Arial" w:cs="Arial" w:eastAsia="Arial"/>
          <w:i/>
          <w:color w:val="auto"/>
          <w:spacing w:val="0"/>
          <w:position w:val="0"/>
          <w:sz w:val="19"/>
          <w:shd w:fill="auto" w:val="clear"/>
        </w:rPr>
        <w:t xml:space="preserve">Naos</w:t>
      </w:r>
      <w:r>
        <w:rPr>
          <w:rFonts w:ascii="Arial" w:hAnsi="Arial" w:cs="Arial" w:eastAsia="Arial"/>
          <w:i/>
          <w:color w:val="auto"/>
          <w:spacing w:val="-11"/>
          <w:position w:val="0"/>
          <w:sz w:val="19"/>
          <w:shd w:fill="auto" w:val="clear"/>
        </w:rPr>
        <w:t xml:space="preserve"> </w:t>
      </w:r>
      <w:r>
        <w:rPr>
          <w:rFonts w:ascii="Arial" w:hAnsi="Arial" w:cs="Arial" w:eastAsia="Arial"/>
          <w:color w:val="auto"/>
          <w:spacing w:val="0"/>
          <w:position w:val="0"/>
          <w:sz w:val="18"/>
          <w:shd w:fill="auto" w:val="clear"/>
        </w:rPr>
        <w:t xml:space="preserve">states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goal</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sentient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life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8"/>
          <w:shd w:fill="auto" w:val="clear"/>
        </w:rPr>
        <w:t xml:space="preserve">become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part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acausal (i.e.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'immortal'</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when</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seen</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Initiation,</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Mysteries'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5"/>
          <w:position w:val="0"/>
          <w:sz w:val="18"/>
          <w:shd w:fill="auto" w:val="clear"/>
        </w:rPr>
        <w:t xml:space="preserve"> </w:t>
      </w:r>
      <w:r>
        <w:rPr>
          <w:rFonts w:ascii="Arial" w:hAnsi="Arial" w:cs="Arial" w:eastAsia="Arial"/>
          <w:color w:val="auto"/>
          <w:spacing w:val="-4"/>
          <w:position w:val="0"/>
          <w:sz w:val="18"/>
          <w:shd w:fill="auto" w:val="clear"/>
        </w:rPr>
        <w:t xml:space="preserve">Way),</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are the means to achieve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this."</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Thus, in the septenary tradition of the Order of Nine Angles the realms beyond the seven spheres are described in terms of acausality, as being part of the acausal, with the mortal - having successfully undertaken their journey along the seven-fold way - entering into a new and immortal existence in the realms (or universes) of the acausal. For, although, the singular 'acausal' and terms such as 'acausal</w:t>
      </w:r>
    </w:p>
    <w:p>
      <w:pPr>
        <w:spacing w:before="0" w:after="0" w:line="240"/>
        <w:ind w:right="0" w:left="0" w:firstLine="0"/>
        <w:jc w:val="left"/>
        <w:rPr>
          <w:rFonts w:ascii="Arial" w:hAnsi="Arial" w:cs="Arial" w:eastAsia="Arial"/>
          <w:color w:val="auto"/>
          <w:spacing w:val="0"/>
          <w:position w:val="0"/>
          <w:sz w:val="20"/>
          <w:shd w:fill="auto" w:val="clear"/>
        </w:rPr>
      </w:pPr>
    </w:p>
    <w:p>
      <w:pPr>
        <w:spacing w:before="9" w:after="0" w:line="240"/>
        <w:ind w:right="0" w:left="0" w:firstLine="0"/>
        <w:jc w:val="left"/>
        <w:rPr>
          <w:rFonts w:ascii="Arial" w:hAnsi="Arial" w:cs="Arial" w:eastAsia="Arial"/>
          <w:color w:val="auto"/>
          <w:spacing w:val="0"/>
          <w:position w:val="0"/>
          <w:sz w:val="22"/>
          <w:shd w:fill="auto" w:val="clear"/>
        </w:rPr>
      </w:pPr>
    </w:p>
    <w:p>
      <w:pPr>
        <w:spacing w:before="0"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87" w:after="0" w:line="266"/>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realm' are often used, it is noted in </w:t>
      </w:r>
      <w:r>
        <w:rPr>
          <w:rFonts w:ascii="Arial" w:hAnsi="Arial" w:cs="Arial" w:eastAsia="Arial"/>
          <w:i/>
          <w:color w:val="auto"/>
          <w:spacing w:val="0"/>
          <w:position w:val="0"/>
          <w:sz w:val="19"/>
          <w:shd w:fill="auto" w:val="clear"/>
        </w:rPr>
        <w:t xml:space="preserve">Naos </w:t>
      </w:r>
      <w:r>
        <w:rPr>
          <w:rFonts w:ascii="Arial" w:hAnsi="Arial" w:cs="Arial" w:eastAsia="Arial"/>
          <w:color w:val="auto"/>
          <w:spacing w:val="0"/>
          <w:position w:val="0"/>
          <w:sz w:val="18"/>
          <w:shd w:fill="auto" w:val="clear"/>
        </w:rPr>
        <w:t xml:space="preserve">that "generally the singular is used to avoid semantic complications,</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although</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tradition</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accepts</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near</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certainty</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many</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'acausal' universes exist to compliment 'our' causal</w:t>
      </w:r>
      <w:r>
        <w:rPr>
          <w:rFonts w:ascii="Arial" w:hAnsi="Arial" w:cs="Arial" w:eastAsia="Arial"/>
          <w:color w:val="auto"/>
          <w:spacing w:val="-44"/>
          <w:position w:val="0"/>
          <w:sz w:val="18"/>
          <w:shd w:fill="auto" w:val="clear"/>
        </w:rPr>
        <w:t xml:space="preserve"> </w:t>
      </w:r>
      <w:r>
        <w:rPr>
          <w:rFonts w:ascii="Arial" w:hAnsi="Arial" w:cs="Arial" w:eastAsia="Arial"/>
          <w:color w:val="auto"/>
          <w:spacing w:val="0"/>
          <w:position w:val="0"/>
          <w:sz w:val="18"/>
          <w:shd w:fill="auto" w:val="clear"/>
        </w:rPr>
        <w:t xml:space="preserve">universe."</w:t>
      </w:r>
    </w:p>
    <w:p>
      <w:pPr>
        <w:spacing w:before="6" w:after="0" w:line="240"/>
        <w:ind w:right="0" w:left="0" w:firstLine="0"/>
        <w:jc w:val="left"/>
        <w:rPr>
          <w:rFonts w:ascii="Arial" w:hAnsi="Arial" w:cs="Arial" w:eastAsia="Arial"/>
          <w:color w:val="auto"/>
          <w:spacing w:val="0"/>
          <w:position w:val="0"/>
          <w:sz w:val="20"/>
          <w:shd w:fill="auto" w:val="clear"/>
        </w:rPr>
      </w:pPr>
    </w:p>
    <w:p>
      <w:pPr>
        <w:spacing w:before="0" w:after="0" w:line="268"/>
        <w:ind w:right="987"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There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therefore,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5"/>
          <w:position w:val="0"/>
          <w:sz w:val="18"/>
          <w:shd w:fill="auto" w:val="clear"/>
        </w:rPr>
        <w:t xml:space="preserve"> </w:t>
      </w:r>
      <w:r>
        <w:rPr>
          <w:rFonts w:ascii="Arial" w:hAnsi="Arial" w:cs="Arial" w:eastAsia="Arial"/>
          <w:color w:val="auto"/>
          <w:spacing w:val="-7"/>
          <w:position w:val="0"/>
          <w:sz w:val="18"/>
          <w:shd w:fill="auto" w:val="clear"/>
        </w:rPr>
        <w:t xml:space="preserve">way,</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understanding</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goal</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terms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'becoming</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united with theos' (as in the hermetic text) but rather in terms of egressing into the realms of the acausal and 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new</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existence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place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ancient</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theological</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explanation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theos,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 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science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divine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things'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have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modern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metaphysics,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axiomatic</w:t>
      </w:r>
      <w:r>
        <w:rPr>
          <w:rFonts w:ascii="Arial" w:hAnsi="Arial" w:cs="Arial" w:eastAsia="Arial"/>
          <w:color w:val="auto"/>
          <w:spacing w:val="-11"/>
          <w:position w:val="0"/>
          <w:sz w:val="18"/>
          <w:shd w:fill="auto" w:val="clear"/>
        </w:rPr>
        <w:t xml:space="preserve"> </w:t>
      </w:r>
      <w:r>
        <w:rPr>
          <w:rFonts w:ascii="Arial" w:hAnsi="Arial" w:cs="Arial" w:eastAsia="Arial"/>
          <w:color w:val="auto"/>
          <w:spacing w:val="-4"/>
          <w:position w:val="0"/>
          <w:sz w:val="18"/>
          <w:shd w:fill="auto" w:val="clear"/>
        </w:rPr>
        <w:t xml:space="preserve">theory,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 acausal </w:t>
      </w:r>
      <w:r>
        <w:rPr>
          <w:rFonts w:ascii="Arial" w:hAnsi="Arial" w:cs="Arial" w:eastAsia="Arial"/>
          <w:color w:val="auto"/>
          <w:spacing w:val="0"/>
          <w:position w:val="0"/>
          <w:sz w:val="15"/>
          <w:shd w:fill="auto" w:val="clear"/>
        </w:rPr>
        <w:t xml:space="preserve">{11}</w:t>
      </w:r>
      <w:r>
        <w:rPr>
          <w:rFonts w:ascii="Arial" w:hAnsi="Arial" w:cs="Arial" w:eastAsia="Arial"/>
          <w:color w:val="auto"/>
          <w:spacing w:val="0"/>
          <w:position w:val="0"/>
          <w:sz w:val="18"/>
          <w:shd w:fill="auto" w:val="clear"/>
        </w:rPr>
        <w:t xml:space="preserve">, of 'a new science of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erent types of</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energy'.</w:t>
      </w:r>
    </w:p>
    <w:p>
      <w:pPr>
        <w:spacing w:before="3" w:after="0" w:line="240"/>
        <w:ind w:right="0" w:left="0" w:firstLine="0"/>
        <w:jc w:val="left"/>
        <w:rPr>
          <w:rFonts w:ascii="Arial" w:hAnsi="Arial" w:cs="Arial" w:eastAsia="Arial"/>
          <w:color w:val="auto"/>
          <w:spacing w:val="0"/>
          <w:position w:val="0"/>
          <w:sz w:val="20"/>
          <w:shd w:fill="auto" w:val="clear"/>
        </w:rPr>
      </w:pPr>
    </w:p>
    <w:p>
      <w:pPr>
        <w:spacing w:before="1"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For the basis of this theory is that there are two fundamental forms - or, more precisely, two types of apprehension of - energy in the cosmos: the causal energy familiar from scienti</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c studies into electromagnetism, gravity, and nuclear processes; and the 'acausal' energy familiar to us in the biological why and the how of living things being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erent from non-living things, and also familiar to us in our psyche, especially in 'archetypes' and which archetypes are expressive of the reality of we humans having, via evolution, the advantage of reason, of a developed consciousness.</w:t>
      </w:r>
    </w:p>
    <w:p>
      <w:pPr>
        <w:spacing w:before="187" w:after="0" w:line="268"/>
        <w:ind w:right="959"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This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energy</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posited</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have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origin,</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things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including</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ourselves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being</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nexions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gate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Naos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explains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we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capable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presencing</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5"/>
          <w:shd w:fill="auto" w:val="clear"/>
        </w:rPr>
        <w:t xml:space="preserve">{12}</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or having</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access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8"/>
          <w:position w:val="0"/>
          <w:sz w:val="18"/>
          <w:shd w:fill="auto" w:val="clear"/>
        </w:rPr>
        <w:t xml:space="preserve"> </w:t>
      </w:r>
      <w:r>
        <w:rPr>
          <w:rFonts w:ascii="Arial" w:hAnsi="Arial" w:cs="Arial" w:eastAsia="Arial"/>
          <w:color w:val="auto"/>
          <w:spacing w:val="-5"/>
          <w:position w:val="0"/>
          <w:sz w:val="18"/>
          <w:shd w:fill="auto" w:val="clear"/>
        </w:rPr>
        <w:t xml:space="preserve">energy.</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erentiates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us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other</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beings</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we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know is that we have (or seem to have) the ability to consciously be aware of this 'acausal' energy and to access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understand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(currently</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limited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way)</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increase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Hence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why</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way</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deals with</w:t>
      </w:r>
      <w:r>
        <w:rPr>
          <w:rFonts w:ascii="Arial" w:hAnsi="Arial" w:cs="Arial" w:eastAsia="Arial"/>
          <w:color w:val="auto"/>
          <w:spacing w:val="-31"/>
          <w:position w:val="0"/>
          <w:sz w:val="18"/>
          <w:shd w:fill="auto" w:val="clear"/>
        </w:rPr>
        <w:t xml:space="preserve"> </w:t>
      </w:r>
      <w:r>
        <w:rPr>
          <w:rFonts w:ascii="Arial" w:hAnsi="Arial" w:cs="Arial" w:eastAsia="Arial"/>
          <w:color w:val="auto"/>
          <w:spacing w:val="-4"/>
          <w:position w:val="0"/>
          <w:sz w:val="18"/>
          <w:shd w:fill="auto" w:val="clear"/>
        </w:rPr>
        <w:t xml:space="preserve">sorcery,</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sorcery</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understood</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means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access,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presence,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energy</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in ourselves, and in the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causal.</w:t>
      </w:r>
    </w:p>
    <w:p>
      <w:pPr>
        <w:spacing w:before="178" w:after="0" w:line="266"/>
        <w:ind w:right="908" w:left="192" w:firstLine="705"/>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anados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also</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described,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8"/>
          <w:position w:val="0"/>
          <w:sz w:val="18"/>
          <w:shd w:fill="auto" w:val="clear"/>
        </w:rPr>
        <w:t xml:space="preserve"> </w:t>
      </w:r>
      <w:r>
        <w:rPr>
          <w:rFonts w:ascii="Arial" w:hAnsi="Arial" w:cs="Arial" w:eastAsia="Arial"/>
          <w:i/>
          <w:color w:val="auto"/>
          <w:spacing w:val="0"/>
          <w:position w:val="0"/>
          <w:sz w:val="19"/>
          <w:shd w:fill="auto" w:val="clear"/>
        </w:rPr>
        <w:t xml:space="preserve">Naos</w:t>
      </w:r>
      <w:r>
        <w:rPr>
          <w:rFonts w:ascii="Arial" w:hAnsi="Arial" w:cs="Arial" w:eastAsia="Arial"/>
          <w:color w:val="auto"/>
          <w:spacing w:val="0"/>
          <w:position w:val="0"/>
          <w:sz w:val="18"/>
          <w:shd w:fill="auto" w:val="clear"/>
        </w:rPr>
        <w:t xml:space="preserv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modern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terms,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practical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art capable of leading a person toward Adeptship (the fourth of the seven stages) and then to </w:t>
      </w:r>
      <w:r>
        <w:rPr>
          <w:rFonts w:ascii="Arial" w:hAnsi="Arial" w:cs="Arial" w:eastAsia="Arial"/>
          <w:color w:val="auto"/>
          <w:spacing w:val="-3"/>
          <w:position w:val="0"/>
          <w:sz w:val="18"/>
          <w:shd w:fill="auto" w:val="clear"/>
        </w:rPr>
        <w:t xml:space="preserve">immortality,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anados</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contrasted</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usually</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naturally</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occurs</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human</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beings.</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Thus,</w:t>
      </w:r>
    </w:p>
    <w:p>
      <w:pPr>
        <w:spacing w:before="190" w:after="0" w:line="268"/>
        <w:ind w:right="1063"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 the development of an individual as an individual develops naturally (i.e. without the aid of esoteric Arts) the 'ego' stage lasts from youth to middle-age: there is a need to establish an outward 'role' (in society/clan etc.), to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nd a 'mate' and propagate and to care for the physical/material needs/pleasures.</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68"/>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'self' is the 'stage' beyond this - when there is an apprehension (often only intuitive outside of magick) of (a) the wyrd of the individual and (b) the separate existence of other individuals as those individuals are in themselves. Put </w:t>
      </w:r>
      <w:r>
        <w:rPr>
          <w:rFonts w:ascii="Arial" w:hAnsi="Arial" w:cs="Arial" w:eastAsia="Arial"/>
          <w:color w:val="auto"/>
          <w:spacing w:val="-4"/>
          <w:position w:val="0"/>
          <w:sz w:val="18"/>
          <w:shd w:fill="auto" w:val="clear"/>
        </w:rPr>
        <w:t xml:space="preserve">simply, </w:t>
      </w:r>
      <w:r>
        <w:rPr>
          <w:rFonts w:ascii="Arial" w:hAnsi="Arial" w:cs="Arial" w:eastAsia="Arial"/>
          <w:color w:val="auto"/>
          <w:spacing w:val="0"/>
          <w:position w:val="0"/>
          <w:sz w:val="18"/>
          <w:shd w:fill="auto" w:val="clear"/>
        </w:rPr>
        <w:t xml:space="preserve">(b) involves a degree of 'empathy'. In the natural state, the self may evolve in 'middle age' or before - and often arises as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consequence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formative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experiences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(e.g.</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experience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war;</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personal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loss;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tragedy).</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In 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natural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state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(because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unconscious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has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been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properly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experienced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integrated) there is almost always a con</w:t>
      </w:r>
      <w:r>
        <w:rPr>
          <w:rFonts w:ascii="Arial" w:hAnsi="Arial" w:cs="Arial" w:eastAsia="Arial"/>
          <w:color w:val="auto"/>
          <w:spacing w:val="0"/>
          <w:position w:val="0"/>
          <w:sz w:val="18"/>
          <w:shd w:fill="auto" w:val="clear"/>
        </w:rPr>
        <w:t xml:space="preserve">ﬂ</w:t>
      </w:r>
      <w:r>
        <w:rPr>
          <w:rFonts w:ascii="Arial" w:hAnsi="Arial" w:cs="Arial" w:eastAsia="Arial"/>
          <w:color w:val="auto"/>
          <w:spacing w:val="0"/>
          <w:position w:val="0"/>
          <w:sz w:val="18"/>
          <w:shd w:fill="auto" w:val="clear"/>
        </w:rPr>
        <w:t xml:space="preserve">ict with the 'ego' desires/pressures so that the insight, given by the</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self,</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sometimes</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lost</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individual</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returns</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'ego'</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existence.</w:t>
      </w:r>
    </w:p>
    <w:p>
      <w:pPr>
        <w:spacing w:before="4" w:after="0" w:line="240"/>
        <w:ind w:right="0" w:left="0" w:firstLine="0"/>
        <w:jc w:val="left"/>
        <w:rPr>
          <w:rFonts w:ascii="Arial" w:hAnsi="Arial" w:cs="Arial" w:eastAsia="Arial"/>
          <w:color w:val="auto"/>
          <w:spacing w:val="0"/>
          <w:position w:val="0"/>
          <w:sz w:val="20"/>
          <w:shd w:fill="auto" w:val="clear"/>
        </w:rPr>
      </w:pPr>
    </w:p>
    <w:p>
      <w:pPr>
        <w:spacing w:before="0" w:after="0" w:line="268"/>
        <w:ind w:right="1463"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'wisdom' of 'old age' is the gradual resolution of this con</w:t>
      </w:r>
      <w:r>
        <w:rPr>
          <w:rFonts w:ascii="Arial" w:hAnsi="Arial" w:cs="Arial" w:eastAsia="Arial"/>
          <w:color w:val="auto"/>
          <w:spacing w:val="0"/>
          <w:position w:val="0"/>
          <w:sz w:val="18"/>
          <w:shd w:fill="auto" w:val="clear"/>
        </w:rPr>
        <w:t xml:space="preserve">ﬂ</w:t>
      </w:r>
      <w:r>
        <w:rPr>
          <w:rFonts w:ascii="Arial" w:hAnsi="Arial" w:cs="Arial" w:eastAsia="Arial"/>
          <w:color w:val="auto"/>
          <w:spacing w:val="0"/>
          <w:position w:val="0"/>
          <w:sz w:val="18"/>
          <w:shd w:fill="auto" w:val="clear"/>
        </w:rPr>
        <w:t xml:space="preserve">ict in favour of the self. In the past, the striving of an individual psyche for self-hood was often represented by myths and legends. Another term for 'self-hood' (the living of the role of the self- where the perception of 'Time'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ers from that of the 'ego') is 'individuation'. Esoterically, self- hood/individuation is Adeptship - but Adeptship implies much more than 'individuation . It implies a conscious, rational understanding of one's self and that of others as well as skill/mastery of esoteric Arts and techniques. It also implies a 'cosmic Aeonic perspective' to the Wyrd and the self.</w:t>
      </w:r>
    </w:p>
    <w:p>
      <w:pPr>
        <w:spacing w:before="2" w:after="0" w:line="268"/>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Individuation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may</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seen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natural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stage,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achieved</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natural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process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(for some, at least) whereas Adeptship is a goal attained by following an esoteric </w:t>
      </w:r>
      <w:r>
        <w:rPr>
          <w:rFonts w:ascii="Arial" w:hAnsi="Arial" w:cs="Arial" w:eastAsia="Arial"/>
          <w:color w:val="auto"/>
          <w:spacing w:val="-5"/>
          <w:position w:val="0"/>
          <w:sz w:val="18"/>
          <w:shd w:fill="auto" w:val="clear"/>
        </w:rPr>
        <w:t xml:space="preserve">Way; </w:t>
      </w:r>
      <w:r>
        <w:rPr>
          <w:rFonts w:ascii="Arial" w:hAnsi="Arial" w:cs="Arial" w:eastAsia="Arial"/>
          <w:color w:val="auto"/>
          <w:spacing w:val="0"/>
          <w:position w:val="0"/>
          <w:sz w:val="18"/>
          <w:shd w:fill="auto" w:val="clear"/>
        </w:rPr>
        <w:t xml:space="preserve">that is, which</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results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Initiation</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into</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mysteries.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Adeptship</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contains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individuation,</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but is greater than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it.</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68"/>
        <w:ind w:right="908"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Also,</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individuation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itself</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only</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stage: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there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stages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beyond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even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end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of personal</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development</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Beyond,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lies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ordeal</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Abyss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birth</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w:t>
      </w:r>
    </w:p>
    <w:p>
      <w:pPr>
        <w:spacing w:before="0" w:after="0" w:line="240"/>
        <w:ind w:right="0" w:left="0" w:firstLine="0"/>
        <w:jc w:val="left"/>
        <w:rPr>
          <w:rFonts w:ascii="Arial" w:hAnsi="Arial" w:cs="Arial" w:eastAsia="Arial"/>
          <w:color w:val="auto"/>
          <w:spacing w:val="0"/>
          <w:position w:val="0"/>
          <w:sz w:val="20"/>
          <w:shd w:fill="auto" w:val="clear"/>
        </w:rPr>
      </w:pPr>
    </w:p>
    <w:p>
      <w:pPr>
        <w:spacing w:before="7" w:after="0" w:line="240"/>
        <w:ind w:right="0" w:left="0" w:firstLine="0"/>
        <w:jc w:val="left"/>
        <w:rPr>
          <w:rFonts w:ascii="Arial" w:hAnsi="Arial" w:cs="Arial" w:eastAsia="Arial"/>
          <w:color w:val="auto"/>
          <w:spacing w:val="0"/>
          <w:position w:val="0"/>
          <w:sz w:val="23"/>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68"/>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Master/Mistress</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beyond</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them</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lies</w:t>
      </w:r>
      <w:r>
        <w:rPr>
          <w:rFonts w:ascii="Arial" w:hAnsi="Arial" w:cs="Arial" w:eastAsia="Arial"/>
          <w:color w:val="auto"/>
          <w:spacing w:val="-36"/>
          <w:position w:val="0"/>
          <w:sz w:val="18"/>
          <w:shd w:fill="auto" w:val="clear"/>
        </w:rPr>
        <w:t xml:space="preserve"> </w:t>
      </w:r>
      <w:r>
        <w:rPr>
          <w:rFonts w:ascii="Arial" w:hAnsi="Arial" w:cs="Arial" w:eastAsia="Arial"/>
          <w:color w:val="auto"/>
          <w:spacing w:val="-3"/>
          <w:position w:val="0"/>
          <w:sz w:val="18"/>
          <w:shd w:fill="auto" w:val="clear"/>
        </w:rPr>
        <w:t xml:space="preserve">Immortality.</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Expressed</w:t>
      </w:r>
      <w:r>
        <w:rPr>
          <w:rFonts w:ascii="Arial" w:hAnsi="Arial" w:cs="Arial" w:eastAsia="Arial"/>
          <w:color w:val="auto"/>
          <w:spacing w:val="-36"/>
          <w:position w:val="0"/>
          <w:sz w:val="18"/>
          <w:shd w:fill="auto" w:val="clear"/>
        </w:rPr>
        <w:t xml:space="preserve"> </w:t>
      </w:r>
      <w:r>
        <w:rPr>
          <w:rFonts w:ascii="Arial" w:hAnsi="Arial" w:cs="Arial" w:eastAsia="Arial"/>
          <w:color w:val="auto"/>
          <w:spacing w:val="-4"/>
          <w:position w:val="0"/>
          <w:sz w:val="18"/>
          <w:shd w:fill="auto" w:val="clear"/>
        </w:rPr>
        <w:t xml:space="preserve">simply,</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'ego'</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has</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no</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perception of acausal 'time' - but is unconsciously 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ected by acausal energies; the 'self has some perception</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'time'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less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ected</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energies.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Adept</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has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learnt</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to control the personal acausal energies of the psyche (external/internal magick) - there still remains,</w:t>
      </w:r>
      <w:r>
        <w:rPr>
          <w:rFonts w:ascii="Arial" w:hAnsi="Arial" w:cs="Arial" w:eastAsia="Arial"/>
          <w:color w:val="auto"/>
          <w:spacing w:val="-41"/>
          <w:position w:val="0"/>
          <w:sz w:val="18"/>
          <w:shd w:fill="auto" w:val="clear"/>
        </w:rPr>
        <w:t xml:space="preserve"> </w:t>
      </w:r>
      <w:r>
        <w:rPr>
          <w:rFonts w:ascii="Arial" w:hAnsi="Arial" w:cs="Arial" w:eastAsia="Arial"/>
          <w:color w:val="auto"/>
          <w:spacing w:val="-3"/>
          <w:position w:val="0"/>
          <w:sz w:val="18"/>
          <w:shd w:fill="auto" w:val="clear"/>
        </w:rPr>
        <w:t xml:space="preserve">however,</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'Aeonic'</w:t>
      </w:r>
      <w:r>
        <w:rPr>
          <w:rFonts w:ascii="Arial" w:hAnsi="Arial" w:cs="Arial" w:eastAsia="Arial"/>
          <w:color w:val="auto"/>
          <w:spacing w:val="-41"/>
          <w:position w:val="0"/>
          <w:sz w:val="18"/>
          <w:shd w:fill="auto" w:val="clear"/>
        </w:rPr>
        <w:t xml:space="preserve"> </w:t>
      </w:r>
      <w:r>
        <w:rPr>
          <w:rFonts w:ascii="Arial" w:hAnsi="Arial" w:cs="Arial" w:eastAsia="Arial"/>
          <w:color w:val="auto"/>
          <w:spacing w:val="0"/>
          <w:position w:val="0"/>
          <w:sz w:val="18"/>
          <w:shd w:fill="auto" w:val="clear"/>
        </w:rPr>
        <w:t xml:space="preserve">energies</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w:t>
      </w:r>
      <w:r>
        <w:rPr>
          <w:rFonts w:ascii="Arial" w:hAnsi="Arial" w:cs="Arial" w:eastAsia="Arial"/>
          <w:color w:val="auto"/>
          <w:spacing w:val="-41"/>
          <w:position w:val="0"/>
          <w:sz w:val="18"/>
          <w:shd w:fill="auto" w:val="clear"/>
        </w:rPr>
        <w:t xml:space="preserve"> </w:t>
      </w:r>
      <w:r>
        <w:rPr>
          <w:rFonts w:ascii="Arial" w:hAnsi="Arial" w:cs="Arial" w:eastAsia="Arial"/>
          <w:color w:val="auto"/>
          <w:spacing w:val="0"/>
          <w:position w:val="0"/>
          <w:sz w:val="18"/>
          <w:shd w:fill="auto" w:val="clear"/>
        </w:rPr>
        <w:t xml:space="preserve">even</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self.</w:t>
      </w:r>
      <w:r>
        <w:rPr>
          <w:rFonts w:ascii="Arial" w:hAnsi="Arial" w:cs="Arial" w:eastAsia="Arial"/>
          <w:color w:val="auto"/>
          <w:spacing w:val="-41"/>
          <w:position w:val="0"/>
          <w:sz w:val="18"/>
          <w:shd w:fill="auto" w:val="clear"/>
        </w:rPr>
        <w:t xml:space="preserve"> </w:t>
      </w:r>
      <w:r>
        <w:rPr>
          <w:rFonts w:ascii="Arial" w:hAnsi="Arial" w:cs="Arial" w:eastAsia="Arial"/>
          <w:color w:val="auto"/>
          <w:spacing w:val="0"/>
          <w:position w:val="0"/>
          <w:sz w:val="18"/>
          <w:shd w:fill="auto" w:val="clear"/>
        </w:rPr>
        <w:t xml:space="preserve">Control/mastery</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41"/>
          <w:position w:val="0"/>
          <w:sz w:val="18"/>
          <w:shd w:fill="auto" w:val="clear"/>
        </w:rPr>
        <w:t xml:space="preserve"> </w:t>
      </w:r>
      <w:r>
        <w:rPr>
          <w:rFonts w:ascii="Arial" w:hAnsi="Arial" w:cs="Arial" w:eastAsia="Arial"/>
          <w:color w:val="auto"/>
          <w:spacing w:val="0"/>
          <w:position w:val="0"/>
          <w:sz w:val="18"/>
          <w:shd w:fill="auto" w:val="clear"/>
        </w:rPr>
        <w:t xml:space="preserve">these</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takes the individual beyond 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Abyss."</w:t>
      </w:r>
    </w:p>
    <w:p>
      <w:pPr>
        <w:spacing w:before="187" w:after="0" w:line="268"/>
        <w:ind w:right="1057"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 e</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 this is a similar but clearer, more complete, and perhaps a more precise, version of the mystical description P</w:t>
      </w:r>
      <w:r>
        <w:rPr>
          <w:rFonts w:ascii="Arial" w:hAnsi="Arial" w:cs="Arial" w:eastAsia="Arial"/>
          <w:color w:val="auto"/>
          <w:spacing w:val="0"/>
          <w:position w:val="0"/>
          <w:sz w:val="18"/>
          <w:shd w:fill="auto" w:val="clear"/>
        </w:rPr>
        <w:t xml:space="preserve">œmandres gives in the quotation above about the mortal hastening "through the harmonious structure" and 'o</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ering up' various things along the way.</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66"/>
        <w:ind w:right="957" w:left="192" w:firstLine="705"/>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While the seven-fold way is clearly a modern anados which enshrines the ancient hermetic and rather mystical tradition of an individual seeking to attain </w:t>
      </w:r>
      <w:r>
        <w:rPr>
          <w:rFonts w:ascii="Arial" w:hAnsi="Arial" w:cs="Arial" w:eastAsia="Arial"/>
          <w:color w:val="auto"/>
          <w:spacing w:val="-4"/>
          <w:position w:val="0"/>
          <w:sz w:val="18"/>
          <w:shd w:fill="auto" w:val="clear"/>
        </w:rPr>
        <w:t xml:space="preserve">immorality, </w:t>
      </w:r>
      <w:r>
        <w:rPr>
          <w:rFonts w:ascii="Arial" w:hAnsi="Arial" w:cs="Arial" w:eastAsia="Arial"/>
          <w:color w:val="auto"/>
          <w:spacing w:val="0"/>
          <w:position w:val="0"/>
          <w:sz w:val="18"/>
          <w:shd w:fill="auto" w:val="clear"/>
        </w:rPr>
        <w:t xml:space="preserve">it is also, and </w:t>
      </w:r>
      <w:r>
        <w:rPr>
          <w:rFonts w:ascii="Arial" w:hAnsi="Arial" w:cs="Arial" w:eastAsia="Arial"/>
          <w:color w:val="auto"/>
          <w:spacing w:val="-3"/>
          <w:position w:val="0"/>
          <w:sz w:val="18"/>
          <w:shd w:fill="auto" w:val="clear"/>
        </w:rPr>
        <w:t xml:space="preserve">importantly,   </w:t>
      </w:r>
      <w:r>
        <w:rPr>
          <w:rFonts w:ascii="Arial" w:hAnsi="Arial" w:cs="Arial" w:eastAsia="Arial"/>
          <w:color w:val="auto"/>
          <w:spacing w:val="0"/>
          <w:position w:val="0"/>
          <w:sz w:val="18"/>
          <w:shd w:fill="auto" w:val="clear"/>
        </w:rPr>
        <w:t xml:space="preserve">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erent. </w:t>
      </w:r>
      <w:r>
        <w:rPr>
          <w:rFonts w:ascii="Arial" w:hAnsi="Arial" w:cs="Arial" w:eastAsia="Arial"/>
          <w:color w:val="auto"/>
          <w:spacing w:val="-4"/>
          <w:position w:val="0"/>
          <w:sz w:val="18"/>
          <w:shd w:fill="auto" w:val="clear"/>
        </w:rPr>
        <w:t xml:space="preserve">For </w:t>
      </w:r>
      <w:r>
        <w:rPr>
          <w:rFonts w:ascii="Arial" w:hAnsi="Arial" w:cs="Arial" w:eastAsia="Arial"/>
          <w:color w:val="auto"/>
          <w:spacing w:val="0"/>
          <w:position w:val="0"/>
          <w:sz w:val="18"/>
          <w:shd w:fill="auto" w:val="clear"/>
        </w:rPr>
        <w:t xml:space="preserve">it is a practical and a decidedly occult anados, a means of individual transformation and learning,</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involving</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does</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use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sorcery;</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ordeals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grade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ritual</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internal</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adept</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where the candidate has to live alone in wilderness isolation for around three months; and a guided - an initiatory - exploration of the supernatural realms (or archetypal realms, depending on one's perspective) part of which involves working with </w:t>
      </w:r>
      <w:r>
        <w:rPr>
          <w:rFonts w:ascii="Arial" w:hAnsi="Arial" w:cs="Arial" w:eastAsia="Arial"/>
          <w:color w:val="auto"/>
          <w:spacing w:val="-4"/>
          <w:position w:val="0"/>
          <w:sz w:val="18"/>
          <w:shd w:fill="auto" w:val="clear"/>
        </w:rPr>
        <w:t xml:space="preserve">Tarot </w:t>
      </w:r>
      <w:r>
        <w:rPr>
          <w:rFonts w:ascii="Arial" w:hAnsi="Arial" w:cs="Arial" w:eastAsia="Arial"/>
          <w:color w:val="auto"/>
          <w:spacing w:val="0"/>
          <w:position w:val="0"/>
          <w:sz w:val="18"/>
          <w:shd w:fill="auto" w:val="clear"/>
        </w:rPr>
        <w:t xml:space="preserve">images and evoking 'supernatural' (or archetypal)</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forms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termed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dark</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gods'.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There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therefore,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study</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
          <w:position w:val="0"/>
          <w:sz w:val="18"/>
          <w:shd w:fill="auto" w:val="clear"/>
        </w:rPr>
        <w:t xml:space="preserve"> </w:t>
      </w:r>
      <w:r>
        <w:rPr>
          <w:rFonts w:ascii="Arial" w:hAnsi="Arial" w:cs="Arial" w:eastAsia="Arial"/>
          <w:i/>
          <w:color w:val="auto"/>
          <w:spacing w:val="0"/>
          <w:position w:val="0"/>
          <w:sz w:val="19"/>
          <w:shd w:fill="auto" w:val="clear"/>
        </w:rPr>
        <w:t xml:space="preserve">Naos</w:t>
      </w:r>
      <w:r>
        <w:rPr>
          <w:rFonts w:ascii="Arial" w:hAnsi="Arial" w:cs="Arial" w:eastAsia="Arial"/>
          <w:i/>
          <w:color w:val="auto"/>
          <w:spacing w:val="-12"/>
          <w:position w:val="0"/>
          <w:sz w:val="19"/>
          <w:shd w:fill="auto" w:val="clear"/>
        </w:rPr>
        <w:t xml:space="preserve"> </w:t>
      </w:r>
      <w:r>
        <w:rPr>
          <w:rFonts w:ascii="Arial" w:hAnsi="Arial" w:cs="Arial" w:eastAsia="Arial"/>
          <w:color w:val="auto"/>
          <w:spacing w:val="0"/>
          <w:position w:val="0"/>
          <w:sz w:val="18"/>
          <w:shd w:fill="auto" w:val="clear"/>
        </w:rPr>
        <w:t xml:space="preserve">makes</w:t>
      </w:r>
      <w:r>
        <w:rPr>
          <w:rFonts w:ascii="Arial" w:hAnsi="Arial" w:cs="Arial" w:eastAsia="Arial"/>
          <w:color w:val="auto"/>
          <w:spacing w:val="-9"/>
          <w:position w:val="0"/>
          <w:sz w:val="18"/>
          <w:shd w:fill="auto" w:val="clear"/>
        </w:rPr>
        <w:t xml:space="preserve"> </w:t>
      </w:r>
      <w:r>
        <w:rPr>
          <w:rFonts w:ascii="Arial" w:hAnsi="Arial" w:cs="Arial" w:eastAsia="Arial"/>
          <w:color w:val="auto"/>
          <w:spacing w:val="-5"/>
          <w:position w:val="0"/>
          <w:sz w:val="18"/>
          <w:shd w:fill="auto" w:val="clear"/>
        </w:rPr>
        <w:t xml:space="preserve">clear,</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melding of ancient traditions - occult, alchemical, hermetic, mystical - with newer esoteric, occult, techniques such as The Star Game and Esoteric</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Chant.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19"/>
          <w:shd w:fill="auto" w:val="clear"/>
        </w:rPr>
      </w:pPr>
    </w:p>
    <w:p>
      <w:pPr>
        <w:spacing w:before="1"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Arabic And Alchemical In</w:t>
      </w:r>
      <w:r>
        <w:rPr>
          <w:rFonts w:ascii="Arial" w:hAnsi="Arial" w:cs="Arial" w:eastAsia="Arial"/>
          <w:b/>
          <w:color w:val="auto"/>
          <w:spacing w:val="0"/>
          <w:position w:val="0"/>
          <w:sz w:val="15"/>
          <w:shd w:fill="auto" w:val="clear"/>
        </w:rPr>
        <w:t xml:space="preserve">ﬂ</w:t>
      </w:r>
      <w:r>
        <w:rPr>
          <w:rFonts w:ascii="Arial" w:hAnsi="Arial" w:cs="Arial" w:eastAsia="Arial"/>
          <w:b/>
          <w:color w:val="auto"/>
          <w:spacing w:val="0"/>
          <w:position w:val="0"/>
          <w:sz w:val="15"/>
          <w:shd w:fill="auto" w:val="clear"/>
        </w:rPr>
        <w:t xml:space="preserve">uences</w:t>
      </w:r>
    </w:p>
    <w:p>
      <w:pPr>
        <w:spacing w:before="10" w:after="0" w:line="240"/>
        <w:ind w:right="0" w:left="0" w:firstLine="0"/>
        <w:jc w:val="left"/>
        <w:rPr>
          <w:rFonts w:ascii="Arial" w:hAnsi="Arial" w:cs="Arial" w:eastAsia="Arial"/>
          <w:b/>
          <w:color w:val="auto"/>
          <w:spacing w:val="0"/>
          <w:position w:val="0"/>
          <w:sz w:val="22"/>
          <w:shd w:fill="auto" w:val="clear"/>
        </w:rPr>
      </w:pPr>
    </w:p>
    <w:p>
      <w:pPr>
        <w:spacing w:before="0"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One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most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fascinating,</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well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most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important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if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neglected,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aspects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way 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representation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anados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whole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Star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Game,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has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27 pieces spread over 7 boards and 126 squares in the simple version, and, in the advanced version, 45 pieces per player over 308 squares and 7 main</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boards.</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64"/>
        <w:ind w:right="101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 contrast to the ancient, Hellenic, and pre-Hellenic, traditions - and the septenary 'tree of wyrd' - the seven boards are not named after the seven classical planets </w:t>
      </w:r>
      <w:r>
        <w:rPr>
          <w:rFonts w:ascii="Arial" w:hAnsi="Arial" w:cs="Arial" w:eastAsia="Arial"/>
          <w:color w:val="auto"/>
          <w:spacing w:val="0"/>
          <w:position w:val="0"/>
          <w:sz w:val="15"/>
          <w:shd w:fill="auto" w:val="clear"/>
        </w:rPr>
        <w:t xml:space="preserve">{13} </w:t>
      </w:r>
      <w:r>
        <w:rPr>
          <w:rFonts w:ascii="Arial" w:hAnsi="Arial" w:cs="Arial" w:eastAsia="Arial"/>
          <w:color w:val="auto"/>
          <w:spacing w:val="0"/>
          <w:position w:val="0"/>
          <w:sz w:val="18"/>
          <w:shd w:fill="auto" w:val="clear"/>
        </w:rPr>
        <w:t xml:space="preserve">but are given the names of stars: Naos, Deneb, Rigel, Mira, Antares, Arcturus, and Sirius. Which might explain why the title </w:t>
      </w:r>
      <w:r>
        <w:rPr>
          <w:rFonts w:ascii="Arial" w:hAnsi="Arial" w:cs="Arial" w:eastAsia="Arial"/>
          <w:i/>
          <w:color w:val="auto"/>
          <w:spacing w:val="0"/>
          <w:position w:val="0"/>
          <w:sz w:val="19"/>
          <w:shd w:fill="auto" w:val="clear"/>
        </w:rPr>
        <w:t xml:space="preserve">Naos </w:t>
      </w:r>
      <w:r>
        <w:rPr>
          <w:rFonts w:ascii="Arial" w:hAnsi="Arial" w:cs="Arial" w:eastAsia="Arial"/>
          <w:color w:val="auto"/>
          <w:spacing w:val="0"/>
          <w:position w:val="0"/>
          <w:sz w:val="18"/>
          <w:shd w:fill="auto" w:val="clear"/>
        </w:rPr>
        <w:t xml:space="preserve">was given to the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of the O9A's guides to their seven-fold way, as Naos is the last stage, that of Immortal</w:t>
      </w:r>
    </w:p>
    <w:p>
      <w:pPr>
        <w:spacing w:before="6"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5"/>
          <w:shd w:fill="auto" w:val="clear"/>
        </w:rPr>
        <w:t xml:space="preserve">{14}</w:t>
      </w:r>
      <w:r>
        <w:rPr>
          <w:rFonts w:ascii="Arial" w:hAnsi="Arial" w:cs="Arial" w:eastAsia="Arial"/>
          <w:color w:val="auto"/>
          <w:spacing w:val="0"/>
          <w:position w:val="0"/>
          <w:sz w:val="18"/>
          <w:shd w:fill="auto" w:val="clear"/>
        </w:rPr>
        <w:t xml:space="preserve">.</w:t>
      </w:r>
    </w:p>
    <w:p>
      <w:pPr>
        <w:spacing w:before="6" w:after="0" w:line="240"/>
        <w:ind w:right="0" w:left="0" w:firstLine="0"/>
        <w:jc w:val="left"/>
        <w:rPr>
          <w:rFonts w:ascii="Arial" w:hAnsi="Arial" w:cs="Arial" w:eastAsia="Arial"/>
          <w:color w:val="auto"/>
          <w:spacing w:val="0"/>
          <w:position w:val="0"/>
          <w:sz w:val="21"/>
          <w:shd w:fill="auto" w:val="clear"/>
        </w:rPr>
      </w:pP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 described in </w:t>
      </w:r>
      <w:r>
        <w:rPr>
          <w:rFonts w:ascii="Arial" w:hAnsi="Arial" w:cs="Arial" w:eastAsia="Arial"/>
          <w:i/>
          <w:color w:val="auto"/>
          <w:spacing w:val="0"/>
          <w:position w:val="0"/>
          <w:sz w:val="19"/>
          <w:shd w:fill="auto" w:val="clear"/>
        </w:rPr>
        <w:t xml:space="preserve">Naos</w:t>
      </w:r>
      <w:r>
        <w:rPr>
          <w:rFonts w:ascii="Arial" w:hAnsi="Arial" w:cs="Arial" w:eastAsia="Arial"/>
          <w:color w:val="auto"/>
          <w:spacing w:val="0"/>
          <w:position w:val="0"/>
          <w:sz w:val="18"/>
          <w:shd w:fill="auto" w:val="clear"/>
        </w:rPr>
        <w:t xml:space="preserve">,</w:t>
      </w:r>
    </w:p>
    <w:p>
      <w:pPr>
        <w:spacing w:before="1" w:after="0" w:line="240"/>
        <w:ind w:right="0" w:left="0" w:firstLine="0"/>
        <w:jc w:val="left"/>
        <w:rPr>
          <w:rFonts w:ascii="Arial" w:hAnsi="Arial" w:cs="Arial" w:eastAsia="Arial"/>
          <w:color w:val="auto"/>
          <w:spacing w:val="0"/>
          <w:position w:val="0"/>
          <w:sz w:val="18"/>
          <w:shd w:fill="auto" w:val="clear"/>
        </w:rPr>
      </w:pPr>
    </w:p>
    <w:p>
      <w:pPr>
        <w:spacing w:before="1" w:after="0" w:line="268"/>
        <w:ind w:right="908"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Star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Game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contains,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symbolism</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techniques,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wisdom</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4"/>
          <w:position w:val="0"/>
          <w:sz w:val="18"/>
          <w:shd w:fill="auto" w:val="clear"/>
        </w:rPr>
        <w:t xml:space="preserve">alchemy, </w:t>
      </w:r>
      <w:r>
        <w:rPr>
          <w:rFonts w:ascii="Arial" w:hAnsi="Arial" w:cs="Arial" w:eastAsia="Arial"/>
          <w:color w:val="auto"/>
          <w:spacing w:val="0"/>
          <w:position w:val="0"/>
          <w:sz w:val="18"/>
          <w:shd w:fill="auto" w:val="clear"/>
        </w:rPr>
        <w:t xml:space="preserve">magick and the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Occult."</w:t>
      </w:r>
    </w:p>
    <w:p>
      <w:pPr>
        <w:spacing w:before="186" w:after="0" w:line="268"/>
        <w:ind w:right="95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also,</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pieces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their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permutations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moves,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representation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mean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 term 'nine angles' that is, of the nine combinations of the three fundamental alchemical substances (salt, </w:t>
      </w:r>
      <w:r>
        <w:rPr>
          <w:rFonts w:ascii="Arial" w:hAnsi="Arial" w:cs="Arial" w:eastAsia="Arial"/>
          <w:color w:val="auto"/>
          <w:spacing w:val="-3"/>
          <w:position w:val="0"/>
          <w:sz w:val="18"/>
          <w:shd w:fill="auto" w:val="clear"/>
        </w:rPr>
        <w:t xml:space="preserve">sulphur, </w:t>
      </w:r>
      <w:r>
        <w:rPr>
          <w:rFonts w:ascii="Arial" w:hAnsi="Arial" w:cs="Arial" w:eastAsia="Arial"/>
          <w:color w:val="auto"/>
          <w:spacing w:val="0"/>
          <w:position w:val="0"/>
          <w:sz w:val="18"/>
          <w:shd w:fill="auto" w:val="clear"/>
        </w:rPr>
        <w:t xml:space="preserve">mercury), and which nine combinations are the essence of the nexion we are between causal and acausal. As such, they re-present the various elements of acausal energy in the causal, as well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being</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symbology</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used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describe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things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Jungian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'personality</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types',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archetypes,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and the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fundamental,</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Earth-bound</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Aeons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subsequent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two</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'cosmic</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aeons'.</w:t>
      </w:r>
    </w:p>
    <w:p>
      <w:pPr>
        <w:spacing w:before="5" w:after="0" w:line="240"/>
        <w:ind w:right="0" w:left="0" w:firstLine="0"/>
        <w:jc w:val="left"/>
        <w:rPr>
          <w:rFonts w:ascii="Arial" w:hAnsi="Arial" w:cs="Arial" w:eastAsia="Arial"/>
          <w:color w:val="auto"/>
          <w:spacing w:val="0"/>
          <w:position w:val="0"/>
          <w:sz w:val="15"/>
          <w:shd w:fill="auto" w:val="clear"/>
        </w:rPr>
      </w:pPr>
      <w:r>
        <w:object w:dxaOrig="11906" w:dyaOrig="1323">
          <v:rect xmlns:o="urn:schemas-microsoft-com:office:office" xmlns:v="urn:schemas-microsoft-com:vml" id="rectole0000000004" style="width:595.300000pt;height:66.1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4" ShapeID="rectole0000000004" r:id="docRId13"/>
        </w:object>
      </w:r>
    </w:p>
    <w:p>
      <w:pPr>
        <w:spacing w:before="173" w:after="0" w:line="268"/>
        <w:ind w:right="1026"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inspiration for these nine alchemical combinations or nine emanations (and their causal/acausal permutations) was, according to Anton Long, an ancient Arabic manuscript, of a few folios, he read in Persia while travelling and studying in the Middle East and Asia in 1971, and to which MS some scribe had added some scholia and the title Al-Kitab Al-Alfak (which translates as The Book of The Spheres),</w:t>
      </w:r>
    </w:p>
    <w:p>
      <w:pPr>
        <w:spacing w:before="0" w:after="0" w:line="240"/>
        <w:ind w:right="0" w:left="0" w:firstLine="0"/>
        <w:jc w:val="left"/>
        <w:rPr>
          <w:rFonts w:ascii="Arial" w:hAnsi="Arial" w:cs="Arial" w:eastAsia="Arial"/>
          <w:color w:val="auto"/>
          <w:spacing w:val="0"/>
          <w:position w:val="0"/>
          <w:sz w:val="20"/>
          <w:shd w:fill="auto" w:val="clear"/>
        </w:rPr>
      </w:pPr>
    </w:p>
    <w:p>
      <w:pPr>
        <w:spacing w:before="9" w:after="0" w:line="240"/>
        <w:ind w:right="0" w:left="0" w:firstLine="0"/>
        <w:jc w:val="left"/>
        <w:rPr>
          <w:rFonts w:ascii="Arial" w:hAnsi="Arial" w:cs="Arial" w:eastAsia="Arial"/>
          <w:color w:val="auto"/>
          <w:spacing w:val="0"/>
          <w:position w:val="0"/>
          <w:sz w:val="23"/>
          <w:shd w:fill="auto" w:val="clear"/>
        </w:rPr>
      </w:pPr>
    </w:p>
    <w:p>
      <w:pPr>
        <w:spacing w:before="0"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for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ancient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Muslim</w:t>
      </w:r>
      <w:r>
        <w:rPr>
          <w:rFonts w:ascii="Arial" w:hAnsi="Arial" w:cs="Arial" w:eastAsia="Arial"/>
          <w:color w:val="auto"/>
          <w:spacing w:val="-12"/>
          <w:position w:val="0"/>
          <w:sz w:val="18"/>
          <w:shd w:fill="auto" w:val="clear"/>
        </w:rPr>
        <w:t xml:space="preserve"> </w:t>
      </w:r>
      <w:r>
        <w:rPr>
          <w:rFonts w:ascii="Arial" w:hAnsi="Arial" w:cs="Arial" w:eastAsia="Arial"/>
          <w:color w:val="auto"/>
          <w:spacing w:val="-4"/>
          <w:position w:val="0"/>
          <w:sz w:val="18"/>
          <w:shd w:fill="auto" w:val="clear"/>
        </w:rPr>
        <w:t xml:space="preserve">alchemy,</w:t>
      </w:r>
      <w:r>
        <w:rPr>
          <w:rFonts w:ascii="Arial" w:hAnsi="Arial" w:cs="Arial" w:eastAsia="Arial"/>
          <w:color w:val="auto"/>
          <w:spacing w:val="-12"/>
          <w:position w:val="0"/>
          <w:sz w:val="18"/>
          <w:shd w:fill="auto" w:val="clear"/>
        </w:rPr>
        <w:t xml:space="preserve"> </w:t>
      </w:r>
      <w:r>
        <w:rPr>
          <w:rFonts w:ascii="Arial" w:hAnsi="Arial" w:cs="Arial" w:eastAsia="Arial"/>
          <w:color w:val="auto"/>
          <w:spacing w:val="-3"/>
          <w:position w:val="0"/>
          <w:sz w:val="18"/>
          <w:shd w:fill="auto" w:val="clear"/>
        </w:rPr>
        <w:t xml:space="preserve">cosmology,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3"/>
          <w:position w:val="0"/>
          <w:sz w:val="18"/>
          <w:shd w:fill="auto" w:val="clear"/>
        </w:rPr>
        <w:t xml:space="preserve">cosmogony,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there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nine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cosmic</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spheres,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or 'supernatural',</w:t>
      </w:r>
      <w:r>
        <w:rPr>
          <w:rFonts w:ascii="Arial" w:hAnsi="Arial" w:cs="Arial" w:eastAsia="Arial"/>
          <w:color w:val="auto"/>
          <w:spacing w:val="-2"/>
          <w:position w:val="0"/>
          <w:sz w:val="18"/>
          <w:shd w:fill="auto" w:val="clear"/>
        </w:rPr>
        <w:t xml:space="preserve"> </w:t>
      </w:r>
      <w:r>
        <w:rPr>
          <w:rFonts w:ascii="Arial" w:hAnsi="Arial" w:cs="Arial" w:eastAsia="Arial"/>
          <w:color w:val="auto"/>
          <w:spacing w:val="0"/>
          <w:position w:val="0"/>
          <w:sz w:val="18"/>
          <w:shd w:fill="auto" w:val="clear"/>
        </w:rPr>
        <w:t xml:space="preserve">realms.</w:t>
      </w:r>
    </w:p>
    <w:p>
      <w:pPr>
        <w:spacing w:before="186" w:after="0" w:line="268"/>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most distant of these spheres or realms is falak al-a</w:t>
      </w:r>
      <w:r>
        <w:rPr>
          <w:rFonts w:ascii="Arial" w:hAnsi="Arial" w:cs="Arial" w:eastAsia="Arial"/>
          <w:color w:val="auto"/>
          <w:spacing w:val="0"/>
          <w:position w:val="0"/>
          <w:sz w:val="18"/>
          <w:shd w:fill="auto" w:val="clear"/>
        </w:rPr>
        <w:t xml:space="preserve">ﬂ</w:t>
      </w:r>
      <w:r>
        <w:rPr>
          <w:rFonts w:ascii="Arial" w:hAnsi="Arial" w:cs="Arial" w:eastAsia="Arial"/>
          <w:color w:val="auto"/>
          <w:spacing w:val="0"/>
          <w:position w:val="0"/>
          <w:sz w:val="18"/>
          <w:shd w:fill="auto" w:val="clear"/>
        </w:rPr>
        <w:t xml:space="preserve">ak, the 'primary of the spheres'. Below this (and thus nearer to us) is al-kawakib al-thabitah </w:t>
      </w:r>
      <w:r>
        <w:rPr>
          <w:rFonts w:ascii="Arial" w:hAnsi="Arial" w:cs="Arial" w:eastAsia="Arial"/>
          <w:color w:val="auto"/>
          <w:spacing w:val="0"/>
          <w:position w:val="0"/>
          <w:sz w:val="15"/>
          <w:shd w:fill="auto" w:val="clear"/>
        </w:rPr>
        <w:t xml:space="preserve">{15}</w:t>
      </w:r>
      <w:r>
        <w:rPr>
          <w:rFonts w:ascii="Arial" w:hAnsi="Arial" w:cs="Arial" w:eastAsia="Arial"/>
          <w:color w:val="auto"/>
          <w:spacing w:val="0"/>
          <w:position w:val="0"/>
          <w:sz w:val="18"/>
          <w:shd w:fill="auto" w:val="clear"/>
        </w:rPr>
        <w:t xml:space="preserve">, the realm of the heavenly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xed stars. Next is Zuhal, the sphere of Saturn. Then there is Mushtari, the sphere of Jupiter, followed by Marikh (Mars); Shams (the Sun); Zuhrah (Venus); Utarid (Mercury); and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nally Qamar, the sphere of the Moon.</w:t>
      </w:r>
    </w:p>
    <w:p>
      <w:pPr>
        <w:spacing w:before="187" w:after="0" w:line="268"/>
        <w:ind w:right="1022"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8"/>
          <w:shd w:fill="auto" w:val="clear"/>
        </w:rPr>
        <w:t xml:space="preserve">It</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seems</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possible,</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therefore,</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Arabic</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schemata</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named</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planetary</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spheres,</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falak al-a</w:t>
      </w:r>
      <w:r>
        <w:rPr>
          <w:rFonts w:ascii="Arial" w:hAnsi="Arial" w:cs="Arial" w:eastAsia="Arial"/>
          <w:color w:val="auto"/>
          <w:spacing w:val="0"/>
          <w:position w:val="0"/>
          <w:sz w:val="18"/>
          <w:shd w:fill="auto" w:val="clear"/>
        </w:rPr>
        <w:t xml:space="preserve">ﬂ</w:t>
      </w:r>
      <w:r>
        <w:rPr>
          <w:rFonts w:ascii="Arial" w:hAnsi="Arial" w:cs="Arial" w:eastAsia="Arial"/>
          <w:color w:val="auto"/>
          <w:spacing w:val="0"/>
          <w:position w:val="0"/>
          <w:sz w:val="18"/>
          <w:shd w:fill="auto" w:val="clear"/>
        </w:rPr>
        <w:t xml:space="preserve">ak</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al-kawakib</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al-thabitah</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may</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have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been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directly</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indirectly</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inspired</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Hellenic</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Greek texts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Pymander</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section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Corpus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Hermeticum,</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may</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link</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directly</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earlier</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Persian (or possibly Indic) tradition which itself directly or indirectly inspired later Hellenic texts such as the Corpus Hermeticism</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5"/>
          <w:shd w:fill="auto" w:val="clear"/>
        </w:rPr>
        <w:t xml:space="preserve">{16}</w:t>
      </w:r>
    </w:p>
    <w:p>
      <w:pPr>
        <w:spacing w:before="0" w:after="0" w:line="240"/>
        <w:ind w:right="0" w:left="0" w:firstLine="0"/>
        <w:jc w:val="left"/>
        <w:rPr>
          <w:rFonts w:ascii="Arial" w:hAnsi="Arial" w:cs="Arial" w:eastAsia="Arial"/>
          <w:color w:val="auto"/>
          <w:spacing w:val="0"/>
          <w:position w:val="0"/>
          <w:sz w:val="22"/>
          <w:shd w:fill="auto" w:val="clear"/>
        </w:rPr>
      </w:pPr>
    </w:p>
    <w:p>
      <w:pPr>
        <w:spacing w:before="163"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The Complete Seven-Fold Way</w:t>
      </w:r>
    </w:p>
    <w:p>
      <w:pPr>
        <w:spacing w:before="1" w:after="0" w:line="240"/>
        <w:ind w:right="0" w:left="0" w:firstLine="0"/>
        <w:jc w:val="left"/>
        <w:rPr>
          <w:rFonts w:ascii="Arial" w:hAnsi="Arial" w:cs="Arial" w:eastAsia="Arial"/>
          <w:b/>
          <w:color w:val="auto"/>
          <w:spacing w:val="0"/>
          <w:position w:val="0"/>
          <w:sz w:val="22"/>
          <w:shd w:fill="auto" w:val="clear"/>
        </w:rPr>
      </w:pPr>
    </w:p>
    <w:p>
      <w:pPr>
        <w:spacing w:before="0" w:after="0" w:line="264"/>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title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0"/>
          <w:position w:val="0"/>
          <w:sz w:val="18"/>
          <w:shd w:fill="auto" w:val="clear"/>
        </w:rPr>
        <w:t xml:space="preserve"> </w:t>
      </w:r>
      <w:r>
        <w:rPr>
          <w:rFonts w:ascii="Arial" w:hAnsi="Arial" w:cs="Arial" w:eastAsia="Arial"/>
          <w:i/>
          <w:color w:val="auto"/>
          <w:spacing w:val="0"/>
          <w:position w:val="0"/>
          <w:sz w:val="19"/>
          <w:shd w:fill="auto" w:val="clear"/>
        </w:rPr>
        <w:t xml:space="preserve">Naos</w:t>
      </w:r>
      <w:r>
        <w:rPr>
          <w:rFonts w:ascii="Arial" w:hAnsi="Arial" w:cs="Arial" w:eastAsia="Arial"/>
          <w:i/>
          <w:color w:val="auto"/>
          <w:spacing w:val="-25"/>
          <w:position w:val="0"/>
          <w:sz w:val="19"/>
          <w:shd w:fill="auto" w:val="clear"/>
        </w:rPr>
        <w:t xml:space="preserve"> </w:t>
      </w:r>
      <w:r>
        <w:rPr>
          <w:rFonts w:ascii="Arial" w:hAnsi="Arial" w:cs="Arial" w:eastAsia="Arial"/>
          <w:color w:val="auto"/>
          <w:spacing w:val="0"/>
          <w:position w:val="0"/>
          <w:sz w:val="18"/>
          <w:shd w:fill="auto" w:val="clear"/>
        </w:rPr>
        <w:t xml:space="preserve">states,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practical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guide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modern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sorcery</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emphasis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being</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sorcery</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 and as such deals only in part with the seven-fold way of the O9A. The complete system of occult training - the practical anados - that is the seven-fold way of the O9A, up to and including Internal Adept,</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described</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great</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detail</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981</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page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21"/>
          <w:position w:val="0"/>
          <w:sz w:val="18"/>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29"/>
          <w:position w:val="0"/>
          <w:sz w:val="19"/>
          <w:shd w:fill="auto" w:val="clear"/>
        </w:rPr>
        <w:t xml:space="preserve"> </w:t>
      </w:r>
      <w:r>
        <w:rPr>
          <w:rFonts w:ascii="Arial" w:hAnsi="Arial" w:cs="Arial" w:eastAsia="Arial"/>
          <w:i/>
          <w:color w:val="auto"/>
          <w:spacing w:val="0"/>
          <w:position w:val="0"/>
          <w:sz w:val="19"/>
          <w:shd w:fill="auto" w:val="clear"/>
        </w:rPr>
        <w:t xml:space="preserve">Requisite</w:t>
      </w:r>
      <w:r>
        <w:rPr>
          <w:rFonts w:ascii="Arial" w:hAnsi="Arial" w:cs="Arial" w:eastAsia="Arial"/>
          <w:i/>
          <w:color w:val="auto"/>
          <w:spacing w:val="-29"/>
          <w:position w:val="0"/>
          <w:sz w:val="19"/>
          <w:shd w:fill="auto" w:val="clear"/>
        </w:rPr>
        <w:t xml:space="preserve"> </w:t>
      </w:r>
      <w:r>
        <w:rPr>
          <w:rFonts w:ascii="Arial" w:hAnsi="Arial" w:cs="Arial" w:eastAsia="Arial"/>
          <w:i/>
          <w:color w:val="auto"/>
          <w:spacing w:val="0"/>
          <w:position w:val="0"/>
          <w:sz w:val="19"/>
          <w:shd w:fill="auto" w:val="clear"/>
        </w:rPr>
        <w:t xml:space="preserve">ONA</w:t>
      </w:r>
      <w:r>
        <w:rPr>
          <w:rFonts w:ascii="Arial" w:hAnsi="Arial" w:cs="Arial" w:eastAsia="Arial"/>
          <w:i/>
          <w:color w:val="auto"/>
          <w:spacing w:val="-26"/>
          <w:position w:val="0"/>
          <w:sz w:val="19"/>
          <w:shd w:fill="auto" w:val="clear"/>
        </w:rPr>
        <w:t xml:space="preserve"> </w:t>
      </w:r>
      <w:r>
        <w:rPr>
          <w:rFonts w:ascii="Arial" w:hAnsi="Arial" w:cs="Arial" w:eastAsia="Arial"/>
          <w:color w:val="auto"/>
          <w:spacing w:val="0"/>
          <w:position w:val="0"/>
          <w:sz w:val="15"/>
          <w:shd w:fill="auto" w:val="clear"/>
        </w:rPr>
        <w:t xml:space="preserve">{17}</w:t>
      </w:r>
      <w:r>
        <w:rPr>
          <w:rFonts w:ascii="Arial" w:hAnsi="Arial" w:cs="Arial" w:eastAsia="Arial"/>
          <w:color w:val="auto"/>
          <w:spacing w:val="0"/>
          <w:position w:val="0"/>
          <w:sz w:val="18"/>
          <w:shd w:fill="auto" w:val="clear"/>
        </w:rPr>
        <w:t xml:space="preserv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training</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involves di</w:t>
      </w:r>
      <w:r>
        <w:rPr>
          <w:rFonts w:ascii="Arial" w:hAnsi="Arial" w:cs="Arial" w:eastAsia="Arial"/>
          <w:color w:val="auto"/>
          <w:spacing w:val="0"/>
          <w:position w:val="0"/>
          <w:sz w:val="18"/>
          <w:shd w:fill="auto" w:val="clear"/>
        </w:rPr>
        <w:t xml:space="preserve">ﬃ</w:t>
      </w:r>
      <w:r>
        <w:rPr>
          <w:rFonts w:ascii="Arial" w:hAnsi="Arial" w:cs="Arial" w:eastAsia="Arial"/>
          <w:color w:val="auto"/>
          <w:spacing w:val="0"/>
          <w:position w:val="0"/>
          <w:sz w:val="18"/>
          <w:shd w:fill="auto" w:val="clear"/>
        </w:rPr>
        <w:t xml:space="preserve">cult</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testing</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techniques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experiences,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unique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includes such</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things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Insight</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Roles,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(ii)</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physical</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challenges,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(iii)</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nding</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companion</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them, forming and running a practising occult group (a </w:t>
      </w:r>
      <w:r>
        <w:rPr>
          <w:rFonts w:ascii="Arial" w:hAnsi="Arial" w:cs="Arial" w:eastAsia="Arial"/>
          <w:color w:val="auto"/>
          <w:spacing w:val="-3"/>
          <w:position w:val="0"/>
          <w:sz w:val="18"/>
          <w:shd w:fill="auto" w:val="clear"/>
        </w:rPr>
        <w:t xml:space="preserve">Temple, </w:t>
      </w:r>
      <w:r>
        <w:rPr>
          <w:rFonts w:ascii="Arial" w:hAnsi="Arial" w:cs="Arial" w:eastAsia="Arial"/>
          <w:color w:val="auto"/>
          <w:spacing w:val="0"/>
          <w:position w:val="0"/>
          <w:sz w:val="18"/>
          <w:shd w:fill="auto" w:val="clear"/>
        </w:rPr>
        <w:t xml:space="preserve">or nexion) dedicated to performing ceremonial</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sinister/satanic</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rituals</w:t>
      </w:r>
      <w:r>
        <w:rPr>
          <w:rFonts w:ascii="Arial" w:hAnsi="Arial" w:cs="Arial" w:eastAsia="Arial"/>
          <w:color w:val="auto"/>
          <w:spacing w:val="-3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kind</w:t>
      </w:r>
      <w:r>
        <w:rPr>
          <w:rFonts w:ascii="Arial" w:hAnsi="Arial" w:cs="Arial" w:eastAsia="Arial"/>
          <w:color w:val="auto"/>
          <w:spacing w:val="-39"/>
          <w:position w:val="0"/>
          <w:sz w:val="18"/>
          <w:shd w:fill="auto" w:val="clear"/>
        </w:rPr>
        <w:t xml:space="preserve"> </w:t>
      </w:r>
      <w:r>
        <w:rPr>
          <w:rFonts w:ascii="Arial" w:hAnsi="Arial" w:cs="Arial" w:eastAsia="Arial"/>
          <w:color w:val="auto"/>
          <w:spacing w:val="0"/>
          <w:position w:val="0"/>
          <w:sz w:val="18"/>
          <w:shd w:fill="auto" w:val="clear"/>
        </w:rPr>
        <w:t xml:space="preserve">described</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3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O9A's</w:t>
      </w:r>
      <w:r>
        <w:rPr>
          <w:rFonts w:ascii="Arial" w:hAnsi="Arial" w:cs="Arial" w:eastAsia="Arial"/>
          <w:color w:val="auto"/>
          <w:spacing w:val="-35"/>
          <w:position w:val="0"/>
          <w:sz w:val="18"/>
          <w:shd w:fill="auto" w:val="clear"/>
        </w:rPr>
        <w:t xml:space="preserve"> </w:t>
      </w:r>
      <w:r>
        <w:rPr>
          <w:rFonts w:ascii="Arial" w:hAnsi="Arial" w:cs="Arial" w:eastAsia="Arial"/>
          <w:i/>
          <w:color w:val="auto"/>
          <w:spacing w:val="0"/>
          <w:position w:val="0"/>
          <w:sz w:val="19"/>
          <w:shd w:fill="auto" w:val="clear"/>
        </w:rPr>
        <w:t xml:space="preserve">Black</w:t>
      </w:r>
      <w:r>
        <w:rPr>
          <w:rFonts w:ascii="Arial" w:hAnsi="Arial" w:cs="Arial" w:eastAsia="Arial"/>
          <w:i/>
          <w:color w:val="auto"/>
          <w:spacing w:val="-43"/>
          <w:position w:val="0"/>
          <w:sz w:val="19"/>
          <w:shd w:fill="auto" w:val="clear"/>
        </w:rPr>
        <w:t xml:space="preserve"> </w:t>
      </w:r>
      <w:r>
        <w:rPr>
          <w:rFonts w:ascii="Arial" w:hAnsi="Arial" w:cs="Arial" w:eastAsia="Arial"/>
          <w:i/>
          <w:color w:val="auto"/>
          <w:spacing w:val="0"/>
          <w:position w:val="0"/>
          <w:sz w:val="19"/>
          <w:shd w:fill="auto" w:val="clear"/>
        </w:rPr>
        <w:t xml:space="preserve">Book</w:t>
      </w:r>
      <w:r>
        <w:rPr>
          <w:rFonts w:ascii="Arial" w:hAnsi="Arial" w:cs="Arial" w:eastAsia="Arial"/>
          <w:i/>
          <w:color w:val="auto"/>
          <w:spacing w:val="-43"/>
          <w:position w:val="0"/>
          <w:sz w:val="19"/>
          <w:shd w:fill="auto" w:val="clear"/>
        </w:rPr>
        <w:t xml:space="preserve"> </w:t>
      </w:r>
      <w:r>
        <w:rPr>
          <w:rFonts w:ascii="Arial" w:hAnsi="Arial" w:cs="Arial" w:eastAsia="Arial"/>
          <w:i/>
          <w:color w:val="auto"/>
          <w:spacing w:val="0"/>
          <w:position w:val="0"/>
          <w:sz w:val="19"/>
          <w:shd w:fill="auto" w:val="clear"/>
        </w:rPr>
        <w:t xml:space="preserve">of</w:t>
      </w:r>
      <w:r>
        <w:rPr>
          <w:rFonts w:ascii="Arial" w:hAnsi="Arial" w:cs="Arial" w:eastAsia="Arial"/>
          <w:i/>
          <w:color w:val="auto"/>
          <w:spacing w:val="-42"/>
          <w:position w:val="0"/>
          <w:sz w:val="19"/>
          <w:shd w:fill="auto" w:val="clear"/>
        </w:rPr>
        <w:t xml:space="preserve"> </w:t>
      </w:r>
      <w:r>
        <w:rPr>
          <w:rFonts w:ascii="Arial" w:hAnsi="Arial" w:cs="Arial" w:eastAsia="Arial"/>
          <w:i/>
          <w:color w:val="auto"/>
          <w:spacing w:val="0"/>
          <w:position w:val="0"/>
          <w:sz w:val="19"/>
          <w:shd w:fill="auto" w:val="clear"/>
        </w:rPr>
        <w:t xml:space="preserve">Satan</w:t>
      </w:r>
      <w:r>
        <w:rPr>
          <w:rFonts w:ascii="Arial" w:hAnsi="Arial" w:cs="Arial" w:eastAsia="Arial"/>
          <w:color w:val="auto"/>
          <w:spacing w:val="0"/>
          <w:position w:val="0"/>
          <w:sz w:val="18"/>
          <w:shd w:fill="auto" w:val="clear"/>
        </w:rPr>
        <w:t xml:space="preserve">.</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Insight</w:t>
      </w:r>
      <w:r>
        <w:rPr>
          <w:rFonts w:ascii="Arial" w:hAnsi="Arial" w:cs="Arial" w:eastAsia="Arial"/>
          <w:color w:val="auto"/>
          <w:spacing w:val="-39"/>
          <w:position w:val="0"/>
          <w:sz w:val="18"/>
          <w:shd w:fill="auto" w:val="clear"/>
        </w:rPr>
        <w:t xml:space="preserve"> </w:t>
      </w:r>
      <w:r>
        <w:rPr>
          <w:rFonts w:ascii="Arial" w:hAnsi="Arial" w:cs="Arial" w:eastAsia="Arial"/>
          <w:color w:val="auto"/>
          <w:spacing w:val="0"/>
          <w:position w:val="0"/>
          <w:sz w:val="18"/>
          <w:shd w:fill="auto" w:val="clear"/>
        </w:rPr>
        <w:t xml:space="preserve">Roles, for example, require the O9A initiate to adopt a way of life, or a particular occupation, that is the opposite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their</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current</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life-style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occupation,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explained</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'Introduction</w:t>
      </w:r>
      <w:r>
        <w:rPr>
          <w:rFonts w:ascii="Arial" w:hAnsi="Arial" w:cs="Arial" w:eastAsia="Arial"/>
          <w:color w:val="auto"/>
          <w:spacing w:val="-26"/>
          <w:position w:val="0"/>
          <w:sz w:val="18"/>
          <w:shd w:fill="auto" w:val="clear"/>
        </w:rPr>
        <w:t xml:space="preserve"> </w:t>
      </w:r>
      <w:r>
        <w:rPr>
          <w:rFonts w:ascii="Arial" w:hAnsi="Arial" w:cs="Arial" w:eastAsia="Arial"/>
          <w:color w:val="auto"/>
          <w:spacing w:val="-8"/>
          <w:position w:val="0"/>
          <w:sz w:val="18"/>
          <w:shd w:fill="auto" w:val="clear"/>
        </w:rPr>
        <w:t xml:space="preserve">To</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Insight</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Roles' section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7"/>
          <w:position w:val="0"/>
          <w:sz w:val="18"/>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1"/>
          <w:position w:val="0"/>
          <w:sz w:val="19"/>
          <w:shd w:fill="auto" w:val="clear"/>
        </w:rPr>
        <w:t xml:space="preserve"> </w:t>
      </w:r>
      <w:r>
        <w:rPr>
          <w:rFonts w:ascii="Arial" w:hAnsi="Arial" w:cs="Arial" w:eastAsia="Arial"/>
          <w:i/>
          <w:color w:val="auto"/>
          <w:spacing w:val="0"/>
          <w:position w:val="0"/>
          <w:sz w:val="19"/>
          <w:shd w:fill="auto" w:val="clear"/>
        </w:rPr>
        <w:t xml:space="preserve">Requisite</w:t>
      </w:r>
      <w:r>
        <w:rPr>
          <w:rFonts w:ascii="Arial" w:hAnsi="Arial" w:cs="Arial" w:eastAsia="Arial"/>
          <w:i/>
          <w:color w:val="auto"/>
          <w:spacing w:val="-12"/>
          <w:position w:val="0"/>
          <w:sz w:val="19"/>
          <w:shd w:fill="auto" w:val="clear"/>
        </w:rPr>
        <w:t xml:space="preserve"> </w:t>
      </w:r>
      <w:r>
        <w:rPr>
          <w:rFonts w:ascii="Arial" w:hAnsi="Arial" w:cs="Arial" w:eastAsia="Arial"/>
          <w:i/>
          <w:color w:val="auto"/>
          <w:spacing w:val="0"/>
          <w:position w:val="0"/>
          <w:sz w:val="19"/>
          <w:shd w:fill="auto" w:val="clear"/>
        </w:rPr>
        <w:t xml:space="preserve">ONA</w:t>
      </w:r>
      <w:r>
        <w:rPr>
          <w:rFonts w:ascii="Arial" w:hAnsi="Arial" w:cs="Arial" w:eastAsia="Arial"/>
          <w:color w:val="auto"/>
          <w:spacing w:val="0"/>
          <w:position w:val="0"/>
          <w:sz w:val="18"/>
          <w:shd w:fill="auto" w:val="clear"/>
        </w:rPr>
        <w:t xml:space="preserv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Insight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Role</w:t>
      </w:r>
    </w:p>
    <w:p>
      <w:pPr>
        <w:spacing w:before="193" w:after="0" w:line="268"/>
        <w:ind w:right="1397"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"must last a minimum of one year (that is, in this instance for one particular and speci</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c alchemical season) - [and] should be chosen so that the task undertaken is in most ways the opposite of the character of the Initiate. The Initiate is expected to be honest in assessing their own </w:t>
      </w:r>
      <w:r>
        <w:rPr>
          <w:rFonts w:ascii="Arial" w:hAnsi="Arial" w:cs="Arial" w:eastAsia="Arial"/>
          <w:color w:val="auto"/>
          <w:spacing w:val="-3"/>
          <w:position w:val="0"/>
          <w:sz w:val="18"/>
          <w:shd w:fill="auto" w:val="clear"/>
        </w:rPr>
        <w:t xml:space="preserve">character, </w:t>
      </w:r>
      <w:r>
        <w:rPr>
          <w:rFonts w:ascii="Arial" w:hAnsi="Arial" w:cs="Arial" w:eastAsia="Arial"/>
          <w:color w:val="auto"/>
          <w:spacing w:val="0"/>
          <w:position w:val="0"/>
          <w:sz w:val="18"/>
          <w:shd w:fill="auto" w:val="clear"/>
        </w:rPr>
        <w:t xml:space="preserve">as they are expected to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nd a suitable Insight R</w:t>
      </w:r>
      <w:r>
        <w:rPr>
          <w:rFonts w:ascii="Arial" w:hAnsi="Arial" w:cs="Arial" w:eastAsia="Arial"/>
          <w:color w:val="auto"/>
          <w:spacing w:val="0"/>
          <w:position w:val="0"/>
          <w:sz w:val="18"/>
          <w:shd w:fill="auto" w:val="clear"/>
        </w:rPr>
        <w:t xml:space="preserve">ôle for themselves, either a</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personal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Insight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Rôle,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Aeonic</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assessment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nding</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esoterically worthwhile tasks in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themselves."</w:t>
      </w:r>
    </w:p>
    <w:p>
      <w:pPr>
        <w:spacing w:before="188"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intention of such techniques, challenges, and experiences, is to provide the candidate with structured, formative, life-changing, experiences - to harshly test them, to begin the process that fundamentally changes (and evolves) their character, developes a self-knowing and certain esoteric abilities and skills, moves them toward individuation, or which destroys/defeats them and thus reveals them as unsuitable - physically, mentally, and in occult terms - for the O9A.</w:t>
      </w:r>
    </w:p>
    <w:p>
      <w:pPr>
        <w:spacing w:before="5"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 explained in </w:t>
      </w:r>
      <w:r>
        <w:rPr>
          <w:rFonts w:ascii="Arial" w:hAnsi="Arial" w:cs="Arial" w:eastAsia="Arial"/>
          <w:i/>
          <w:color w:val="auto"/>
          <w:spacing w:val="0"/>
          <w:position w:val="0"/>
          <w:sz w:val="19"/>
          <w:shd w:fill="auto" w:val="clear"/>
        </w:rPr>
        <w:t xml:space="preserve">The Requisite ONA </w:t>
      </w:r>
      <w:r>
        <w:rPr>
          <w:rFonts w:ascii="Arial" w:hAnsi="Arial" w:cs="Arial" w:eastAsia="Arial"/>
          <w:color w:val="auto"/>
          <w:spacing w:val="0"/>
          <w:position w:val="0"/>
          <w:sz w:val="18"/>
          <w:shd w:fill="auto" w:val="clear"/>
        </w:rPr>
        <w:t xml:space="preserve">in relation to the beginning stages of the seven-fold way:</w:t>
      </w:r>
    </w:p>
    <w:p>
      <w:pPr>
        <w:spacing w:before="2" w:after="0" w:line="240"/>
        <w:ind w:right="0" w:left="0" w:firstLine="0"/>
        <w:jc w:val="left"/>
        <w:rPr>
          <w:rFonts w:ascii="Arial" w:hAnsi="Arial" w:cs="Arial" w:eastAsia="Arial"/>
          <w:color w:val="auto"/>
          <w:spacing w:val="0"/>
          <w:position w:val="0"/>
          <w:sz w:val="18"/>
          <w:shd w:fill="auto" w:val="clear"/>
        </w:rPr>
      </w:pPr>
    </w:p>
    <w:p>
      <w:pPr>
        <w:spacing w:before="0" w:after="0" w:line="268"/>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"Sinister Initiation is the awakening of the darker/sinister/unconscious aspects of the psyche, and of the inner (often repressed) and latent personality/character of the Initiate. It is also a personal commitment, by the Initiate, to the path of dark sorcery. The dark, or sinister, energies which are used/unleashed are symbolized by the symbols/forms of the Septenary System, and these symbols are used in the workings with the septenary spheres and pathways. These magickal workings provide a controlled, ritualized, or willed, experience of these dark energies or 'forces' - and this practical experience begins the process of objectifying and understanding such energies, and thus these aspects of the psyche/personality of the Initiate. The Star Game takes this process of objecti</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cation further, enabling a complete and rational understanding - divorced from conventional 'moral opposites'.</w:t>
      </w:r>
    </w:p>
    <w:p>
      <w:pPr>
        <w:spacing w:before="5" w:after="0" w:line="240"/>
        <w:ind w:right="0" w:left="0" w:firstLine="0"/>
        <w:jc w:val="left"/>
        <w:rPr>
          <w:rFonts w:ascii="Arial" w:hAnsi="Arial" w:cs="Arial" w:eastAsia="Arial"/>
          <w:color w:val="auto"/>
          <w:spacing w:val="0"/>
          <w:position w:val="0"/>
          <w:sz w:val="20"/>
          <w:shd w:fill="auto" w:val="clear"/>
        </w:rPr>
      </w:pPr>
    </w:p>
    <w:p>
      <w:pPr>
        <w:spacing w:before="0" w:after="0" w:line="268"/>
        <w:ind w:right="1749"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physical goal which an Initiate must achieve developes personal qualities such as determination, self-discipline, élan. It enhances the vitality of the Initiate, and balances the</w:t>
      </w:r>
    </w:p>
    <w:p>
      <w:pPr>
        <w:spacing w:before="0" w:after="0" w:line="240"/>
        <w:ind w:right="0" w:left="0" w:firstLine="0"/>
        <w:jc w:val="left"/>
        <w:rPr>
          <w:rFonts w:ascii="Arial" w:hAnsi="Arial" w:cs="Arial" w:eastAsia="Arial"/>
          <w:color w:val="auto"/>
          <w:spacing w:val="0"/>
          <w:position w:val="0"/>
          <w:sz w:val="20"/>
          <w:shd w:fill="auto" w:val="clear"/>
        </w:rPr>
      </w:pPr>
    </w:p>
    <w:p>
      <w:pPr>
        <w:spacing w:before="3" w:after="0" w:line="240"/>
        <w:ind w:right="0" w:left="0" w:firstLine="0"/>
        <w:jc w:val="left"/>
        <w:rPr>
          <w:rFonts w:ascii="Arial" w:hAnsi="Arial" w:cs="Arial" w:eastAsia="Arial"/>
          <w:color w:val="auto"/>
          <w:spacing w:val="0"/>
          <w:position w:val="0"/>
          <w:sz w:val="18"/>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68"/>
        <w:ind w:right="149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inner magickal work. The seeking and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nding of a magickal companion begins the confrontation/understanding of the anima/animus (the female/male archetypes which exist in the psyche and beyond) in a practical way, and so increases self-understanding via direct experience. It also enables further magickal work to be done, of a necessary type.</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68"/>
        <w:ind w:right="149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An Insight Role developes real sinister character in the individual; it is a severe test of the resolve, Sinister commitment and personality of the Initiate. The Grade Ritual which completes the stage of Initiation (and which leads to the next stage) is a magickal act of synthesis.</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68"/>
        <w:ind w:right="146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tasks of an External Adept develope both magickal and personal experience, and from these a real, abiding, sinister character is formed in the individual. This character, and the understanding and skills which go with it, are the essential foundations of the next stage, that of the Internal Adept.</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68"/>
        <w:ind w:right="1474"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3"/>
          <w:position w:val="0"/>
          <w:sz w:val="18"/>
          <w:shd w:fill="auto" w:val="clear"/>
        </w:rPr>
        <w:t xml:space="preserve">Temple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enables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various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character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roles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directly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assumed,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further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developes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 magickal skills, and magickal understanding, an Adept must possess. Particularly important here is skill in, and understanding </w:t>
      </w:r>
      <w:r>
        <w:rPr>
          <w:rFonts w:ascii="Arial" w:hAnsi="Arial" w:cs="Arial" w:eastAsia="Arial"/>
          <w:color w:val="auto"/>
          <w:spacing w:val="-3"/>
          <w:position w:val="0"/>
          <w:sz w:val="18"/>
          <w:shd w:fill="auto" w:val="clear"/>
        </w:rPr>
        <w:t xml:space="preserve">of, </w:t>
      </w:r>
      <w:r>
        <w:rPr>
          <w:rFonts w:ascii="Arial" w:hAnsi="Arial" w:cs="Arial" w:eastAsia="Arial"/>
          <w:color w:val="auto"/>
          <w:spacing w:val="0"/>
          <w:position w:val="0"/>
          <w:sz w:val="18"/>
          <w:shd w:fill="auto" w:val="clear"/>
        </w:rPr>
        <w:t xml:space="preserve">ceremonial magick. Without this skill and understanding,</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Aeonic</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magick</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possible.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3"/>
          <w:position w:val="0"/>
          <w:sz w:val="18"/>
          <w:shd w:fill="auto" w:val="clear"/>
        </w:rPr>
        <w:t xml:space="preserve">Temple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also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completes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experiencing</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of confronting, and integrating, the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anima/animus.</w:t>
      </w:r>
    </w:p>
    <w:p>
      <w:pPr>
        <w:spacing w:before="4" w:after="0" w:line="240"/>
        <w:ind w:right="0" w:left="0" w:firstLine="0"/>
        <w:jc w:val="left"/>
        <w:rPr>
          <w:rFonts w:ascii="Arial" w:hAnsi="Arial" w:cs="Arial" w:eastAsia="Arial"/>
          <w:color w:val="auto"/>
          <w:spacing w:val="0"/>
          <w:position w:val="0"/>
          <w:sz w:val="20"/>
          <w:shd w:fill="auto" w:val="clear"/>
        </w:rPr>
      </w:pPr>
    </w:p>
    <w:p>
      <w:pPr>
        <w:spacing w:before="0" w:after="0" w:line="268"/>
        <w:ind w:right="149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From</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many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diverse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controlled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willed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experiences,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genuine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self-learning</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arises: the beginnings of the process of 'individuation', of esoteric</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Adeptship."</w:t>
      </w:r>
    </w:p>
    <w:p>
      <w:pPr>
        <w:spacing w:before="0" w:after="0" w:line="240"/>
        <w:ind w:right="0" w:left="0" w:firstLine="0"/>
        <w:jc w:val="left"/>
        <w:rPr>
          <w:rFonts w:ascii="Arial" w:hAnsi="Arial" w:cs="Arial" w:eastAsia="Arial"/>
          <w:color w:val="auto"/>
          <w:spacing w:val="0"/>
          <w:position w:val="0"/>
          <w:sz w:val="22"/>
          <w:shd w:fill="auto" w:val="clear"/>
        </w:rPr>
      </w:pPr>
    </w:p>
    <w:p>
      <w:pPr>
        <w:spacing w:before="162"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The Rite Of The Abyss and Beyond</w:t>
      </w:r>
    </w:p>
    <w:p>
      <w:pPr>
        <w:spacing w:before="1" w:after="0" w:line="240"/>
        <w:ind w:right="0" w:left="0" w:firstLine="0"/>
        <w:jc w:val="left"/>
        <w:rPr>
          <w:rFonts w:ascii="Arial" w:hAnsi="Arial" w:cs="Arial" w:eastAsia="Arial"/>
          <w:b/>
          <w:color w:val="auto"/>
          <w:spacing w:val="0"/>
          <w:position w:val="0"/>
          <w:sz w:val="22"/>
          <w:shd w:fill="auto" w:val="clear"/>
        </w:rPr>
      </w:pPr>
    </w:p>
    <w:p>
      <w:pPr>
        <w:spacing w:before="1" w:after="0" w:line="261"/>
        <w:ind w:right="1102"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8"/>
          <w:shd w:fill="auto" w:val="clear"/>
        </w:rPr>
        <w:t xml:space="preserve">While</w:t>
      </w:r>
      <w:r>
        <w:rPr>
          <w:rFonts w:ascii="Arial" w:hAnsi="Arial" w:cs="Arial" w:eastAsia="Arial"/>
          <w:color w:val="auto"/>
          <w:spacing w:val="-12"/>
          <w:position w:val="0"/>
          <w:sz w:val="18"/>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7"/>
          <w:position w:val="0"/>
          <w:sz w:val="19"/>
          <w:shd w:fill="auto" w:val="clear"/>
        </w:rPr>
        <w:t xml:space="preserve"> </w:t>
      </w:r>
      <w:r>
        <w:rPr>
          <w:rFonts w:ascii="Arial" w:hAnsi="Arial" w:cs="Arial" w:eastAsia="Arial"/>
          <w:i/>
          <w:color w:val="auto"/>
          <w:spacing w:val="0"/>
          <w:position w:val="0"/>
          <w:sz w:val="19"/>
          <w:shd w:fill="auto" w:val="clear"/>
        </w:rPr>
        <w:t xml:space="preserve">Requisite</w:t>
      </w:r>
      <w:r>
        <w:rPr>
          <w:rFonts w:ascii="Arial" w:hAnsi="Arial" w:cs="Arial" w:eastAsia="Arial"/>
          <w:i/>
          <w:color w:val="auto"/>
          <w:spacing w:val="-17"/>
          <w:position w:val="0"/>
          <w:sz w:val="19"/>
          <w:shd w:fill="auto" w:val="clear"/>
        </w:rPr>
        <w:t xml:space="preserve"> </w:t>
      </w:r>
      <w:r>
        <w:rPr>
          <w:rFonts w:ascii="Arial" w:hAnsi="Arial" w:cs="Arial" w:eastAsia="Arial"/>
          <w:i/>
          <w:color w:val="auto"/>
          <w:spacing w:val="0"/>
          <w:position w:val="0"/>
          <w:sz w:val="19"/>
          <w:shd w:fill="auto" w:val="clear"/>
        </w:rPr>
        <w:t xml:space="preserve">ONA</w:t>
      </w:r>
      <w:r>
        <w:rPr>
          <w:rFonts w:ascii="Arial" w:hAnsi="Arial" w:cs="Arial" w:eastAsia="Arial"/>
          <w:i/>
          <w:color w:val="auto"/>
          <w:spacing w:val="-13"/>
          <w:position w:val="0"/>
          <w:sz w:val="19"/>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guide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way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up</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including</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stage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of Internal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Adept,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next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stage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beyond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Abyss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dealt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their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3"/>
          <w:position w:val="0"/>
          <w:sz w:val="18"/>
          <w:shd w:fill="auto" w:val="clear"/>
        </w:rPr>
        <w:t xml:space="preserve"> </w:t>
      </w:r>
      <w:r>
        <w:rPr>
          <w:rFonts w:ascii="Arial" w:hAnsi="Arial" w:cs="Arial" w:eastAsia="Arial"/>
          <w:i/>
          <w:color w:val="auto"/>
          <w:spacing w:val="0"/>
          <w:position w:val="0"/>
          <w:sz w:val="19"/>
          <w:shd w:fill="auto" w:val="clear"/>
        </w:rPr>
        <w:t xml:space="preserve">Enantiodromia:</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5"/>
          <w:position w:val="0"/>
          <w:sz w:val="19"/>
          <w:shd w:fill="auto" w:val="clear"/>
        </w:rPr>
        <w:t xml:space="preserve"> </w:t>
      </w:r>
      <w:r>
        <w:rPr>
          <w:rFonts w:ascii="Arial" w:hAnsi="Arial" w:cs="Arial" w:eastAsia="Arial"/>
          <w:i/>
          <w:color w:val="auto"/>
          <w:spacing w:val="0"/>
          <w:position w:val="0"/>
          <w:sz w:val="19"/>
          <w:shd w:fill="auto" w:val="clear"/>
        </w:rPr>
        <w:t xml:space="preserve">Sinister Abyssal Nexion </w:t>
      </w:r>
      <w:r>
        <w:rPr>
          <w:rFonts w:ascii="Arial" w:hAnsi="Arial" w:cs="Arial" w:eastAsia="Arial"/>
          <w:color w:val="auto"/>
          <w:spacing w:val="0"/>
          <w:position w:val="0"/>
          <w:sz w:val="15"/>
          <w:shd w:fill="auto" w:val="clear"/>
        </w:rPr>
        <w:t xml:space="preserve">{18}</w:t>
      </w:r>
      <w:r>
        <w:rPr>
          <w:rFonts w:ascii="Arial" w:hAnsi="Arial" w:cs="Arial" w:eastAsia="Arial"/>
          <w:color w:val="auto"/>
          <w:spacing w:val="0"/>
          <w:position w:val="0"/>
          <w:sz w:val="18"/>
          <w:shd w:fill="auto" w:val="clear"/>
        </w:rPr>
        <w:t xml:space="preserve">, which contains details of the traditional (the Camlad) Rite of The Abyss with its month-long subterranean ordeal. The last mortal stage of the way is described in the O9A text that is simply entitled 'Grade Ritual of GrandMaster/GrandMistress'</w:t>
      </w:r>
      <w:r>
        <w:rPr>
          <w:rFonts w:ascii="Arial" w:hAnsi="Arial" w:cs="Arial" w:eastAsia="Arial"/>
          <w:color w:val="auto"/>
          <w:spacing w:val="1"/>
          <w:position w:val="0"/>
          <w:sz w:val="18"/>
          <w:shd w:fill="auto" w:val="clear"/>
        </w:rPr>
        <w:t xml:space="preserve"> </w:t>
      </w:r>
      <w:r>
        <w:rPr>
          <w:rFonts w:ascii="Arial" w:hAnsi="Arial" w:cs="Arial" w:eastAsia="Arial"/>
          <w:color w:val="auto"/>
          <w:spacing w:val="0"/>
          <w:position w:val="0"/>
          <w:sz w:val="15"/>
          <w:shd w:fill="auto" w:val="clear"/>
        </w:rPr>
        <w:t xml:space="preserve">{19}.</w:t>
      </w:r>
    </w:p>
    <w:p>
      <w:pPr>
        <w:spacing w:before="196"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 described in </w:t>
      </w:r>
      <w:r>
        <w:rPr>
          <w:rFonts w:ascii="Arial" w:hAnsi="Arial" w:cs="Arial" w:eastAsia="Arial"/>
          <w:i/>
          <w:color w:val="auto"/>
          <w:spacing w:val="0"/>
          <w:position w:val="0"/>
          <w:sz w:val="19"/>
          <w:shd w:fill="auto" w:val="clear"/>
        </w:rPr>
        <w:t xml:space="preserve">Enantiodromia: The Sinister Abyssal Nexion</w:t>
      </w:r>
      <w:r>
        <w:rPr>
          <w:rFonts w:ascii="Arial" w:hAnsi="Arial" w:cs="Arial" w:eastAsia="Arial"/>
          <w:color w:val="auto"/>
          <w:spacing w:val="0"/>
          <w:position w:val="0"/>
          <w:sz w:val="18"/>
          <w:shd w:fill="auto" w:val="clear"/>
        </w:rPr>
        <w:t xml:space="preserve">,</w:t>
      </w:r>
    </w:p>
    <w:p>
      <w:pPr>
        <w:spacing w:before="1" w:after="0" w:line="240"/>
        <w:ind w:right="0" w:left="0" w:firstLine="0"/>
        <w:jc w:val="left"/>
        <w:rPr>
          <w:rFonts w:ascii="Arial" w:hAnsi="Arial" w:cs="Arial" w:eastAsia="Arial"/>
          <w:color w:val="auto"/>
          <w:spacing w:val="0"/>
          <w:position w:val="0"/>
          <w:sz w:val="18"/>
          <w:shd w:fill="auto" w:val="clear"/>
        </w:rPr>
      </w:pPr>
    </w:p>
    <w:p>
      <w:pPr>
        <w:spacing w:before="0" w:after="0" w:line="268"/>
        <w:ind w:right="1401"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8"/>
          <w:shd w:fill="auto" w:val="clear"/>
        </w:rPr>
        <w:t xml:space="preserve">"The Sinister Abyssal Nexion is the esoteric term for what is more commonly (exoterically) known as The Abyss. In the Seven </w:t>
      </w:r>
      <w:r>
        <w:rPr>
          <w:rFonts w:ascii="Arial" w:hAnsi="Arial" w:cs="Arial" w:eastAsia="Arial"/>
          <w:color w:val="auto"/>
          <w:spacing w:val="-4"/>
          <w:position w:val="0"/>
          <w:sz w:val="18"/>
          <w:shd w:fill="auto" w:val="clear"/>
        </w:rPr>
        <w:t xml:space="preserve">Fold </w:t>
      </w:r>
      <w:r>
        <w:rPr>
          <w:rFonts w:ascii="Arial" w:hAnsi="Arial" w:cs="Arial" w:eastAsia="Arial"/>
          <w:color w:val="auto"/>
          <w:spacing w:val="-6"/>
          <w:position w:val="0"/>
          <w:sz w:val="18"/>
          <w:shd w:fill="auto" w:val="clear"/>
        </w:rPr>
        <w:t xml:space="preserve">Way </w:t>
      </w:r>
      <w:r>
        <w:rPr>
          <w:rFonts w:ascii="Arial" w:hAnsi="Arial" w:cs="Arial" w:eastAsia="Arial"/>
          <w:color w:val="auto"/>
          <w:spacing w:val="0"/>
          <w:position w:val="0"/>
          <w:sz w:val="18"/>
          <w:shd w:fill="auto" w:val="clear"/>
        </w:rPr>
        <w:t xml:space="preserve">of the Order of Nine Angles, The Abyss is described as separating the fourth and the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fth spheres of the Tree of Wyrd </w:t>
      </w:r>
      <w:r>
        <w:rPr>
          <w:rFonts w:ascii="Arial" w:hAnsi="Arial" w:cs="Arial" w:eastAsia="Arial"/>
          <w:color w:val="auto"/>
          <w:spacing w:val="-4"/>
          <w:position w:val="0"/>
          <w:sz w:val="18"/>
          <w:shd w:fill="auto" w:val="clear"/>
        </w:rPr>
        <w:t xml:space="preserve">(ToW) </w:t>
      </w:r>
      <w:r>
        <w:rPr>
          <w:rFonts w:ascii="Arial" w:hAnsi="Arial" w:cs="Arial" w:eastAsia="Arial"/>
          <w:color w:val="auto"/>
          <w:spacing w:val="0"/>
          <w:position w:val="0"/>
          <w:sz w:val="18"/>
          <w:shd w:fill="auto" w:val="clear"/>
        </w:rPr>
        <w:t xml:space="preserve">- that is, separating the Grade of Internal Adept from the Grade of Master/LadyMaster. Furthermore, the Abyss represents the place(s) where the causal merges into the acausal, and thus where the causal is or can be "transcended", so the individual can, if prepared, enter the realm of acausality</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become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familiar</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sans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self</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entities.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Thus,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Abyss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nexion to</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nexus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temporal,</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a-temporal,</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spatial</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a-spatial,</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dimensions </w:t>
      </w:r>
      <w:r>
        <w:rPr>
          <w:rFonts w:ascii="Arial" w:hAnsi="Arial" w:cs="Arial" w:eastAsia="Arial"/>
          <w:color w:val="auto"/>
          <w:spacing w:val="0"/>
          <w:position w:val="0"/>
          <w:sz w:val="15"/>
          <w:shd w:fill="auto" w:val="clear"/>
        </w:rPr>
        <w:t xml:space="preserve">[...]</w:t>
      </w:r>
    </w:p>
    <w:p>
      <w:pPr>
        <w:spacing w:before="5" w:after="0" w:line="240"/>
        <w:ind w:right="0" w:left="0" w:firstLine="0"/>
        <w:jc w:val="left"/>
        <w:rPr>
          <w:rFonts w:ascii="Arial" w:hAnsi="Arial" w:cs="Arial" w:eastAsia="Arial"/>
          <w:color w:val="auto"/>
          <w:spacing w:val="0"/>
          <w:position w:val="0"/>
          <w:sz w:val="20"/>
          <w:shd w:fill="auto" w:val="clear"/>
        </w:rPr>
      </w:pPr>
    </w:p>
    <w:p>
      <w:pPr>
        <w:spacing w:before="0" w:after="0" w:line="268"/>
        <w:ind w:right="1401"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8"/>
          <w:shd w:fill="auto" w:val="clear"/>
        </w:rPr>
        <w:t xml:space="preserve">The Rite of The Abyss exists in two forms, one dating from the formation of the ONA some forty years ago [described in Naos], and the other, more traditional [more dangerous] one </w:t>
      </w:r>
      <w:r>
        <w:rPr>
          <w:rFonts w:ascii="Arial" w:hAnsi="Arial" w:cs="Arial" w:eastAsia="Arial"/>
          <w:color w:val="auto"/>
          <w:spacing w:val="0"/>
          <w:position w:val="0"/>
          <w:sz w:val="15"/>
          <w:shd w:fill="auto" w:val="clear"/>
        </w:rPr>
        <w:t xml:space="preserve">[...]</w:t>
      </w:r>
    </w:p>
    <w:p>
      <w:pPr>
        <w:spacing w:before="2" w:after="0" w:line="240"/>
        <w:ind w:right="0" w:left="0" w:firstLine="0"/>
        <w:jc w:val="left"/>
        <w:rPr>
          <w:rFonts w:ascii="Arial" w:hAnsi="Arial" w:cs="Arial" w:eastAsia="Arial"/>
          <w:color w:val="auto"/>
          <w:spacing w:val="0"/>
          <w:position w:val="0"/>
          <w:sz w:val="20"/>
          <w:shd w:fill="auto" w:val="clear"/>
        </w:rPr>
      </w:pPr>
    </w:p>
    <w:p>
      <w:pPr>
        <w:spacing w:before="0" w:after="0" w:line="268"/>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traditional</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Rite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quite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simple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begins</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at</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full</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moon</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following</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beginning</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of a</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propitious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alchemical</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season</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Isles</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Britain</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was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traditionally</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rising</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of Arcturus</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Autumn.</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Rite,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if</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successful,</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concludes</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on</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night</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following</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full moon.</w:t>
      </w:r>
    </w:p>
    <w:p>
      <w:pPr>
        <w:spacing w:before="6" w:after="0" w:line="240"/>
        <w:ind w:right="0" w:left="0" w:firstLine="0"/>
        <w:jc w:val="left"/>
        <w:rPr>
          <w:rFonts w:ascii="Arial" w:hAnsi="Arial" w:cs="Arial" w:eastAsia="Arial"/>
          <w:color w:val="auto"/>
          <w:spacing w:val="0"/>
          <w:position w:val="0"/>
          <w:sz w:val="19"/>
          <w:shd w:fill="auto" w:val="clear"/>
        </w:rPr>
      </w:pPr>
    </w:p>
    <w:p>
      <w:pPr>
        <w:spacing w:before="0" w:after="0" w:line="268"/>
        <w:ind w:right="1706"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Rite as given in </w:t>
      </w:r>
      <w:r>
        <w:rPr>
          <w:rFonts w:ascii="Arial" w:hAnsi="Arial" w:cs="Arial" w:eastAsia="Arial"/>
          <w:i/>
          <w:color w:val="auto"/>
          <w:spacing w:val="0"/>
          <w:position w:val="0"/>
          <w:sz w:val="19"/>
          <w:shd w:fill="auto" w:val="clear"/>
        </w:rPr>
        <w:t xml:space="preserve">Naos </w:t>
      </w:r>
      <w:r>
        <w:rPr>
          <w:rFonts w:ascii="Arial" w:hAnsi="Arial" w:cs="Arial" w:eastAsia="Arial"/>
          <w:color w:val="auto"/>
          <w:spacing w:val="0"/>
          <w:position w:val="0"/>
          <w:sz w:val="18"/>
          <w:shd w:fill="auto" w:val="clear"/>
        </w:rPr>
        <w:t xml:space="preserve">requires a quartz tetrahedron. While three inch crystals - as mentioned in Naos - may work, to ensure success (in this Rite as in others using a quartz tetrahedron), the crystal has to be a perfect tetrahedron (no bevelled edges) and free from blemish, external and internal - with a height of six inches or more. Such crystals are rare, and </w:t>
      </w:r>
      <w:r>
        <w:rPr>
          <w:rFonts w:ascii="Arial" w:hAnsi="Arial" w:cs="Arial" w:eastAsia="Arial"/>
          <w:color w:val="auto"/>
          <w:spacing w:val="-5"/>
          <w:position w:val="0"/>
          <w:sz w:val="18"/>
          <w:shd w:fill="auto" w:val="clear"/>
        </w:rPr>
        <w:t xml:space="preserve">costly, </w:t>
      </w:r>
      <w:r>
        <w:rPr>
          <w:rFonts w:ascii="Arial" w:hAnsi="Arial" w:cs="Arial" w:eastAsia="Arial"/>
          <w:color w:val="auto"/>
          <w:spacing w:val="0"/>
          <w:position w:val="0"/>
          <w:sz w:val="18"/>
          <w:shd w:fill="auto" w:val="clear"/>
        </w:rPr>
        <w:t xml:space="preserve">and often have to be custom made by someone skilled in cutting gemstones. In</w:t>
      </w:r>
    </w:p>
    <w:p>
      <w:pPr>
        <w:spacing w:before="0" w:after="0" w:line="240"/>
        <w:ind w:right="0" w:left="0" w:firstLine="0"/>
        <w:jc w:val="left"/>
        <w:rPr>
          <w:rFonts w:ascii="Arial" w:hAnsi="Arial" w:cs="Arial" w:eastAsia="Arial"/>
          <w:color w:val="auto"/>
          <w:spacing w:val="0"/>
          <w:position w:val="0"/>
          <w:sz w:val="20"/>
          <w:shd w:fill="auto" w:val="clear"/>
        </w:rPr>
      </w:pPr>
    </w:p>
    <w:p>
      <w:pPr>
        <w:spacing w:before="8" w:after="0" w:line="240"/>
        <w:ind w:right="0" w:left="0" w:firstLine="0"/>
        <w:jc w:val="left"/>
        <w:rPr>
          <w:rFonts w:ascii="Arial" w:hAnsi="Arial" w:cs="Arial" w:eastAsia="Arial"/>
          <w:color w:val="auto"/>
          <w:spacing w:val="0"/>
          <w:position w:val="0"/>
          <w:sz w:val="24"/>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68"/>
        <w:ind w:right="127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addition,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although</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stated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Naos,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chanting</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word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'Chaos'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[ka-Os]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ONA Rite of Entering The Abyss is according to the notation of the Atazoth chant [illustrated] above.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Given</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skill</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aspirant</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candidate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will</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have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acquired</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Chant,</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they</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will know</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how</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do</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according</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notation."</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135" w:after="0" w:line="259"/>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Thus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compilation</w:t>
      </w:r>
      <w:r>
        <w:rPr>
          <w:rFonts w:ascii="Arial" w:hAnsi="Arial" w:cs="Arial" w:eastAsia="Arial"/>
          <w:color w:val="auto"/>
          <w:spacing w:val="-27"/>
          <w:position w:val="0"/>
          <w:sz w:val="18"/>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32"/>
          <w:position w:val="0"/>
          <w:sz w:val="19"/>
          <w:shd w:fill="auto" w:val="clear"/>
        </w:rPr>
        <w:t xml:space="preserve"> </w:t>
      </w:r>
      <w:r>
        <w:rPr>
          <w:rFonts w:ascii="Arial" w:hAnsi="Arial" w:cs="Arial" w:eastAsia="Arial"/>
          <w:i/>
          <w:color w:val="auto"/>
          <w:spacing w:val="0"/>
          <w:position w:val="0"/>
          <w:sz w:val="19"/>
          <w:shd w:fill="auto" w:val="clear"/>
        </w:rPr>
        <w:t xml:space="preserve">Requisite</w:t>
      </w:r>
      <w:r>
        <w:rPr>
          <w:rFonts w:ascii="Arial" w:hAnsi="Arial" w:cs="Arial" w:eastAsia="Arial"/>
          <w:i/>
          <w:color w:val="auto"/>
          <w:spacing w:val="-31"/>
          <w:position w:val="0"/>
          <w:sz w:val="19"/>
          <w:shd w:fill="auto" w:val="clear"/>
        </w:rPr>
        <w:t xml:space="preserve"> </w:t>
      </w:r>
      <w:r>
        <w:rPr>
          <w:rFonts w:ascii="Arial" w:hAnsi="Arial" w:cs="Arial" w:eastAsia="Arial"/>
          <w:i/>
          <w:color w:val="auto"/>
          <w:spacing w:val="0"/>
          <w:position w:val="0"/>
          <w:sz w:val="19"/>
          <w:shd w:fill="auto" w:val="clear"/>
        </w:rPr>
        <w:t xml:space="preserve">ONA</w:t>
      </w:r>
      <w:r>
        <w:rPr>
          <w:rFonts w:ascii="Arial" w:hAnsi="Arial" w:cs="Arial" w:eastAsia="Arial"/>
          <w:i/>
          <w:color w:val="auto"/>
          <w:spacing w:val="-29"/>
          <w:position w:val="0"/>
          <w:sz w:val="19"/>
          <w:shd w:fill="auto" w:val="clear"/>
        </w:rPr>
        <w:t xml:space="preserve"> </w:t>
      </w:r>
      <w:r>
        <w:rPr>
          <w:rFonts w:ascii="Arial" w:hAnsi="Arial" w:cs="Arial" w:eastAsia="Arial"/>
          <w:color w:val="auto"/>
          <w:spacing w:val="0"/>
          <w:position w:val="0"/>
          <w:sz w:val="18"/>
          <w:shd w:fill="auto" w:val="clear"/>
        </w:rPr>
        <w:t xml:space="preserve">together</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24"/>
          <w:position w:val="0"/>
          <w:sz w:val="18"/>
          <w:shd w:fill="auto" w:val="clear"/>
        </w:rPr>
        <w:t xml:space="preserve"> </w:t>
      </w:r>
      <w:r>
        <w:rPr>
          <w:rFonts w:ascii="Arial" w:hAnsi="Arial" w:cs="Arial" w:eastAsia="Arial"/>
          <w:i/>
          <w:color w:val="auto"/>
          <w:spacing w:val="0"/>
          <w:position w:val="0"/>
          <w:sz w:val="19"/>
          <w:shd w:fill="auto" w:val="clear"/>
        </w:rPr>
        <w:t xml:space="preserve">Enantiodromia:</w:t>
      </w:r>
      <w:r>
        <w:rPr>
          <w:rFonts w:ascii="Arial" w:hAnsi="Arial" w:cs="Arial" w:eastAsia="Arial"/>
          <w:i/>
          <w:color w:val="auto"/>
          <w:spacing w:val="-32"/>
          <w:position w:val="0"/>
          <w:sz w:val="19"/>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31"/>
          <w:position w:val="0"/>
          <w:sz w:val="19"/>
          <w:shd w:fill="auto" w:val="clear"/>
        </w:rPr>
        <w:t xml:space="preserve"> </w:t>
      </w:r>
      <w:r>
        <w:rPr>
          <w:rFonts w:ascii="Arial" w:hAnsi="Arial" w:cs="Arial" w:eastAsia="Arial"/>
          <w:i/>
          <w:color w:val="auto"/>
          <w:spacing w:val="0"/>
          <w:position w:val="0"/>
          <w:sz w:val="19"/>
          <w:shd w:fill="auto" w:val="clear"/>
        </w:rPr>
        <w:t xml:space="preserve">Sinister</w:t>
      </w:r>
      <w:r>
        <w:rPr>
          <w:rFonts w:ascii="Arial" w:hAnsi="Arial" w:cs="Arial" w:eastAsia="Arial"/>
          <w:i/>
          <w:color w:val="auto"/>
          <w:spacing w:val="-31"/>
          <w:position w:val="0"/>
          <w:sz w:val="19"/>
          <w:shd w:fill="auto" w:val="clear"/>
        </w:rPr>
        <w:t xml:space="preserve"> </w:t>
      </w:r>
      <w:r>
        <w:rPr>
          <w:rFonts w:ascii="Arial" w:hAnsi="Arial" w:cs="Arial" w:eastAsia="Arial"/>
          <w:i/>
          <w:color w:val="auto"/>
          <w:spacing w:val="0"/>
          <w:position w:val="0"/>
          <w:sz w:val="19"/>
          <w:shd w:fill="auto" w:val="clear"/>
        </w:rPr>
        <w:t xml:space="preserve">Abyssal Nexion</w:t>
      </w:r>
      <w:r>
        <w:rPr>
          <w:rFonts w:ascii="Arial" w:hAnsi="Arial" w:cs="Arial" w:eastAsia="Arial"/>
          <w:color w:val="auto"/>
          <w:spacing w:val="0"/>
          <w:position w:val="0"/>
          <w:sz w:val="18"/>
          <w:shd w:fill="auto" w:val="clear"/>
        </w:rPr>
        <w:t xml:space="preserve">, and the elsewhere published Grade Ritual of GrandMaster/GrandMistress, are all that an individual requires in order to follow the seven-fold way from its beginning to its mortal</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ending.</w:t>
      </w:r>
    </w:p>
    <w:p>
      <w:pPr>
        <w:spacing w:before="0" w:after="0" w:line="240"/>
        <w:ind w:right="0" w:left="0" w:firstLine="0"/>
        <w:jc w:val="left"/>
        <w:rPr>
          <w:rFonts w:ascii="Arial" w:hAnsi="Arial" w:cs="Arial" w:eastAsia="Arial"/>
          <w:color w:val="auto"/>
          <w:spacing w:val="0"/>
          <w:position w:val="0"/>
          <w:sz w:val="22"/>
          <w:shd w:fill="auto" w:val="clear"/>
        </w:rPr>
      </w:pPr>
    </w:p>
    <w:p>
      <w:pPr>
        <w:spacing w:before="188"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Conclusion: The O9A In Esoteric Perspective</w:t>
      </w:r>
    </w:p>
    <w:p>
      <w:pPr>
        <w:spacing w:before="10" w:after="0" w:line="240"/>
        <w:ind w:right="0" w:left="0" w:firstLine="0"/>
        <w:jc w:val="left"/>
        <w:rPr>
          <w:rFonts w:ascii="Arial" w:hAnsi="Arial" w:cs="Arial" w:eastAsia="Arial"/>
          <w:b/>
          <w:color w:val="auto"/>
          <w:spacing w:val="0"/>
          <w:position w:val="0"/>
          <w:sz w:val="22"/>
          <w:shd w:fill="auto" w:val="clear"/>
        </w:rPr>
      </w:pPr>
    </w:p>
    <w:p>
      <w:pPr>
        <w:spacing w:before="1" w:after="0" w:line="268"/>
        <w:ind w:right="1181" w:left="192" w:firstLine="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modern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occultism,</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7"/>
          <w:position w:val="0"/>
          <w:sz w:val="18"/>
          <w:shd w:fill="auto" w:val="clear"/>
        </w:rPr>
        <w:t xml:space="preserve"> way, </w:t>
      </w:r>
      <w:r>
        <w:rPr>
          <w:rFonts w:ascii="Arial" w:hAnsi="Arial" w:cs="Arial" w:eastAsia="Arial"/>
          <w:color w:val="auto"/>
          <w:spacing w:val="0"/>
          <w:position w:val="0"/>
          <w:sz w:val="18"/>
          <w:shd w:fill="auto" w:val="clear"/>
        </w:rPr>
        <w:t xml:space="preserve">when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correctly</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understood,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stands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class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own,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with the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way</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quest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immortality</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realm</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being</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modern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emanation</w:t>
      </w:r>
      <w:r>
        <w:rPr>
          <w:rFonts w:ascii="Arial" w:hAnsi="Arial" w:cs="Arial" w:eastAsia="Arial"/>
          <w:color w:val="auto"/>
          <w:spacing w:val="-7"/>
          <w:position w:val="0"/>
          <w:sz w:val="18"/>
          <w:shd w:fill="auto" w:val="clear"/>
        </w:rPr>
        <w:t xml:space="preserve"> </w:t>
      </w:r>
      <w:r>
        <w:rPr>
          <w:rFonts w:ascii="Arial" w:hAnsi="Arial" w:cs="Arial" w:eastAsia="Arial"/>
          <w:color w:val="auto"/>
          <w:spacing w:val="-3"/>
          <w:position w:val="0"/>
          <w:sz w:val="18"/>
          <w:shd w:fill="auto" w:val="clear"/>
        </w:rPr>
        <w:t xml:space="preserve">of,</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 direct ancestral continuation </w:t>
      </w:r>
      <w:r>
        <w:rPr>
          <w:rFonts w:ascii="Arial" w:hAnsi="Arial" w:cs="Arial" w:eastAsia="Arial"/>
          <w:color w:val="auto"/>
          <w:spacing w:val="-3"/>
          <w:position w:val="0"/>
          <w:sz w:val="18"/>
          <w:shd w:fill="auto" w:val="clear"/>
        </w:rPr>
        <w:t xml:space="preserve">of, </w:t>
      </w:r>
      <w:r>
        <w:rPr>
          <w:rFonts w:ascii="Arial" w:hAnsi="Arial" w:cs="Arial" w:eastAsia="Arial"/>
          <w:color w:val="auto"/>
          <w:spacing w:val="0"/>
          <w:position w:val="0"/>
          <w:sz w:val="18"/>
          <w:shd w:fill="auto" w:val="clear"/>
        </w:rPr>
        <w:t xml:space="preserve">traditions (mystical and otherwise) that are thousands of years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old.</w:t>
      </w:r>
    </w:p>
    <w:p>
      <w:pPr>
        <w:spacing w:before="2" w:after="0" w:line="240"/>
        <w:ind w:right="0" w:left="0" w:firstLine="0"/>
        <w:jc w:val="left"/>
        <w:rPr>
          <w:rFonts w:ascii="Arial" w:hAnsi="Arial" w:cs="Arial" w:eastAsia="Arial"/>
          <w:color w:val="auto"/>
          <w:spacing w:val="0"/>
          <w:position w:val="0"/>
          <w:sz w:val="20"/>
          <w:shd w:fill="auto" w:val="clear"/>
        </w:rPr>
      </w:pPr>
    </w:p>
    <w:p>
      <w:pPr>
        <w:spacing w:before="1" w:after="0" w:line="268"/>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0"/>
          <w:position w:val="0"/>
          <w:sz w:val="18"/>
          <w:shd w:fill="auto" w:val="clear"/>
        </w:rPr>
        <w:t xml:space="preserve">ﬂ</w:t>
      </w:r>
      <w:r>
        <w:rPr>
          <w:rFonts w:ascii="Arial" w:hAnsi="Arial" w:cs="Arial" w:eastAsia="Arial"/>
          <w:color w:val="auto"/>
          <w:spacing w:val="0"/>
          <w:position w:val="0"/>
          <w:sz w:val="18"/>
          <w:shd w:fill="auto" w:val="clear"/>
        </w:rPr>
        <w:t xml:space="preserve">uence,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inspiration,</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ancient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mystical</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traditions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clearly</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evident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O9A's</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seven-fold </w:t>
      </w:r>
      <w:r>
        <w:rPr>
          <w:rFonts w:ascii="Arial" w:hAnsi="Arial" w:cs="Arial" w:eastAsia="Arial"/>
          <w:color w:val="auto"/>
          <w:spacing w:val="-7"/>
          <w:position w:val="0"/>
          <w:sz w:val="18"/>
          <w:shd w:fill="auto" w:val="clear"/>
        </w:rPr>
        <w:t xml:space="preserve">way,</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whether</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these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direct</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case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Hellenic</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Pymander</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early</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Arabic</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alchemy and</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cosmogony</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indirect,</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case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Hellenic</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Arabic</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traditions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being</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themselves related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continuation</w:t>
      </w:r>
      <w:r>
        <w:rPr>
          <w:rFonts w:ascii="Arial" w:hAnsi="Arial" w:cs="Arial" w:eastAsia="Arial"/>
          <w:color w:val="auto"/>
          <w:spacing w:val="-8"/>
          <w:position w:val="0"/>
          <w:sz w:val="18"/>
          <w:shd w:fill="auto" w:val="clear"/>
        </w:rPr>
        <w:t xml:space="preserve"> </w:t>
      </w:r>
      <w:r>
        <w:rPr>
          <w:rFonts w:ascii="Arial" w:hAnsi="Arial" w:cs="Arial" w:eastAsia="Arial"/>
          <w:color w:val="auto"/>
          <w:spacing w:val="-3"/>
          <w:position w:val="0"/>
          <w:sz w:val="18"/>
          <w:shd w:fill="auto" w:val="clear"/>
        </w:rPr>
        <w:t xml:space="preserve">of,</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earlier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Persian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Indic</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mystical</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traditions.</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What</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also</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clear</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tradition</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driving</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Hellenic,</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Arabic,</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0"/>
          <w:position w:val="0"/>
          <w:sz w:val="18"/>
          <w:shd w:fill="auto" w:val="clear"/>
        </w:rPr>
        <w:t xml:space="preserve"> </w:t>
      </w:r>
      <w:r>
        <w:rPr>
          <w:rFonts w:ascii="Arial" w:hAnsi="Arial" w:cs="Arial" w:eastAsia="Arial"/>
          <w:color w:val="auto"/>
          <w:spacing w:val="-3"/>
          <w:position w:val="0"/>
          <w:sz w:val="18"/>
          <w:shd w:fill="auto" w:val="clear"/>
        </w:rPr>
        <w:t xml:space="preserve">Persian </w:t>
      </w:r>
      <w:r>
        <w:rPr>
          <w:rFonts w:ascii="Arial" w:hAnsi="Arial" w:cs="Arial" w:eastAsia="Arial"/>
          <w:color w:val="auto"/>
          <w:spacing w:val="0"/>
          <w:position w:val="0"/>
          <w:sz w:val="18"/>
          <w:shd w:fill="auto" w:val="clear"/>
        </w:rPr>
        <w:t xml:space="preserve">and Indic, sources - is (i) quite distinct from the much </w:t>
      </w:r>
      <w:r>
        <w:rPr>
          <w:rFonts w:ascii="Arial" w:hAnsi="Arial" w:cs="Arial" w:eastAsia="Arial"/>
          <w:color w:val="auto"/>
          <w:spacing w:val="-5"/>
          <w:position w:val="0"/>
          <w:sz w:val="18"/>
          <w:shd w:fill="auto" w:val="clear"/>
        </w:rPr>
        <w:t xml:space="preserve">later, </w:t>
      </w:r>
      <w:r>
        <w:rPr>
          <w:rFonts w:ascii="Arial" w:hAnsi="Arial" w:cs="Arial" w:eastAsia="Arial"/>
          <w:color w:val="auto"/>
          <w:spacing w:val="0"/>
          <w:position w:val="0"/>
          <w:sz w:val="18"/>
          <w:shd w:fill="auto" w:val="clear"/>
        </w:rPr>
        <w:t xml:space="preserve">much vaunted, much written about, Kabbalah based system of modern </w:t>
      </w:r>
      <w:r>
        <w:rPr>
          <w:rFonts w:ascii="Arial" w:hAnsi="Arial" w:cs="Arial" w:eastAsia="Arial"/>
          <w:color w:val="auto"/>
          <w:spacing w:val="-3"/>
          <w:position w:val="0"/>
          <w:sz w:val="18"/>
          <w:shd w:fill="auto" w:val="clear"/>
        </w:rPr>
        <w:t xml:space="preserve">Western </w:t>
      </w:r>
      <w:r>
        <w:rPr>
          <w:rFonts w:ascii="Arial" w:hAnsi="Arial" w:cs="Arial" w:eastAsia="Arial"/>
          <w:color w:val="auto"/>
          <w:spacing w:val="0"/>
          <w:position w:val="0"/>
          <w:sz w:val="18"/>
          <w:shd w:fill="auto" w:val="clear"/>
        </w:rPr>
        <w:t xml:space="preserve">occultism (which the O9A have always claimed is a distortion</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genuine,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ancient,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tradition),</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(ii)</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modern,</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practical,</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decidedly</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occult,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anados that</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contradistinction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modern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occult</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groups)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uses</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technique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practical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ordeals</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as the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basic</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(c.</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three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month)</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wilderness</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extended</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(c.</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six</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months)</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wilderness</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 grade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ritual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Internal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Adept,</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(lunar)</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month-long</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subterranean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dwelling</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Camlad</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Rite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of The</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Abyss,</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ordeals</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themselves</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modern</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versions</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ancient</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techniques</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designed to</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test</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candidate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cultivate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both</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self,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understanding.</w:t>
      </w:r>
    </w:p>
    <w:p>
      <w:pPr>
        <w:spacing w:before="4" w:after="0" w:line="240"/>
        <w:ind w:right="0" w:left="0" w:firstLine="0"/>
        <w:jc w:val="left"/>
        <w:rPr>
          <w:rFonts w:ascii="Arial" w:hAnsi="Arial" w:cs="Arial" w:eastAsia="Arial"/>
          <w:color w:val="auto"/>
          <w:spacing w:val="0"/>
          <w:position w:val="0"/>
          <w:sz w:val="20"/>
          <w:shd w:fill="auto" w:val="clear"/>
        </w:rPr>
      </w:pPr>
    </w:p>
    <w:p>
      <w:pPr>
        <w:spacing w:before="0" w:after="0" w:line="268"/>
        <w:ind w:right="908" w:left="192" w:firstLine="705"/>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 esoteric perspective, the O9A's seven-fold way is a modern, elitist, and di</w:t>
      </w:r>
      <w:r>
        <w:rPr>
          <w:rFonts w:ascii="Arial" w:hAnsi="Arial" w:cs="Arial" w:eastAsia="Arial"/>
          <w:color w:val="auto"/>
          <w:spacing w:val="0"/>
          <w:position w:val="0"/>
          <w:sz w:val="18"/>
          <w:shd w:fill="auto" w:val="clear"/>
        </w:rPr>
        <w:t xml:space="preserve">ﬃ</w:t>
      </w:r>
      <w:r>
        <w:rPr>
          <w:rFonts w:ascii="Arial" w:hAnsi="Arial" w:cs="Arial" w:eastAsia="Arial"/>
          <w:color w:val="auto"/>
          <w:spacing w:val="0"/>
          <w:position w:val="0"/>
          <w:sz w:val="18"/>
          <w:shd w:fill="auto" w:val="clear"/>
        </w:rPr>
        <w:t xml:space="preserve">cult and dangerous,</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anados</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enshrines</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ancient</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Hermetic,</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occult,</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alchemical,</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tradition</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an individual</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seeking</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attain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immorality</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practical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means;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24"/>
          <w:position w:val="0"/>
          <w:sz w:val="18"/>
          <w:shd w:fill="auto" w:val="clear"/>
        </w:rPr>
        <w:t xml:space="preserve"> </w:t>
      </w:r>
      <w:r>
        <w:rPr>
          <w:rFonts w:ascii="Arial" w:hAnsi="Arial" w:cs="Arial" w:eastAsia="Arial"/>
          <w:color w:val="auto"/>
          <w:spacing w:val="-7"/>
          <w:position w:val="0"/>
          <w:sz w:val="18"/>
          <w:shd w:fill="auto" w:val="clear"/>
        </w:rPr>
        <w:t xml:space="preserve">way,</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via</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'internal sorcery':</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transformation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individual</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through</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exploration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supernatural</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archetypal) realms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ordeals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grade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ritual</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internal</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adept.</w:t>
      </w:r>
    </w:p>
    <w:p>
      <w:pPr>
        <w:spacing w:before="0" w:after="0" w:line="240"/>
        <w:ind w:right="0" w:left="0" w:firstLine="0"/>
        <w:jc w:val="left"/>
        <w:rPr>
          <w:rFonts w:ascii="Arial" w:hAnsi="Arial" w:cs="Arial" w:eastAsia="Arial"/>
          <w:color w:val="auto"/>
          <w:spacing w:val="0"/>
          <w:position w:val="0"/>
          <w:sz w:val="18"/>
          <w:shd w:fill="auto" w:val="clear"/>
        </w:rPr>
      </w:pPr>
    </w:p>
    <w:p>
      <w:pPr>
        <w:spacing w:before="8" w:after="0" w:line="240"/>
        <w:ind w:right="0" w:left="0" w:firstLine="0"/>
        <w:jc w:val="left"/>
        <w:rPr>
          <w:rFonts w:ascii="Arial" w:hAnsi="Arial" w:cs="Arial" w:eastAsia="Arial"/>
          <w:color w:val="auto"/>
          <w:spacing w:val="0"/>
          <w:position w:val="0"/>
          <w:sz w:val="21"/>
          <w:shd w:fill="auto" w:val="clear"/>
        </w:rPr>
      </w:pPr>
    </w:p>
    <w:p>
      <w:pPr>
        <w:spacing w:before="0" w:after="0" w:line="240"/>
        <w:ind w:right="0" w:left="192" w:firstLine="0"/>
        <w:jc w:val="left"/>
        <w:rPr>
          <w:rFonts w:ascii="Arial" w:hAnsi="Arial" w:cs="Arial" w:eastAsia="Arial"/>
          <w:i/>
          <w:color w:val="auto"/>
          <w:spacing w:val="0"/>
          <w:position w:val="0"/>
          <w:sz w:val="19"/>
          <w:shd w:fill="auto" w:val="clear"/>
        </w:rPr>
      </w:pPr>
      <w:r>
        <w:rPr>
          <w:rFonts w:ascii="Arial" w:hAnsi="Arial" w:cs="Arial" w:eastAsia="Arial"/>
          <w:i/>
          <w:color w:val="auto"/>
          <w:spacing w:val="0"/>
          <w:position w:val="0"/>
          <w:sz w:val="19"/>
          <w:shd w:fill="auto" w:val="clear"/>
        </w:rPr>
        <w:t xml:space="preserve">Notes</w:t>
      </w:r>
    </w:p>
    <w:p>
      <w:pPr>
        <w:spacing w:before="4" w:after="0" w:line="240"/>
        <w:ind w:right="0" w:left="0" w:firstLine="0"/>
        <w:jc w:val="left"/>
        <w:rPr>
          <w:rFonts w:ascii="Arial" w:hAnsi="Arial" w:cs="Arial" w:eastAsia="Arial"/>
          <w:i/>
          <w:color w:val="auto"/>
          <w:spacing w:val="0"/>
          <w:position w:val="0"/>
          <w:sz w:val="21"/>
          <w:shd w:fill="auto" w:val="clear"/>
        </w:rPr>
      </w:pPr>
    </w:p>
    <w:p>
      <w:pPr>
        <w:spacing w:before="0" w:after="0" w:line="266"/>
        <w:ind w:right="2436"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Connell</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Monette.</w:t>
      </w:r>
      <w:r>
        <w:rPr>
          <w:rFonts w:ascii="Arial" w:hAnsi="Arial" w:cs="Arial" w:eastAsia="Arial"/>
          <w:color w:val="auto"/>
          <w:spacing w:val="-13"/>
          <w:position w:val="0"/>
          <w:sz w:val="18"/>
          <w:shd w:fill="auto" w:val="clear"/>
        </w:rPr>
        <w:t xml:space="preserve"> </w:t>
      </w:r>
      <w:r>
        <w:rPr>
          <w:rFonts w:ascii="Arial" w:hAnsi="Arial" w:cs="Arial" w:eastAsia="Arial"/>
          <w:i/>
          <w:color w:val="auto"/>
          <w:spacing w:val="0"/>
          <w:position w:val="0"/>
          <w:sz w:val="19"/>
          <w:shd w:fill="auto" w:val="clear"/>
        </w:rPr>
        <w:t xml:space="preserve">Mysticism</w:t>
      </w:r>
      <w:r>
        <w:rPr>
          <w:rFonts w:ascii="Arial" w:hAnsi="Arial" w:cs="Arial" w:eastAsia="Arial"/>
          <w:i/>
          <w:color w:val="auto"/>
          <w:spacing w:val="-19"/>
          <w:position w:val="0"/>
          <w:sz w:val="19"/>
          <w:shd w:fill="auto" w:val="clear"/>
        </w:rPr>
        <w:t xml:space="preserve"> </w:t>
      </w:r>
      <w:r>
        <w:rPr>
          <w:rFonts w:ascii="Arial" w:hAnsi="Arial" w:cs="Arial" w:eastAsia="Arial"/>
          <w:i/>
          <w:color w:val="auto"/>
          <w:spacing w:val="0"/>
          <w:position w:val="0"/>
          <w:sz w:val="19"/>
          <w:shd w:fill="auto" w:val="clear"/>
        </w:rPr>
        <w:t xml:space="preserve">in</w:t>
      </w:r>
      <w:r>
        <w:rPr>
          <w:rFonts w:ascii="Arial" w:hAnsi="Arial" w:cs="Arial" w:eastAsia="Arial"/>
          <w:i/>
          <w:color w:val="auto"/>
          <w:spacing w:val="-19"/>
          <w:position w:val="0"/>
          <w:sz w:val="19"/>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21st</w:t>
      </w:r>
      <w:r>
        <w:rPr>
          <w:rFonts w:ascii="Arial" w:hAnsi="Arial" w:cs="Arial" w:eastAsia="Arial"/>
          <w:i/>
          <w:color w:val="auto"/>
          <w:spacing w:val="-19"/>
          <w:position w:val="0"/>
          <w:sz w:val="19"/>
          <w:shd w:fill="auto" w:val="clear"/>
        </w:rPr>
        <w:t xml:space="preserve"> </w:t>
      </w:r>
      <w:r>
        <w:rPr>
          <w:rFonts w:ascii="Arial" w:hAnsi="Arial" w:cs="Arial" w:eastAsia="Arial"/>
          <w:i/>
          <w:color w:val="auto"/>
          <w:spacing w:val="0"/>
          <w:position w:val="0"/>
          <w:sz w:val="19"/>
          <w:shd w:fill="auto" w:val="clear"/>
        </w:rPr>
        <w:t xml:space="preserve">Century</w:t>
      </w:r>
      <w:r>
        <w:rPr>
          <w:rFonts w:ascii="Arial" w:hAnsi="Arial" w:cs="Arial" w:eastAsia="Arial"/>
          <w:color w:val="auto"/>
          <w:spacing w:val="0"/>
          <w:position w:val="0"/>
          <w:sz w:val="18"/>
          <w:shd w:fill="auto" w:val="clear"/>
        </w:rPr>
        <w:t xml:space="preserv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Sirius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Academic</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Press,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2013.</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ISBN 978-1940964003</w:t>
      </w:r>
    </w:p>
    <w:p>
      <w:pPr>
        <w:spacing w:before="6"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{2} Senholt, Jacob. </w:t>
      </w:r>
      <w:r>
        <w:rPr>
          <w:rFonts w:ascii="Arial" w:hAnsi="Arial" w:cs="Arial" w:eastAsia="Arial"/>
          <w:i/>
          <w:color w:val="auto"/>
          <w:spacing w:val="0"/>
          <w:position w:val="0"/>
          <w:sz w:val="19"/>
          <w:shd w:fill="auto" w:val="clear"/>
        </w:rPr>
        <w:t xml:space="preserve">Secret Identities in The Sinister Tradition</w:t>
      </w:r>
      <w:r>
        <w:rPr>
          <w:rFonts w:ascii="Arial" w:hAnsi="Arial" w:cs="Arial" w:eastAsia="Arial"/>
          <w:color w:val="auto"/>
          <w:spacing w:val="0"/>
          <w:position w:val="0"/>
          <w:sz w:val="18"/>
          <w:shd w:fill="auto" w:val="clear"/>
        </w:rPr>
        <w:t xml:space="preserve">, in Per Faxneld &amp; Jesper Petersen (eds),</w:t>
      </w:r>
    </w:p>
    <w:p>
      <w:pPr>
        <w:spacing w:before="14"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i/>
          <w:color w:val="auto"/>
          <w:spacing w:val="0"/>
          <w:position w:val="0"/>
          <w:sz w:val="19"/>
          <w:shd w:fill="auto" w:val="clear"/>
        </w:rPr>
        <w:t xml:space="preserve">The Devil's Party: Satanism in Modernity</w:t>
      </w:r>
      <w:r>
        <w:rPr>
          <w:rFonts w:ascii="Arial" w:hAnsi="Arial" w:cs="Arial" w:eastAsia="Arial"/>
          <w:color w:val="auto"/>
          <w:spacing w:val="0"/>
          <w:position w:val="0"/>
          <w:sz w:val="18"/>
          <w:shd w:fill="auto" w:val="clear"/>
        </w:rPr>
        <w:t xml:space="preserve">. Oxford University Press, 2012, p.253</w:t>
      </w:r>
    </w:p>
    <w:p>
      <w:pPr>
        <w:spacing w:before="4" w:after="0" w:line="240"/>
        <w:ind w:right="0" w:left="0" w:firstLine="0"/>
        <w:jc w:val="left"/>
        <w:rPr>
          <w:rFonts w:ascii="Arial" w:hAnsi="Arial" w:cs="Arial" w:eastAsia="Arial"/>
          <w:color w:val="auto"/>
          <w:spacing w:val="0"/>
          <w:position w:val="0"/>
          <w:sz w:val="21"/>
          <w:shd w:fill="auto" w:val="clear"/>
        </w:rPr>
      </w:pPr>
    </w:p>
    <w:p>
      <w:pPr>
        <w:spacing w:before="0" w:after="0" w:line="266"/>
        <w:ind w:right="2236"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David</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Myatt.</w:t>
      </w:r>
      <w:r>
        <w:rPr>
          <w:rFonts w:ascii="Arial" w:hAnsi="Arial" w:cs="Arial" w:eastAsia="Arial"/>
          <w:color w:val="auto"/>
          <w:spacing w:val="-19"/>
          <w:position w:val="0"/>
          <w:sz w:val="18"/>
          <w:shd w:fill="auto" w:val="clear"/>
        </w:rPr>
        <w:t xml:space="preserve"> </w:t>
      </w:r>
      <w:r>
        <w:rPr>
          <w:rFonts w:ascii="Arial" w:hAnsi="Arial" w:cs="Arial" w:eastAsia="Arial"/>
          <w:i/>
          <w:color w:val="auto"/>
          <w:spacing w:val="0"/>
          <w:position w:val="0"/>
          <w:sz w:val="19"/>
          <w:shd w:fill="auto" w:val="clear"/>
        </w:rPr>
        <w:t xml:space="preserve">Mercvrii</w:t>
      </w:r>
      <w:r>
        <w:rPr>
          <w:rFonts w:ascii="Arial" w:hAnsi="Arial" w:cs="Arial" w:eastAsia="Arial"/>
          <w:i/>
          <w:color w:val="auto"/>
          <w:spacing w:val="-26"/>
          <w:position w:val="0"/>
          <w:sz w:val="19"/>
          <w:shd w:fill="auto" w:val="clear"/>
        </w:rPr>
        <w:t xml:space="preserve"> </w:t>
      </w:r>
      <w:r>
        <w:rPr>
          <w:rFonts w:ascii="Arial" w:hAnsi="Arial" w:cs="Arial" w:eastAsia="Arial"/>
          <w:i/>
          <w:color w:val="auto"/>
          <w:spacing w:val="0"/>
          <w:position w:val="0"/>
          <w:sz w:val="19"/>
          <w:shd w:fill="auto" w:val="clear"/>
        </w:rPr>
        <w:t xml:space="preserve">Trismegisti</w:t>
      </w:r>
      <w:r>
        <w:rPr>
          <w:rFonts w:ascii="Arial" w:hAnsi="Arial" w:cs="Arial" w:eastAsia="Arial"/>
          <w:i/>
          <w:color w:val="auto"/>
          <w:spacing w:val="-26"/>
          <w:position w:val="0"/>
          <w:sz w:val="19"/>
          <w:shd w:fill="auto" w:val="clear"/>
        </w:rPr>
        <w:t xml:space="preserve"> </w:t>
      </w:r>
      <w:r>
        <w:rPr>
          <w:rFonts w:ascii="Arial" w:hAnsi="Arial" w:cs="Arial" w:eastAsia="Arial"/>
          <w:i/>
          <w:color w:val="auto"/>
          <w:spacing w:val="0"/>
          <w:position w:val="0"/>
          <w:sz w:val="19"/>
          <w:shd w:fill="auto" w:val="clear"/>
        </w:rPr>
        <w:t xml:space="preserve">Pymander</w:t>
      </w:r>
      <w:r>
        <w:rPr>
          <w:rFonts w:ascii="Arial" w:hAnsi="Arial" w:cs="Arial" w:eastAsia="Arial"/>
          <w:i/>
          <w:color w:val="auto"/>
          <w:spacing w:val="-25"/>
          <w:position w:val="0"/>
          <w:sz w:val="19"/>
          <w:shd w:fill="auto" w:val="clear"/>
        </w:rPr>
        <w:t xml:space="preserve"> </w:t>
      </w:r>
      <w:r>
        <w:rPr>
          <w:rFonts w:ascii="Arial" w:hAnsi="Arial" w:cs="Arial" w:eastAsia="Arial"/>
          <w:i/>
          <w:color w:val="auto"/>
          <w:spacing w:val="0"/>
          <w:position w:val="0"/>
          <w:sz w:val="19"/>
          <w:shd w:fill="auto" w:val="clear"/>
        </w:rPr>
        <w:t xml:space="preserve">de</w:t>
      </w:r>
      <w:r>
        <w:rPr>
          <w:rFonts w:ascii="Arial" w:hAnsi="Arial" w:cs="Arial" w:eastAsia="Arial"/>
          <w:i/>
          <w:color w:val="auto"/>
          <w:spacing w:val="-25"/>
          <w:position w:val="0"/>
          <w:sz w:val="19"/>
          <w:shd w:fill="auto" w:val="clear"/>
        </w:rPr>
        <w:t xml:space="preserve"> </w:t>
      </w:r>
      <w:r>
        <w:rPr>
          <w:rFonts w:ascii="Arial" w:hAnsi="Arial" w:cs="Arial" w:eastAsia="Arial"/>
          <w:i/>
          <w:color w:val="auto"/>
          <w:spacing w:val="0"/>
          <w:position w:val="0"/>
          <w:sz w:val="19"/>
          <w:shd w:fill="auto" w:val="clear"/>
        </w:rPr>
        <w:t xml:space="preserve">potestate</w:t>
      </w:r>
      <w:r>
        <w:rPr>
          <w:rFonts w:ascii="Arial" w:hAnsi="Arial" w:cs="Arial" w:eastAsia="Arial"/>
          <w:i/>
          <w:color w:val="auto"/>
          <w:spacing w:val="-25"/>
          <w:position w:val="0"/>
          <w:sz w:val="19"/>
          <w:shd w:fill="auto" w:val="clear"/>
        </w:rPr>
        <w:t xml:space="preserve"> </w:t>
      </w:r>
      <w:r>
        <w:rPr>
          <w:rFonts w:ascii="Arial" w:hAnsi="Arial" w:cs="Arial" w:eastAsia="Arial"/>
          <w:i/>
          <w:color w:val="auto"/>
          <w:spacing w:val="0"/>
          <w:position w:val="0"/>
          <w:sz w:val="19"/>
          <w:shd w:fill="auto" w:val="clear"/>
        </w:rPr>
        <w:t xml:space="preserve">et</w:t>
      </w:r>
      <w:r>
        <w:rPr>
          <w:rFonts w:ascii="Arial" w:hAnsi="Arial" w:cs="Arial" w:eastAsia="Arial"/>
          <w:i/>
          <w:color w:val="auto"/>
          <w:spacing w:val="-26"/>
          <w:position w:val="0"/>
          <w:sz w:val="19"/>
          <w:shd w:fill="auto" w:val="clear"/>
        </w:rPr>
        <w:t xml:space="preserve"> </w:t>
      </w:r>
      <w:r>
        <w:rPr>
          <w:rFonts w:ascii="Arial" w:hAnsi="Arial" w:cs="Arial" w:eastAsia="Arial"/>
          <w:i/>
          <w:color w:val="auto"/>
          <w:spacing w:val="0"/>
          <w:position w:val="0"/>
          <w:sz w:val="19"/>
          <w:shd w:fill="auto" w:val="clear"/>
        </w:rPr>
        <w:t xml:space="preserve">sapientia</w:t>
      </w:r>
      <w:r>
        <w:rPr>
          <w:rFonts w:ascii="Arial" w:hAnsi="Arial" w:cs="Arial" w:eastAsia="Arial"/>
          <w:i/>
          <w:color w:val="auto"/>
          <w:spacing w:val="-25"/>
          <w:position w:val="0"/>
          <w:sz w:val="19"/>
          <w:shd w:fill="auto" w:val="clear"/>
        </w:rPr>
        <w:t xml:space="preserve"> </w:t>
      </w:r>
      <w:r>
        <w:rPr>
          <w:rFonts w:ascii="Arial" w:hAnsi="Arial" w:cs="Arial" w:eastAsia="Arial"/>
          <w:i/>
          <w:color w:val="auto"/>
          <w:spacing w:val="2"/>
          <w:position w:val="0"/>
          <w:sz w:val="19"/>
          <w:shd w:fill="auto" w:val="clear"/>
        </w:rPr>
        <w:t xml:space="preserve">dei</w:t>
      </w:r>
      <w:r>
        <w:rPr>
          <w:rFonts w:ascii="Arial" w:hAnsi="Arial" w:cs="Arial" w:eastAsia="Arial"/>
          <w:color w:val="auto"/>
          <w:spacing w:val="2"/>
          <w:position w:val="0"/>
          <w:sz w:val="18"/>
          <w:shd w:fill="auto" w:val="clear"/>
        </w:rPr>
        <w:t xml:space="preserv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2013.</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ISBN 978-1491249543</w:t>
      </w:r>
    </w:p>
    <w:p>
      <w:pPr>
        <w:spacing w:before="3"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{4} My review of Myatt's translation, published in 2013, is reproduced in full in Appendix 2.</w:t>
      </w: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87" w:after="0" w:line="266"/>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{5}</w:t>
      </w:r>
      <w:r>
        <w:rPr>
          <w:rFonts w:ascii="Arial" w:hAnsi="Arial" w:cs="Arial" w:eastAsia="Arial"/>
          <w:color w:val="auto"/>
          <w:spacing w:val="-41"/>
          <w:position w:val="0"/>
          <w:sz w:val="18"/>
          <w:shd w:fill="auto" w:val="clear"/>
        </w:rPr>
        <w:t xml:space="preserve"> </w:t>
      </w:r>
      <w:r>
        <w:rPr>
          <w:rFonts w:ascii="Arial" w:hAnsi="Arial" w:cs="Arial" w:eastAsia="Arial"/>
          <w:i/>
          <w:color w:val="auto"/>
          <w:spacing w:val="0"/>
          <w:position w:val="0"/>
          <w:sz w:val="19"/>
          <w:shd w:fill="auto" w:val="clear"/>
        </w:rPr>
        <w:t xml:space="preserve">Mercvrii</w:t>
      </w:r>
      <w:r>
        <w:rPr>
          <w:rFonts w:ascii="Arial" w:hAnsi="Arial" w:cs="Arial" w:eastAsia="Arial"/>
          <w:i/>
          <w:color w:val="auto"/>
          <w:spacing w:val="-39"/>
          <w:position w:val="0"/>
          <w:sz w:val="19"/>
          <w:shd w:fill="auto" w:val="clear"/>
        </w:rPr>
        <w:t xml:space="preserve"> </w:t>
      </w:r>
      <w:r>
        <w:rPr>
          <w:rFonts w:ascii="Arial" w:hAnsi="Arial" w:cs="Arial" w:eastAsia="Arial"/>
          <w:i/>
          <w:color w:val="auto"/>
          <w:spacing w:val="0"/>
          <w:position w:val="0"/>
          <w:sz w:val="19"/>
          <w:shd w:fill="auto" w:val="clear"/>
        </w:rPr>
        <w:t xml:space="preserve">Trismegisti</w:t>
      </w:r>
      <w:r>
        <w:rPr>
          <w:rFonts w:ascii="Arial" w:hAnsi="Arial" w:cs="Arial" w:eastAsia="Arial"/>
          <w:i/>
          <w:color w:val="auto"/>
          <w:spacing w:val="-40"/>
          <w:position w:val="0"/>
          <w:sz w:val="19"/>
          <w:shd w:fill="auto" w:val="clear"/>
        </w:rPr>
        <w:t xml:space="preserve"> </w:t>
      </w:r>
      <w:r>
        <w:rPr>
          <w:rFonts w:ascii="Arial" w:hAnsi="Arial" w:cs="Arial" w:eastAsia="Arial"/>
          <w:i/>
          <w:color w:val="auto"/>
          <w:spacing w:val="0"/>
          <w:position w:val="0"/>
          <w:sz w:val="19"/>
          <w:shd w:fill="auto" w:val="clear"/>
        </w:rPr>
        <w:t xml:space="preserve">Pymander</w:t>
      </w:r>
      <w:r>
        <w:rPr>
          <w:rFonts w:ascii="Arial" w:hAnsi="Arial" w:cs="Arial" w:eastAsia="Arial"/>
          <w:color w:val="auto"/>
          <w:spacing w:val="0"/>
          <w:position w:val="0"/>
          <w:sz w:val="18"/>
          <w:shd w:fill="auto" w:val="clear"/>
        </w:rPr>
        <w:t xml:space="preserve">,</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translation,</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section</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3.</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quotations</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Pymander</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text given here are taken from Myatt's</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translation.</w:t>
      </w:r>
    </w:p>
    <w:p>
      <w:pPr>
        <w:spacing w:before="3" w:after="0" w:line="240"/>
        <w:ind w:right="0" w:left="0" w:firstLine="0"/>
        <w:jc w:val="left"/>
        <w:rPr>
          <w:rFonts w:ascii="Arial" w:hAnsi="Arial" w:cs="Arial" w:eastAsia="Arial"/>
          <w:color w:val="auto"/>
          <w:spacing w:val="0"/>
          <w:position w:val="0"/>
          <w:sz w:val="20"/>
          <w:shd w:fill="auto" w:val="clear"/>
        </w:rPr>
      </w:pPr>
    </w:p>
    <w:p>
      <w:pPr>
        <w:spacing w:before="1"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 Myatt notes in his commentary on this passage, in reference to theos:</w:t>
      </w:r>
    </w:p>
    <w:p>
      <w:pPr>
        <w:spacing w:before="3" w:after="0" w:line="240"/>
        <w:ind w:right="0" w:left="0" w:firstLine="0"/>
        <w:jc w:val="left"/>
        <w:rPr>
          <w:rFonts w:ascii="Arial" w:hAnsi="Arial" w:cs="Arial" w:eastAsia="Arial"/>
          <w:color w:val="auto"/>
          <w:spacing w:val="0"/>
          <w:position w:val="0"/>
          <w:sz w:val="18"/>
          <w:shd w:fill="auto" w:val="clear"/>
        </w:rPr>
      </w:pPr>
    </w:p>
    <w:p>
      <w:pPr>
        <w:spacing w:before="0" w:after="0" w:line="268"/>
        <w:ind w:right="149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"Does </w:t>
      </w:r>
      <w:r>
        <w:rPr>
          <w:rFonts w:ascii="Arial" w:hAnsi="Arial" w:cs="Arial" w:eastAsia="Arial"/>
          <w:color w:val="auto"/>
          <w:spacing w:val="0"/>
          <w:position w:val="0"/>
          <w:sz w:val="18"/>
          <w:shd w:fill="auto" w:val="clear"/>
        </w:rPr>
        <w:t xml:space="preserve">θεός here [γνῶναι τὸν θεόν] mean God, a god, a </w:t>
      </w:r>
      <w:r>
        <w:rPr>
          <w:rFonts w:ascii="Arial" w:hAnsi="Arial" w:cs="Arial" w:eastAsia="Arial"/>
          <w:color w:val="auto"/>
          <w:spacing w:val="-5"/>
          <w:position w:val="0"/>
          <w:sz w:val="18"/>
          <w:shd w:fill="auto" w:val="clear"/>
        </w:rPr>
        <w:t xml:space="preserve">deity, </w:t>
      </w:r>
      <w:r>
        <w:rPr>
          <w:rFonts w:ascii="Arial" w:hAnsi="Arial" w:cs="Arial" w:eastAsia="Arial"/>
          <w:color w:val="auto"/>
          <w:spacing w:val="0"/>
          <w:position w:val="0"/>
          <w:sz w:val="18"/>
          <w:shd w:fill="auto" w:val="clear"/>
        </w:rPr>
        <w:t xml:space="preserve">or the god? God, the supreme creator Being, the only real god, the </w:t>
      </w:r>
      <w:r>
        <w:rPr>
          <w:rFonts w:ascii="Arial" w:hAnsi="Arial" w:cs="Arial" w:eastAsia="Arial"/>
          <w:color w:val="auto"/>
          <w:spacing w:val="-4"/>
          <w:position w:val="0"/>
          <w:sz w:val="18"/>
          <w:shd w:fill="auto" w:val="clear"/>
        </w:rPr>
        <w:t xml:space="preserve">father, </w:t>
      </w:r>
      <w:r>
        <w:rPr>
          <w:rFonts w:ascii="Arial" w:hAnsi="Arial" w:cs="Arial" w:eastAsia="Arial"/>
          <w:color w:val="auto"/>
          <w:spacing w:val="0"/>
          <w:position w:val="0"/>
          <w:sz w:val="18"/>
          <w:shd w:fill="auto" w:val="clear"/>
        </w:rPr>
        <w:t xml:space="preserve">as in Christianity? A </w:t>
      </w:r>
      <w:r>
        <w:rPr>
          <w:rFonts w:ascii="Arial" w:hAnsi="Arial" w:cs="Arial" w:eastAsia="Arial"/>
          <w:color w:val="auto"/>
          <w:spacing w:val="-5"/>
          <w:position w:val="0"/>
          <w:sz w:val="18"/>
          <w:shd w:fill="auto" w:val="clear"/>
        </w:rPr>
        <w:t xml:space="preserve">deity, </w:t>
      </w:r>
      <w:r>
        <w:rPr>
          <w:rFonts w:ascii="Arial" w:hAnsi="Arial" w:cs="Arial" w:eastAsia="Arial"/>
          <w:color w:val="auto"/>
          <w:spacing w:val="0"/>
          <w:position w:val="0"/>
          <w:sz w:val="18"/>
          <w:shd w:fill="auto" w:val="clear"/>
        </w:rPr>
        <w:t xml:space="preserve">as in Hellenic and classical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paganism?</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un-named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deity</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above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other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deities? Or</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possibly</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these?</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if</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equal</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measure,</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otherwise?</w:t>
      </w:r>
    </w:p>
    <w:p>
      <w:pPr>
        <w:spacing w:before="3" w:after="0" w:line="240"/>
        <w:ind w:right="0" w:left="0" w:firstLine="0"/>
        <w:jc w:val="left"/>
        <w:rPr>
          <w:rFonts w:ascii="Arial" w:hAnsi="Arial" w:cs="Arial" w:eastAsia="Arial"/>
          <w:color w:val="auto"/>
          <w:spacing w:val="0"/>
          <w:position w:val="0"/>
          <w:sz w:val="20"/>
          <w:shd w:fill="auto" w:val="clear"/>
        </w:rPr>
      </w:pPr>
    </w:p>
    <w:p>
      <w:pPr>
        <w:spacing w:before="1" w:after="0" w:line="268"/>
        <w:ind w:right="1397"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discourse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P</w:t>
      </w:r>
      <w:r>
        <w:rPr>
          <w:rFonts w:ascii="Arial" w:hAnsi="Arial" w:cs="Arial" w:eastAsia="Arial"/>
          <w:color w:val="auto"/>
          <w:spacing w:val="0"/>
          <w:position w:val="0"/>
          <w:sz w:val="18"/>
          <w:shd w:fill="auto" w:val="clear"/>
        </w:rPr>
        <w:t xml:space="preserve">œmandres,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recounted</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tractate,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suggests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two</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things.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First,</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all are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meant</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suggested</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example,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Τὸ</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φῶς</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ἐκεῖνο</w:t>
      </w:r>
      <w:r>
        <w:rPr>
          <w:rFonts w:ascii="Arial" w:hAnsi="Arial" w:cs="Arial" w:eastAsia="Arial"/>
          <w:color w:val="auto"/>
          <w:spacing w:val="0"/>
          <w:position w:val="0"/>
          <w:sz w:val="18"/>
          <w:shd w:fill="auto" w:val="clear"/>
        </w:rPr>
        <w:t xml:space="preserv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ἔφη͵</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ἐγὼ</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νοῦς</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ὁ</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σὸς</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θεός</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could</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said of</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P</w:t>
      </w:r>
      <w:r>
        <w:rPr>
          <w:rFonts w:ascii="Arial" w:hAnsi="Arial" w:cs="Arial" w:eastAsia="Arial"/>
          <w:color w:val="auto"/>
          <w:spacing w:val="0"/>
          <w:position w:val="0"/>
          <w:sz w:val="18"/>
          <w:shd w:fill="auto" w:val="clear"/>
        </w:rPr>
        <w:t xml:space="preserve">œmandres</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37"/>
          <w:position w:val="0"/>
          <w:sz w:val="18"/>
          <w:shd w:fill="auto" w:val="clear"/>
        </w:rPr>
        <w:t xml:space="preserve"> </w:t>
      </w:r>
      <w:r>
        <w:rPr>
          <w:rFonts w:ascii="Arial" w:hAnsi="Arial" w:cs="Arial" w:eastAsia="Arial"/>
          <w:color w:val="auto"/>
          <w:spacing w:val="-5"/>
          <w:position w:val="0"/>
          <w:sz w:val="18"/>
          <w:shd w:fill="auto" w:val="clear"/>
        </w:rPr>
        <w:t xml:space="preserve">deity,</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also</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possibly</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although</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why</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the </w:t>
      </w:r>
      <w:r>
        <w:rPr>
          <w:rFonts w:ascii="Arial" w:hAnsi="Arial" w:cs="Arial" w:eastAsia="Arial"/>
          <w:color w:val="auto"/>
          <w:spacing w:val="-3"/>
          <w:position w:val="0"/>
          <w:sz w:val="18"/>
          <w:shd w:fill="auto" w:val="clear"/>
        </w:rPr>
        <w:t xml:space="preserve">Father</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described</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Old</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New</w:t>
      </w:r>
      <w:r>
        <w:rPr>
          <w:rFonts w:ascii="Arial" w:hAnsi="Arial" w:cs="Arial" w:eastAsia="Arial"/>
          <w:color w:val="auto"/>
          <w:spacing w:val="-35"/>
          <w:position w:val="0"/>
          <w:sz w:val="18"/>
          <w:shd w:fill="auto" w:val="clear"/>
        </w:rPr>
        <w:t xml:space="preserve"> </w:t>
      </w:r>
      <w:r>
        <w:rPr>
          <w:rFonts w:ascii="Arial" w:hAnsi="Arial" w:cs="Arial" w:eastAsia="Arial"/>
          <w:color w:val="auto"/>
          <w:spacing w:val="-3"/>
          <w:position w:val="0"/>
          <w:sz w:val="18"/>
          <w:shd w:fill="auto" w:val="clear"/>
        </w:rPr>
        <w:t xml:space="preserve">Testaments</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would</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call</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Himself</w:t>
      </w:r>
      <w:r>
        <w:rPr>
          <w:rFonts w:ascii="Arial" w:hAnsi="Arial" w:cs="Arial" w:eastAsia="Arial"/>
          <w:color w:val="auto"/>
          <w:spacing w:val="-35"/>
          <w:position w:val="0"/>
          <w:sz w:val="18"/>
          <w:shd w:fill="auto" w:val="clear"/>
        </w:rPr>
        <w:t xml:space="preserve"> </w:t>
      </w:r>
      <w:r>
        <w:rPr>
          <w:rFonts w:ascii="Arial" w:hAnsi="Arial" w:cs="Arial" w:eastAsia="Arial"/>
          <w:color w:val="auto"/>
          <w:spacing w:val="0"/>
          <w:position w:val="0"/>
          <w:sz w:val="18"/>
          <w:shd w:fill="auto" w:val="clear"/>
        </w:rPr>
        <w:t xml:space="preserve">Pœmandres,</w:t>
      </w:r>
      <w:r>
        <w:rPr>
          <w:rFonts w:ascii="Arial" w:hAnsi="Arial" w:cs="Arial" w:eastAsia="Arial"/>
          <w:color w:val="auto"/>
          <w:spacing w:val="-36"/>
          <w:position w:val="0"/>
          <w:sz w:val="18"/>
          <w:shd w:fill="auto" w:val="clear"/>
        </w:rPr>
        <w:t xml:space="preserve"> </w:t>
      </w:r>
      <w:r>
        <w:rPr>
          <w:rFonts w:ascii="Arial" w:hAnsi="Arial" w:cs="Arial" w:eastAsia="Arial"/>
          <w:color w:val="auto"/>
          <w:spacing w:val="0"/>
          <w:position w:val="0"/>
          <w:sz w:val="18"/>
          <w:shd w:fill="auto" w:val="clear"/>
        </w:rPr>
        <w:t xml:space="preserve">appear in</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vision,</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declare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He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declares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about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θεός</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being</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both</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male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female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one person,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interesting.</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Second,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knowledge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revealed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source,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being, that</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encompasses,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explains,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three,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knowing</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source,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beyond those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three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conventional</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ones,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key</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real'</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apprehending</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physis of</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beings'.</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Hence,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better</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transliterate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θεός</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leave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θεός</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than</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use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a mistake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use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older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translations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do."</w:t>
      </w:r>
    </w:p>
    <w:p>
      <w:pPr>
        <w:spacing w:before="188"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[6}</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Mercvrii</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Trismegisti</w:t>
      </w:r>
      <w:r>
        <w:rPr>
          <w:rFonts w:ascii="Arial" w:hAnsi="Arial" w:cs="Arial" w:eastAsia="Arial"/>
          <w:color w:val="auto"/>
          <w:spacing w:val="-28"/>
          <w:position w:val="0"/>
          <w:sz w:val="18"/>
          <w:shd w:fill="auto" w:val="clear"/>
        </w:rPr>
        <w:t xml:space="preserve"> </w:t>
      </w:r>
      <w:r>
        <w:rPr>
          <w:rFonts w:ascii="Arial" w:hAnsi="Arial" w:cs="Arial" w:eastAsia="Arial"/>
          <w:color w:val="auto"/>
          <w:spacing w:val="-3"/>
          <w:position w:val="0"/>
          <w:sz w:val="18"/>
          <w:shd w:fill="auto" w:val="clear"/>
        </w:rPr>
        <w:t xml:space="preserve">Pymander,</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translation,</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section</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15.</w:t>
      </w:r>
    </w:p>
    <w:p>
      <w:pPr>
        <w:spacing w:before="4" w:after="0" w:line="240"/>
        <w:ind w:right="0" w:left="0" w:firstLine="0"/>
        <w:jc w:val="left"/>
        <w:rPr>
          <w:rFonts w:ascii="Arial" w:hAnsi="Arial" w:cs="Arial" w:eastAsia="Arial"/>
          <w:color w:val="auto"/>
          <w:spacing w:val="0"/>
          <w:position w:val="0"/>
          <w:sz w:val="22"/>
          <w:shd w:fill="auto" w:val="clear"/>
        </w:rPr>
      </w:pPr>
    </w:p>
    <w:p>
      <w:pPr>
        <w:spacing w:before="0" w:after="0" w:line="537"/>
        <w:ind w:right="4856"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[7}</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Mercvrii</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Trismegisti</w:t>
      </w:r>
      <w:r>
        <w:rPr>
          <w:rFonts w:ascii="Arial" w:hAnsi="Arial" w:cs="Arial" w:eastAsia="Arial"/>
          <w:color w:val="auto"/>
          <w:spacing w:val="-31"/>
          <w:position w:val="0"/>
          <w:sz w:val="18"/>
          <w:shd w:fill="auto" w:val="clear"/>
        </w:rPr>
        <w:t xml:space="preserve"> </w:t>
      </w:r>
      <w:r>
        <w:rPr>
          <w:rFonts w:ascii="Arial" w:hAnsi="Arial" w:cs="Arial" w:eastAsia="Arial"/>
          <w:color w:val="auto"/>
          <w:spacing w:val="-3"/>
          <w:position w:val="0"/>
          <w:sz w:val="18"/>
          <w:shd w:fill="auto" w:val="clear"/>
        </w:rPr>
        <w:t xml:space="preserve">Pymander,</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commentary</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on</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section</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24. [8}</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Mercvrii</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Trismegisti</w:t>
      </w:r>
      <w:r>
        <w:rPr>
          <w:rFonts w:ascii="Arial" w:hAnsi="Arial" w:cs="Arial" w:eastAsia="Arial"/>
          <w:color w:val="auto"/>
          <w:spacing w:val="-25"/>
          <w:position w:val="0"/>
          <w:sz w:val="18"/>
          <w:shd w:fill="auto" w:val="clear"/>
        </w:rPr>
        <w:t xml:space="preserve"> </w:t>
      </w:r>
      <w:r>
        <w:rPr>
          <w:rFonts w:ascii="Arial" w:hAnsi="Arial" w:cs="Arial" w:eastAsia="Arial"/>
          <w:color w:val="auto"/>
          <w:spacing w:val="-3"/>
          <w:position w:val="0"/>
          <w:sz w:val="18"/>
          <w:shd w:fill="auto" w:val="clear"/>
        </w:rPr>
        <w:t xml:space="preserve">Pymander,</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translation,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section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24-25. [9}</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Mercvrii</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Trismegisti</w:t>
      </w:r>
      <w:r>
        <w:rPr>
          <w:rFonts w:ascii="Arial" w:hAnsi="Arial" w:cs="Arial" w:eastAsia="Arial"/>
          <w:color w:val="auto"/>
          <w:spacing w:val="-15"/>
          <w:position w:val="0"/>
          <w:sz w:val="18"/>
          <w:shd w:fill="auto" w:val="clear"/>
        </w:rPr>
        <w:t xml:space="preserve"> </w:t>
      </w:r>
      <w:r>
        <w:rPr>
          <w:rFonts w:ascii="Arial" w:hAnsi="Arial" w:cs="Arial" w:eastAsia="Arial"/>
          <w:color w:val="auto"/>
          <w:spacing w:val="-3"/>
          <w:position w:val="0"/>
          <w:sz w:val="18"/>
          <w:shd w:fill="auto" w:val="clear"/>
        </w:rPr>
        <w:t xml:space="preserve">Pymander,</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translation,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section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28.</w:t>
      </w:r>
    </w:p>
    <w:p>
      <w:pPr>
        <w:spacing w:before="2" w:after="0" w:line="268"/>
        <w:ind w:right="919"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[10} In his </w:t>
      </w:r>
      <w:r>
        <w:rPr>
          <w:rFonts w:ascii="Arial" w:hAnsi="Arial" w:cs="Arial" w:eastAsia="Arial"/>
          <w:color w:val="auto"/>
          <w:spacing w:val="-3"/>
          <w:position w:val="0"/>
          <w:sz w:val="18"/>
          <w:shd w:fill="auto" w:val="clear"/>
        </w:rPr>
        <w:t xml:space="preserve">commentary, </w:t>
      </w:r>
      <w:r>
        <w:rPr>
          <w:rFonts w:ascii="Arial" w:hAnsi="Arial" w:cs="Arial" w:eastAsia="Arial"/>
          <w:color w:val="auto"/>
          <w:spacing w:val="0"/>
          <w:position w:val="0"/>
          <w:sz w:val="18"/>
          <w:shd w:fill="auto" w:val="clear"/>
        </w:rPr>
        <w:t xml:space="preserve">Myatt quotes the Somnium Scipionis as described by Cicero, and gives his own translation of the Latin:</w:t>
      </w:r>
    </w:p>
    <w:p>
      <w:pPr>
        <w:spacing w:before="186" w:after="0" w:line="266"/>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Novem tibi orbibus vel potius globis conexa sunt omnia, quorum unus est caelestis, extimus, qui reliquos omnes complectitur, summus ipse deus arcens et continens ceteros; in quo sunt in</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xi illi, qui volvuntur, stellarum cursus sempiterni. Cui subiecti sunt septem, qui versantur retro contrario motu atque caelum. Ex quibus summum globum possidet illa, quam in terris Saturniam nominant. Deinde est hominum generi prosperus et salutaris ille fulgor, qui dicitur Iovis; tum rutilus horribilisque terris, quem Martium dicitis; deinde subter mediam fere regionem Sol obtinet, dux et princeps et moderator luminum reliquorum, mens mundi et temperatio, tanta magnitudine, ut cuncta sua luce lustret et compleat. Hunc ut comites consequuntur Veneris alter, alter Mercurii cursus, in in</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moque orbe Luna radiis solis accensa convertitur. Infra autem iam nihil est nisi mortale et caducum praeter animos munere deorum hominum generi datos; supra Lunam sunt aeterna omnia. Nam ea, quae est media et nona, Tellus, neque movetur et in</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ma est, et in eam feruntur omnia nutu suo pondera. [</w:t>
      </w:r>
      <w:r>
        <w:rPr>
          <w:rFonts w:ascii="Arial" w:hAnsi="Arial" w:cs="Arial" w:eastAsia="Arial"/>
          <w:i/>
          <w:color w:val="auto"/>
          <w:spacing w:val="0"/>
          <w:position w:val="0"/>
          <w:sz w:val="19"/>
          <w:shd w:fill="auto" w:val="clear"/>
        </w:rPr>
        <w:t xml:space="preserve">De Re Publica, </w:t>
      </w:r>
      <w:r>
        <w:rPr>
          <w:rFonts w:ascii="Arial" w:hAnsi="Arial" w:cs="Arial" w:eastAsia="Arial"/>
          <w:color w:val="auto"/>
          <w:spacing w:val="0"/>
          <w:position w:val="0"/>
          <w:sz w:val="18"/>
          <w:shd w:fill="auto" w:val="clear"/>
        </w:rPr>
        <w:t xml:space="preserve">Book VI, 17]</w:t>
      </w:r>
    </w:p>
    <w:p>
      <w:pPr>
        <w:spacing w:before="188" w:after="0" w:line="280"/>
        <w:ind w:right="1270" w:left="657"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Nine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orbs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more</w:t>
      </w:r>
      <w:r>
        <w:rPr>
          <w:rFonts w:ascii="Arial" w:hAnsi="Arial" w:cs="Arial" w:eastAsia="Arial"/>
          <w:color w:val="auto"/>
          <w:spacing w:val="-16"/>
          <w:position w:val="0"/>
          <w:sz w:val="15"/>
          <w:shd w:fill="auto" w:val="clear"/>
        </w:rPr>
        <w:t xml:space="preserve"> </w:t>
      </w:r>
      <w:r>
        <w:rPr>
          <w:rFonts w:ascii="Arial" w:hAnsi="Arial" w:cs="Arial" w:eastAsia="Arial"/>
          <w:color w:val="auto"/>
          <w:spacing w:val="-3"/>
          <w:position w:val="0"/>
          <w:sz w:val="15"/>
          <w:shd w:fill="auto" w:val="clear"/>
        </w:rPr>
        <w:t xml:space="preserve">correctly,</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spheres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connect</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whole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cosmic</w:t>
      </w:r>
      <w:r>
        <w:rPr>
          <w:rFonts w:ascii="Arial" w:hAnsi="Arial" w:cs="Arial" w:eastAsia="Arial"/>
          <w:color w:val="auto"/>
          <w:spacing w:val="-16"/>
          <w:position w:val="0"/>
          <w:sz w:val="15"/>
          <w:shd w:fill="auto" w:val="clear"/>
        </w:rPr>
        <w:t xml:space="preserve"> </w:t>
      </w:r>
      <w:r>
        <w:rPr>
          <w:rFonts w:ascii="Arial" w:hAnsi="Arial" w:cs="Arial" w:eastAsia="Arial"/>
          <w:color w:val="auto"/>
          <w:spacing w:val="-3"/>
          <w:position w:val="0"/>
          <w:sz w:val="15"/>
          <w:shd w:fill="auto" w:val="clear"/>
        </w:rPr>
        <w:t xml:space="preserve">order,</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one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beyond</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others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but</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enfolding them</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where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uppermost</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deity</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dwells,</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enclosing</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containing</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all.</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There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embedded</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constant</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stars with</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their</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sempiternal</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movement,</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while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below</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seven</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spheres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whose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cyclicity</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di</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erent,</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one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the sphere given the name on Earth of Saturn</w:t>
      </w:r>
      <w:r>
        <w:rPr>
          <w:rFonts w:ascii="Arial" w:hAnsi="Arial" w:cs="Arial" w:eastAsia="Arial"/>
          <w:color w:val="auto"/>
          <w:spacing w:val="-27"/>
          <w:position w:val="0"/>
          <w:sz w:val="15"/>
          <w:shd w:fill="auto" w:val="clear"/>
        </w:rPr>
        <w:t xml:space="preserve"> </w:t>
      </w:r>
      <w:r>
        <w:rPr>
          <w:rFonts w:ascii="Arial" w:hAnsi="Arial" w:cs="Arial" w:eastAsia="Arial"/>
          <w:color w:val="auto"/>
          <w:spacing w:val="0"/>
          <w:position w:val="0"/>
          <w:sz w:val="15"/>
          <w:shd w:fill="auto" w:val="clear"/>
        </w:rPr>
        <w:t xml:space="preserve">[...]</w:t>
      </w:r>
    </w:p>
    <w:p>
      <w:pPr>
        <w:spacing w:before="0" w:after="0" w:line="240"/>
        <w:ind w:right="0" w:left="0" w:firstLine="0"/>
        <w:jc w:val="left"/>
        <w:rPr>
          <w:rFonts w:ascii="Arial" w:hAnsi="Arial" w:cs="Arial" w:eastAsia="Arial"/>
          <w:color w:val="auto"/>
          <w:spacing w:val="0"/>
          <w:position w:val="0"/>
          <w:sz w:val="18"/>
          <w:shd w:fill="auto" w:val="clear"/>
        </w:rPr>
      </w:pPr>
    </w:p>
    <w:p>
      <w:pPr>
        <w:spacing w:before="4"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[11} An outline of this axiomatic theory is given in Appendix 3.</w:t>
      </w:r>
    </w:p>
    <w:p>
      <w:pPr>
        <w:spacing w:before="4" w:after="0" w:line="240"/>
        <w:ind w:right="0" w:left="0" w:firstLine="0"/>
        <w:jc w:val="left"/>
        <w:rPr>
          <w:rFonts w:ascii="Arial" w:hAnsi="Arial" w:cs="Arial" w:eastAsia="Arial"/>
          <w:color w:val="auto"/>
          <w:spacing w:val="0"/>
          <w:position w:val="0"/>
          <w:sz w:val="22"/>
          <w:shd w:fill="auto" w:val="clear"/>
        </w:rPr>
      </w:pPr>
    </w:p>
    <w:p>
      <w:pPr>
        <w:spacing w:before="1" w:after="0" w:line="266"/>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{12} The term 'presencing' is, so far as I </w:t>
      </w:r>
      <w:r>
        <w:rPr>
          <w:rFonts w:ascii="Arial" w:hAnsi="Arial" w:cs="Arial" w:eastAsia="Arial"/>
          <w:color w:val="auto"/>
          <w:spacing w:val="-5"/>
          <w:position w:val="0"/>
          <w:sz w:val="18"/>
          <w:shd w:fill="auto" w:val="clear"/>
        </w:rPr>
        <w:t xml:space="preserve">know, </w:t>
      </w:r>
      <w:r>
        <w:rPr>
          <w:rFonts w:ascii="Arial" w:hAnsi="Arial" w:cs="Arial" w:eastAsia="Arial"/>
          <w:color w:val="auto"/>
          <w:spacing w:val="0"/>
          <w:position w:val="0"/>
          <w:sz w:val="18"/>
          <w:shd w:fill="auto" w:val="clear"/>
        </w:rPr>
        <w:t xml:space="preserve">uniquely used by the O9A (that is, by Anton Long) in modern</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occult</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discourses,</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derives</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obscure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medieval</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renaissance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MSS</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books</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dealing with alchemy and </w:t>
      </w:r>
      <w:r>
        <w:rPr>
          <w:rFonts w:ascii="Arial" w:hAnsi="Arial" w:cs="Arial" w:eastAsia="Arial"/>
          <w:color w:val="auto"/>
          <w:spacing w:val="-3"/>
          <w:position w:val="0"/>
          <w:sz w:val="18"/>
          <w:shd w:fill="auto" w:val="clear"/>
        </w:rPr>
        <w:t xml:space="preserve">demonology. </w:t>
      </w:r>
      <w:r>
        <w:rPr>
          <w:rFonts w:ascii="Arial" w:hAnsi="Arial" w:cs="Arial" w:eastAsia="Arial"/>
          <w:color w:val="auto"/>
          <w:spacing w:val="-4"/>
          <w:position w:val="0"/>
          <w:sz w:val="18"/>
          <w:shd w:fill="auto" w:val="clear"/>
        </w:rPr>
        <w:t xml:space="preserve">For </w:t>
      </w:r>
      <w:r>
        <w:rPr>
          <w:rFonts w:ascii="Arial" w:hAnsi="Arial" w:cs="Arial" w:eastAsia="Arial"/>
          <w:color w:val="auto"/>
          <w:spacing w:val="0"/>
          <w:position w:val="0"/>
          <w:sz w:val="18"/>
          <w:shd w:fill="auto" w:val="clear"/>
        </w:rPr>
        <w:t xml:space="preserve">example, in the 1641 work by the classical Greek and Hebrew scholar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Joseph</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Mede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entitled</w:t>
      </w:r>
      <w:r>
        <w:rPr>
          <w:rFonts w:ascii="Arial" w:hAnsi="Arial" w:cs="Arial" w:eastAsia="Arial"/>
          <w:color w:val="auto"/>
          <w:spacing w:val="-10"/>
          <w:position w:val="0"/>
          <w:sz w:val="18"/>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Apostasy</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of</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9"/>
          <w:position w:val="0"/>
          <w:sz w:val="19"/>
          <w:shd w:fill="auto" w:val="clear"/>
        </w:rPr>
        <w:t xml:space="preserve"> </w:t>
      </w:r>
      <w:r>
        <w:rPr>
          <w:rFonts w:ascii="Arial" w:hAnsi="Arial" w:cs="Arial" w:eastAsia="Arial"/>
          <w:i/>
          <w:color w:val="auto"/>
          <w:spacing w:val="0"/>
          <w:position w:val="0"/>
          <w:sz w:val="19"/>
          <w:shd w:fill="auto" w:val="clear"/>
        </w:rPr>
        <w:t xml:space="preserve">Latter</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Times.</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8"/>
          <w:position w:val="0"/>
          <w:sz w:val="19"/>
          <w:shd w:fill="auto" w:val="clear"/>
        </w:rPr>
        <w:t xml:space="preserve">Or,</w:t>
      </w:r>
      <w:r>
        <w:rPr>
          <w:rFonts w:ascii="Arial" w:hAnsi="Arial" w:cs="Arial" w:eastAsia="Arial"/>
          <w:i/>
          <w:color w:val="auto"/>
          <w:spacing w:val="-19"/>
          <w:position w:val="0"/>
          <w:sz w:val="19"/>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Gentiles</w:t>
      </w:r>
      <w:r>
        <w:rPr>
          <w:rFonts w:ascii="Arial" w:hAnsi="Arial" w:cs="Arial" w:eastAsia="Arial"/>
          <w:i/>
          <w:color w:val="auto"/>
          <w:spacing w:val="-19"/>
          <w:position w:val="0"/>
          <w:sz w:val="19"/>
          <w:shd w:fill="auto" w:val="clear"/>
        </w:rPr>
        <w:t xml:space="preserve"> </w:t>
      </w:r>
      <w:r>
        <w:rPr>
          <w:rFonts w:ascii="Arial" w:hAnsi="Arial" w:cs="Arial" w:eastAsia="Arial"/>
          <w:i/>
          <w:color w:val="auto"/>
          <w:spacing w:val="0"/>
          <w:position w:val="0"/>
          <w:sz w:val="19"/>
          <w:shd w:fill="auto" w:val="clear"/>
        </w:rPr>
        <w:t xml:space="preserve">Theology</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of</w:t>
      </w:r>
      <w:r>
        <w:rPr>
          <w:rFonts w:ascii="Arial" w:hAnsi="Arial" w:cs="Arial" w:eastAsia="Arial"/>
          <w:i/>
          <w:color w:val="auto"/>
          <w:spacing w:val="-18"/>
          <w:position w:val="0"/>
          <w:sz w:val="19"/>
          <w:shd w:fill="auto" w:val="clear"/>
        </w:rPr>
        <w:t xml:space="preserve"> </w:t>
      </w:r>
      <w:r>
        <w:rPr>
          <w:rFonts w:ascii="Arial" w:hAnsi="Arial" w:cs="Arial" w:eastAsia="Arial"/>
          <w:i/>
          <w:color w:val="auto"/>
          <w:spacing w:val="0"/>
          <w:position w:val="0"/>
          <w:sz w:val="19"/>
          <w:shd w:fill="auto" w:val="clear"/>
        </w:rPr>
        <w:t xml:space="preserve">Dæmons</w:t>
      </w:r>
      <w:r>
        <w:rPr>
          <w:rFonts w:ascii="Arial" w:hAnsi="Arial" w:cs="Arial" w:eastAsia="Arial"/>
          <w:color w:val="auto"/>
          <w:spacing w:val="0"/>
          <w:position w:val="0"/>
          <w:sz w:val="18"/>
          <w:shd w:fill="auto" w:val="clear"/>
        </w:rPr>
        <w:t xml:space="preserve">,</w:t>
      </w:r>
    </w:p>
    <w:p>
      <w:pPr>
        <w:spacing w:before="0" w:after="0" w:line="240"/>
        <w:ind w:right="0" w:left="0" w:firstLine="0"/>
        <w:jc w:val="left"/>
        <w:rPr>
          <w:rFonts w:ascii="Arial" w:hAnsi="Arial" w:cs="Arial" w:eastAsia="Arial"/>
          <w:color w:val="auto"/>
          <w:spacing w:val="0"/>
          <w:position w:val="0"/>
          <w:sz w:val="20"/>
          <w:shd w:fill="auto" w:val="clear"/>
        </w:rPr>
      </w:pPr>
    </w:p>
    <w:p>
      <w:pPr>
        <w:spacing w:before="10" w:after="0" w:line="240"/>
        <w:ind w:right="0" w:left="0" w:firstLine="0"/>
        <w:jc w:val="left"/>
        <w:rPr>
          <w:rFonts w:ascii="Arial" w:hAnsi="Arial" w:cs="Arial" w:eastAsia="Arial"/>
          <w:color w:val="auto"/>
          <w:spacing w:val="0"/>
          <w:position w:val="0"/>
          <w:sz w:val="21"/>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where the phrase "the approaching or presencing of Dæmons" occurs.</w:t>
      </w:r>
    </w:p>
    <w:p>
      <w:pPr>
        <w:spacing w:before="4" w:after="0" w:line="240"/>
        <w:ind w:right="0" w:left="0" w:firstLine="0"/>
        <w:jc w:val="left"/>
        <w:rPr>
          <w:rFonts w:ascii="Arial" w:hAnsi="Arial" w:cs="Arial" w:eastAsia="Arial"/>
          <w:color w:val="auto"/>
          <w:spacing w:val="0"/>
          <w:position w:val="0"/>
          <w:sz w:val="22"/>
          <w:shd w:fill="auto" w:val="clear"/>
        </w:rPr>
      </w:pPr>
    </w:p>
    <w:p>
      <w:pPr>
        <w:spacing w:before="0" w:after="0" w:line="266"/>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[13}</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Myatt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notes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Pymander</w:t>
      </w:r>
      <w:r>
        <w:rPr>
          <w:rFonts w:ascii="Arial" w:hAnsi="Arial" w:cs="Arial" w:eastAsia="Arial"/>
          <w:color w:val="auto"/>
          <w:spacing w:val="-10"/>
          <w:position w:val="0"/>
          <w:sz w:val="18"/>
          <w:shd w:fill="auto" w:val="clear"/>
        </w:rPr>
        <w:t xml:space="preserve"> </w:t>
      </w:r>
      <w:r>
        <w:rPr>
          <w:rFonts w:ascii="Arial" w:hAnsi="Arial" w:cs="Arial" w:eastAsia="Arial"/>
          <w:color w:val="auto"/>
          <w:spacing w:val="-3"/>
          <w:position w:val="0"/>
          <w:sz w:val="18"/>
          <w:shd w:fill="auto" w:val="clear"/>
        </w:rPr>
        <w:t xml:space="preserve">commentary,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classical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planetary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bodies,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named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Moon, </w:t>
      </w:r>
      <w:r>
        <w:rPr>
          <w:rFonts w:ascii="Arial" w:hAnsi="Arial" w:cs="Arial" w:eastAsia="Arial"/>
          <w:color w:val="auto"/>
          <w:spacing w:val="-4"/>
          <w:position w:val="0"/>
          <w:sz w:val="18"/>
          <w:shd w:fill="auto" w:val="clear"/>
        </w:rPr>
        <w:t xml:space="preserve">Mercury, Venus, </w:t>
      </w:r>
      <w:r>
        <w:rPr>
          <w:rFonts w:ascii="Arial" w:hAnsi="Arial" w:cs="Arial" w:eastAsia="Arial"/>
          <w:color w:val="auto"/>
          <w:spacing w:val="0"/>
          <w:position w:val="0"/>
          <w:sz w:val="18"/>
          <w:shd w:fill="auto" w:val="clear"/>
        </w:rPr>
        <w:t xml:space="preserve">Mars, Sun, </w:t>
      </w:r>
      <w:r>
        <w:rPr>
          <w:rFonts w:ascii="Arial" w:hAnsi="Arial" w:cs="Arial" w:eastAsia="Arial"/>
          <w:color w:val="auto"/>
          <w:spacing w:val="-4"/>
          <w:position w:val="0"/>
          <w:sz w:val="18"/>
          <w:shd w:fill="auto" w:val="clear"/>
        </w:rPr>
        <w:t xml:space="preserve">Jupiter, </w:t>
      </w:r>
      <w:r>
        <w:rPr>
          <w:rFonts w:ascii="Arial" w:hAnsi="Arial" w:cs="Arial" w:eastAsia="Arial"/>
          <w:color w:val="auto"/>
          <w:spacing w:val="0"/>
          <w:position w:val="0"/>
          <w:sz w:val="18"/>
          <w:shd w:fill="auto" w:val="clear"/>
        </w:rPr>
        <w:t xml:space="preserve">and Saturn, [are] well-described in ancient texts, from ancient </w:t>
      </w:r>
      <w:r>
        <w:rPr>
          <w:rFonts w:ascii="Arial" w:hAnsi="Arial" w:cs="Arial" w:eastAsia="Arial"/>
          <w:color w:val="auto"/>
          <w:spacing w:val="-2"/>
          <w:position w:val="0"/>
          <w:sz w:val="18"/>
          <w:shd w:fill="auto" w:val="clear"/>
        </w:rPr>
        <w:t xml:space="preserve">Persia</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onwards.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Copenhaver</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i/>
          <w:color w:val="auto"/>
          <w:spacing w:val="0"/>
          <w:position w:val="0"/>
          <w:sz w:val="19"/>
          <w:shd w:fill="auto" w:val="clear"/>
        </w:rPr>
        <w:t xml:space="preserve">Hermetica,</w:t>
      </w:r>
      <w:r>
        <w:rPr>
          <w:rFonts w:ascii="Arial" w:hAnsi="Arial" w:cs="Arial" w:eastAsia="Arial"/>
          <w:i/>
          <w:color w:val="auto"/>
          <w:spacing w:val="-30"/>
          <w:position w:val="0"/>
          <w:sz w:val="19"/>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30"/>
          <w:position w:val="0"/>
          <w:sz w:val="19"/>
          <w:shd w:fill="auto" w:val="clear"/>
        </w:rPr>
        <w:t xml:space="preserve"> </w:t>
      </w:r>
      <w:r>
        <w:rPr>
          <w:rFonts w:ascii="Arial" w:hAnsi="Arial" w:cs="Arial" w:eastAsia="Arial"/>
          <w:i/>
          <w:color w:val="auto"/>
          <w:spacing w:val="0"/>
          <w:position w:val="0"/>
          <w:sz w:val="19"/>
          <w:shd w:fill="auto" w:val="clear"/>
        </w:rPr>
        <w:t xml:space="preserve">Greek</w:t>
      </w:r>
      <w:r>
        <w:rPr>
          <w:rFonts w:ascii="Arial" w:hAnsi="Arial" w:cs="Arial" w:eastAsia="Arial"/>
          <w:i/>
          <w:color w:val="auto"/>
          <w:spacing w:val="-29"/>
          <w:position w:val="0"/>
          <w:sz w:val="19"/>
          <w:shd w:fill="auto" w:val="clear"/>
        </w:rPr>
        <w:t xml:space="preserve"> </w:t>
      </w:r>
      <w:r>
        <w:rPr>
          <w:rFonts w:ascii="Arial" w:hAnsi="Arial" w:cs="Arial" w:eastAsia="Arial"/>
          <w:i/>
          <w:color w:val="auto"/>
          <w:spacing w:val="0"/>
          <w:position w:val="0"/>
          <w:sz w:val="19"/>
          <w:shd w:fill="auto" w:val="clear"/>
        </w:rPr>
        <w:t xml:space="preserve">Corpus</w:t>
      </w:r>
      <w:r>
        <w:rPr>
          <w:rFonts w:ascii="Arial" w:hAnsi="Arial" w:cs="Arial" w:eastAsia="Arial"/>
          <w:i/>
          <w:color w:val="auto"/>
          <w:spacing w:val="-29"/>
          <w:position w:val="0"/>
          <w:sz w:val="19"/>
          <w:shd w:fill="auto" w:val="clear"/>
        </w:rPr>
        <w:t xml:space="preserve"> </w:t>
      </w:r>
      <w:r>
        <w:rPr>
          <w:rFonts w:ascii="Arial" w:hAnsi="Arial" w:cs="Arial" w:eastAsia="Arial"/>
          <w:i/>
          <w:color w:val="auto"/>
          <w:spacing w:val="0"/>
          <w:position w:val="0"/>
          <w:sz w:val="19"/>
          <w:shd w:fill="auto" w:val="clear"/>
        </w:rPr>
        <w:t xml:space="preserve">Hermeticum</w:t>
      </w:r>
      <w:r>
        <w:rPr>
          <w:rFonts w:ascii="Arial" w:hAnsi="Arial" w:cs="Arial" w:eastAsia="Arial"/>
          <w:i/>
          <w:color w:val="auto"/>
          <w:spacing w:val="-30"/>
          <w:position w:val="0"/>
          <w:sz w:val="19"/>
          <w:shd w:fill="auto" w:val="clear"/>
        </w:rPr>
        <w:t xml:space="preserve"> </w:t>
      </w:r>
      <w:r>
        <w:rPr>
          <w:rFonts w:ascii="Arial" w:hAnsi="Arial" w:cs="Arial" w:eastAsia="Arial"/>
          <w:i/>
          <w:color w:val="auto"/>
          <w:spacing w:val="0"/>
          <w:position w:val="0"/>
          <w:sz w:val="19"/>
          <w:shd w:fill="auto" w:val="clear"/>
        </w:rPr>
        <w:t xml:space="preserve">and</w:t>
      </w:r>
      <w:r>
        <w:rPr>
          <w:rFonts w:ascii="Arial" w:hAnsi="Arial" w:cs="Arial" w:eastAsia="Arial"/>
          <w:i/>
          <w:color w:val="auto"/>
          <w:spacing w:val="-29"/>
          <w:position w:val="0"/>
          <w:sz w:val="19"/>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30"/>
          <w:position w:val="0"/>
          <w:sz w:val="19"/>
          <w:shd w:fill="auto" w:val="clear"/>
        </w:rPr>
        <w:t xml:space="preserve"> </w:t>
      </w:r>
      <w:r>
        <w:rPr>
          <w:rFonts w:ascii="Arial" w:hAnsi="Arial" w:cs="Arial" w:eastAsia="Arial"/>
          <w:i/>
          <w:color w:val="auto"/>
          <w:spacing w:val="0"/>
          <w:position w:val="0"/>
          <w:sz w:val="19"/>
          <w:shd w:fill="auto" w:val="clear"/>
        </w:rPr>
        <w:t xml:space="preserve">Latin</w:t>
      </w:r>
      <w:r>
        <w:rPr>
          <w:rFonts w:ascii="Arial" w:hAnsi="Arial" w:cs="Arial" w:eastAsia="Arial"/>
          <w:i/>
          <w:color w:val="auto"/>
          <w:spacing w:val="-29"/>
          <w:position w:val="0"/>
          <w:sz w:val="19"/>
          <w:shd w:fill="auto" w:val="clear"/>
        </w:rPr>
        <w:t xml:space="preserve"> </w:t>
      </w:r>
      <w:r>
        <w:rPr>
          <w:rFonts w:ascii="Arial" w:hAnsi="Arial" w:cs="Arial" w:eastAsia="Arial"/>
          <w:i/>
          <w:color w:val="auto"/>
          <w:spacing w:val="0"/>
          <w:position w:val="0"/>
          <w:sz w:val="19"/>
          <w:shd w:fill="auto" w:val="clear"/>
        </w:rPr>
        <w:t xml:space="preserve">Asclepius</w:t>
      </w:r>
      <w:r>
        <w:rPr>
          <w:rFonts w:ascii="Arial" w:hAnsi="Arial" w:cs="Arial" w:eastAsia="Arial"/>
          <w:color w:val="auto"/>
          <w:spacing w:val="0"/>
          <w:position w:val="0"/>
          <w:sz w:val="18"/>
          <w:shd w:fill="auto" w:val="clear"/>
        </w:rPr>
        <w:t xml:space="preserve">, Cambridge University Press, 1992, p.105] refers to some of the scholarly literature regarding these seven."</w:t>
      </w:r>
    </w:p>
    <w:p>
      <w:pPr>
        <w:spacing w:before="3" w:after="0" w:line="240"/>
        <w:ind w:right="0" w:left="0" w:firstLine="0"/>
        <w:jc w:val="left"/>
        <w:rPr>
          <w:rFonts w:ascii="Arial" w:hAnsi="Arial" w:cs="Arial" w:eastAsia="Arial"/>
          <w:color w:val="auto"/>
          <w:spacing w:val="0"/>
          <w:position w:val="0"/>
          <w:sz w:val="19"/>
          <w:shd w:fill="auto" w:val="clear"/>
        </w:rPr>
      </w:pPr>
    </w:p>
    <w:p>
      <w:pPr>
        <w:spacing w:before="0" w:after="0" w:line="266"/>
        <w:ind w:right="1062"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[14}</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origin,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naos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ancient</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Greek</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word.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2013</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article</w:t>
      </w:r>
      <w:r>
        <w:rPr>
          <w:rFonts w:ascii="Arial" w:hAnsi="Arial" w:cs="Arial" w:eastAsia="Arial"/>
          <w:color w:val="auto"/>
          <w:spacing w:val="-7"/>
          <w:position w:val="0"/>
          <w:sz w:val="18"/>
          <w:shd w:fill="auto" w:val="clear"/>
        </w:rPr>
        <w:t xml:space="preserve"> </w:t>
      </w:r>
      <w:r>
        <w:rPr>
          <w:rFonts w:ascii="Arial" w:hAnsi="Arial" w:cs="Arial" w:eastAsia="Arial"/>
          <w:i/>
          <w:color w:val="auto"/>
          <w:spacing w:val="0"/>
          <w:position w:val="0"/>
          <w:sz w:val="19"/>
          <w:shd w:fill="auto" w:val="clear"/>
        </w:rPr>
        <w:t xml:space="preserve">Fifty</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4"/>
          <w:position w:val="0"/>
          <w:sz w:val="19"/>
          <w:shd w:fill="auto" w:val="clear"/>
        </w:rPr>
        <w:t xml:space="preserve">Years</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Of</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Diverse</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Peregrinations</w:t>
      </w:r>
      <w:r>
        <w:rPr>
          <w:rFonts w:ascii="Arial" w:hAnsi="Arial" w:cs="Arial" w:eastAsia="Arial"/>
          <w:color w:val="auto"/>
          <w:spacing w:val="0"/>
          <w:position w:val="0"/>
          <w:sz w:val="18"/>
          <w:shd w:fill="auto" w:val="clear"/>
        </w:rPr>
        <w:t xml:space="preserve">, Myatt quotes Pausanius and gives his own translation of that portion of the Greek text which mentions </w:t>
      </w:r>
      <w:r>
        <w:rPr>
          <w:rFonts w:ascii="Arial" w:hAnsi="Arial" w:cs="Arial" w:eastAsia="Arial"/>
          <w:color w:val="auto"/>
          <w:spacing w:val="0"/>
          <w:position w:val="0"/>
          <w:sz w:val="18"/>
          <w:shd w:fill="auto" w:val="clear"/>
        </w:rPr>
        <w:t xml:space="preserve">ναός</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connection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άγνωστος</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θεός</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(agnostos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theos)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un-named,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unknown,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gods:</w:t>
      </w:r>
    </w:p>
    <w:p>
      <w:pPr>
        <w:spacing w:before="189" w:after="0" w:line="268"/>
        <w:ind w:right="1063"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ἐνταῦθα</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καὶ</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Σκιράδος</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Ἀθηνᾶς</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ναός</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ἐστι</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καὶ</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Διὸς</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ἀπωτέρω,</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βωμοὶ</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δὲ</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θεῶν</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τε</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ὀνομαζομένων Ἀγνώστων</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καὶ</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ἡρώων</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καὶ</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παίδων</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τῶν</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Θησέως</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καὶ</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Φαληροῦ</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[Pausanius,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Ἑλλάδος</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περιήγησις 1.1.4]</w:t>
      </w:r>
    </w:p>
    <w:p>
      <w:pPr>
        <w:spacing w:before="187" w:after="0" w:line="268"/>
        <w:ind w:right="134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Also here is a shrine [ </w:t>
      </w:r>
      <w:r>
        <w:rPr>
          <w:rFonts w:ascii="Arial" w:hAnsi="Arial" w:cs="Arial" w:eastAsia="Arial"/>
          <w:color w:val="auto"/>
          <w:spacing w:val="0"/>
          <w:position w:val="0"/>
          <w:sz w:val="18"/>
          <w:shd w:fill="auto" w:val="clear"/>
        </w:rPr>
        <w:t xml:space="preserve">ναός ] to Athena Skirados and, further a</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eld, one to Zeus, and others to [the] un-named unknown gods, to the heroes, as well as to those children of Theseus and Phalerus</w:t>
      </w:r>
    </w:p>
    <w:p>
      <w:pPr>
        <w:spacing w:before="186" w:after="0" w:line="268"/>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mythos,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star</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named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Naos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proximity</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physical</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nexions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said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exist in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our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space-time,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through</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passage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possible.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According</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to O9A aural tradition, such physical nexions have allowed some of 'the dark gods' to come forth, in the past,</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into</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our</w:t>
      </w:r>
      <w:r>
        <w:rPr>
          <w:rFonts w:ascii="Arial" w:hAnsi="Arial" w:cs="Arial" w:eastAsia="Arial"/>
          <w:color w:val="auto"/>
          <w:spacing w:val="-8"/>
          <w:position w:val="0"/>
          <w:sz w:val="18"/>
          <w:shd w:fill="auto" w:val="clear"/>
        </w:rPr>
        <w:t xml:space="preserve"> </w:t>
      </w:r>
      <w:r>
        <w:rPr>
          <w:rFonts w:ascii="Arial" w:hAnsi="Arial" w:cs="Arial" w:eastAsia="Arial"/>
          <w:color w:val="auto"/>
          <w:spacing w:val="-4"/>
          <w:position w:val="0"/>
          <w:sz w:val="18"/>
          <w:shd w:fill="auto" w:val="clear"/>
        </w:rPr>
        <w:t xml:space="preserve">reality.</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Hence,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so</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story</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goes,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myths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legends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about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dragons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'demons'.</w:t>
      </w:r>
    </w:p>
    <w:p>
      <w:pPr>
        <w:spacing w:before="178" w:after="0" w:line="254"/>
        <w:ind w:right="175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{15} In respect of al-kawakib al-thabitah, see, for example, the Arabic manuscript </w:t>
      </w:r>
      <w:r>
        <w:rPr>
          <w:rFonts w:ascii="Arial" w:hAnsi="Arial" w:cs="Arial" w:eastAsia="Arial"/>
          <w:i/>
          <w:color w:val="auto"/>
          <w:spacing w:val="0"/>
          <w:position w:val="0"/>
          <w:sz w:val="19"/>
          <w:shd w:fill="auto" w:val="clear"/>
        </w:rPr>
        <w:t xml:space="preserve">Kitab Suwar al-kawakib al-thabitah </w:t>
      </w:r>
      <w:r>
        <w:rPr>
          <w:rFonts w:ascii="Arial" w:hAnsi="Arial" w:cs="Arial" w:eastAsia="Arial"/>
          <w:color w:val="auto"/>
          <w:spacing w:val="0"/>
          <w:position w:val="0"/>
          <w:sz w:val="18"/>
          <w:shd w:fill="auto" w:val="clear"/>
        </w:rPr>
        <w:t xml:space="preserve">(c.1010 </w:t>
      </w:r>
      <w:r>
        <w:rPr>
          <w:rFonts w:ascii="Arial" w:hAnsi="Arial" w:cs="Arial" w:eastAsia="Arial"/>
          <w:color w:val="auto"/>
          <w:spacing w:val="0"/>
          <w:position w:val="0"/>
          <w:sz w:val="15"/>
          <w:shd w:fill="auto" w:val="clear"/>
        </w:rPr>
        <w:t xml:space="preserve">AD</w:t>
      </w:r>
      <w:r>
        <w:rPr>
          <w:rFonts w:ascii="Arial" w:hAnsi="Arial" w:cs="Arial" w:eastAsia="Arial"/>
          <w:color w:val="auto"/>
          <w:spacing w:val="0"/>
          <w:position w:val="0"/>
          <w:sz w:val="18"/>
          <w:shd w:fill="auto" w:val="clear"/>
        </w:rPr>
        <w:t xml:space="preserve">) in the Bodleian Library, Oxford (Marsh collection, 144).</w:t>
      </w:r>
    </w:p>
    <w:p>
      <w:pPr>
        <w:spacing w:before="196" w:after="0" w:line="261"/>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{16}</w:t>
      </w:r>
      <w:r>
        <w:rPr>
          <w:rFonts w:ascii="Arial" w:hAnsi="Arial" w:cs="Arial" w:eastAsia="Arial"/>
          <w:color w:val="auto"/>
          <w:spacing w:val="-15"/>
          <w:position w:val="0"/>
          <w:sz w:val="18"/>
          <w:shd w:fill="auto" w:val="clear"/>
        </w:rPr>
        <w:t xml:space="preserve"> </w:t>
      </w:r>
      <w:r>
        <w:rPr>
          <w:rFonts w:ascii="Arial" w:hAnsi="Arial" w:cs="Arial" w:eastAsia="Arial"/>
          <w:color w:val="auto"/>
          <w:spacing w:val="-4"/>
          <w:position w:val="0"/>
          <w:sz w:val="18"/>
          <w:shd w:fill="auto" w:val="clear"/>
        </w:rPr>
        <w:t xml:space="preserve">For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references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type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ancient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Persian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texts,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see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Reitzenstein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Schaeder: </w:t>
      </w:r>
      <w:r>
        <w:rPr>
          <w:rFonts w:ascii="Arial" w:hAnsi="Arial" w:cs="Arial" w:eastAsia="Arial"/>
          <w:i/>
          <w:color w:val="auto"/>
          <w:spacing w:val="0"/>
          <w:position w:val="0"/>
          <w:sz w:val="19"/>
          <w:shd w:fill="auto" w:val="clear"/>
        </w:rPr>
        <w:t xml:space="preserve">Studien zum antiken Synkretismus aus Iran und Griechenland</w:t>
      </w:r>
      <w:r>
        <w:rPr>
          <w:rFonts w:ascii="Arial" w:hAnsi="Arial" w:cs="Arial" w:eastAsia="Arial"/>
          <w:color w:val="auto"/>
          <w:spacing w:val="0"/>
          <w:position w:val="0"/>
          <w:sz w:val="18"/>
          <w:shd w:fill="auto" w:val="clear"/>
        </w:rPr>
        <w:t xml:space="preserve">, (Studien der Bibliothek </w:t>
      </w:r>
      <w:r>
        <w:rPr>
          <w:rFonts w:ascii="Arial" w:hAnsi="Arial" w:cs="Arial" w:eastAsia="Arial"/>
          <w:color w:val="auto"/>
          <w:spacing w:val="-3"/>
          <w:position w:val="0"/>
          <w:sz w:val="18"/>
          <w:shd w:fill="auto" w:val="clear"/>
        </w:rPr>
        <w:t xml:space="preserve">Warburg), </w:t>
      </w:r>
      <w:r>
        <w:rPr>
          <w:rFonts w:ascii="Arial" w:hAnsi="Arial" w:cs="Arial" w:eastAsia="Arial"/>
          <w:color w:val="auto"/>
          <w:spacing w:val="-5"/>
          <w:position w:val="0"/>
          <w:sz w:val="18"/>
          <w:shd w:fill="auto" w:val="clear"/>
        </w:rPr>
        <w:t xml:space="preserve">Teubner, </w:t>
      </w:r>
      <w:r>
        <w:rPr>
          <w:rFonts w:ascii="Arial" w:hAnsi="Arial" w:cs="Arial" w:eastAsia="Arial"/>
          <w:color w:val="auto"/>
          <w:spacing w:val="0"/>
          <w:position w:val="0"/>
          <w:sz w:val="18"/>
          <w:shd w:fill="auto" w:val="clear"/>
        </w:rPr>
        <w:t xml:space="preserve">Leipzig, 1926.</w:t>
      </w:r>
    </w:p>
    <w:p>
      <w:pPr>
        <w:spacing w:before="11" w:after="0" w:line="240"/>
        <w:ind w:right="0" w:left="0" w:firstLine="0"/>
        <w:jc w:val="left"/>
        <w:rPr>
          <w:rFonts w:ascii="Arial" w:hAnsi="Arial" w:cs="Arial" w:eastAsia="Arial"/>
          <w:color w:val="auto"/>
          <w:spacing w:val="0"/>
          <w:position w:val="0"/>
          <w:sz w:val="19"/>
          <w:shd w:fill="auto" w:val="clear"/>
        </w:rPr>
      </w:pPr>
    </w:p>
    <w:p>
      <w:pPr>
        <w:spacing w:before="0" w:after="0" w:line="254"/>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{17}</w:t>
      </w:r>
      <w:r>
        <w:rPr>
          <w:rFonts w:ascii="Arial" w:hAnsi="Arial" w:cs="Arial" w:eastAsia="Arial"/>
          <w:color w:val="auto"/>
          <w:spacing w:val="-9"/>
          <w:position w:val="0"/>
          <w:sz w:val="18"/>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2"/>
          <w:position w:val="0"/>
          <w:sz w:val="19"/>
          <w:shd w:fill="auto" w:val="clear"/>
        </w:rPr>
        <w:t xml:space="preserve"> </w:t>
      </w:r>
      <w:r>
        <w:rPr>
          <w:rFonts w:ascii="Arial" w:hAnsi="Arial" w:cs="Arial" w:eastAsia="Arial"/>
          <w:i/>
          <w:color w:val="auto"/>
          <w:spacing w:val="0"/>
          <w:position w:val="0"/>
          <w:sz w:val="19"/>
          <w:shd w:fill="auto" w:val="clear"/>
        </w:rPr>
        <w:t xml:space="preserve">Requisite</w:t>
      </w:r>
      <w:r>
        <w:rPr>
          <w:rFonts w:ascii="Arial" w:hAnsi="Arial" w:cs="Arial" w:eastAsia="Arial"/>
          <w:i/>
          <w:color w:val="auto"/>
          <w:spacing w:val="-13"/>
          <w:position w:val="0"/>
          <w:sz w:val="19"/>
          <w:shd w:fill="auto" w:val="clear"/>
        </w:rPr>
        <w:t xml:space="preserve"> </w:t>
      </w:r>
      <w:r>
        <w:rPr>
          <w:rFonts w:ascii="Arial" w:hAnsi="Arial" w:cs="Arial" w:eastAsia="Arial"/>
          <w:i/>
          <w:color w:val="auto"/>
          <w:spacing w:val="0"/>
          <w:position w:val="0"/>
          <w:sz w:val="19"/>
          <w:shd w:fill="auto" w:val="clear"/>
        </w:rPr>
        <w:t xml:space="preserve">ONA</w:t>
      </w:r>
      <w:r>
        <w:rPr>
          <w:rFonts w:ascii="Arial" w:hAnsi="Arial" w:cs="Arial" w:eastAsia="Arial"/>
          <w:i/>
          <w:color w:val="auto"/>
          <w:spacing w:val="-8"/>
          <w:position w:val="0"/>
          <w:sz w:val="19"/>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available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pdf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format</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c.</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49</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Mb)</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includes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comprehensive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guide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to the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fold</w:t>
      </w:r>
      <w:r>
        <w:rPr>
          <w:rFonts w:ascii="Arial" w:hAnsi="Arial" w:cs="Arial" w:eastAsia="Arial"/>
          <w:color w:val="auto"/>
          <w:spacing w:val="-17"/>
          <w:position w:val="0"/>
          <w:sz w:val="18"/>
          <w:shd w:fill="auto" w:val="clear"/>
        </w:rPr>
        <w:t xml:space="preserve"> </w:t>
      </w:r>
      <w:r>
        <w:rPr>
          <w:rFonts w:ascii="Arial" w:hAnsi="Arial" w:cs="Arial" w:eastAsia="Arial"/>
          <w:color w:val="auto"/>
          <w:spacing w:val="-7"/>
          <w:position w:val="0"/>
          <w:sz w:val="18"/>
          <w:shd w:fill="auto" w:val="clear"/>
        </w:rPr>
        <w:t xml:space="preserve">way,</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ceremonial</w:t>
      </w:r>
      <w:r>
        <w:rPr>
          <w:rFonts w:ascii="Arial" w:hAnsi="Arial" w:cs="Arial" w:eastAsia="Arial"/>
          <w:color w:val="auto"/>
          <w:spacing w:val="-17"/>
          <w:position w:val="0"/>
          <w:sz w:val="18"/>
          <w:shd w:fill="auto" w:val="clear"/>
        </w:rPr>
        <w:t xml:space="preserve"> </w:t>
      </w:r>
      <w:r>
        <w:rPr>
          <w:rFonts w:ascii="Arial" w:hAnsi="Arial" w:cs="Arial" w:eastAsia="Arial"/>
          <w:color w:val="auto"/>
          <w:spacing w:val="-4"/>
          <w:position w:val="0"/>
          <w:sz w:val="18"/>
          <w:shd w:fill="auto" w:val="clear"/>
        </w:rPr>
        <w:t xml:space="preserve">sorcery,</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Insight</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Roles;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copy</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i/>
          <w:color w:val="auto"/>
          <w:spacing w:val="0"/>
          <w:position w:val="0"/>
          <w:sz w:val="19"/>
          <w:shd w:fill="auto" w:val="clear"/>
        </w:rPr>
        <w:t xml:space="preserve">Black</w:t>
      </w:r>
      <w:r>
        <w:rPr>
          <w:rFonts w:ascii="Arial" w:hAnsi="Arial" w:cs="Arial" w:eastAsia="Arial"/>
          <w:i/>
          <w:color w:val="auto"/>
          <w:spacing w:val="-19"/>
          <w:position w:val="0"/>
          <w:sz w:val="19"/>
          <w:shd w:fill="auto" w:val="clear"/>
        </w:rPr>
        <w:t xml:space="preserve"> </w:t>
      </w:r>
      <w:r>
        <w:rPr>
          <w:rFonts w:ascii="Arial" w:hAnsi="Arial" w:cs="Arial" w:eastAsia="Arial"/>
          <w:i/>
          <w:color w:val="auto"/>
          <w:spacing w:val="0"/>
          <w:position w:val="0"/>
          <w:sz w:val="19"/>
          <w:shd w:fill="auto" w:val="clear"/>
        </w:rPr>
        <w:t xml:space="preserve">Book</w:t>
      </w:r>
      <w:r>
        <w:rPr>
          <w:rFonts w:ascii="Arial" w:hAnsi="Arial" w:cs="Arial" w:eastAsia="Arial"/>
          <w:i/>
          <w:color w:val="auto"/>
          <w:spacing w:val="-19"/>
          <w:position w:val="0"/>
          <w:sz w:val="19"/>
          <w:shd w:fill="auto" w:val="clear"/>
        </w:rPr>
        <w:t xml:space="preserve"> </w:t>
      </w:r>
      <w:r>
        <w:rPr>
          <w:rFonts w:ascii="Arial" w:hAnsi="Arial" w:cs="Arial" w:eastAsia="Arial"/>
          <w:i/>
          <w:color w:val="auto"/>
          <w:spacing w:val="0"/>
          <w:position w:val="0"/>
          <w:sz w:val="19"/>
          <w:shd w:fill="auto" w:val="clear"/>
        </w:rPr>
        <w:t xml:space="preserve">of</w:t>
      </w:r>
      <w:r>
        <w:rPr>
          <w:rFonts w:ascii="Arial" w:hAnsi="Arial" w:cs="Arial" w:eastAsia="Arial"/>
          <w:i/>
          <w:color w:val="auto"/>
          <w:spacing w:val="-19"/>
          <w:position w:val="0"/>
          <w:sz w:val="19"/>
          <w:shd w:fill="auto" w:val="clear"/>
        </w:rPr>
        <w:t xml:space="preserve"> </w:t>
      </w:r>
      <w:r>
        <w:rPr>
          <w:rFonts w:ascii="Arial" w:hAnsi="Arial" w:cs="Arial" w:eastAsia="Arial"/>
          <w:i/>
          <w:color w:val="auto"/>
          <w:spacing w:val="0"/>
          <w:position w:val="0"/>
          <w:sz w:val="19"/>
          <w:shd w:fill="auto" w:val="clear"/>
        </w:rPr>
        <w:t xml:space="preserve">Satan</w:t>
      </w:r>
      <w:r>
        <w:rPr>
          <w:rFonts w:ascii="Arial" w:hAnsi="Arial" w:cs="Arial" w:eastAsia="Arial"/>
          <w:color w:val="auto"/>
          <w:spacing w:val="0"/>
          <w:position w:val="0"/>
          <w:sz w:val="18"/>
          <w:shd w:fill="auto" w:val="clear"/>
        </w:rPr>
        <w:t xml:space="preserv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facsimile version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original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1980s</w:t>
      </w:r>
      <w:r>
        <w:rPr>
          <w:rFonts w:ascii="Arial" w:hAnsi="Arial" w:cs="Arial" w:eastAsia="Arial"/>
          <w:color w:val="auto"/>
          <w:spacing w:val="-9"/>
          <w:position w:val="0"/>
          <w:sz w:val="18"/>
          <w:shd w:fill="auto" w:val="clear"/>
        </w:rPr>
        <w:t xml:space="preserve"> </w:t>
      </w:r>
      <w:r>
        <w:rPr>
          <w:rFonts w:ascii="Arial" w:hAnsi="Arial" w:cs="Arial" w:eastAsia="Arial"/>
          <w:i/>
          <w:color w:val="auto"/>
          <w:spacing w:val="0"/>
          <w:position w:val="0"/>
          <w:sz w:val="19"/>
          <w:shd w:fill="auto" w:val="clear"/>
        </w:rPr>
        <w:t xml:space="preserve">Naos</w:t>
      </w:r>
      <w:r>
        <w:rPr>
          <w:rFonts w:ascii="Arial" w:hAnsi="Arial" w:cs="Arial" w:eastAsia="Arial"/>
          <w:color w:val="auto"/>
          <w:spacing w:val="0"/>
          <w:position w:val="0"/>
          <w:sz w:val="18"/>
          <w:shd w:fill="auto" w:val="clear"/>
        </w:rPr>
        <w:t xml:space="preserv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plus</w:t>
      </w:r>
      <w:r>
        <w:rPr>
          <w:rFonts w:ascii="Arial" w:hAnsi="Arial" w:cs="Arial" w:eastAsia="Arial"/>
          <w:color w:val="auto"/>
          <w:spacing w:val="-11"/>
          <w:position w:val="0"/>
          <w:sz w:val="18"/>
          <w:shd w:fill="auto" w:val="clear"/>
        </w:rPr>
        <w:t xml:space="preserve"> </w:t>
      </w:r>
      <w:r>
        <w:rPr>
          <w:rFonts w:ascii="Arial" w:hAnsi="Arial" w:cs="Arial" w:eastAsia="Arial"/>
          <w:i/>
          <w:color w:val="auto"/>
          <w:spacing w:val="0"/>
          <w:position w:val="0"/>
          <w:sz w:val="19"/>
          <w:shd w:fill="auto" w:val="clear"/>
        </w:rPr>
        <w:t xml:space="preserve">The</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Grimoire</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of</w:t>
      </w:r>
      <w:r>
        <w:rPr>
          <w:rFonts w:ascii="Arial" w:hAnsi="Arial" w:cs="Arial" w:eastAsia="Arial"/>
          <w:i/>
          <w:color w:val="auto"/>
          <w:spacing w:val="-16"/>
          <w:position w:val="0"/>
          <w:sz w:val="19"/>
          <w:shd w:fill="auto" w:val="clear"/>
        </w:rPr>
        <w:t xml:space="preserve"> </w:t>
      </w:r>
      <w:r>
        <w:rPr>
          <w:rFonts w:ascii="Arial" w:hAnsi="Arial" w:cs="Arial" w:eastAsia="Arial"/>
          <w:i/>
          <w:color w:val="auto"/>
          <w:spacing w:val="0"/>
          <w:position w:val="0"/>
          <w:sz w:val="19"/>
          <w:shd w:fill="auto" w:val="clear"/>
        </w:rPr>
        <w:t xml:space="preserve">Baphomet</w:t>
      </w:r>
      <w:r>
        <w:rPr>
          <w:rFonts w:ascii="Arial" w:hAnsi="Arial" w:cs="Arial" w:eastAsia="Arial"/>
          <w:i/>
          <w:color w:val="auto"/>
          <w:spacing w:val="-11"/>
          <w:position w:val="0"/>
          <w:sz w:val="19"/>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four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works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occult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ction that form the instructional </w:t>
      </w:r>
      <w:r>
        <w:rPr>
          <w:rFonts w:ascii="Arial" w:hAnsi="Arial" w:cs="Arial" w:eastAsia="Arial"/>
          <w:i/>
          <w:color w:val="auto"/>
          <w:spacing w:val="0"/>
          <w:position w:val="0"/>
          <w:sz w:val="19"/>
          <w:shd w:fill="auto" w:val="clear"/>
        </w:rPr>
        <w:t xml:space="preserve">Deofel</w:t>
      </w:r>
      <w:r>
        <w:rPr>
          <w:rFonts w:ascii="Arial" w:hAnsi="Arial" w:cs="Arial" w:eastAsia="Arial"/>
          <w:i/>
          <w:color w:val="auto"/>
          <w:spacing w:val="-9"/>
          <w:position w:val="0"/>
          <w:sz w:val="19"/>
          <w:shd w:fill="auto" w:val="clear"/>
        </w:rPr>
        <w:t xml:space="preserve"> </w:t>
      </w:r>
      <w:r>
        <w:rPr>
          <w:rFonts w:ascii="Arial" w:hAnsi="Arial" w:cs="Arial" w:eastAsia="Arial"/>
          <w:i/>
          <w:color w:val="auto"/>
          <w:spacing w:val="0"/>
          <w:position w:val="0"/>
          <w:sz w:val="19"/>
          <w:shd w:fill="auto" w:val="clear"/>
        </w:rPr>
        <w:t xml:space="preserve">Quartet</w:t>
      </w:r>
      <w:r>
        <w:rPr>
          <w:rFonts w:ascii="Arial" w:hAnsi="Arial" w:cs="Arial" w:eastAsia="Arial"/>
          <w:color w:val="auto"/>
          <w:spacing w:val="0"/>
          <w:position w:val="0"/>
          <w:sz w:val="18"/>
          <w:shd w:fill="auto" w:val="clear"/>
        </w:rPr>
        <w:t xml:space="preserve">.</w:t>
      </w:r>
    </w:p>
    <w:p>
      <w:pPr>
        <w:spacing w:before="4"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cautionary O9A note regarding later versions of </w:t>
      </w:r>
      <w:r>
        <w:rPr>
          <w:rFonts w:ascii="Arial" w:hAnsi="Arial" w:cs="Arial" w:eastAsia="Arial"/>
          <w:i/>
          <w:color w:val="auto"/>
          <w:spacing w:val="0"/>
          <w:position w:val="0"/>
          <w:sz w:val="19"/>
          <w:shd w:fill="auto" w:val="clear"/>
        </w:rPr>
        <w:t xml:space="preserve">Naos </w:t>
      </w:r>
      <w:r>
        <w:rPr>
          <w:rFonts w:ascii="Arial" w:hAnsi="Arial" w:cs="Arial" w:eastAsia="Arial"/>
          <w:color w:val="auto"/>
          <w:spacing w:val="0"/>
          <w:position w:val="0"/>
          <w:sz w:val="18"/>
          <w:shd w:fill="auto" w:val="clear"/>
        </w:rPr>
        <w:t xml:space="preserve">is still valid:</w:t>
      </w:r>
    </w:p>
    <w:p>
      <w:pPr>
        <w:spacing w:before="2" w:after="0" w:line="240"/>
        <w:ind w:right="0" w:left="0" w:firstLine="0"/>
        <w:jc w:val="left"/>
        <w:rPr>
          <w:rFonts w:ascii="Arial" w:hAnsi="Arial" w:cs="Arial" w:eastAsia="Arial"/>
          <w:color w:val="auto"/>
          <w:spacing w:val="0"/>
          <w:position w:val="0"/>
          <w:sz w:val="18"/>
          <w:shd w:fill="auto" w:val="clear"/>
        </w:rPr>
      </w:pPr>
    </w:p>
    <w:p>
      <w:pPr>
        <w:spacing w:before="0" w:after="0" w:line="268"/>
        <w:ind w:right="145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genuine facsimile copies of the 1980s text in pdf format are c. 45 Megabytes in size, and contain: (1) the handwritten words Aperiatur Terra Et Germinet Atazoth on the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page, and the handwritten word Brekekk (followed by an out-of-date address) on the last page; (2) a typewritten table of contents on page 3 which includes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in the following order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Part One, Part Two, Appendix, Part Three Esoteric MSS; (3) a distinct facsimile image of the spiral binding on the left hand side of every page until p.70. In addition, genuine copies of the original MSS include facsimile images of hand-drawn diagrams, including the advanced Star Game, and The Wheel of Life.</w:t>
      </w:r>
    </w:p>
    <w:p>
      <w:pPr>
        <w:spacing w:before="0" w:after="0" w:line="240"/>
        <w:ind w:right="0" w:left="0" w:firstLine="0"/>
        <w:jc w:val="left"/>
        <w:rPr>
          <w:rFonts w:ascii="Arial" w:hAnsi="Arial" w:cs="Arial" w:eastAsia="Arial"/>
          <w:color w:val="auto"/>
          <w:spacing w:val="0"/>
          <w:position w:val="0"/>
          <w:sz w:val="22"/>
          <w:shd w:fill="auto" w:val="clear"/>
        </w:rPr>
      </w:pPr>
    </w:p>
    <w:p>
      <w:pPr>
        <w:spacing w:before="158"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{18} </w:t>
      </w:r>
      <w:r>
        <w:rPr>
          <w:rFonts w:ascii="Arial" w:hAnsi="Arial" w:cs="Arial" w:eastAsia="Arial"/>
          <w:i/>
          <w:color w:val="auto"/>
          <w:spacing w:val="0"/>
          <w:position w:val="0"/>
          <w:sz w:val="19"/>
          <w:shd w:fill="auto" w:val="clear"/>
        </w:rPr>
        <w:t xml:space="preserve">Enantiodromia </w:t>
      </w:r>
      <w:r>
        <w:rPr>
          <w:rFonts w:ascii="Arial" w:hAnsi="Arial" w:cs="Arial" w:eastAsia="Arial"/>
          <w:i/>
          <w:color w:val="auto"/>
          <w:spacing w:val="0"/>
          <w:position w:val="0"/>
          <w:sz w:val="19"/>
          <w:shd w:fill="auto" w:val="clear"/>
        </w:rPr>
        <w:t xml:space="preserve">–</w:t>
      </w:r>
      <w:r>
        <w:rPr>
          <w:rFonts w:ascii="Arial" w:hAnsi="Arial" w:cs="Arial" w:eastAsia="Arial"/>
          <w:i/>
          <w:color w:val="auto"/>
          <w:spacing w:val="0"/>
          <w:position w:val="0"/>
          <w:sz w:val="19"/>
          <w:shd w:fill="auto" w:val="clear"/>
        </w:rPr>
        <w:t xml:space="preserve"> The Sinister Abyssal Nexion </w:t>
      </w:r>
      <w:r>
        <w:rPr>
          <w:rFonts w:ascii="Arial" w:hAnsi="Arial" w:cs="Arial" w:eastAsia="Arial"/>
          <w:color w:val="auto"/>
          <w:spacing w:val="0"/>
          <w:position w:val="0"/>
          <w:sz w:val="18"/>
          <w:shd w:fill="auto" w:val="clear"/>
        </w:rPr>
        <w:t xml:space="preserve">(Second Edition 2013 ev)</w:t>
      </w:r>
    </w:p>
    <w:p>
      <w:pPr>
        <w:spacing w:before="2"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{19} The text of this rite is given in full in Appendix 1.</w:t>
      </w:r>
    </w:p>
    <w:p>
      <w:pPr>
        <w:spacing w:before="0" w:after="0" w:line="240"/>
        <w:ind w:right="0" w:left="0" w:firstLine="0"/>
        <w:jc w:val="left"/>
        <w:rPr>
          <w:rFonts w:ascii="Arial" w:hAnsi="Arial" w:cs="Arial" w:eastAsia="Arial"/>
          <w:color w:val="auto"/>
          <w:spacing w:val="0"/>
          <w:position w:val="0"/>
          <w:sz w:val="20"/>
          <w:shd w:fill="auto" w:val="clear"/>
        </w:rPr>
      </w:pPr>
    </w:p>
    <w:p>
      <w:pPr>
        <w:spacing w:before="98" w:after="0" w:line="240"/>
        <w:ind w:right="98" w:left="0" w:firstLine="0"/>
        <w:jc w:val="righ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Appendix 1</w:t>
      </w:r>
    </w:p>
    <w:p>
      <w:pPr>
        <w:spacing w:before="0" w:after="0" w:line="240"/>
        <w:ind w:right="0" w:left="0" w:firstLine="0"/>
        <w:jc w:val="left"/>
        <w:rPr>
          <w:rFonts w:ascii="Arial" w:hAnsi="Arial" w:cs="Arial" w:eastAsia="Arial"/>
          <w:b/>
          <w:color w:val="auto"/>
          <w:spacing w:val="0"/>
          <w:position w:val="0"/>
          <w:sz w:val="18"/>
          <w:shd w:fill="auto" w:val="clear"/>
        </w:rPr>
      </w:pPr>
    </w:p>
    <w:p>
      <w:pPr>
        <w:spacing w:before="9" w:after="0" w:line="240"/>
        <w:ind w:right="0" w:left="0" w:firstLine="0"/>
        <w:jc w:val="left"/>
        <w:rPr>
          <w:rFonts w:ascii="Arial" w:hAnsi="Arial" w:cs="Arial" w:eastAsia="Arial"/>
          <w:b/>
          <w:color w:val="auto"/>
          <w:spacing w:val="0"/>
          <w:position w:val="0"/>
          <w:sz w:val="20"/>
          <w:shd w:fill="auto" w:val="clear"/>
        </w:rPr>
      </w:pPr>
    </w:p>
    <w:p>
      <w:pPr>
        <w:spacing w:before="0" w:after="0" w:line="240"/>
        <w:ind w:right="2526" w:left="1806"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Grade Ritual </w:t>
      </w:r>
      <w:r>
        <w:rPr>
          <w:rFonts w:ascii="Arial" w:hAnsi="Arial" w:cs="Arial" w:eastAsia="Arial"/>
          <w:b/>
          <w:color w:val="auto"/>
          <w:spacing w:val="0"/>
          <w:position w:val="0"/>
          <w:sz w:val="15"/>
          <w:shd w:fill="auto" w:val="clear"/>
        </w:rPr>
        <w:t xml:space="preserve">–</w:t>
      </w:r>
      <w:r>
        <w:rPr>
          <w:rFonts w:ascii="Arial" w:hAnsi="Arial" w:cs="Arial" w:eastAsia="Arial"/>
          <w:b/>
          <w:color w:val="auto"/>
          <w:spacing w:val="0"/>
          <w:position w:val="0"/>
          <w:sz w:val="15"/>
          <w:shd w:fill="auto" w:val="clear"/>
        </w:rPr>
        <w:t xml:space="preserve"> GrandMaster/GrandMistress</w:t>
      </w:r>
    </w:p>
    <w:p>
      <w:pPr>
        <w:spacing w:before="0" w:after="0" w:line="240"/>
        <w:ind w:right="0" w:left="0" w:firstLine="0"/>
        <w:jc w:val="left"/>
        <w:rPr>
          <w:rFonts w:ascii="Arial" w:hAnsi="Arial" w:cs="Arial" w:eastAsia="Arial"/>
          <w:b/>
          <w:color w:val="auto"/>
          <w:spacing w:val="0"/>
          <w:position w:val="0"/>
          <w:sz w:val="18"/>
          <w:shd w:fill="auto" w:val="clear"/>
        </w:rPr>
      </w:pPr>
    </w:p>
    <w:p>
      <w:pPr>
        <w:spacing w:before="1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 Master of Temple/Mistress of Earth needs to ful</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ll several conditions before the ritual proper:</w:t>
      </w:r>
    </w:p>
    <w:p>
      <w:pPr>
        <w:spacing w:before="7" w:after="0" w:line="240"/>
        <w:ind w:right="0" w:left="0" w:firstLine="0"/>
        <w:jc w:val="left"/>
        <w:rPr>
          <w:rFonts w:ascii="Arial" w:hAnsi="Arial" w:cs="Arial" w:eastAsia="Arial"/>
          <w:color w:val="auto"/>
          <w:spacing w:val="0"/>
          <w:position w:val="0"/>
          <w:sz w:val="18"/>
          <w:shd w:fill="auto" w:val="clear"/>
        </w:rPr>
      </w:pPr>
    </w:p>
    <w:p>
      <w:pPr>
        <w:numPr>
          <w:ilvl w:val="0"/>
          <w:numId w:val="604"/>
        </w:numPr>
        <w:tabs>
          <w:tab w:val="left" w:pos="396" w:leader="none"/>
        </w:tabs>
        <w:spacing w:before="0" w:after="0" w:line="280"/>
        <w:ind w:right="1101"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6"/>
          <w:position w:val="0"/>
          <w:sz w:val="15"/>
          <w:shd w:fill="auto" w:val="clear"/>
        </w:rPr>
        <w:t xml:space="preserve">To</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have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fully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ful</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lled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pledge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Master/Mistress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regarding</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transmission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5"/>
          <w:position w:val="0"/>
          <w:sz w:val="15"/>
          <w:shd w:fill="auto" w:val="clear"/>
        </w:rPr>
        <w:t xml:space="preserve">Way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(i)</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having</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trained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least</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one suitable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individual</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up</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including</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Internal</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Adept,</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revealed</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them</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all</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esoteric</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teachings;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(ii)</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explicated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5"/>
          <w:position w:val="0"/>
          <w:sz w:val="15"/>
          <w:shd w:fill="auto" w:val="clear"/>
        </w:rPr>
        <w:t xml:space="preserve"> </w:t>
      </w:r>
      <w:r>
        <w:rPr>
          <w:rFonts w:ascii="Arial" w:hAnsi="Arial" w:cs="Arial" w:eastAsia="Arial"/>
          <w:color w:val="auto"/>
          <w:spacing w:val="-6"/>
          <w:position w:val="0"/>
          <w:sz w:val="15"/>
          <w:shd w:fill="auto" w:val="clear"/>
        </w:rPr>
        <w:t xml:space="preserve">Way </w:t>
      </w:r>
      <w:r>
        <w:rPr>
          <w:rFonts w:ascii="Arial" w:hAnsi="Arial" w:cs="Arial" w:eastAsia="Arial"/>
          <w:color w:val="auto"/>
          <w:spacing w:val="0"/>
          <w:position w:val="0"/>
          <w:sz w:val="15"/>
          <w:shd w:fill="auto" w:val="clear"/>
        </w:rPr>
        <w:t xml:space="preserve">using</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appropriate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means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enabling</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understanding</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others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as/when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their</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wyrd</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inclines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[1].</w:t>
      </w:r>
    </w:p>
    <w:p>
      <w:pPr>
        <w:spacing w:before="0" w:after="0" w:line="240"/>
        <w:ind w:right="0" w:left="0" w:firstLine="0"/>
        <w:jc w:val="left"/>
        <w:rPr>
          <w:rFonts w:ascii="Arial" w:hAnsi="Arial" w:cs="Arial" w:eastAsia="Arial"/>
          <w:color w:val="auto"/>
          <w:spacing w:val="0"/>
          <w:position w:val="0"/>
          <w:sz w:val="16"/>
          <w:shd w:fill="auto" w:val="clear"/>
        </w:rPr>
      </w:pPr>
    </w:p>
    <w:p>
      <w:pPr>
        <w:numPr>
          <w:ilvl w:val="0"/>
          <w:numId w:val="606"/>
        </w:numPr>
        <w:tabs>
          <w:tab w:val="left" w:pos="396" w:leader="none"/>
        </w:tabs>
        <w:spacing w:before="0" w:after="0" w:line="280"/>
        <w:ind w:right="989"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Having fully mastered all the techniques of Aeonic sorcery and achieved by some of these new temporal forms [2], and which new forms a</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ect signi</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cant numbers of</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mundanes.</w:t>
      </w:r>
    </w:p>
    <w:p>
      <w:pPr>
        <w:spacing w:before="0" w:after="0" w:line="240"/>
        <w:ind w:right="0" w:left="0" w:firstLine="0"/>
        <w:jc w:val="left"/>
        <w:rPr>
          <w:rFonts w:ascii="Arial" w:hAnsi="Arial" w:cs="Arial" w:eastAsia="Arial"/>
          <w:color w:val="auto"/>
          <w:spacing w:val="0"/>
          <w:position w:val="0"/>
          <w:sz w:val="16"/>
          <w:shd w:fill="auto" w:val="clear"/>
        </w:rPr>
      </w:pPr>
    </w:p>
    <w:p>
      <w:pPr>
        <w:numPr>
          <w:ilvl w:val="0"/>
          <w:numId w:val="608"/>
        </w:numPr>
        <w:tabs>
          <w:tab w:val="left" w:pos="401" w:leader="none"/>
        </w:tabs>
        <w:spacing w:before="0" w:after="0" w:line="280"/>
        <w:ind w:right="1103"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Signi</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cantly extended the boundaries of knowledge understanding and existence by creative endeavour explicated causally and acausally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some magickal, others outwardly</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not-magickal.</w:t>
      </w:r>
    </w:p>
    <w:p>
      <w:pPr>
        <w:spacing w:before="1" w:after="0" w:line="240"/>
        <w:ind w:right="0" w:left="0" w:firstLine="0"/>
        <w:jc w:val="left"/>
        <w:rPr>
          <w:rFonts w:ascii="Arial" w:hAnsi="Arial" w:cs="Arial" w:eastAsia="Arial"/>
          <w:color w:val="auto"/>
          <w:spacing w:val="0"/>
          <w:position w:val="0"/>
          <w:sz w:val="16"/>
          <w:shd w:fill="auto" w:val="clear"/>
        </w:rPr>
      </w:pPr>
    </w:p>
    <w:p>
      <w:pPr>
        <w:numPr>
          <w:ilvl w:val="0"/>
          <w:numId w:val="610"/>
        </w:numPr>
        <w:tabs>
          <w:tab w:val="left" w:pos="396" w:leader="none"/>
        </w:tabs>
        <w:spacing w:before="0" w:after="0" w:line="280"/>
        <w:ind w:right="1027"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Have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begun</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process</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directing</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acausal</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energies</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via</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new</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presently</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past</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existing</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nexion</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according</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wyrd</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of that</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Master/Mistress</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with</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intention</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new</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Aeonic</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manifestation</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re-creating</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previous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form</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forms.</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80"/>
        <w:ind w:right="1043"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These conditions have been ful</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lled (or nearly so) the candidate sets in order his/her temporal a</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airs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discarding all that is unnecessary. This includes all properties, all of signi</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cant monetary value, all accumulated possessions, and all obligations of a personal kind (familial; profession/employment; etcetera). The candidate is to have no </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nancial or other resources other than that required for necessary survival (and then on a weekly basis) save for a small amount su</w:t>
      </w:r>
      <w:r>
        <w:rPr>
          <w:rFonts w:ascii="Arial" w:hAnsi="Arial" w:cs="Arial" w:eastAsia="Arial"/>
          <w:color w:val="auto"/>
          <w:spacing w:val="0"/>
          <w:position w:val="0"/>
          <w:sz w:val="15"/>
          <w:shd w:fill="auto" w:val="clear"/>
        </w:rPr>
        <w:t xml:space="preserve">ﬃ</w:t>
      </w:r>
      <w:r>
        <w:rPr>
          <w:rFonts w:ascii="Arial" w:hAnsi="Arial" w:cs="Arial" w:eastAsia="Arial"/>
          <w:color w:val="auto"/>
          <w:spacing w:val="0"/>
          <w:position w:val="0"/>
          <w:sz w:val="15"/>
          <w:shd w:fill="auto" w:val="clear"/>
        </w:rPr>
        <w:t xml:space="preserve">cient only for the performance of the ritual.</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80"/>
        <w:ind w:right="9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All</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preparation</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necessary</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should</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be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strictly</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adhered</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attainment</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'temporal</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freedom'</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being</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necessary</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for reasons which a Master/Mistress will understand</w:t>
      </w:r>
      <w:r>
        <w:rPr>
          <w:rFonts w:ascii="Arial" w:hAnsi="Arial" w:cs="Arial" w:eastAsia="Arial"/>
          <w:color w:val="auto"/>
          <w:spacing w:val="-21"/>
          <w:position w:val="0"/>
          <w:sz w:val="15"/>
          <w:shd w:fill="auto" w:val="clear"/>
        </w:rPr>
        <w:t xml:space="preserve"> </w:t>
      </w:r>
      <w:r>
        <w:rPr>
          <w:rFonts w:ascii="Arial" w:hAnsi="Arial" w:cs="Arial" w:eastAsia="Arial"/>
          <w:color w:val="auto"/>
          <w:spacing w:val="0"/>
          <w:position w:val="0"/>
          <w:sz w:val="15"/>
          <w:shd w:fill="auto" w:val="clear"/>
        </w:rPr>
        <w:t xml:space="preserve">[3].</w:t>
      </w:r>
    </w:p>
    <w:p>
      <w:pPr>
        <w:spacing w:before="0" w:after="0" w:line="240"/>
        <w:ind w:right="0" w:left="0" w:firstLine="0"/>
        <w:jc w:val="left"/>
        <w:rPr>
          <w:rFonts w:ascii="Arial" w:hAnsi="Arial" w:cs="Arial" w:eastAsia="Arial"/>
          <w:color w:val="auto"/>
          <w:spacing w:val="0"/>
          <w:position w:val="0"/>
          <w:sz w:val="16"/>
          <w:shd w:fill="auto" w:val="clear"/>
        </w:rPr>
      </w:pPr>
    </w:p>
    <w:p>
      <w:pPr>
        <w:spacing w:before="1" w:after="0" w:line="280"/>
        <w:ind w:right="1063"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 ritual proper involves the candidate achieving a di</w:t>
      </w:r>
      <w:r>
        <w:rPr>
          <w:rFonts w:ascii="Arial" w:hAnsi="Arial" w:cs="Arial" w:eastAsia="Arial"/>
          <w:color w:val="auto"/>
          <w:spacing w:val="0"/>
          <w:position w:val="0"/>
          <w:sz w:val="15"/>
          <w:shd w:fill="auto" w:val="clear"/>
        </w:rPr>
        <w:t xml:space="preserve">ﬃ</w:t>
      </w:r>
      <w:r>
        <w:rPr>
          <w:rFonts w:ascii="Arial" w:hAnsi="Arial" w:cs="Arial" w:eastAsia="Arial"/>
          <w:color w:val="auto"/>
          <w:spacing w:val="0"/>
          <w:position w:val="0"/>
          <w:sz w:val="15"/>
          <w:shd w:fill="auto" w:val="clear"/>
        </w:rPr>
        <w:t xml:space="preserve">cult feat of mental and physical endurance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usually this involves walking, in di</w:t>
      </w:r>
      <w:r>
        <w:rPr>
          <w:rFonts w:ascii="Arial" w:hAnsi="Arial" w:cs="Arial" w:eastAsia="Arial"/>
          <w:color w:val="auto"/>
          <w:spacing w:val="0"/>
          <w:position w:val="0"/>
          <w:sz w:val="15"/>
          <w:shd w:fill="auto" w:val="clear"/>
        </w:rPr>
        <w:t xml:space="preserve">ﬃ</w:t>
      </w:r>
      <w:r>
        <w:rPr>
          <w:rFonts w:ascii="Arial" w:hAnsi="Arial" w:cs="Arial" w:eastAsia="Arial"/>
          <w:color w:val="auto"/>
          <w:spacing w:val="0"/>
          <w:position w:val="0"/>
          <w:sz w:val="15"/>
          <w:shd w:fill="auto" w:val="clear"/>
        </w:rPr>
        <w:t xml:space="preserve">cult, isolated terrain, a distance of 300 miles in 15 days carrying appropriate equipment and occasionally buying food en route using the small monetary savings mentioned above [4]. This feat is planned to end at or near the site chosen by the candidate for the physical</w:t>
      </w:r>
      <w:r>
        <w:rPr>
          <w:rFonts w:ascii="Arial" w:hAnsi="Arial" w:cs="Arial" w:eastAsia="Arial"/>
          <w:color w:val="auto"/>
          <w:spacing w:val="-1"/>
          <w:position w:val="0"/>
          <w:sz w:val="15"/>
          <w:shd w:fill="auto" w:val="clear"/>
        </w:rPr>
        <w:t xml:space="preserve"> </w:t>
      </w:r>
      <w:r>
        <w:rPr>
          <w:rFonts w:ascii="Arial" w:hAnsi="Arial" w:cs="Arial" w:eastAsia="Arial"/>
          <w:color w:val="auto"/>
          <w:spacing w:val="0"/>
          <w:position w:val="0"/>
          <w:sz w:val="15"/>
          <w:shd w:fill="auto" w:val="clear"/>
        </w:rPr>
        <w:t xml:space="preserve">nexion.</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80"/>
        <w:ind w:right="9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 candidate is then to reside at or near this site for a period from Equinox to Solstice or Solstice to Equinox </w:t>
      </w:r>
      <w:r>
        <w:rPr>
          <w:rFonts w:ascii="Arial" w:hAnsi="Arial" w:cs="Arial" w:eastAsia="Arial"/>
          <w:color w:val="auto"/>
          <w:spacing w:val="-5"/>
          <w:position w:val="0"/>
          <w:sz w:val="15"/>
          <w:shd w:fill="auto" w:val="clear"/>
        </w:rPr>
        <w:t xml:space="preserve">(or, </w:t>
      </w:r>
      <w:r>
        <w:rPr>
          <w:rFonts w:ascii="Arial" w:hAnsi="Arial" w:cs="Arial" w:eastAsia="Arial"/>
          <w:color w:val="auto"/>
          <w:spacing w:val="0"/>
          <w:position w:val="0"/>
          <w:sz w:val="15"/>
          <w:shd w:fill="auto" w:val="clear"/>
        </w:rPr>
        <w:t xml:space="preserve">for some nexions,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for</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alchemical</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season)</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during</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time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using</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Aeonic</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techniques,</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acausal</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energies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brought</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forth</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and directed</w:t>
      </w:r>
      <w:r>
        <w:rPr>
          <w:rFonts w:ascii="Arial" w:hAnsi="Arial" w:cs="Arial" w:eastAsia="Arial"/>
          <w:color w:val="auto"/>
          <w:spacing w:val="-24"/>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individual(s)/organization/Order/archetypal</w:t>
      </w:r>
      <w:r>
        <w:rPr>
          <w:rFonts w:ascii="Arial" w:hAnsi="Arial" w:cs="Arial" w:eastAsia="Arial"/>
          <w:color w:val="auto"/>
          <w:spacing w:val="-24"/>
          <w:position w:val="0"/>
          <w:sz w:val="15"/>
          <w:shd w:fill="auto" w:val="clear"/>
        </w:rPr>
        <w:t xml:space="preserve"> </w:t>
      </w:r>
      <w:r>
        <w:rPr>
          <w:rFonts w:ascii="Arial" w:hAnsi="Arial" w:cs="Arial" w:eastAsia="Arial"/>
          <w:color w:val="auto"/>
          <w:spacing w:val="0"/>
          <w:position w:val="0"/>
          <w:sz w:val="15"/>
          <w:shd w:fill="auto" w:val="clear"/>
        </w:rPr>
        <w:t xml:space="preserve">form(s)</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so</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on,</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via</w:t>
      </w:r>
      <w:r>
        <w:rPr>
          <w:rFonts w:ascii="Arial" w:hAnsi="Arial" w:cs="Arial" w:eastAsia="Arial"/>
          <w:color w:val="auto"/>
          <w:spacing w:val="-2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chant/name(s)/images/sinister-empathy (and</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so</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on)</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chosen</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candidate.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addition,</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candidate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usually</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creates</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new</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technique,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enhance</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working</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(for example,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akin</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'Star</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Game').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During</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period</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temporal</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changes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caused</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their</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dark</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sorcery</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should</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be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discernible. (Further enhancements/workings may be required after this initial</w:t>
      </w:r>
      <w:r>
        <w:rPr>
          <w:rFonts w:ascii="Arial" w:hAnsi="Arial" w:cs="Arial" w:eastAsia="Arial"/>
          <w:color w:val="auto"/>
          <w:spacing w:val="-31"/>
          <w:position w:val="0"/>
          <w:sz w:val="15"/>
          <w:shd w:fill="auto" w:val="clear"/>
        </w:rPr>
        <w:t xml:space="preserve"> </w:t>
      </w:r>
      <w:r>
        <w:rPr>
          <w:rFonts w:ascii="Arial" w:hAnsi="Arial" w:cs="Arial" w:eastAsia="Arial"/>
          <w:color w:val="auto"/>
          <w:spacing w:val="0"/>
          <w:position w:val="0"/>
          <w:sz w:val="15"/>
          <w:shd w:fill="auto" w:val="clear"/>
        </w:rPr>
        <w:t xml:space="preserve">period.)</w:t>
      </w:r>
    </w:p>
    <w:p>
      <w:pPr>
        <w:spacing w:before="9" w:after="0" w:line="240"/>
        <w:ind w:right="0" w:left="0" w:firstLine="0"/>
        <w:jc w:val="left"/>
        <w:rPr>
          <w:rFonts w:ascii="Arial" w:hAnsi="Arial" w:cs="Arial" w:eastAsia="Arial"/>
          <w:color w:val="auto"/>
          <w:spacing w:val="0"/>
          <w:position w:val="0"/>
          <w:sz w:val="15"/>
          <w:shd w:fill="auto" w:val="clear"/>
        </w:rPr>
      </w:pPr>
    </w:p>
    <w:p>
      <w:pPr>
        <w:spacing w:before="0" w:after="0" w:line="240"/>
        <w:ind w:right="0"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These causal changes signify the success of the Grade Ritual.</w:t>
      </w:r>
    </w:p>
    <w:p>
      <w:pPr>
        <w:spacing w:before="0"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192" w:firstLine="0"/>
        <w:jc w:val="left"/>
        <w:rPr>
          <w:rFonts w:ascii="Arial" w:hAnsi="Arial" w:cs="Arial" w:eastAsia="Arial"/>
          <w:i/>
          <w:color w:val="auto"/>
          <w:spacing w:val="0"/>
          <w:position w:val="0"/>
          <w:sz w:val="15"/>
          <w:shd w:fill="auto" w:val="clear"/>
        </w:rPr>
      </w:pPr>
      <w:r>
        <w:rPr>
          <w:rFonts w:ascii="Arial" w:hAnsi="Arial" w:cs="Arial" w:eastAsia="Arial"/>
          <w:i/>
          <w:color w:val="auto"/>
          <w:spacing w:val="0"/>
          <w:position w:val="0"/>
          <w:sz w:val="15"/>
          <w:shd w:fill="auto" w:val="clear"/>
        </w:rPr>
        <w:t xml:space="preserve">Notes</w:t>
      </w:r>
    </w:p>
    <w:p>
      <w:pPr>
        <w:spacing w:before="7" w:after="0" w:line="240"/>
        <w:ind w:right="0" w:left="0" w:firstLine="0"/>
        <w:jc w:val="left"/>
        <w:rPr>
          <w:rFonts w:ascii="Arial" w:hAnsi="Arial" w:cs="Arial" w:eastAsia="Arial"/>
          <w:i/>
          <w:color w:val="auto"/>
          <w:spacing w:val="0"/>
          <w:position w:val="0"/>
          <w:sz w:val="18"/>
          <w:shd w:fill="auto" w:val="clear"/>
        </w:rPr>
      </w:pPr>
    </w:p>
    <w:p>
      <w:pPr>
        <w:numPr>
          <w:ilvl w:val="0"/>
          <w:numId w:val="624"/>
        </w:numPr>
        <w:tabs>
          <w:tab w:val="left" w:pos="455" w:leader="none"/>
        </w:tabs>
        <w:spacing w:before="0" w:after="0" w:line="240"/>
        <w:ind w:right="0" w:left="454" w:hanging="263"/>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These means include writings; images; music; causal </w:t>
      </w:r>
      <w:r>
        <w:rPr>
          <w:rFonts w:ascii="Arial" w:hAnsi="Arial" w:cs="Arial" w:eastAsia="Arial"/>
          <w:color w:val="auto"/>
          <w:spacing w:val="-3"/>
          <w:position w:val="0"/>
          <w:sz w:val="15"/>
          <w:shd w:fill="auto" w:val="clear"/>
        </w:rPr>
        <w:t xml:space="preserve">philosophy, </w:t>
      </w:r>
      <w:r>
        <w:rPr>
          <w:rFonts w:ascii="Arial" w:hAnsi="Arial" w:cs="Arial" w:eastAsia="Arial"/>
          <w:color w:val="auto"/>
          <w:spacing w:val="0"/>
          <w:position w:val="0"/>
          <w:sz w:val="15"/>
          <w:shd w:fill="auto" w:val="clear"/>
        </w:rPr>
        <w:t xml:space="preserve">and so</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on.</w:t>
      </w:r>
    </w:p>
    <w:p>
      <w:pPr>
        <w:numPr>
          <w:ilvl w:val="0"/>
          <w:numId w:val="624"/>
        </w:numPr>
        <w:tabs>
          <w:tab w:val="left" w:pos="455" w:leader="none"/>
        </w:tabs>
        <w:spacing w:before="29" w:after="0" w:line="280"/>
        <w:ind w:right="1081"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Master/Mistress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will</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understand</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both</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exoteric</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esoteric</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nature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all</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new</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causal</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forms/nexions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they have manufactured </w:t>
      </w:r>
      <w:r>
        <w:rPr>
          <w:rFonts w:ascii="Arial" w:hAnsi="Arial" w:cs="Arial" w:eastAsia="Arial"/>
          <w:color w:val="auto"/>
          <w:spacing w:val="-6"/>
          <w:position w:val="0"/>
          <w:sz w:val="15"/>
          <w:shd w:fill="auto" w:val="clear"/>
        </w:rPr>
        <w:t xml:space="preserve">To </w:t>
      </w:r>
      <w:r>
        <w:rPr>
          <w:rFonts w:ascii="Arial" w:hAnsi="Arial" w:cs="Arial" w:eastAsia="Arial"/>
          <w:color w:val="auto"/>
          <w:spacing w:val="0"/>
          <w:position w:val="0"/>
          <w:sz w:val="15"/>
          <w:shd w:fill="auto" w:val="clear"/>
        </w:rPr>
        <w:t xml:space="preserve">Presence The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Dark.</w:t>
      </w:r>
    </w:p>
    <w:p>
      <w:pPr>
        <w:numPr>
          <w:ilvl w:val="0"/>
          <w:numId w:val="624"/>
        </w:numPr>
        <w:tabs>
          <w:tab w:val="left" w:pos="455" w:leader="none"/>
        </w:tabs>
        <w:spacing w:before="0" w:after="0" w:line="280"/>
        <w:ind w:right="927"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6"/>
          <w:position w:val="0"/>
          <w:sz w:val="15"/>
          <w:shd w:fill="auto" w:val="clear"/>
        </w:rPr>
        <w:t xml:space="preserve">To</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those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lacking</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understanding</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post-Adept</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insight</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all</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will</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be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said</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7"/>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freedom</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enables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candidate the</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become</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for</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short</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period</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actual</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‘nexion’</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between</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causal</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acausal;</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all</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attention,</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energies</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(psychic</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otherwise) being then capable of focussing upon the</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task.</w:t>
      </w:r>
    </w:p>
    <w:p>
      <w:pPr>
        <w:numPr>
          <w:ilvl w:val="0"/>
          <w:numId w:val="624"/>
        </w:numPr>
        <w:tabs>
          <w:tab w:val="left" w:pos="455" w:leader="none"/>
        </w:tabs>
        <w:spacing w:before="0" w:after="0" w:line="240"/>
        <w:ind w:right="0" w:left="454" w:hanging="263"/>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Experienced long-distance walkers are advised to increase the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distance.</w:t>
      </w:r>
    </w:p>
    <w:p>
      <w:pPr>
        <w:spacing w:before="99"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2" w:after="0" w:line="240"/>
        <w:ind w:right="0" w:left="0" w:firstLine="0"/>
        <w:jc w:val="left"/>
        <w:rPr>
          <w:rFonts w:ascii="Arial" w:hAnsi="Arial" w:cs="Arial" w:eastAsia="Arial"/>
          <w:color w:val="auto"/>
          <w:spacing w:val="0"/>
          <w:position w:val="0"/>
          <w:sz w:val="17"/>
          <w:shd w:fill="auto" w:val="clear"/>
        </w:rPr>
      </w:pPr>
    </w:p>
    <w:p>
      <w:pPr>
        <w:spacing w:before="0" w:after="0" w:line="240"/>
        <w:ind w:right="2524" w:left="1806"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Appendix 2</w:t>
      </w:r>
    </w:p>
    <w:p>
      <w:pPr>
        <w:spacing w:before="7" w:after="0" w:line="240"/>
        <w:ind w:right="0" w:left="0" w:firstLine="0"/>
        <w:jc w:val="left"/>
        <w:rPr>
          <w:rFonts w:ascii="Arial" w:hAnsi="Arial" w:cs="Arial" w:eastAsia="Arial"/>
          <w:b/>
          <w:color w:val="auto"/>
          <w:spacing w:val="0"/>
          <w:position w:val="0"/>
          <w:sz w:val="18"/>
          <w:shd w:fill="auto" w:val="clear"/>
        </w:rPr>
      </w:pPr>
    </w:p>
    <w:p>
      <w:pPr>
        <w:spacing w:before="0" w:after="0" w:line="240"/>
        <w:ind w:right="2527" w:left="1806"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A Review of Myatt's The Divine Pymander</w:t>
      </w:r>
    </w:p>
    <w:p>
      <w:pPr>
        <w:spacing w:before="0" w:after="0" w:line="240"/>
        <w:ind w:right="0" w:left="0" w:firstLine="0"/>
        <w:jc w:val="left"/>
        <w:rPr>
          <w:rFonts w:ascii="Arial" w:hAnsi="Arial" w:cs="Arial" w:eastAsia="Arial"/>
          <w:b/>
          <w:color w:val="auto"/>
          <w:spacing w:val="0"/>
          <w:position w:val="0"/>
          <w:sz w:val="18"/>
          <w:shd w:fill="auto" w:val="clear"/>
        </w:rPr>
      </w:pPr>
    </w:p>
    <w:p>
      <w:pPr>
        <w:spacing w:before="1" w:after="0" w:line="240"/>
        <w:ind w:right="0" w:left="0" w:firstLine="0"/>
        <w:jc w:val="left"/>
        <w:rPr>
          <w:rFonts w:ascii="Arial" w:hAnsi="Arial" w:cs="Arial" w:eastAsia="Arial"/>
          <w:b/>
          <w:color w:val="auto"/>
          <w:spacing w:val="0"/>
          <w:position w:val="0"/>
          <w:sz w:val="21"/>
          <w:shd w:fill="auto" w:val="clear"/>
        </w:rPr>
      </w:pPr>
    </w:p>
    <w:p>
      <w:pPr>
        <w:spacing w:before="0" w:after="0" w:line="268"/>
        <w:ind w:right="149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 July of 2013 David Myatt issued the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pre-publication draft of his complete translation of and commentary on the Pymander section of the Corpus Hermeticum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'The Divine Pymander' {1}. The work, translated from the ancient Greek, is now also available as a book, ISBN 978-1491249543.</w:t>
      </w:r>
    </w:p>
    <w:p>
      <w:pPr>
        <w:spacing w:before="186" w:after="0" w:line="268"/>
        <w:ind w:right="1087"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Divine Pymander is one of the standard Hermetic and Gnostic texts, outlining as it does Hermetic philosophy, and, in Mead's 1906 translation, has been used by the Theosophical Society and occult groups such as The Hermetic Order of The Golden Dawn, who weaved part of it into an occult ritual. The text was also used, again in translation, by the British occultist Aleister Crowley, as part of a conjuration involving 'the holy guardian angel'.</w:t>
      </w:r>
    </w:p>
    <w:p>
      <w:pPr>
        <w:spacing w:before="188"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Myatt's translation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ers in almost every respect from the other translations available, the most scholarly</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probably</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Copenhaver</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published</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1992</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{2}.</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obvious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erences is Myatt's use, in his translation, of particular transliterations, especially his use of 'theos' instead of 'god',</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logos</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instead</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2"/>
          <w:position w:val="0"/>
          <w:sz w:val="18"/>
          <w:shd w:fill="auto" w:val="clear"/>
        </w:rPr>
        <w:t xml:space="preserve"> </w:t>
      </w:r>
      <w:r>
        <w:rPr>
          <w:rFonts w:ascii="Arial" w:hAnsi="Arial" w:cs="Arial" w:eastAsia="Arial"/>
          <w:color w:val="auto"/>
          <w:spacing w:val="-3"/>
          <w:position w:val="0"/>
          <w:sz w:val="18"/>
          <w:shd w:fill="auto" w:val="clear"/>
        </w:rPr>
        <w:t xml:space="preserve">'Word',</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'physis'</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instead</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'nature',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later</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important</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principle in</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Myatt's</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own</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somewhat</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gnostic</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philosophy</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pathei-mathos.</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Another</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erence</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34"/>
          <w:position w:val="0"/>
          <w:sz w:val="18"/>
          <w:shd w:fill="auto" w:val="clear"/>
        </w:rPr>
        <w:t xml:space="preserve"> </w:t>
      </w:r>
      <w:r>
        <w:rPr>
          <w:rFonts w:ascii="Arial" w:hAnsi="Arial" w:cs="Arial" w:eastAsia="Arial"/>
          <w:color w:val="auto"/>
          <w:spacing w:val="0"/>
          <w:position w:val="0"/>
          <w:sz w:val="18"/>
          <w:shd w:fill="auto" w:val="clear"/>
        </w:rPr>
        <w:t xml:space="preserve">translation of certain Greek terms, translations which he himself in his Introduction describes as idiosyncratic, although</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would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go</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so</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far</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say</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they</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iconoclastic.</w:t>
      </w:r>
      <w:r>
        <w:rPr>
          <w:rFonts w:ascii="Arial" w:hAnsi="Arial" w:cs="Arial" w:eastAsia="Arial"/>
          <w:color w:val="auto"/>
          <w:spacing w:val="-25"/>
          <w:position w:val="0"/>
          <w:sz w:val="18"/>
          <w:shd w:fill="auto" w:val="clear"/>
        </w:rPr>
        <w:t xml:space="preserve"> </w:t>
      </w:r>
      <w:r>
        <w:rPr>
          <w:rFonts w:ascii="Arial" w:hAnsi="Arial" w:cs="Arial" w:eastAsia="Arial"/>
          <w:color w:val="auto"/>
          <w:spacing w:val="-4"/>
          <w:position w:val="0"/>
          <w:sz w:val="18"/>
          <w:shd w:fill="auto" w:val="clear"/>
        </w:rPr>
        <w:t xml:space="preserve">For</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instance,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translates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'agios'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the conventional</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'holy'</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but</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'numinous',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explaining</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reasons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long</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note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23"/>
          <w:position w:val="0"/>
          <w:sz w:val="18"/>
          <w:shd w:fill="auto" w:val="clear"/>
        </w:rPr>
        <w:t xml:space="preserve"> </w:t>
      </w:r>
      <w:r>
        <w:rPr>
          <w:rFonts w:ascii="Arial" w:hAnsi="Arial" w:cs="Arial" w:eastAsia="Arial"/>
          <w:color w:val="auto"/>
          <w:spacing w:val="-3"/>
          <w:position w:val="0"/>
          <w:sz w:val="18"/>
          <w:shd w:fill="auto" w:val="clear"/>
        </w:rPr>
        <w:t xml:space="preserve">commentary,</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writing that,</w:t>
      </w:r>
    </w:p>
    <w:p>
      <w:pPr>
        <w:spacing w:before="188" w:after="0" w:line="264"/>
        <w:ind w:right="146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"Correctly understood, numinous is the unity beyond our perception of its two apparent aspects;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aspects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expressed</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Greek</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usage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i/>
          <w:color w:val="auto"/>
          <w:spacing w:val="0"/>
          <w:position w:val="0"/>
          <w:sz w:val="19"/>
          <w:shd w:fill="auto" w:val="clear"/>
        </w:rPr>
        <w:t xml:space="preserve">ἅγιος</w:t>
      </w:r>
      <w:r>
        <w:rPr>
          <w:rFonts w:ascii="Arial" w:hAnsi="Arial" w:cs="Arial" w:eastAsia="Arial"/>
          <w:i/>
          <w:color w:val="auto"/>
          <w:spacing w:val="-19"/>
          <w:position w:val="0"/>
          <w:sz w:val="19"/>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could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understood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good (light) way as 'sacred', revered, of astonishing beauty; and in a bad (dark) way as redolent of the gods/wyrd/the fates/morai in these sense of the retributive or (more often) their balancing power/powers and thus giving rise to mortal 'awe' since such a restoration of the natural balance often involved or required the death (and sometimes the 'sacri</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ce') of mortals. It is the numinous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in its apparent </w:t>
      </w:r>
      <w:r>
        <w:rPr>
          <w:rFonts w:ascii="Arial" w:hAnsi="Arial" w:cs="Arial" w:eastAsia="Arial"/>
          <w:color w:val="auto"/>
          <w:spacing w:val="-4"/>
          <w:position w:val="0"/>
          <w:sz w:val="18"/>
          <w:shd w:fill="auto" w:val="clear"/>
        </w:rPr>
        <w:t xml:space="preserve">duality, </w:t>
      </w:r>
      <w:r>
        <w:rPr>
          <w:rFonts w:ascii="Arial" w:hAnsi="Arial" w:cs="Arial" w:eastAsia="Arial"/>
          <w:color w:val="auto"/>
          <w:spacing w:val="0"/>
          <w:position w:val="0"/>
          <w:sz w:val="18"/>
          <w:shd w:fill="auto" w:val="clear"/>
        </w:rPr>
        <w:t xml:space="preserve">and as a manifestation of a restoration of the natural, divine, balance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which is evident in much of Greek </w:t>
      </w:r>
      <w:r>
        <w:rPr>
          <w:rFonts w:ascii="Arial" w:hAnsi="Arial" w:cs="Arial" w:eastAsia="Arial"/>
          <w:color w:val="auto"/>
          <w:spacing w:val="-4"/>
          <w:position w:val="0"/>
          <w:sz w:val="18"/>
          <w:shd w:fill="auto" w:val="clear"/>
        </w:rPr>
        <w:t xml:space="preserve">tragedy, </w:t>
      </w:r>
      <w:r>
        <w:rPr>
          <w:rFonts w:ascii="Arial" w:hAnsi="Arial" w:cs="Arial" w:eastAsia="Arial"/>
          <w:color w:val="auto"/>
          <w:spacing w:val="0"/>
          <w:position w:val="0"/>
          <w:sz w:val="18"/>
          <w:shd w:fill="auto" w:val="clear"/>
        </w:rPr>
        <w:t xml:space="preserve">from the </w:t>
      </w:r>
      <w:r>
        <w:rPr>
          <w:rFonts w:ascii="Arial" w:hAnsi="Arial" w:cs="Arial" w:eastAsia="Arial"/>
          <w:i/>
          <w:color w:val="auto"/>
          <w:spacing w:val="0"/>
          <w:position w:val="0"/>
          <w:sz w:val="19"/>
          <w:shd w:fill="auto" w:val="clear"/>
        </w:rPr>
        <w:t xml:space="preserve">Agamemnon </w:t>
      </w:r>
      <w:r>
        <w:rPr>
          <w:rFonts w:ascii="Arial" w:hAnsi="Arial" w:cs="Arial" w:eastAsia="Arial"/>
          <w:color w:val="auto"/>
          <w:spacing w:val="0"/>
          <w:position w:val="0"/>
          <w:sz w:val="18"/>
          <w:shd w:fill="auto" w:val="clear"/>
        </w:rPr>
        <w:t xml:space="preserve">of Aeschylus (and the Orestia in general) to the Antigone and the Oedipus Tyrannus of Sophocles." David Myatt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w:t>
      </w:r>
      <w:r>
        <w:rPr>
          <w:rFonts w:ascii="Arial" w:hAnsi="Arial" w:cs="Arial" w:eastAsia="Arial"/>
          <w:i/>
          <w:color w:val="auto"/>
          <w:spacing w:val="0"/>
          <w:position w:val="0"/>
          <w:sz w:val="19"/>
          <w:shd w:fill="auto" w:val="clear"/>
        </w:rPr>
        <w:t xml:space="preserve">Mercvrii Trismegisti Pymander de potestate et sapientia dei: A Translation and Commentary</w:t>
      </w:r>
      <w:r>
        <w:rPr>
          <w:rFonts w:ascii="Arial" w:hAnsi="Arial" w:cs="Arial" w:eastAsia="Arial"/>
          <w:i/>
          <w:color w:val="auto"/>
          <w:spacing w:val="-20"/>
          <w:position w:val="0"/>
          <w:sz w:val="19"/>
          <w:shd w:fill="auto" w:val="clear"/>
        </w:rPr>
        <w:t xml:space="preserve"> </w:t>
      </w:r>
      <w:r>
        <w:rPr>
          <w:rFonts w:ascii="Arial" w:hAnsi="Arial" w:cs="Arial" w:eastAsia="Arial"/>
          <w:color w:val="auto"/>
          <w:spacing w:val="0"/>
          <w:position w:val="0"/>
          <w:sz w:val="18"/>
          <w:shd w:fill="auto" w:val="clear"/>
        </w:rPr>
        <w:t xml:space="preserve">(2013)</w:t>
      </w:r>
    </w:p>
    <w:p>
      <w:pPr>
        <w:spacing w:before="184" w:after="0" w:line="268"/>
        <w:ind w:right="149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Other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erences include Myatt's use of obscure English words, such as artisements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all of which he explains in his commentary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and his coining of unusual and striking terms to translate an important Greek expression, such as 'quidditas of semblance' for what is usually translated (both by Mead and Copenhaver) as 'archetype of form', with Myatt writing in his commentary that,</w:t>
      </w:r>
    </w:p>
    <w:p>
      <w:pPr>
        <w:spacing w:before="186" w:after="0" w:line="268"/>
        <w:ind w:right="149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transliteration 'archetype' here is, </w:t>
      </w:r>
      <w:r>
        <w:rPr>
          <w:rFonts w:ascii="Arial" w:hAnsi="Arial" w:cs="Arial" w:eastAsia="Arial"/>
          <w:color w:val="auto"/>
          <w:spacing w:val="-3"/>
          <w:position w:val="0"/>
          <w:sz w:val="18"/>
          <w:shd w:fill="auto" w:val="clear"/>
        </w:rPr>
        <w:t xml:space="preserve">unfortunately, </w:t>
      </w:r>
      <w:r>
        <w:rPr>
          <w:rFonts w:ascii="Arial" w:hAnsi="Arial" w:cs="Arial" w:eastAsia="Arial"/>
          <w:color w:val="auto"/>
          <w:spacing w:val="0"/>
          <w:position w:val="0"/>
          <w:sz w:val="18"/>
          <w:shd w:fill="auto" w:val="clear"/>
        </w:rPr>
        <w:t xml:space="preserve">unsuitable, given what the term archetype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now</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suggests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implies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(vide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Jungian</w:t>
      </w:r>
      <w:r>
        <w:rPr>
          <w:rFonts w:ascii="Arial" w:hAnsi="Arial" w:cs="Arial" w:eastAsia="Arial"/>
          <w:color w:val="auto"/>
          <w:spacing w:val="-17"/>
          <w:position w:val="0"/>
          <w:sz w:val="18"/>
          <w:shd w:fill="auto" w:val="clear"/>
        </w:rPr>
        <w:t xml:space="preserve"> </w:t>
      </w:r>
      <w:r>
        <w:rPr>
          <w:rFonts w:ascii="Arial" w:hAnsi="Arial" w:cs="Arial" w:eastAsia="Arial"/>
          <w:color w:val="auto"/>
          <w:spacing w:val="-3"/>
          <w:position w:val="0"/>
          <w:sz w:val="18"/>
          <w:shd w:fill="auto" w:val="clear"/>
        </w:rPr>
        <w:t xml:space="preserve">psychology,</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example)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beyond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the Greek of the text means. Appropriate words or terms such as 'primal-pattern' or 'protoform' are awkward, </w:t>
      </w:r>
      <w:r>
        <w:rPr>
          <w:rFonts w:ascii="Arial" w:hAnsi="Arial" w:cs="Arial" w:eastAsia="Arial"/>
          <w:color w:val="auto"/>
          <w:spacing w:val="-5"/>
          <w:position w:val="0"/>
          <w:sz w:val="18"/>
          <w:shd w:fill="auto" w:val="clear"/>
        </w:rPr>
        <w:t xml:space="preserve">clumsy. </w:t>
      </w:r>
      <w:r>
        <w:rPr>
          <w:rFonts w:ascii="Arial" w:hAnsi="Arial" w:cs="Arial" w:eastAsia="Arial"/>
          <w:color w:val="auto"/>
          <w:spacing w:val="0"/>
          <w:position w:val="0"/>
          <w:sz w:val="18"/>
          <w:shd w:fill="auto" w:val="clear"/>
        </w:rPr>
        <w:t xml:space="preserve">Hence quidditas (11th/12th century Latin), from whence came 'quiddity', a term originally from medieval scholasticism which was then used to mean the natural (primal) nature or form of some-thing, and thus hints at the original sense of </w:t>
      </w:r>
      <w:r>
        <w:rPr>
          <w:rFonts w:ascii="Arial" w:hAnsi="Arial" w:cs="Arial" w:eastAsia="Arial"/>
          <w:color w:val="auto"/>
          <w:spacing w:val="0"/>
          <w:position w:val="0"/>
          <w:sz w:val="18"/>
          <w:shd w:fill="auto" w:val="clear"/>
        </w:rPr>
        <w:t xml:space="preserve">ἀρχέτυπον."</w:t>
      </w:r>
    </w:p>
    <w:p>
      <w:pPr>
        <w:spacing w:before="185"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A Greek Not Christian Text</w:t>
      </w:r>
    </w:p>
    <w:p>
      <w:pPr>
        <w:spacing w:before="10" w:after="0" w:line="240"/>
        <w:ind w:right="0" w:left="0" w:firstLine="0"/>
        <w:jc w:val="left"/>
        <w:rPr>
          <w:rFonts w:ascii="Arial" w:hAnsi="Arial" w:cs="Arial" w:eastAsia="Arial"/>
          <w:b/>
          <w:color w:val="auto"/>
          <w:spacing w:val="0"/>
          <w:position w:val="0"/>
          <w:sz w:val="18"/>
          <w:shd w:fill="auto" w:val="clear"/>
        </w:rPr>
      </w:pPr>
    </w:p>
    <w:p>
      <w:pPr>
        <w:spacing w:before="0" w:after="0" w:line="268"/>
        <w:ind w:right="937"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All these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erences give a decidedly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erent tone to the work. So much so that Myatt's translation comes</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across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decidedly</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Greek,</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almost</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pagan,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work</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about</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metaphysics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contrast</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other available translations which make it appear to be if not some sort of early Christian text then a text heavily</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0"/>
          <w:position w:val="0"/>
          <w:sz w:val="18"/>
          <w:shd w:fill="auto" w:val="clear"/>
        </w:rPr>
        <w:t xml:space="preserve">ﬂ</w:t>
      </w:r>
      <w:r>
        <w:rPr>
          <w:rFonts w:ascii="Arial" w:hAnsi="Arial" w:cs="Arial" w:eastAsia="Arial"/>
          <w:color w:val="auto"/>
          <w:spacing w:val="0"/>
          <w:position w:val="0"/>
          <w:sz w:val="18"/>
          <w:shd w:fill="auto" w:val="clear"/>
        </w:rPr>
        <w:t xml:space="preserve">uenced</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expressing</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Christian</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ideas.</w:t>
      </w:r>
      <w:r>
        <w:rPr>
          <w:rFonts w:ascii="Arial" w:hAnsi="Arial" w:cs="Arial" w:eastAsia="Arial"/>
          <w:color w:val="auto"/>
          <w:spacing w:val="-30"/>
          <w:position w:val="0"/>
          <w:sz w:val="18"/>
          <w:shd w:fill="auto" w:val="clear"/>
        </w:rPr>
        <w:t xml:space="preserve"> </w:t>
      </w:r>
      <w:r>
        <w:rPr>
          <w:rFonts w:ascii="Arial" w:hAnsi="Arial" w:cs="Arial" w:eastAsia="Arial"/>
          <w:color w:val="auto"/>
          <w:spacing w:val="-3"/>
          <w:position w:val="0"/>
          <w:sz w:val="18"/>
          <w:shd w:fill="auto" w:val="clear"/>
        </w:rPr>
        <w:t xml:space="preserve">Part</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down</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many</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will</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undoubtedly</w:t>
      </w:r>
    </w:p>
    <w:p>
      <w:pPr>
        <w:spacing w:before="0" w:after="0" w:line="240"/>
        <w:ind w:right="0" w:left="0" w:firstLine="0"/>
        <w:jc w:val="left"/>
        <w:rPr>
          <w:rFonts w:ascii="Arial" w:hAnsi="Arial" w:cs="Arial" w:eastAsia="Arial"/>
          <w:color w:val="auto"/>
          <w:spacing w:val="0"/>
          <w:position w:val="0"/>
          <w:sz w:val="20"/>
          <w:shd w:fill="auto" w:val="clear"/>
        </w:rPr>
      </w:pPr>
    </w:p>
    <w:p>
      <w:pPr>
        <w:spacing w:before="8" w:after="0" w:line="240"/>
        <w:ind w:right="0" w:left="0" w:firstLine="0"/>
        <w:jc w:val="left"/>
        <w:rPr>
          <w:rFonts w:ascii="Arial" w:hAnsi="Arial" w:cs="Arial" w:eastAsia="Arial"/>
          <w:color w:val="auto"/>
          <w:spacing w:val="0"/>
          <w:position w:val="0"/>
          <w:sz w:val="23"/>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68"/>
        <w:ind w:right="1862"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see as Myatt's controversial choice of English words, a choice which he often explains in his commentary as avoiding imposing "after nearly two thousand years of scriptural exegesis and preaching, various religious preconceptions on the text".</w:t>
      </w:r>
    </w:p>
    <w:p>
      <w:pPr>
        <w:spacing w:before="186" w:after="0" w:line="268"/>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Two sets of quotations from four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erent translations should illustrate this. The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set is from the very end of the text.</w:t>
      </w:r>
    </w:p>
    <w:p>
      <w:pPr>
        <w:spacing w:before="21" w:after="0" w:line="418"/>
        <w:ind w:right="6903" w:left="657" w:hanging="465"/>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17th century Everard translation: Holy</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3"/>
          <w:position w:val="0"/>
          <w:sz w:val="18"/>
          <w:shd w:fill="auto" w:val="clear"/>
        </w:rPr>
        <w:t xml:space="preserve">Father</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Things.</w:t>
      </w:r>
    </w:p>
    <w:p>
      <w:pPr>
        <w:spacing w:before="0" w:after="0" w:line="240"/>
        <w:ind w:right="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Holy is God Whose Will is Performed and Accomplished by His Own Powers.</w:t>
      </w:r>
    </w:p>
    <w:p>
      <w:pPr>
        <w:spacing w:before="25" w:after="0" w:line="268"/>
        <w:ind w:right="149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Holy</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Determineth</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Known,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Known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Own,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Those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His. Holy art Thou, that by Thy </w:t>
      </w:r>
      <w:r>
        <w:rPr>
          <w:rFonts w:ascii="Arial" w:hAnsi="Arial" w:cs="Arial" w:eastAsia="Arial"/>
          <w:color w:val="auto"/>
          <w:spacing w:val="-4"/>
          <w:position w:val="0"/>
          <w:sz w:val="18"/>
          <w:shd w:fill="auto" w:val="clear"/>
        </w:rPr>
        <w:t xml:space="preserve">Word </w:t>
      </w:r>
      <w:r>
        <w:rPr>
          <w:rFonts w:ascii="Arial" w:hAnsi="Arial" w:cs="Arial" w:eastAsia="Arial"/>
          <w:color w:val="auto"/>
          <w:spacing w:val="0"/>
          <w:position w:val="0"/>
          <w:sz w:val="18"/>
          <w:shd w:fill="auto" w:val="clear"/>
        </w:rPr>
        <w:t xml:space="preserve">hast established all</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Things.</w:t>
      </w:r>
    </w:p>
    <w:p>
      <w:pPr>
        <w:spacing w:before="186"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1906 Mead translation:</w:t>
      </w:r>
    </w:p>
    <w:p>
      <w:pPr>
        <w:spacing w:before="4"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Holy are you, O God, the universals' Father.</w:t>
      </w:r>
    </w:p>
    <w:p>
      <w:pPr>
        <w:spacing w:before="25" w:after="0" w:line="268"/>
        <w:ind w:right="3175"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Holy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you,</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whose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Will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perfects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itself</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means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own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Powers. Holy are you, O God, who willeth to be known and art known by your own. Holy</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you,who</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did</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you</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4"/>
          <w:position w:val="0"/>
          <w:sz w:val="18"/>
          <w:shd w:fill="auto" w:val="clear"/>
        </w:rPr>
        <w:t xml:space="preserve"> Word</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make</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consist</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things</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are.</w:t>
      </w:r>
    </w:p>
    <w:p>
      <w:pPr>
        <w:spacing w:before="21" w:after="0" w:line="418"/>
        <w:ind w:right="7414" w:left="657" w:hanging="465"/>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1992 Copenhaver translation: Holy is god, the father of all.</w:t>
      </w:r>
    </w:p>
    <w:p>
      <w:pPr>
        <w:spacing w:before="0" w:after="0" w:line="240"/>
        <w:ind w:right="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Holy is god, whose counsel is done by his own powers.</w:t>
      </w:r>
    </w:p>
    <w:p>
      <w:pPr>
        <w:spacing w:before="25" w:after="0" w:line="268"/>
        <w:ind w:right="3175"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Holy</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whom</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wishes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known</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known</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own</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people. Holy</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you,</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word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have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constituted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things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are.</w:t>
      </w:r>
    </w:p>
    <w:p>
      <w:pPr>
        <w:spacing w:before="186"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2013 Myatt translation:</w:t>
      </w:r>
    </w:p>
    <w:p>
      <w:pPr>
        <w:spacing w:before="4"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Agios o Theos, father of all beings.</w:t>
      </w:r>
    </w:p>
    <w:p>
      <w:pPr>
        <w:spacing w:before="25" w:after="0" w:line="240"/>
        <w:ind w:right="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Agios o Theos, whose purpose is accomplished by his own arts.</w:t>
      </w:r>
    </w:p>
    <w:p>
      <w:pPr>
        <w:spacing w:before="25" w:after="0" w:line="268"/>
        <w:ind w:right="1913"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Agios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o</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Theos,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whose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disposition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recognized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recognized</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own. Agios es, you who by logos form all</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being.</w:t>
      </w:r>
    </w:p>
    <w:p>
      <w:pPr>
        <w:spacing w:before="187"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It should be explained that Myatt in his commentary writes,</w:t>
      </w:r>
    </w:p>
    <w:p>
      <w:pPr>
        <w:spacing w:before="3" w:after="0" w:line="240"/>
        <w:ind w:right="0" w:left="0" w:firstLine="0"/>
        <w:jc w:val="left"/>
        <w:rPr>
          <w:rFonts w:ascii="Arial" w:hAnsi="Arial" w:cs="Arial" w:eastAsia="Arial"/>
          <w:color w:val="auto"/>
          <w:spacing w:val="0"/>
          <w:position w:val="0"/>
          <w:sz w:val="18"/>
          <w:shd w:fill="auto" w:val="clear"/>
        </w:rPr>
      </w:pPr>
    </w:p>
    <w:p>
      <w:pPr>
        <w:spacing w:before="1" w:after="0" w:line="268"/>
        <w:ind w:right="149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 have given, as an intimation, a transliteration of the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part, as these are doxologies, similar to the Kyrie eleison [</w:t>
      </w:r>
      <w:r>
        <w:rPr>
          <w:rFonts w:ascii="Arial" w:hAnsi="Arial" w:cs="Arial" w:eastAsia="Arial"/>
          <w:color w:val="auto"/>
          <w:spacing w:val="0"/>
          <w:position w:val="0"/>
          <w:sz w:val="18"/>
          <w:shd w:fill="auto" w:val="clear"/>
        </w:rPr>
        <w:t xml:space="preserve">Κύριε ἐλέησον], and much (if not all) of their numinous/sacred</w:t>
      </w:r>
    </w:p>
    <w:p>
      <w:pPr>
        <w:tabs>
          <w:tab w:val="left" w:pos="8100" w:leader="dot"/>
        </w:tabs>
        <w:spacing w:before="0" w:after="0" w:line="268"/>
        <w:ind w:right="1913"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/mystical/esoteric quality and meaning are lost when they are translated into plain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or into archaic, KJV type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English. Although they are best read/recited in the original Greek, the Latin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preserves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much</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numinosity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these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other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doxologies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t>
        <w:tab/>
        <w:t xml:space="preserve">] </w:t>
      </w:r>
      <w:r>
        <w:rPr>
          <w:rFonts w:ascii="Arial" w:hAnsi="Arial" w:cs="Arial" w:eastAsia="Arial"/>
          <w:color w:val="auto"/>
          <w:spacing w:val="0"/>
          <w:position w:val="0"/>
          <w:sz w:val="18"/>
          <w:shd w:fill="auto" w:val="clear"/>
        </w:rPr>
        <w:t xml:space="preserve">ἅγιος</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ὁ</w:t>
      </w:r>
    </w:p>
    <w:p>
      <w:pPr>
        <w:spacing w:before="1" w:after="0" w:line="240"/>
        <w:ind w:right="0"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approximates to 'Numinous is' [theos]."</w:t>
      </w:r>
    </w:p>
    <w:p>
      <w:pPr>
        <w:spacing w:before="4" w:after="0" w:line="240"/>
        <w:ind w:right="0" w:left="0" w:firstLine="0"/>
        <w:jc w:val="left"/>
        <w:rPr>
          <w:rFonts w:ascii="Arial" w:hAnsi="Arial" w:cs="Arial" w:eastAsia="Arial"/>
          <w:color w:val="auto"/>
          <w:spacing w:val="0"/>
          <w:position w:val="0"/>
          <w:sz w:val="18"/>
          <w:shd w:fill="auto" w:val="clear"/>
        </w:rPr>
      </w:pPr>
    </w:p>
    <w:p>
      <w:pPr>
        <w:spacing w:before="0" w:after="0" w:line="484"/>
        <w:ind w:right="4856"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Myatt then proceeds to give the Latin translation of the Greek. The second set of quotations are from the middle of the text.</w:t>
      </w: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17th century Everard translation:</w:t>
      </w:r>
    </w:p>
    <w:p>
      <w:pPr>
        <w:spacing w:before="3" w:after="0" w:line="240"/>
        <w:ind w:right="0" w:left="0" w:firstLine="0"/>
        <w:jc w:val="left"/>
        <w:rPr>
          <w:rFonts w:ascii="Arial" w:hAnsi="Arial" w:cs="Arial" w:eastAsia="Arial"/>
          <w:color w:val="auto"/>
          <w:spacing w:val="0"/>
          <w:position w:val="0"/>
          <w:sz w:val="18"/>
          <w:shd w:fill="auto" w:val="clear"/>
        </w:rPr>
      </w:pPr>
    </w:p>
    <w:p>
      <w:pPr>
        <w:spacing w:before="1" w:after="0" w:line="268"/>
        <w:ind w:right="1434"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"Hear now the rest of that speech, thou so much desirest to </w:t>
      </w:r>
      <w:r>
        <w:rPr>
          <w:rFonts w:ascii="Arial" w:hAnsi="Arial" w:cs="Arial" w:eastAsia="Arial"/>
          <w:color w:val="auto"/>
          <w:spacing w:val="-5"/>
          <w:position w:val="0"/>
          <w:sz w:val="18"/>
          <w:shd w:fill="auto" w:val="clear"/>
        </w:rPr>
        <w:t xml:space="preserve">hear. </w:t>
      </w:r>
      <w:r>
        <w:rPr>
          <w:rFonts w:ascii="Arial" w:hAnsi="Arial" w:cs="Arial" w:eastAsia="Arial"/>
          <w:color w:val="auto"/>
          <w:spacing w:val="0"/>
          <w:position w:val="0"/>
          <w:sz w:val="18"/>
          <w:shd w:fill="auto" w:val="clear"/>
        </w:rPr>
        <w:t xml:space="preserve">When that </w:t>
      </w:r>
      <w:r>
        <w:rPr>
          <w:rFonts w:ascii="Arial" w:hAnsi="Arial" w:cs="Arial" w:eastAsia="Arial"/>
          <w:color w:val="auto"/>
          <w:spacing w:val="-3"/>
          <w:position w:val="0"/>
          <w:sz w:val="18"/>
          <w:shd w:fill="auto" w:val="clear"/>
        </w:rPr>
        <w:t xml:space="preserve">Period </w:t>
      </w:r>
      <w:r>
        <w:rPr>
          <w:rFonts w:ascii="Arial" w:hAnsi="Arial" w:cs="Arial" w:eastAsia="Arial"/>
          <w:color w:val="auto"/>
          <w:spacing w:val="0"/>
          <w:position w:val="0"/>
          <w:sz w:val="18"/>
          <w:shd w:fill="auto" w:val="clear"/>
        </w:rPr>
        <w:t xml:space="preserve">was ful</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lled, the bond of all things was loosed and untied by the Will of God; for all living Creatures being Hermaphroditical, or Male and </w:t>
      </w:r>
      <w:r>
        <w:rPr>
          <w:rFonts w:ascii="Arial" w:hAnsi="Arial" w:cs="Arial" w:eastAsia="Arial"/>
          <w:color w:val="auto"/>
          <w:spacing w:val="-3"/>
          <w:position w:val="0"/>
          <w:sz w:val="18"/>
          <w:shd w:fill="auto" w:val="clear"/>
        </w:rPr>
        <w:t xml:space="preserve">Female, </w:t>
      </w:r>
      <w:r>
        <w:rPr>
          <w:rFonts w:ascii="Arial" w:hAnsi="Arial" w:cs="Arial" w:eastAsia="Arial"/>
          <w:color w:val="auto"/>
          <w:spacing w:val="0"/>
          <w:position w:val="0"/>
          <w:sz w:val="18"/>
          <w:shd w:fill="auto" w:val="clear"/>
        </w:rPr>
        <w:t xml:space="preserve">were loosed and untied together with Man; and so the Males were apart by themselves and the </w:t>
      </w:r>
      <w:r>
        <w:rPr>
          <w:rFonts w:ascii="Arial" w:hAnsi="Arial" w:cs="Arial" w:eastAsia="Arial"/>
          <w:color w:val="auto"/>
          <w:spacing w:val="-3"/>
          <w:position w:val="0"/>
          <w:sz w:val="18"/>
          <w:shd w:fill="auto" w:val="clear"/>
        </w:rPr>
        <w:t xml:space="preserve">Females </w:t>
      </w:r>
      <w:r>
        <w:rPr>
          <w:rFonts w:ascii="Arial" w:hAnsi="Arial" w:cs="Arial" w:eastAsia="Arial"/>
          <w:color w:val="auto"/>
          <w:spacing w:val="0"/>
          <w:position w:val="0"/>
          <w:sz w:val="18"/>
          <w:shd w:fill="auto" w:val="clear"/>
        </w:rPr>
        <w:t xml:space="preserve">likewise. And straightway God said to the Holy </w:t>
      </w:r>
      <w:r>
        <w:rPr>
          <w:rFonts w:ascii="Arial" w:hAnsi="Arial" w:cs="Arial" w:eastAsia="Arial"/>
          <w:color w:val="auto"/>
          <w:spacing w:val="-3"/>
          <w:position w:val="0"/>
          <w:sz w:val="18"/>
          <w:shd w:fill="auto" w:val="clear"/>
        </w:rPr>
        <w:t xml:space="preserve">Word,. </w:t>
      </w:r>
      <w:r>
        <w:rPr>
          <w:rFonts w:ascii="Arial" w:hAnsi="Arial" w:cs="Arial" w:eastAsia="Arial"/>
          <w:color w:val="auto"/>
          <w:spacing w:val="0"/>
          <w:position w:val="0"/>
          <w:sz w:val="18"/>
          <w:shd w:fill="auto" w:val="clear"/>
        </w:rPr>
        <w:t xml:space="preserve">Increase in Increasing, and Multiply in Multitude all you my Creatures and Workmanships. And let Him that is endued with Mind, know Himself to be Immortal; and that the cause of Death is the Love of the Body"</w:t>
      </w:r>
    </w:p>
    <w:p>
      <w:pPr>
        <w:spacing w:before="187"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1906 Mead translation:</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10" w:after="0" w:line="240"/>
        <w:ind w:right="0" w:left="0" w:firstLine="0"/>
        <w:jc w:val="left"/>
        <w:rPr>
          <w:rFonts w:ascii="Arial" w:hAnsi="Arial" w:cs="Arial" w:eastAsia="Arial"/>
          <w:color w:val="auto"/>
          <w:spacing w:val="0"/>
          <w:position w:val="0"/>
          <w:sz w:val="17"/>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68"/>
        <w:ind w:right="1493"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"Now listen to the rest of the discourse which you dost long to hear. The period being ended, the bond that bound them all was loosened by God's Will. For all the animals being</w:t>
      </w:r>
    </w:p>
    <w:p>
      <w:pPr>
        <w:spacing w:before="0" w:after="0" w:line="268"/>
        <w:ind w:right="1422"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male-female,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at</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same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time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Man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were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loosed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apart;</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became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partly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male,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 like fashion [partly] female. And straightway God spake by His Holy </w:t>
      </w:r>
      <w:r>
        <w:rPr>
          <w:rFonts w:ascii="Arial" w:hAnsi="Arial" w:cs="Arial" w:eastAsia="Arial"/>
          <w:color w:val="auto"/>
          <w:spacing w:val="-4"/>
          <w:position w:val="0"/>
          <w:sz w:val="18"/>
          <w:shd w:fill="auto" w:val="clear"/>
        </w:rPr>
        <w:t xml:space="preserve">Word: </w:t>
      </w:r>
      <w:r>
        <w:rPr>
          <w:rFonts w:ascii="Arial" w:hAnsi="Arial" w:cs="Arial" w:eastAsia="Arial"/>
          <w:color w:val="auto"/>
          <w:spacing w:val="0"/>
          <w:position w:val="0"/>
          <w:sz w:val="18"/>
          <w:shd w:fill="auto" w:val="clear"/>
        </w:rPr>
        <w:t xml:space="preserve">Increase ye in increasing, and multiply in multitude, ye creatures and creations all; and man that hath Mind in</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him,</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let</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him</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learn</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know</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he</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himself</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deathless,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cause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death</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4"/>
          <w:position w:val="0"/>
          <w:sz w:val="18"/>
          <w:shd w:fill="auto" w:val="clear"/>
        </w:rPr>
        <w:t xml:space="preserve"> </w:t>
      </w:r>
      <w:r>
        <w:rPr>
          <w:rFonts w:ascii="Arial" w:hAnsi="Arial" w:cs="Arial" w:eastAsia="Arial"/>
          <w:color w:val="auto"/>
          <w:spacing w:val="0"/>
          <w:position w:val="0"/>
          <w:sz w:val="18"/>
          <w:shd w:fill="auto" w:val="clear"/>
        </w:rPr>
        <w:t xml:space="preserve">love."</w:t>
      </w:r>
    </w:p>
    <w:p>
      <w:pPr>
        <w:spacing w:before="187"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1992 Copenhaver translation:</w:t>
      </w:r>
    </w:p>
    <w:p>
      <w:pPr>
        <w:spacing w:before="4" w:after="0" w:line="240"/>
        <w:ind w:right="0" w:left="0" w:firstLine="0"/>
        <w:jc w:val="left"/>
        <w:rPr>
          <w:rFonts w:ascii="Arial" w:hAnsi="Arial" w:cs="Arial" w:eastAsia="Arial"/>
          <w:color w:val="auto"/>
          <w:spacing w:val="0"/>
          <w:position w:val="0"/>
          <w:sz w:val="18"/>
          <w:shd w:fill="auto" w:val="clear"/>
        </w:rPr>
      </w:pPr>
    </w:p>
    <w:p>
      <w:pPr>
        <w:spacing w:before="0" w:after="0" w:line="268"/>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"Hear the rest, the word you yearn to </w:t>
      </w:r>
      <w:r>
        <w:rPr>
          <w:rFonts w:ascii="Arial" w:hAnsi="Arial" w:cs="Arial" w:eastAsia="Arial"/>
          <w:color w:val="auto"/>
          <w:spacing w:val="-5"/>
          <w:position w:val="0"/>
          <w:sz w:val="18"/>
          <w:shd w:fill="auto" w:val="clear"/>
        </w:rPr>
        <w:t xml:space="preserve">hear. </w:t>
      </w:r>
      <w:r>
        <w:rPr>
          <w:rFonts w:ascii="Arial" w:hAnsi="Arial" w:cs="Arial" w:eastAsia="Arial"/>
          <w:color w:val="auto"/>
          <w:spacing w:val="0"/>
          <w:position w:val="0"/>
          <w:sz w:val="18"/>
          <w:shd w:fill="auto" w:val="clear"/>
        </w:rPr>
        <w:t xml:space="preserve">When the cycle was completed, the bond among all things was sundered by the counsel of god. All livings things, which had been androgyne, were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sundered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into</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two</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parts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humans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along</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them</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part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them</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became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male,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part likewise female. But god immediately spoke a holy speech: 'Increase in increasing and multiply in multitude, all you creatures and craftworks, and let him (who) is mindful recognize that he is immortal, that desire is the cause of</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death."</w:t>
      </w:r>
    </w:p>
    <w:p>
      <w:pPr>
        <w:spacing w:before="187"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2013 Myatt</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translation:</w:t>
      </w:r>
    </w:p>
    <w:p>
      <w:pPr>
        <w:spacing w:before="4" w:after="0" w:line="240"/>
        <w:ind w:right="0" w:left="0" w:firstLine="0"/>
        <w:jc w:val="left"/>
        <w:rPr>
          <w:rFonts w:ascii="Arial" w:hAnsi="Arial" w:cs="Arial" w:eastAsia="Arial"/>
          <w:color w:val="auto"/>
          <w:spacing w:val="0"/>
          <w:position w:val="0"/>
          <w:sz w:val="18"/>
          <w:shd w:fill="auto" w:val="clear"/>
        </w:rPr>
      </w:pPr>
    </w:p>
    <w:p>
      <w:pPr>
        <w:spacing w:before="0" w:after="0" w:line="268"/>
        <w:ind w:right="1564"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"Now listen to the rest of the explanation you asked to </w:t>
      </w:r>
      <w:r>
        <w:rPr>
          <w:rFonts w:ascii="Arial" w:hAnsi="Arial" w:cs="Arial" w:eastAsia="Arial"/>
          <w:color w:val="auto"/>
          <w:spacing w:val="-5"/>
          <w:position w:val="0"/>
          <w:sz w:val="18"/>
          <w:shd w:fill="auto" w:val="clear"/>
        </w:rPr>
        <w:t xml:space="preserve">hear. </w:t>
      </w:r>
      <w:r>
        <w:rPr>
          <w:rFonts w:ascii="Arial" w:hAnsi="Arial" w:cs="Arial" w:eastAsia="Arial"/>
          <w:color w:val="auto"/>
          <w:spacing w:val="0"/>
          <w:position w:val="0"/>
          <w:sz w:val="18"/>
          <w:shd w:fill="auto" w:val="clear"/>
        </w:rPr>
        <w:t xml:space="preserve">When the cycle was ful</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lled, the connexions between all things were, by the deliberations of theos, unfastened. Living beings </w:t>
      </w:r>
      <w:r>
        <w:rPr>
          <w:rFonts w:ascii="Arial" w:hAnsi="Arial" w:cs="Arial" w:eastAsia="Arial"/>
          <w:color w:val="auto"/>
          <w:spacing w:val="0"/>
          <w:position w:val="0"/>
          <w:sz w:val="18"/>
          <w:shd w:fill="auto" w:val="clear"/>
        </w:rPr>
        <w:t xml:space="preserve">–</w:t>
      </w:r>
      <w:r>
        <w:rPr>
          <w:rFonts w:ascii="Arial" w:hAnsi="Arial" w:cs="Arial" w:eastAsia="Arial"/>
          <w:color w:val="auto"/>
          <w:spacing w:val="57"/>
          <w:position w:val="0"/>
          <w:sz w:val="18"/>
          <w:shd w:fill="auto" w:val="clear"/>
        </w:rPr>
        <w:t xml:space="preserve"> </w:t>
      </w:r>
      <w:r>
        <w:rPr>
          <w:rFonts w:ascii="Arial" w:hAnsi="Arial" w:cs="Arial" w:eastAsia="Arial"/>
          <w:color w:val="auto"/>
          <w:spacing w:val="0"/>
          <w:position w:val="0"/>
          <w:sz w:val="18"/>
          <w:shd w:fill="auto" w:val="clear"/>
        </w:rPr>
        <w:t xml:space="preserve">all male-and-female then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were, including humans, rent asunder thus bringing into being portions that were masculous with the others muliebral.  </w:t>
      </w:r>
      <w:r>
        <w:rPr>
          <w:rFonts w:ascii="Arial" w:hAnsi="Arial" w:cs="Arial" w:eastAsia="Arial"/>
          <w:color w:val="auto"/>
          <w:spacing w:val="-4"/>
          <w:position w:val="0"/>
          <w:sz w:val="18"/>
          <w:shd w:fill="auto" w:val="clear"/>
        </w:rPr>
        <w:t xml:space="preserve">Directly,  </w:t>
      </w:r>
      <w:r>
        <w:rPr>
          <w:rFonts w:ascii="Arial" w:hAnsi="Arial" w:cs="Arial" w:eastAsia="Arial"/>
          <w:color w:val="auto"/>
          <w:spacing w:val="0"/>
          <w:position w:val="0"/>
          <w:sz w:val="18"/>
          <w:shd w:fill="auto" w:val="clear"/>
        </w:rPr>
        <w:t xml:space="preserve">then,  theos  spoke  a numinous logos: propagate by propagation and spawn by spawning, all you creations and artisements, and let the perceiver have the knowledge of being deathless and of Eros as responsible for</w:t>
      </w:r>
      <w:r>
        <w:rPr>
          <w:rFonts w:ascii="Arial" w:hAnsi="Arial" w:cs="Arial" w:eastAsia="Arial"/>
          <w:color w:val="auto"/>
          <w:spacing w:val="2"/>
          <w:position w:val="0"/>
          <w:sz w:val="18"/>
          <w:shd w:fill="auto" w:val="clear"/>
        </w:rPr>
        <w:t xml:space="preserve"> </w:t>
      </w:r>
      <w:r>
        <w:rPr>
          <w:rFonts w:ascii="Arial" w:hAnsi="Arial" w:cs="Arial" w:eastAsia="Arial"/>
          <w:color w:val="auto"/>
          <w:spacing w:val="0"/>
          <w:position w:val="0"/>
          <w:sz w:val="18"/>
          <w:shd w:fill="auto" w:val="clear"/>
        </w:rPr>
        <w:t xml:space="preserve">death."</w:t>
      </w:r>
    </w:p>
    <w:p>
      <w:pPr>
        <w:spacing w:before="0" w:after="0" w:line="240"/>
        <w:ind w:right="0" w:left="0" w:firstLine="0"/>
        <w:jc w:val="left"/>
        <w:rPr>
          <w:rFonts w:ascii="Arial" w:hAnsi="Arial" w:cs="Arial" w:eastAsia="Arial"/>
          <w:color w:val="auto"/>
          <w:spacing w:val="0"/>
          <w:position w:val="0"/>
          <w:sz w:val="22"/>
          <w:shd w:fill="auto" w:val="clear"/>
        </w:rPr>
      </w:pPr>
    </w:p>
    <w:p>
      <w:pPr>
        <w:spacing w:before="8" w:after="0" w:line="240"/>
        <w:ind w:right="0" w:left="0" w:firstLine="0"/>
        <w:jc w:val="left"/>
        <w:rPr>
          <w:rFonts w:ascii="Arial" w:hAnsi="Arial" w:cs="Arial" w:eastAsia="Arial"/>
          <w:color w:val="auto"/>
          <w:spacing w:val="0"/>
          <w:position w:val="0"/>
          <w:sz w:val="27"/>
          <w:shd w:fill="auto" w:val="clear"/>
        </w:rPr>
      </w:pPr>
    </w:p>
    <w:p>
      <w:pPr>
        <w:spacing w:before="0"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The Septenary System</w:t>
      </w:r>
    </w:p>
    <w:p>
      <w:pPr>
        <w:spacing w:before="10" w:after="0" w:line="240"/>
        <w:ind w:right="0" w:left="0" w:firstLine="0"/>
        <w:jc w:val="left"/>
        <w:rPr>
          <w:rFonts w:ascii="Arial" w:hAnsi="Arial" w:cs="Arial" w:eastAsia="Arial"/>
          <w:b/>
          <w:color w:val="auto"/>
          <w:spacing w:val="0"/>
          <w:position w:val="0"/>
          <w:sz w:val="18"/>
          <w:shd w:fill="auto" w:val="clear"/>
        </w:rPr>
      </w:pPr>
    </w:p>
    <w:p>
      <w:pPr>
        <w:spacing w:before="0" w:after="0" w:line="240"/>
        <w:ind w:right="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While Myatt's commentary is often dense and sometimes obscure, it is notable for two reasons.</w:t>
      </w:r>
    </w:p>
    <w:p>
      <w:pPr>
        <w:spacing w:before="4" w:after="0" w:line="240"/>
        <w:ind w:right="0" w:left="0" w:firstLine="0"/>
        <w:jc w:val="left"/>
        <w:rPr>
          <w:rFonts w:ascii="Arial" w:hAnsi="Arial" w:cs="Arial" w:eastAsia="Arial"/>
          <w:color w:val="auto"/>
          <w:spacing w:val="0"/>
          <w:position w:val="0"/>
          <w:sz w:val="18"/>
          <w:shd w:fill="auto" w:val="clear"/>
        </w:rPr>
      </w:pPr>
    </w:p>
    <w:p>
      <w:pPr>
        <w:spacing w:before="0" w:after="0" w:line="266"/>
        <w:ind w:right="987"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First, its scholarly nature, for his quotations, in the commentary and in Greek or Latin and with his own translations, range from the Homeric Hymn to </w:t>
      </w:r>
      <w:r>
        <w:rPr>
          <w:rFonts w:ascii="Arial" w:hAnsi="Arial" w:cs="Arial" w:eastAsia="Arial"/>
          <w:color w:val="auto"/>
          <w:spacing w:val="-4"/>
          <w:position w:val="0"/>
          <w:sz w:val="18"/>
          <w:shd w:fill="auto" w:val="clear"/>
        </w:rPr>
        <w:t xml:space="preserve">Demeter, </w:t>
      </w:r>
      <w:r>
        <w:rPr>
          <w:rFonts w:ascii="Arial" w:hAnsi="Arial" w:cs="Arial" w:eastAsia="Arial"/>
          <w:color w:val="auto"/>
          <w:spacing w:val="0"/>
          <w:position w:val="0"/>
          <w:sz w:val="18"/>
          <w:shd w:fill="auto" w:val="clear"/>
        </w:rPr>
        <w:t xml:space="preserve">to Sophocles, to Xenophon, to Cicero and the New </w:t>
      </w:r>
      <w:r>
        <w:rPr>
          <w:rFonts w:ascii="Arial" w:hAnsi="Arial" w:cs="Arial" w:eastAsia="Arial"/>
          <w:color w:val="auto"/>
          <w:spacing w:val="-3"/>
          <w:position w:val="0"/>
          <w:sz w:val="18"/>
          <w:shd w:fill="auto" w:val="clear"/>
        </w:rPr>
        <w:t xml:space="preserve">Testament, </w:t>
      </w:r>
      <w:r>
        <w:rPr>
          <w:rFonts w:ascii="Arial" w:hAnsi="Arial" w:cs="Arial" w:eastAsia="Arial"/>
          <w:color w:val="auto"/>
          <w:spacing w:val="0"/>
          <w:position w:val="0"/>
          <w:sz w:val="18"/>
          <w:shd w:fill="auto" w:val="clear"/>
        </w:rPr>
        <w:t xml:space="preserve">and include what to most people will be obscure works from the 'fathers of the Christian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church',</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including</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Maximus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3"/>
          <w:position w:val="0"/>
          <w:sz w:val="18"/>
          <w:shd w:fill="auto" w:val="clear"/>
        </w:rPr>
        <w:t xml:space="preserve">Confessor,</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Irenaeus,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Cyril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Alexandria.</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Occasional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gems are to be found, such as Myatt's translation from the Greek of a passage from the </w:t>
      </w:r>
      <w:r>
        <w:rPr>
          <w:rFonts w:ascii="Arial" w:hAnsi="Arial" w:cs="Arial" w:eastAsia="Arial"/>
          <w:i/>
          <w:color w:val="auto"/>
          <w:spacing w:val="0"/>
          <w:position w:val="0"/>
          <w:sz w:val="19"/>
          <w:shd w:fill="auto" w:val="clear"/>
        </w:rPr>
        <w:t xml:space="preserve">Discourses </w:t>
      </w:r>
      <w:r>
        <w:rPr>
          <w:rFonts w:ascii="Arial" w:hAnsi="Arial" w:cs="Arial" w:eastAsia="Arial"/>
          <w:color w:val="auto"/>
          <w:spacing w:val="0"/>
          <w:position w:val="0"/>
          <w:sz w:val="18"/>
          <w:shd w:fill="auto" w:val="clear"/>
        </w:rPr>
        <w:t xml:space="preserve">of Epictetus:</w:t>
      </w:r>
    </w:p>
    <w:p>
      <w:pPr>
        <w:spacing w:before="187" w:after="0" w:line="268"/>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"Neither a tyrannos nor some Lord shall negate my intent; nor some crowd although I be just one; nor someone stronger although I be weaker, since such unhindrance is a gift, to everyone, from theos."</w:t>
      </w:r>
    </w:p>
    <w:p>
      <w:pPr>
        <w:spacing w:before="187"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Second,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interest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2"/>
          <w:position w:val="0"/>
          <w:sz w:val="18"/>
          <w:shd w:fill="auto" w:val="clear"/>
        </w:rPr>
        <w:t xml:space="preserve"> </w:t>
      </w:r>
      <w:r>
        <w:rPr>
          <w:rFonts w:ascii="Arial" w:hAnsi="Arial" w:cs="Arial" w:eastAsia="Arial"/>
          <w:color w:val="auto"/>
          <w:spacing w:val="-6"/>
          <w:position w:val="0"/>
          <w:sz w:val="18"/>
          <w:shd w:fill="auto" w:val="clear"/>
        </w:rPr>
        <w:t xml:space="preserve">many,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commentary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explains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much</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about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only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septenary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system'</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the hebdomad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which forms an important part of the hermetic Pymander text, but also about the 'anados', the journey through the spheres to the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nal goal of </w:t>
      </w:r>
      <w:r>
        <w:rPr>
          <w:rFonts w:ascii="Arial" w:hAnsi="Arial" w:cs="Arial" w:eastAsia="Arial"/>
          <w:color w:val="auto"/>
          <w:spacing w:val="-3"/>
          <w:position w:val="0"/>
          <w:sz w:val="18"/>
          <w:shd w:fill="auto" w:val="clear"/>
        </w:rPr>
        <w:t xml:space="preserve">immortality. </w:t>
      </w:r>
      <w:r>
        <w:rPr>
          <w:rFonts w:ascii="Arial" w:hAnsi="Arial" w:cs="Arial" w:eastAsia="Arial"/>
          <w:color w:val="auto"/>
          <w:spacing w:val="0"/>
          <w:position w:val="0"/>
          <w:sz w:val="18"/>
          <w:shd w:fill="auto" w:val="clear"/>
        </w:rPr>
        <w:t xml:space="preserve">There are esoteric gems aplenty here, and it is worth ploughing through the commentary just to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nd these. </w:t>
      </w:r>
      <w:r>
        <w:rPr>
          <w:rFonts w:ascii="Arial" w:hAnsi="Arial" w:cs="Arial" w:eastAsia="Arial"/>
          <w:color w:val="auto"/>
          <w:spacing w:val="-4"/>
          <w:position w:val="0"/>
          <w:sz w:val="18"/>
          <w:shd w:fill="auto" w:val="clear"/>
        </w:rPr>
        <w:t xml:space="preserve">For </w:t>
      </w:r>
      <w:r>
        <w:rPr>
          <w:rFonts w:ascii="Arial" w:hAnsi="Arial" w:cs="Arial" w:eastAsia="Arial"/>
          <w:color w:val="auto"/>
          <w:spacing w:val="0"/>
          <w:position w:val="0"/>
          <w:sz w:val="18"/>
          <w:shd w:fill="auto" w:val="clear"/>
        </w:rPr>
        <w:t xml:space="preserve">example, in a comment on part 26 of the Pymander text, Myatt</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writes,</w:t>
      </w:r>
    </w:p>
    <w:p>
      <w:pPr>
        <w:spacing w:before="187" w:after="0" w:line="268"/>
        <w:ind w:right="1401"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 [It is] easy to understand why some considered there were, or represented their understanding/insight </w:t>
      </w:r>
      <w:r>
        <w:rPr>
          <w:rFonts w:ascii="Arial" w:hAnsi="Arial" w:cs="Arial" w:eastAsia="Arial"/>
          <w:color w:val="auto"/>
          <w:spacing w:val="-9"/>
          <w:position w:val="0"/>
          <w:sz w:val="18"/>
          <w:shd w:fill="auto" w:val="clear"/>
        </w:rPr>
        <w:t xml:space="preserve">by, </w:t>
      </w:r>
      <w:r>
        <w:rPr>
          <w:rFonts w:ascii="Arial" w:hAnsi="Arial" w:cs="Arial" w:eastAsia="Arial"/>
          <w:color w:val="auto"/>
          <w:spacing w:val="0"/>
          <w:position w:val="0"/>
          <w:sz w:val="18"/>
          <w:shd w:fill="auto" w:val="clear"/>
        </w:rPr>
        <w:t xml:space="preserve">'nine' (seven plus two) fundamental cosmic emanations, or by nine realms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spheres</w:t>
      </w:r>
      <w:r>
        <w:rPr>
          <w:rFonts w:ascii="Arial" w:hAnsi="Arial" w:cs="Arial" w:eastAsia="Arial"/>
          <w:color w:val="auto"/>
          <w:spacing w:val="-10"/>
          <w:position w:val="0"/>
          <w:sz w:val="18"/>
          <w:shd w:fill="auto" w:val="clear"/>
        </w:rPr>
        <w:t xml:space="preserve"> </w:t>
      </w:r>
      <w:r>
        <w:rPr>
          <w:rFonts w:ascii="Arial" w:hAnsi="Arial" w:cs="Arial" w:eastAsia="Arial"/>
          <w:color w:val="auto"/>
          <w:spacing w:val="-6"/>
          <w:position w:val="0"/>
          <w:sz w:val="18"/>
          <w:shd w:fill="auto" w:val="clear"/>
        </w:rPr>
        <w:t xml:space="preserve">[qv.</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quote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Cicero</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section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17]</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hebdomad,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plus 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'ogdoadic</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physis'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mentioned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here,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plus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(also</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mentioned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here)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is beyond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even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'ogdoadic</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physis'.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4"/>
          <w:position w:val="0"/>
          <w:sz w:val="18"/>
          <w:shd w:fill="auto" w:val="clear"/>
        </w:rPr>
        <w:t xml:space="preserve">However,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text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describes,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there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realms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or spheres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seven-fold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path</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9"/>
          <w:position w:val="0"/>
          <w:sz w:val="18"/>
          <w:shd w:fill="auto" w:val="clear"/>
        </w:rPr>
        <w:t xml:space="preserve"> </w:t>
      </w:r>
      <w:r>
        <w:rPr>
          <w:rFonts w:ascii="Arial" w:hAnsi="Arial" w:cs="Arial" w:eastAsia="Arial"/>
          <w:color w:val="auto"/>
          <w:spacing w:val="-3"/>
          <w:position w:val="0"/>
          <w:sz w:val="18"/>
          <w:shd w:fill="auto" w:val="clear"/>
        </w:rPr>
        <w:t xml:space="preserve">immortality,</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accessible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mortals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then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two</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types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 existence (not spheres) beyond these, accessible only after the mortals has journeyed along that path and then, having 'o</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ered up' certain things along the way (their mortal ethos), 'handed over their body to its death'. Ontologically, therefore, the seven might somewhat simplistically be described as partaking of what is 'causal' (of what is mortal) and the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two</w:t>
      </w:r>
    </w:p>
    <w:p>
      <w:pPr>
        <w:spacing w:before="0" w:after="0" w:line="240"/>
        <w:ind w:right="0" w:left="0" w:firstLine="0"/>
        <w:jc w:val="left"/>
        <w:rPr>
          <w:rFonts w:ascii="Arial" w:hAnsi="Arial" w:cs="Arial" w:eastAsia="Arial"/>
          <w:color w:val="auto"/>
          <w:spacing w:val="0"/>
          <w:position w:val="0"/>
          <w:sz w:val="20"/>
          <w:shd w:fill="auto" w:val="clear"/>
        </w:rPr>
      </w:pPr>
    </w:p>
    <w:p>
      <w:pPr>
        <w:spacing w:before="1" w:after="0" w:line="240"/>
        <w:ind w:right="0" w:left="0" w:firstLine="0"/>
        <w:jc w:val="left"/>
        <w:rPr>
          <w:rFonts w:ascii="Arial" w:hAnsi="Arial" w:cs="Arial" w:eastAsia="Arial"/>
          <w:color w:val="auto"/>
          <w:spacing w:val="0"/>
          <w:position w:val="0"/>
          <w:sz w:val="21"/>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68"/>
        <w:ind w:right="1564" w:left="657"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types of existence beyond the seven as partaking of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as being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'acausal' (of what is immortal).</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Thus,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P</w:t>
      </w:r>
      <w:r>
        <w:rPr>
          <w:rFonts w:ascii="Arial" w:hAnsi="Arial" w:cs="Arial" w:eastAsia="Arial"/>
          <w:color w:val="auto"/>
          <w:spacing w:val="0"/>
          <w:position w:val="0"/>
          <w:sz w:val="18"/>
          <w:shd w:fill="auto" w:val="clear"/>
        </w:rPr>
        <w:t xml:space="preserve">œmandres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goes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4"/>
          <w:position w:val="0"/>
          <w:sz w:val="18"/>
          <w:shd w:fill="auto" w:val="clear"/>
        </w:rPr>
        <w:t xml:space="preserve"> </w:t>
      </w:r>
      <w:r>
        <w:rPr>
          <w:rFonts w:ascii="Arial" w:hAnsi="Arial" w:cs="Arial" w:eastAsia="Arial"/>
          <w:color w:val="auto"/>
          <w:spacing w:val="-7"/>
          <w:position w:val="0"/>
          <w:sz w:val="18"/>
          <w:shd w:fill="auto" w:val="clear"/>
        </w:rPr>
        <w:t xml:space="preserve">say,</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former</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mortal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now</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immortal</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moves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on (from this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type of 'acausal existence') to become these forces (beyond the ogdoadic physis) to thus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nally 'unite with theos': </w:t>
      </w:r>
      <w:r>
        <w:rPr>
          <w:rFonts w:ascii="Arial" w:hAnsi="Arial" w:cs="Arial" w:eastAsia="Arial"/>
          <w:color w:val="auto"/>
          <w:spacing w:val="0"/>
          <w:position w:val="0"/>
          <w:sz w:val="18"/>
          <w:shd w:fill="auto" w:val="clear"/>
        </w:rPr>
        <w:t xml:space="preserve">αὐτοὶ εἰς δυνάμεις ἑαυ τοὺς παραδιδόασι καὶ δυνάμεις γενόμενοι ἐν θεῷ</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γίνονται."</w:t>
      </w:r>
    </w:p>
    <w:p>
      <w:pPr>
        <w:spacing w:before="0" w:after="0" w:line="240"/>
        <w:ind w:right="0" w:left="0" w:firstLine="0"/>
        <w:jc w:val="left"/>
        <w:rPr>
          <w:rFonts w:ascii="Arial" w:hAnsi="Arial" w:cs="Arial" w:eastAsia="Arial"/>
          <w:color w:val="auto"/>
          <w:spacing w:val="0"/>
          <w:position w:val="0"/>
          <w:sz w:val="22"/>
          <w:shd w:fill="auto" w:val="clear"/>
        </w:rPr>
      </w:pPr>
    </w:p>
    <w:p>
      <w:pPr>
        <w:spacing w:before="7" w:after="0" w:line="240"/>
        <w:ind w:right="0" w:left="0" w:firstLine="0"/>
        <w:jc w:val="left"/>
        <w:rPr>
          <w:rFonts w:ascii="Arial" w:hAnsi="Arial" w:cs="Arial" w:eastAsia="Arial"/>
          <w:color w:val="auto"/>
          <w:spacing w:val="0"/>
          <w:position w:val="0"/>
          <w:sz w:val="27"/>
          <w:shd w:fill="auto" w:val="clear"/>
        </w:rPr>
      </w:pPr>
    </w:p>
    <w:p>
      <w:pPr>
        <w:spacing w:before="0" w:after="0" w:line="240"/>
        <w:ind w:right="0" w:left="19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An Iconoclastic Work</w:t>
      </w:r>
    </w:p>
    <w:p>
      <w:pPr>
        <w:spacing w:before="10" w:after="0" w:line="240"/>
        <w:ind w:right="0" w:left="0" w:firstLine="0"/>
        <w:jc w:val="left"/>
        <w:rPr>
          <w:rFonts w:ascii="Arial" w:hAnsi="Arial" w:cs="Arial" w:eastAsia="Arial"/>
          <w:b/>
          <w:color w:val="auto"/>
          <w:spacing w:val="0"/>
          <w:position w:val="0"/>
          <w:sz w:val="18"/>
          <w:shd w:fill="auto" w:val="clear"/>
        </w:rPr>
      </w:pPr>
    </w:p>
    <w:p>
      <w:pPr>
        <w:spacing w:before="0"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Although already known as "a British iconoclast" {3} for his strange and past involvements and peregrinations, as well as known for his idiosyncratic translations of Sappho and Heraclitus, David Myatt's translation of and commentary on 'The Divine Pymander' will undoubtedly con</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rm that iconoclasm and that idiosyncrasy.</w:t>
      </w:r>
    </w:p>
    <w:p>
      <w:pPr>
        <w:spacing w:before="187" w:after="0" w:line="268"/>
        <w:ind w:right="877"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His translation is most decidedly iconoclastic, bringing as it does a new insight into the text, and breathing as it does new life into its hermeticism, thus making it far more accessible to, and understandable, by students of gnosticism, hermeticism, and the occult; and although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given Myatt's (not always deserved) reputation, and his past involvements and peregrinations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it will undoubtedly be ignored by the academic establishment, its appeal will be to such students and to others interested in the arcane. It also serves to compliment Myatt's own philosophy of pathei-mathos, elucidating as it does some of the more obscure points of Myatt's ontological speculations.</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80"/>
        <w:ind w:right="2905"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{1}</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Myatt's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translation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1"/>
          <w:position w:val="0"/>
          <w:sz w:val="15"/>
          <w:shd w:fill="auto" w:val="clear"/>
        </w:rPr>
        <w:t xml:space="preserve"> </w:t>
      </w:r>
      <w:r>
        <w:rPr>
          <w:rFonts w:ascii="Arial" w:hAnsi="Arial" w:cs="Arial" w:eastAsia="Arial"/>
          <w:color w:val="auto"/>
          <w:spacing w:val="-3"/>
          <w:position w:val="0"/>
          <w:sz w:val="15"/>
          <w:shd w:fill="auto" w:val="clear"/>
        </w:rPr>
        <w:t xml:space="preserve">commentary,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pdf</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format,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available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free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download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from</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his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blog</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at </w:t>
      </w:r>
      <w:hyperlink xmlns:r="http://schemas.openxmlformats.org/officeDocument/2006/relationships" r:id="docRId15">
        <w:r>
          <w:rPr>
            <w:rFonts w:ascii="Arial" w:hAnsi="Arial" w:cs="Arial" w:eastAsia="Arial"/>
            <w:color w:val="0000FF"/>
            <w:spacing w:val="0"/>
            <w:position w:val="0"/>
            <w:sz w:val="15"/>
            <w:u w:val="single"/>
            <w:shd w:fill="auto" w:val="clear"/>
          </w:rPr>
          <w:t xml:space="preserve">http://davidmyatt.wordpress.com/2013/07/29/mercvrii-trismegisti-pymander/</w:t>
        </w:r>
      </w:hyperlink>
    </w:p>
    <w:p>
      <w:pPr>
        <w:spacing w:before="1" w:after="0" w:line="240"/>
        <w:ind w:right="0" w:left="0" w:firstLine="0"/>
        <w:jc w:val="left"/>
        <w:rPr>
          <w:rFonts w:ascii="Arial" w:hAnsi="Arial" w:cs="Arial" w:eastAsia="Arial"/>
          <w:color w:val="auto"/>
          <w:spacing w:val="0"/>
          <w:position w:val="0"/>
          <w:sz w:val="16"/>
          <w:shd w:fill="auto" w:val="clear"/>
        </w:rPr>
      </w:pPr>
    </w:p>
    <w:p>
      <w:pPr>
        <w:spacing w:before="0" w:after="0" w:line="280"/>
        <w:ind w:right="1043"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{2}</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Copenhaver,</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B.</w:t>
      </w:r>
      <w:r>
        <w:rPr>
          <w:rFonts w:ascii="Arial" w:hAnsi="Arial" w:cs="Arial" w:eastAsia="Arial"/>
          <w:color w:val="auto"/>
          <w:spacing w:val="-18"/>
          <w:position w:val="0"/>
          <w:sz w:val="15"/>
          <w:shd w:fill="auto" w:val="clear"/>
        </w:rPr>
        <w:t xml:space="preserve"> </w:t>
      </w:r>
      <w:r>
        <w:rPr>
          <w:rFonts w:ascii="Arial" w:hAnsi="Arial" w:cs="Arial" w:eastAsia="Arial"/>
          <w:i/>
          <w:color w:val="auto"/>
          <w:spacing w:val="0"/>
          <w:position w:val="0"/>
          <w:sz w:val="15"/>
          <w:shd w:fill="auto" w:val="clear"/>
        </w:rPr>
        <w:t xml:space="preserve">Hermetica</w:t>
      </w:r>
      <w:r>
        <w:rPr>
          <w:rFonts w:ascii="Arial" w:hAnsi="Arial" w:cs="Arial" w:eastAsia="Arial"/>
          <w:color w:val="auto"/>
          <w:spacing w:val="0"/>
          <w:position w:val="0"/>
          <w:sz w:val="15"/>
          <w:shd w:fill="auto" w:val="clear"/>
        </w:rPr>
        <w:t xml:space="preserv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Cambridge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University</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Press,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1992.</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There</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major</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issue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with</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Copenhaver's</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book</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his notes he gives not the actual Greek text (using the Greek character set) but transliterations (using the Latin character set) which</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annoying</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for</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those</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who</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can</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read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Greek.</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Myatt</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his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notes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5"/>
          <w:position w:val="0"/>
          <w:sz w:val="15"/>
          <w:shd w:fill="auto" w:val="clear"/>
        </w:rPr>
        <w:t xml:space="preserve"> </w:t>
      </w:r>
      <w:r>
        <w:rPr>
          <w:rFonts w:ascii="Arial" w:hAnsi="Arial" w:cs="Arial" w:eastAsia="Arial"/>
          <w:color w:val="auto"/>
          <w:spacing w:val="-3"/>
          <w:position w:val="0"/>
          <w:sz w:val="15"/>
          <w:shd w:fill="auto" w:val="clear"/>
        </w:rPr>
        <w:t xml:space="preserve">commentary,</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his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credit,</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eschews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'populist', dumbing-down,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approach,</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accord</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with</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hundreds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years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scholarship</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provides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Greek</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text.</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80"/>
        <w:ind w:right="9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{3} Jon B. Perdue: </w:t>
      </w:r>
      <w:r>
        <w:rPr>
          <w:rFonts w:ascii="Arial" w:hAnsi="Arial" w:cs="Arial" w:eastAsia="Arial"/>
          <w:i/>
          <w:color w:val="auto"/>
          <w:spacing w:val="0"/>
          <w:position w:val="0"/>
          <w:sz w:val="15"/>
          <w:shd w:fill="auto" w:val="clear"/>
        </w:rPr>
        <w:t xml:space="preserve">The War of All the People: The Nexus of Latin American Radicalism and Middle Eastern Terrorism</w:t>
      </w:r>
      <w:r>
        <w:rPr>
          <w:rFonts w:ascii="Arial" w:hAnsi="Arial" w:cs="Arial" w:eastAsia="Arial"/>
          <w:color w:val="auto"/>
          <w:spacing w:val="0"/>
          <w:position w:val="0"/>
          <w:sz w:val="15"/>
          <w:shd w:fill="auto" w:val="clear"/>
        </w:rPr>
        <w:t xml:space="preserve">. Potomac Books, 2012. p.70</w:t>
      </w:r>
    </w:p>
    <w:p>
      <w:pPr>
        <w:spacing w:before="4" w:after="0" w:line="240"/>
        <w:ind w:right="0" w:left="0" w:firstLine="0"/>
        <w:jc w:val="left"/>
        <w:rPr>
          <w:rFonts w:ascii="Arial" w:hAnsi="Arial" w:cs="Arial" w:eastAsia="Arial"/>
          <w:color w:val="auto"/>
          <w:spacing w:val="0"/>
          <w:position w:val="0"/>
          <w:sz w:val="24"/>
          <w:shd w:fill="auto" w:val="clear"/>
        </w:rPr>
      </w:pPr>
    </w:p>
    <w:p>
      <w:pPr>
        <w:spacing w:before="1" w:after="0" w:line="240"/>
        <w:ind w:right="2524" w:left="1806"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Appendix 3</w:t>
      </w:r>
    </w:p>
    <w:p>
      <w:pPr>
        <w:spacing w:before="7" w:after="0" w:line="240"/>
        <w:ind w:right="0" w:left="0" w:firstLine="0"/>
        <w:jc w:val="left"/>
        <w:rPr>
          <w:rFonts w:ascii="Arial" w:hAnsi="Arial" w:cs="Arial" w:eastAsia="Arial"/>
          <w:b/>
          <w:color w:val="auto"/>
          <w:spacing w:val="0"/>
          <w:position w:val="0"/>
          <w:sz w:val="18"/>
          <w:shd w:fill="auto" w:val="clear"/>
        </w:rPr>
      </w:pPr>
    </w:p>
    <w:p>
      <w:pPr>
        <w:spacing w:before="0" w:after="0" w:line="240"/>
        <w:ind w:right="2526" w:left="1806"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Some Notes On The Theory of The Acausal</w:t>
      </w:r>
    </w:p>
    <w:p>
      <w:pPr>
        <w:spacing w:before="2" w:after="0" w:line="240"/>
        <w:ind w:right="0" w:left="0" w:firstLine="0"/>
        <w:jc w:val="left"/>
        <w:rPr>
          <w:rFonts w:ascii="Arial" w:hAnsi="Arial" w:cs="Arial" w:eastAsia="Arial"/>
          <w:b/>
          <w:color w:val="auto"/>
          <w:spacing w:val="0"/>
          <w:position w:val="0"/>
          <w:sz w:val="20"/>
          <w:shd w:fill="auto" w:val="clear"/>
        </w:rPr>
      </w:pPr>
    </w:p>
    <w:p>
      <w:pPr>
        <w:spacing w:before="1"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 respect of the theory of the acausal, </w:t>
      </w:r>
      <w:r>
        <w:rPr>
          <w:rFonts w:ascii="Arial" w:hAnsi="Arial" w:cs="Arial" w:eastAsia="Arial"/>
          <w:color w:val="auto"/>
          <w:spacing w:val="0"/>
          <w:position w:val="0"/>
          <w:sz w:val="18"/>
          <w:shd w:fill="auto" w:val="clear"/>
          <w:vertAlign w:val="superscript"/>
        </w:rPr>
        <w:t xml:space="preserve">[1]</w:t>
      </w:r>
      <w:r>
        <w:rPr>
          <w:rFonts w:ascii="Arial" w:hAnsi="Arial" w:cs="Arial" w:eastAsia="Arial"/>
          <w:color w:val="auto"/>
          <w:spacing w:val="0"/>
          <w:position w:val="0"/>
          <w:sz w:val="18"/>
          <w:shd w:fill="auto" w:val="clear"/>
        </w:rPr>
        <w:t xml:space="preserve"> the terms acausality and acausal refer to 'acausal space and acausal time'. That is, and in the context of this theory, both terms refer to a posited continuum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erent from the causal continuum of observed phenomena; which causal continuum has been described in terms of a four-dimensional space-time; and knowledge of and understanding about which causal continuum can be obtained by means of sciences such as physics, astronomy, and chemistry.</w:t>
      </w:r>
    </w:p>
    <w:p>
      <w:pPr>
        <w:spacing w:before="187" w:after="0" w:line="276"/>
        <w:ind w:right="1055"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3"/>
          <w:position w:val="0"/>
          <w:sz w:val="18"/>
          <w:shd w:fill="auto" w:val="clear"/>
        </w:rPr>
        <w:t xml:space="preserve">Essentially, </w:t>
      </w:r>
      <w:r>
        <w:rPr>
          <w:rFonts w:ascii="Arial" w:hAnsi="Arial" w:cs="Arial" w:eastAsia="Arial"/>
          <w:color w:val="auto"/>
          <w:spacing w:val="0"/>
          <w:position w:val="0"/>
          <w:sz w:val="18"/>
          <w:shd w:fill="auto" w:val="clear"/>
        </w:rPr>
        <w:t xml:space="preserve">therefore, acausality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as part of such a formal theory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is an axiom, a logical assumption, not</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belief.</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axiom</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about</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nature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cosmos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derives</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ve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Aristotelian essentials that determine the scienti</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c method, but from the intuition of empathy </w:t>
      </w:r>
      <w:r>
        <w:rPr>
          <w:rFonts w:ascii="Arial" w:hAnsi="Arial" w:cs="Arial" w:eastAsia="Arial"/>
          <w:color w:val="auto"/>
          <w:spacing w:val="0"/>
          <w:position w:val="0"/>
          <w:sz w:val="18"/>
          <w:shd w:fill="auto" w:val="clear"/>
          <w:vertAlign w:val="superscript"/>
        </w:rPr>
        <w:t xml:space="preserve">[2]</w:t>
      </w:r>
      <w:r>
        <w:rPr>
          <w:rFonts w:ascii="Arial" w:hAnsi="Arial" w:cs="Arial" w:eastAsia="Arial"/>
          <w:color w:val="auto"/>
          <w:spacing w:val="0"/>
          <w:position w:val="0"/>
          <w:sz w:val="18"/>
          <w:shd w:fill="auto" w:val="clear"/>
        </w:rPr>
        <w:t xml:space="preserve"> and from deductions relating to observations of living</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beings.</w:t>
      </w:r>
    </w:p>
    <w:p>
      <w:pPr>
        <w:spacing w:before="177" w:after="0" w:line="268"/>
        <w:ind w:right="1001"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latter point about life is crucial to understanding both why the axiom has been made and what it may logically </w:t>
      </w:r>
      <w:r>
        <w:rPr>
          <w:rFonts w:ascii="Arial" w:hAnsi="Arial" w:cs="Arial" w:eastAsia="Arial"/>
          <w:color w:val="auto"/>
          <w:spacing w:val="-5"/>
          <w:position w:val="0"/>
          <w:sz w:val="18"/>
          <w:shd w:fill="auto" w:val="clear"/>
        </w:rPr>
        <w:t xml:space="preserve">imply. </w:t>
      </w:r>
      <w:r>
        <w:rPr>
          <w:rFonts w:ascii="Arial" w:hAnsi="Arial" w:cs="Arial" w:eastAsia="Arial"/>
          <w:color w:val="auto"/>
          <w:spacing w:val="0"/>
          <w:position w:val="0"/>
          <w:sz w:val="18"/>
          <w:shd w:fill="auto" w:val="clear"/>
        </w:rPr>
        <w:t xml:space="preserve">That is, a theory is proposed about the nature of known life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about why and how a</w:t>
      </w:r>
    </w:p>
    <w:p>
      <w:pPr>
        <w:spacing w:before="0" w:after="0" w:line="240"/>
        <w:ind w:right="0" w:left="0" w:firstLine="0"/>
        <w:jc w:val="left"/>
        <w:rPr>
          <w:rFonts w:ascii="Arial" w:hAnsi="Arial" w:cs="Arial" w:eastAsia="Arial"/>
          <w:color w:val="auto"/>
          <w:spacing w:val="0"/>
          <w:position w:val="0"/>
          <w:sz w:val="20"/>
          <w:shd w:fill="auto" w:val="clear"/>
        </w:rPr>
      </w:pPr>
    </w:p>
    <w:p>
      <w:pPr>
        <w:spacing w:before="7" w:after="0" w:line="240"/>
        <w:ind w:right="0" w:left="0" w:firstLine="0"/>
        <w:jc w:val="left"/>
        <w:rPr>
          <w:rFonts w:ascii="Arial" w:hAnsi="Arial" w:cs="Arial" w:eastAsia="Arial"/>
          <w:color w:val="auto"/>
          <w:spacing w:val="0"/>
          <w:position w:val="0"/>
          <w:sz w:val="23"/>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68"/>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living being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ers from a non-living being. </w:t>
      </w:r>
      <w:r>
        <w:rPr>
          <w:rFonts w:ascii="Arial" w:hAnsi="Arial" w:cs="Arial" w:eastAsia="Arial"/>
          <w:color w:val="auto"/>
          <w:spacing w:val="-3"/>
          <w:position w:val="0"/>
          <w:sz w:val="18"/>
          <w:shd w:fill="auto" w:val="clear"/>
        </w:rPr>
        <w:t xml:space="preserve">Currently, </w:t>
      </w:r>
      <w:r>
        <w:rPr>
          <w:rFonts w:ascii="Arial" w:hAnsi="Arial" w:cs="Arial" w:eastAsia="Arial"/>
          <w:color w:val="auto"/>
          <w:spacing w:val="0"/>
          <w:position w:val="0"/>
          <w:sz w:val="18"/>
          <w:shd w:fill="auto" w:val="clear"/>
        </w:rPr>
        <w:t xml:space="preserve">science cannot explain what makes ordinary matter</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stu</w:t>
      </w:r>
      <w:r>
        <w:rPr>
          <w:rFonts w:ascii="Arial" w:hAnsi="Arial" w:cs="Arial" w:eastAsia="Arial"/>
          <w:color w:val="auto"/>
          <w:spacing w:val="0"/>
          <w:position w:val="0"/>
          <w:sz w:val="18"/>
          <w:shd w:fill="auto" w:val="clear"/>
        </w:rPr>
        <w:t xml:space="preserve">ﬀ</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physics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chemistry</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alive,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why</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instance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being,</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biological </w:t>
      </w:r>
      <w:r>
        <w:rPr>
          <w:rFonts w:ascii="Arial" w:hAnsi="Arial" w:cs="Arial" w:eastAsia="Arial"/>
          <w:color w:val="auto"/>
          <w:spacing w:val="-5"/>
          <w:position w:val="0"/>
          <w:sz w:val="18"/>
          <w:shd w:fill="auto" w:val="clear"/>
        </w:rPr>
        <w:t xml:space="preserve">entity, </w:t>
      </w:r>
      <w:r>
        <w:rPr>
          <w:rFonts w:ascii="Arial" w:hAnsi="Arial" w:cs="Arial" w:eastAsia="Arial"/>
          <w:color w:val="auto"/>
          <w:spacing w:val="0"/>
          <w:position w:val="0"/>
          <w:sz w:val="18"/>
          <w:shd w:fill="auto" w:val="clear"/>
        </w:rPr>
        <w:t xml:space="preserve">does not obey one of Newton's laws nor the axiom of entropy (the second law of thermodynamics).</w:t>
      </w:r>
    </w:p>
    <w:p>
      <w:pPr>
        <w:spacing w:before="186"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being,</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example,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can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change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grow</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move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without</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external</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physical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(Newtonian) force being applied to it. In short, living beings do not behave in the same way as ordinary physical matter does, be such matter a </w:t>
      </w:r>
      <w:r>
        <w:rPr>
          <w:rFonts w:ascii="Arial" w:hAnsi="Arial" w:cs="Arial" w:eastAsia="Arial"/>
          <w:color w:val="auto"/>
          <w:spacing w:val="-5"/>
          <w:position w:val="0"/>
          <w:sz w:val="18"/>
          <w:shd w:fill="auto" w:val="clear"/>
        </w:rPr>
        <w:t xml:space="preserve">star, </w:t>
      </w:r>
      <w:r>
        <w:rPr>
          <w:rFonts w:ascii="Arial" w:hAnsi="Arial" w:cs="Arial" w:eastAsia="Arial"/>
          <w:color w:val="auto"/>
          <w:spacing w:val="0"/>
          <w:position w:val="0"/>
          <w:sz w:val="18"/>
          <w:shd w:fill="auto" w:val="clear"/>
        </w:rPr>
        <w:t xml:space="preserve">a </w:t>
      </w:r>
      <w:r>
        <w:rPr>
          <w:rFonts w:ascii="Arial" w:hAnsi="Arial" w:cs="Arial" w:eastAsia="Arial"/>
          <w:color w:val="auto"/>
          <w:spacing w:val="-5"/>
          <w:position w:val="0"/>
          <w:sz w:val="18"/>
          <w:shd w:fill="auto" w:val="clear"/>
        </w:rPr>
        <w:t xml:space="preserve">galaxy, </w:t>
      </w:r>
      <w:r>
        <w:rPr>
          <w:rFonts w:ascii="Arial" w:hAnsi="Arial" w:cs="Arial" w:eastAsia="Arial"/>
          <w:color w:val="auto"/>
          <w:spacing w:val="0"/>
          <w:position w:val="0"/>
          <w:sz w:val="18"/>
          <w:shd w:fill="auto" w:val="clear"/>
        </w:rPr>
        <w:t xml:space="preserve">a rock, or a chemical element interacting with another chemical</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element.</w:t>
      </w:r>
    </w:p>
    <w:p>
      <w:pPr>
        <w:spacing w:before="187"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theory</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thus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proposes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beings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possess</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termed</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energy</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is this</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energy</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way</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animates,</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presences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biological</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cell</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make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that cell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behave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erent</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way</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than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when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cell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dead.</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energy</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emanating from,</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having</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genesis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posited</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continuum</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gives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ordinary</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physical</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matter</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the attribute we term life, and which thus enables a living organism (in contradistinction to ordinary matter)</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example,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reproduce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itself,</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sensitive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aware</w:t>
      </w:r>
      <w:r>
        <w:rPr>
          <w:rFonts w:ascii="Arial" w:hAnsi="Arial" w:cs="Arial" w:eastAsia="Arial"/>
          <w:color w:val="auto"/>
          <w:spacing w:val="-23"/>
          <w:position w:val="0"/>
          <w:sz w:val="18"/>
          <w:shd w:fill="auto" w:val="clear"/>
        </w:rPr>
        <w:t xml:space="preserve"> </w:t>
      </w:r>
      <w:r>
        <w:rPr>
          <w:rFonts w:ascii="Arial" w:hAnsi="Arial" w:cs="Arial" w:eastAsia="Arial"/>
          <w:color w:val="auto"/>
          <w:spacing w:val="-3"/>
          <w:position w:val="0"/>
          <w:sz w:val="18"/>
          <w:shd w:fill="auto" w:val="clear"/>
        </w:rPr>
        <w:t xml:space="preserve">of,</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environment,</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2"/>
          <w:position w:val="0"/>
          <w:sz w:val="18"/>
          <w:shd w:fill="auto" w:val="clear"/>
        </w:rPr>
        <w:t xml:space="preserve"> </w:t>
      </w:r>
      <w:r>
        <w:rPr>
          <w:rFonts w:ascii="Arial" w:hAnsi="Arial" w:cs="Arial" w:eastAsia="Arial"/>
          <w:color w:val="auto"/>
          <w:spacing w:val="0"/>
          <w:position w:val="0"/>
          <w:sz w:val="18"/>
          <w:shd w:fill="auto" w:val="clear"/>
        </w:rPr>
        <w:t xml:space="preserve">move without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any</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external</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(Newtonian)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force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being</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applied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it.</w:t>
      </w:r>
    </w:p>
    <w:p>
      <w:pPr>
        <w:spacing w:before="188" w:after="0" w:line="268"/>
        <w:ind w:right="101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Therefore what it is important to remember is that acausality is only a theory based on certain axioms, and that this theory is posited to explain certain things which are currently unexplainable by other rational theories. The things explained by the theory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which the theory attempts to explain in a logical way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are the nature of living beings, and the nature of empathy (of sympatheia with other living beings).</w:t>
      </w:r>
    </w:p>
    <w:p>
      <w:pPr>
        <w:spacing w:before="187"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theory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posits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realm</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(continuum)</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source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energy</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animates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beings; that this energy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ers from the energy observed by sciences such as physics and chemistry; and that all currently known living beings are nexions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regions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where the theorized acausal intersects with, is connected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intrudes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into,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observed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physical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universe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known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described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sciences such as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physics.</w:t>
      </w:r>
    </w:p>
    <w:p>
      <w:pPr>
        <w:spacing w:before="187" w:after="0" w:line="273"/>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theory</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also</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posits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realm</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nature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thus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5"/>
          <w:position w:val="0"/>
          <w:sz w:val="18"/>
          <w:shd w:fill="auto" w:val="clear"/>
        </w:rPr>
        <w:t xml:space="preserve"> </w:t>
      </w:r>
      <w:r>
        <w:rPr>
          <w:rFonts w:ascii="Arial" w:hAnsi="Arial" w:cs="Arial" w:eastAsia="Arial"/>
          <w:color w:val="auto"/>
          <w:spacing w:val="0"/>
          <w:position w:val="0"/>
          <w:sz w:val="18"/>
          <w:shd w:fill="auto" w:val="clear"/>
        </w:rPr>
        <w:t xml:space="preserve">acausal energy said to originate there) cannot be described in terms of three spatial dimensions and one dimension of linear time </w:t>
      </w:r>
      <w:r>
        <w:rPr>
          <w:rFonts w:ascii="Arial" w:hAnsi="Arial" w:cs="Arial" w:eastAsia="Arial"/>
          <w:color w:val="auto"/>
          <w:spacing w:val="0"/>
          <w:position w:val="0"/>
          <w:sz w:val="18"/>
          <w:shd w:fill="auto" w:val="clear"/>
          <w:vertAlign w:val="superscript"/>
        </w:rPr>
        <w:t xml:space="preserve">[3]</w:t>
      </w:r>
      <w:r>
        <w:rPr>
          <w:rFonts w:ascii="Arial" w:hAnsi="Arial" w:cs="Arial" w:eastAsia="Arial"/>
          <w:color w:val="auto"/>
          <w:spacing w:val="0"/>
          <w:position w:val="0"/>
          <w:sz w:val="18"/>
          <w:shd w:fill="auto" w:val="clear"/>
        </w:rPr>
        <w:t xml:space="preserve">, and thus its geometry cannot be described in terms of the current mathematical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equations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used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describe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four-dimensional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'space-time'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continuum</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 tensorial</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equations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instance,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describe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geometry</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Riemannian</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space-time).</w:t>
      </w:r>
    </w:p>
    <w:p>
      <w:pPr>
        <w:spacing w:before="173" w:after="0" w:line="264"/>
        <w:ind w:right="971"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therefore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posited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may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described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could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described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Space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
          <w:position w:val="0"/>
          <w:sz w:val="18"/>
          <w:shd w:fill="auto" w:val="clear"/>
        </w:rPr>
        <w:t xml:space="preserve"> </w:t>
      </w:r>
      <w:r>
        <w:rPr>
          <w:rFonts w:ascii="Arial" w:hAnsi="Arial" w:cs="Arial" w:eastAsia="Arial"/>
          <w:i/>
          <w:color w:val="auto"/>
          <w:spacing w:val="0"/>
          <w:position w:val="0"/>
          <w:sz w:val="19"/>
          <w:shd w:fill="auto" w:val="clear"/>
        </w:rPr>
        <w:t xml:space="preserve">n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dimensions,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3"/>
          <w:position w:val="0"/>
          <w:sz w:val="18"/>
          <w:shd w:fill="auto" w:val="clear"/>
        </w:rPr>
        <w:t xml:space="preserve">un-linear,</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Time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4"/>
          <w:position w:val="0"/>
          <w:sz w:val="18"/>
          <w:shd w:fill="auto" w:val="clear"/>
        </w:rPr>
        <w:t xml:space="preserve"> </w:t>
      </w:r>
      <w:r>
        <w:rPr>
          <w:rFonts w:ascii="Arial" w:hAnsi="Arial" w:cs="Arial" w:eastAsia="Arial"/>
          <w:i/>
          <w:color w:val="auto"/>
          <w:spacing w:val="0"/>
          <w:position w:val="0"/>
          <w:sz w:val="19"/>
          <w:shd w:fill="auto" w:val="clear"/>
        </w:rPr>
        <w:t xml:space="preserve">n</w:t>
      </w:r>
      <w:r>
        <w:rPr>
          <w:rFonts w:ascii="Arial" w:hAnsi="Arial" w:cs="Arial" w:eastAsia="Arial"/>
          <w:i/>
          <w:color w:val="auto"/>
          <w:spacing w:val="-14"/>
          <w:position w:val="0"/>
          <w:sz w:val="19"/>
          <w:shd w:fill="auto" w:val="clear"/>
        </w:rPr>
        <w:t xml:space="preserve"> </w:t>
      </w:r>
      <w:r>
        <w:rPr>
          <w:rFonts w:ascii="Arial" w:hAnsi="Arial" w:cs="Arial" w:eastAsia="Arial"/>
          <w:color w:val="auto"/>
          <w:spacing w:val="0"/>
          <w:position w:val="0"/>
          <w:sz w:val="18"/>
          <w:shd w:fill="auto" w:val="clear"/>
        </w:rPr>
        <w:t xml:space="preserve">dimensions,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where</w:t>
      </w:r>
      <w:r>
        <w:rPr>
          <w:rFonts w:ascii="Arial" w:hAnsi="Arial" w:cs="Arial" w:eastAsia="Arial"/>
          <w:color w:val="auto"/>
          <w:spacing w:val="-9"/>
          <w:position w:val="0"/>
          <w:sz w:val="18"/>
          <w:shd w:fill="auto" w:val="clear"/>
        </w:rPr>
        <w:t xml:space="preserve"> </w:t>
      </w:r>
      <w:r>
        <w:rPr>
          <w:rFonts w:ascii="Arial" w:hAnsi="Arial" w:cs="Arial" w:eastAsia="Arial"/>
          <w:i/>
          <w:color w:val="auto"/>
          <w:spacing w:val="0"/>
          <w:position w:val="0"/>
          <w:sz w:val="19"/>
          <w:shd w:fill="auto" w:val="clear"/>
        </w:rPr>
        <w:t xml:space="preserve">n</w:t>
      </w:r>
      <w:r>
        <w:rPr>
          <w:rFonts w:ascii="Arial" w:hAnsi="Arial" w:cs="Arial" w:eastAsia="Arial"/>
          <w:i/>
          <w:color w:val="auto"/>
          <w:spacing w:val="-14"/>
          <w:position w:val="0"/>
          <w:sz w:val="19"/>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currently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unknown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but is greater than three and less than or equal to </w:t>
      </w:r>
      <w:r>
        <w:rPr>
          <w:rFonts w:ascii="Arial" w:hAnsi="Arial" w:cs="Arial" w:eastAsia="Arial"/>
          <w:color w:val="auto"/>
          <w:spacing w:val="-4"/>
          <w:position w:val="0"/>
          <w:sz w:val="18"/>
          <w:shd w:fill="auto" w:val="clear"/>
        </w:rPr>
        <w:t xml:space="preserve">in</w:t>
      </w:r>
      <w:r>
        <w:rPr>
          <w:rFonts w:ascii="Arial" w:hAnsi="Arial" w:cs="Arial" w:eastAsia="Arial"/>
          <w:color w:val="auto"/>
          <w:spacing w:val="-4"/>
          <w:position w:val="0"/>
          <w:sz w:val="18"/>
          <w:shd w:fill="auto" w:val="clear"/>
        </w:rPr>
        <w:t xml:space="preserve">ﬁ</w:t>
      </w:r>
      <w:r>
        <w:rPr>
          <w:rFonts w:ascii="Arial" w:hAnsi="Arial" w:cs="Arial" w:eastAsia="Arial"/>
          <w:color w:val="auto"/>
          <w:spacing w:val="-4"/>
          <w:position w:val="0"/>
          <w:sz w:val="18"/>
          <w:shd w:fill="auto" w:val="clear"/>
        </w:rPr>
        <w:t xml:space="preserve">nity. </w:t>
      </w:r>
      <w:r>
        <w:rPr>
          <w:rFonts w:ascii="Arial" w:hAnsi="Arial" w:cs="Arial" w:eastAsia="Arial"/>
          <w:color w:val="auto"/>
          <w:spacing w:val="0"/>
          <w:position w:val="0"/>
          <w:sz w:val="18"/>
          <w:shd w:fill="auto" w:val="clear"/>
        </w:rPr>
        <w:t xml:space="preserve">Currently there are no mathematical equations that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capable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re-presenting</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type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7"/>
          <w:position w:val="0"/>
          <w:sz w:val="18"/>
          <w:shd w:fill="auto" w:val="clear"/>
        </w:rPr>
        <w:t xml:space="preserve"> </w:t>
      </w:r>
      <w:r>
        <w:rPr>
          <w:rFonts w:ascii="Arial" w:hAnsi="Arial" w:cs="Arial" w:eastAsia="Arial"/>
          <w:color w:val="auto"/>
          <w:spacing w:val="-3"/>
          <w:position w:val="0"/>
          <w:sz w:val="18"/>
          <w:shd w:fill="auto" w:val="clear"/>
        </w:rPr>
        <w:t xml:space="preserve">un-linear,</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non-spatial,</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n-dimensional</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space.</w:t>
      </w:r>
    </w:p>
    <w:p>
      <w:pPr>
        <w:spacing w:before="187" w:after="0" w:line="268"/>
        <w:ind w:right="1084"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5"/>
          <w:position w:val="0"/>
          <w:sz w:val="18"/>
          <w:shd w:fill="auto" w:val="clear"/>
        </w:rPr>
        <w:t xml:space="preserve">Were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someone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develop</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mathematical</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equations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describe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geometry</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should be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possible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explain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energy</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waves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their</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propagation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both</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and the acausal, in the way that Maxwell's equations describe the propagation of causal energy/waves in four-dimensional physical</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space-time.</w:t>
      </w:r>
    </w:p>
    <w:p>
      <w:pPr>
        <w:spacing w:before="187" w:after="0" w:line="278"/>
        <w:ind w:right="1259"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It is posited that to develop such mathematical equations requires a new type of mathematics since current geometric representations (two, three, and four dimensional) use a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erential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the calculus (tensorial, matrical, Euclidean, or otherwise)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of linear (causal) time </w:t>
      </w:r>
      <w:r>
        <w:rPr>
          <w:rFonts w:ascii="Arial" w:hAnsi="Arial" w:cs="Arial" w:eastAsia="Arial"/>
          <w:color w:val="auto"/>
          <w:spacing w:val="0"/>
          <w:position w:val="0"/>
          <w:sz w:val="18"/>
          <w:shd w:fill="auto" w:val="clear"/>
          <w:vertAlign w:val="superscript"/>
        </w:rPr>
        <w:t xml:space="preserve">[4]</w:t>
      </w:r>
      <w:r>
        <w:rPr>
          <w:rFonts w:ascii="Arial" w:hAnsi="Arial" w:cs="Arial" w:eastAsia="Arial"/>
          <w:color w:val="auto"/>
          <w:spacing w:val="0"/>
          <w:position w:val="0"/>
          <w:sz w:val="18"/>
          <w:shd w:fill="auto" w:val="clear"/>
        </w:rPr>
        <w:t xml:space="preserve">.</w:t>
      </w:r>
    </w:p>
    <w:p>
      <w:pPr>
        <w:spacing w:before="177" w:after="0" w:line="268"/>
        <w:ind w:right="1046"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 for the nature of the acausal dimensions, they are currently unde</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ned except as extensions to current mathematical concepts: as non-linear and non-spatial in Euclidean terms. That is, acausal space-time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could</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conceptualized</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new</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type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mathematical</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space,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geometric</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space</w:t>
      </w:r>
    </w:p>
    <w:p>
      <w:pPr>
        <w:spacing w:before="1" w:after="0" w:line="28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such</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Euclidean</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space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three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measurable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dimensions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four</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dimensional</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space-time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manifold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as described by certain physical and cosmological theories (such as general relativity).</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vertAlign w:val="superscript"/>
        </w:rPr>
        <w:t xml:space="preserve">[5]</w:t>
      </w:r>
    </w:p>
    <w:p>
      <w:pPr>
        <w:spacing w:before="168" w:after="0" w:line="268"/>
        <w:ind w:right="860"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Thus the new type of mathematics required would describe the new type of (acausal) geometry of this new type of mathematical space possibly having an in</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nite number of 'dimensions', and which geometry</w:t>
      </w:r>
    </w:p>
    <w:p>
      <w:pPr>
        <w:spacing w:before="0" w:after="0" w:line="240"/>
        <w:ind w:right="0" w:left="0" w:firstLine="0"/>
        <w:jc w:val="left"/>
        <w:rPr>
          <w:rFonts w:ascii="Arial" w:hAnsi="Arial" w:cs="Arial" w:eastAsia="Arial"/>
          <w:color w:val="auto"/>
          <w:spacing w:val="0"/>
          <w:position w:val="0"/>
          <w:sz w:val="20"/>
          <w:shd w:fill="auto" w:val="clear"/>
        </w:rPr>
      </w:pPr>
    </w:p>
    <w:p>
      <w:pPr>
        <w:spacing w:before="8" w:after="0" w:line="240"/>
        <w:ind w:right="0" w:left="0" w:firstLine="0"/>
        <w:jc w:val="left"/>
        <w:rPr>
          <w:rFonts w:ascii="Arial" w:hAnsi="Arial" w:cs="Arial" w:eastAsia="Arial"/>
          <w:color w:val="auto"/>
          <w:spacing w:val="0"/>
          <w:position w:val="0"/>
          <w:sz w:val="27"/>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7" w:after="0" w:line="28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does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involve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3"/>
          <w:position w:val="0"/>
          <w:sz w:val="18"/>
          <w:shd w:fill="auto" w:val="clear"/>
        </w:rPr>
        <w:t xml:space="preserve"> </w:t>
      </w:r>
      <w:r>
        <w:rPr>
          <w:rFonts w:ascii="Arial" w:hAnsi="Arial" w:cs="Arial" w:eastAsia="Arial"/>
          <w:color w:val="auto"/>
          <w:spacing w:val="-4"/>
          <w:position w:val="0"/>
          <w:sz w:val="18"/>
          <w:shd w:fill="auto" w:val="clear"/>
        </w:rPr>
        <w:t xml:space="preserve">linear,</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physically</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measurable,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'time'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but</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rather</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something</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akin</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'time'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both topological</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vertAlign w:val="superscript"/>
        </w:rPr>
        <w:t xml:space="preserve">[6]</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variable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(non-linear)</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7"/>
          <w:position w:val="0"/>
          <w:sz w:val="18"/>
          <w:shd w:fill="auto" w:val="clear"/>
        </w:rPr>
        <w:t xml:space="preserve"> </w:t>
      </w:r>
      <w:r>
        <w:rPr>
          <w:rFonts w:ascii="Arial" w:hAnsi="Arial" w:cs="Arial" w:eastAsia="Arial"/>
          <w:color w:val="auto"/>
          <w:spacing w:val="-3"/>
          <w:position w:val="0"/>
          <w:sz w:val="18"/>
          <w:shd w:fill="auto" w:val="clear"/>
        </w:rPr>
        <w:t xml:space="preserve">simultaneity.</w:t>
      </w:r>
      <w:r>
        <w:rPr>
          <w:rFonts w:ascii="Arial" w:hAnsi="Arial" w:cs="Arial" w:eastAsia="Arial"/>
          <w:color w:val="auto"/>
          <w:spacing w:val="-2"/>
          <w:position w:val="0"/>
          <w:sz w:val="18"/>
          <w:shd w:fill="auto" w:val="clear"/>
        </w:rPr>
        <w:t xml:space="preserve"> </w:t>
      </w:r>
      <w:r>
        <w:rPr>
          <w:rFonts w:ascii="Arial" w:hAnsi="Arial" w:cs="Arial" w:eastAsia="Arial"/>
          <w:color w:val="auto"/>
          <w:spacing w:val="0"/>
          <w:position w:val="0"/>
          <w:sz w:val="18"/>
          <w:shd w:fill="auto" w:val="clear"/>
          <w:vertAlign w:val="superscript"/>
        </w:rPr>
        <w:t xml:space="preserve">[7]</w:t>
      </w:r>
    </w:p>
    <w:p>
      <w:pPr>
        <w:spacing w:before="168" w:after="0" w:line="268"/>
        <w:ind w:right="908"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8"/>
          <w:position w:val="0"/>
          <w:sz w:val="18"/>
          <w:shd w:fill="auto" w:val="clear"/>
        </w:rPr>
        <w:t xml:space="preserve">To</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return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5"/>
          <w:position w:val="0"/>
          <w:sz w:val="18"/>
          <w:shd w:fill="auto" w:val="clear"/>
        </w:rPr>
        <w:t xml:space="preserve">energy.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If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postulated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presenced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energy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exists,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should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be capable of being detected and such energy measured, and the theory of acausality suggests that it might be possible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even using current scienti</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c means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to detect acausal charges (de</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ned as manifestations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energy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microscopically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observing</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behaviour</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living cell and its components (such as the nucleus) under certain conditions such as observed physical/chemical/biological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changes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when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placed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presence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other</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charges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cells and their</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collocations).</w:t>
      </w:r>
    </w:p>
    <w:p>
      <w:pPr>
        <w:spacing w:before="188" w:after="0" w:line="268"/>
        <w:ind w:right="1063"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theory also suggests that another way might be to construct some new type of experimental apparatus which can detect acausal charge </w:t>
      </w:r>
      <w:r>
        <w:rPr>
          <w:rFonts w:ascii="Arial" w:hAnsi="Arial" w:cs="Arial" w:eastAsia="Arial"/>
          <w:color w:val="auto"/>
          <w:spacing w:val="-4"/>
          <w:position w:val="0"/>
          <w:sz w:val="18"/>
          <w:shd w:fill="auto" w:val="clear"/>
        </w:rPr>
        <w:t xml:space="preserve">directly, </w:t>
      </w:r>
      <w:r>
        <w:rPr>
          <w:rFonts w:ascii="Arial" w:hAnsi="Arial" w:cs="Arial" w:eastAsia="Arial"/>
          <w:color w:val="auto"/>
          <w:spacing w:val="0"/>
          <w:position w:val="0"/>
          <w:sz w:val="18"/>
          <w:shd w:fill="auto" w:val="clear"/>
        </w:rPr>
        <w:t xml:space="preserve">and makes a comparison with how electrical charges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were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discovered,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measured,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machines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developed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produce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control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their propagation, as in </w:t>
      </w:r>
      <w:r>
        <w:rPr>
          <w:rFonts w:ascii="Arial" w:hAnsi="Arial" w:cs="Arial" w:eastAsia="Arial"/>
          <w:color w:val="auto"/>
          <w:spacing w:val="-3"/>
          <w:position w:val="0"/>
          <w:sz w:val="18"/>
          <w:shd w:fill="auto" w:val="clear"/>
        </w:rPr>
        <w:t xml:space="preserve">Faraday's </w:t>
      </w:r>
      <w:r>
        <w:rPr>
          <w:rFonts w:ascii="Arial" w:hAnsi="Arial" w:cs="Arial" w:eastAsia="Arial"/>
          <w:color w:val="auto"/>
          <w:spacing w:val="0"/>
          <w:position w:val="0"/>
          <w:sz w:val="18"/>
          <w:shd w:fill="auto" w:val="clear"/>
        </w:rPr>
        <w:t xml:space="preserve">experiments in producing electric currents. Thus such acausal energy might be harnessed in a manner similar to electrical</w:t>
      </w:r>
      <w:r>
        <w:rPr>
          <w:rFonts w:ascii="Arial" w:hAnsi="Arial" w:cs="Arial" w:eastAsia="Arial"/>
          <w:color w:val="auto"/>
          <w:spacing w:val="-20"/>
          <w:position w:val="0"/>
          <w:sz w:val="18"/>
          <w:shd w:fill="auto" w:val="clear"/>
        </w:rPr>
        <w:t xml:space="preserve"> </w:t>
      </w:r>
      <w:r>
        <w:rPr>
          <w:rFonts w:ascii="Arial" w:hAnsi="Arial" w:cs="Arial" w:eastAsia="Arial"/>
          <w:color w:val="auto"/>
          <w:spacing w:val="-5"/>
          <w:position w:val="0"/>
          <w:sz w:val="18"/>
          <w:shd w:fill="auto" w:val="clear"/>
        </w:rPr>
        <w:t xml:space="preserve">energy.</w:t>
      </w:r>
    </w:p>
    <w:p>
      <w:pPr>
        <w:spacing w:before="187" w:after="0" w:line="268"/>
        <w:ind w:right="1075" w:left="19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However, the theory also makes it clear that there are currently no experimental observations to verify the existence of such acausal charges, such acausal energy, so that the whole theory of acausality remains an interesting but speculative theory.</w:t>
      </w:r>
    </w:p>
    <w:p>
      <w:pPr>
        <w:spacing w:before="0" w:after="0" w:line="240"/>
        <w:ind w:right="0" w:left="192" w:firstLine="0"/>
        <w:jc w:val="left"/>
        <w:rPr>
          <w:rFonts w:ascii="Arial" w:hAnsi="Arial" w:cs="Arial" w:eastAsia="Arial"/>
          <w:color w:val="auto"/>
          <w:spacing w:val="0"/>
          <w:position w:val="0"/>
          <w:sz w:val="15"/>
          <w:shd w:fill="auto" w:val="clear"/>
        </w:rPr>
      </w:pPr>
    </w:p>
    <w:p>
      <w:pPr>
        <w:spacing w:before="0" w:after="0" w:line="240"/>
        <w:ind w:right="0" w:left="192" w:firstLine="0"/>
        <w:jc w:val="left"/>
        <w:rPr>
          <w:rFonts w:ascii="Arial" w:hAnsi="Arial" w:cs="Arial" w:eastAsia="Arial"/>
          <w:i/>
          <w:color w:val="auto"/>
          <w:spacing w:val="0"/>
          <w:position w:val="0"/>
          <w:sz w:val="15"/>
          <w:shd w:fill="auto" w:val="clear"/>
        </w:rPr>
      </w:pPr>
      <w:r>
        <w:rPr>
          <w:rFonts w:ascii="Arial" w:hAnsi="Arial" w:cs="Arial" w:eastAsia="Arial"/>
          <w:i/>
          <w:color w:val="auto"/>
          <w:spacing w:val="0"/>
          <w:position w:val="0"/>
          <w:sz w:val="15"/>
          <w:shd w:fill="auto" w:val="clear"/>
        </w:rPr>
        <w:t xml:space="preserve">Notes</w:t>
      </w:r>
    </w:p>
    <w:p>
      <w:pPr>
        <w:spacing w:before="7" w:after="0" w:line="240"/>
        <w:ind w:right="0" w:left="0" w:firstLine="0"/>
        <w:jc w:val="left"/>
        <w:rPr>
          <w:rFonts w:ascii="Arial" w:hAnsi="Arial" w:cs="Arial" w:eastAsia="Arial"/>
          <w:i/>
          <w:color w:val="auto"/>
          <w:spacing w:val="0"/>
          <w:position w:val="0"/>
          <w:sz w:val="18"/>
          <w:shd w:fill="auto" w:val="clear"/>
        </w:rPr>
      </w:pPr>
    </w:p>
    <w:p>
      <w:pPr>
        <w:numPr>
          <w:ilvl w:val="0"/>
          <w:numId w:val="750"/>
        </w:numPr>
        <w:tabs>
          <w:tab w:val="left" w:pos="455" w:leader="none"/>
        </w:tabs>
        <w:spacing w:before="0" w:after="0" w:line="240"/>
        <w:ind w:right="0" w:left="454" w:hanging="263"/>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 theory of the acausal was tentatively outlined in previous essays such as </w:t>
      </w:r>
      <w:r>
        <w:rPr>
          <w:rFonts w:ascii="Arial" w:hAnsi="Arial" w:cs="Arial" w:eastAsia="Arial"/>
          <w:i/>
          <w:color w:val="auto"/>
          <w:spacing w:val="0"/>
          <w:position w:val="0"/>
          <w:sz w:val="15"/>
          <w:shd w:fill="auto" w:val="clear"/>
        </w:rPr>
        <w:t xml:space="preserve">The Physics of Acausal</w:t>
      </w:r>
      <w:r>
        <w:rPr>
          <w:rFonts w:ascii="Arial" w:hAnsi="Arial" w:cs="Arial" w:eastAsia="Arial"/>
          <w:i/>
          <w:color w:val="auto"/>
          <w:spacing w:val="-28"/>
          <w:position w:val="0"/>
          <w:sz w:val="15"/>
          <w:shd w:fill="auto" w:val="clear"/>
        </w:rPr>
        <w:t xml:space="preserve"> </w:t>
      </w:r>
      <w:r>
        <w:rPr>
          <w:rFonts w:ascii="Arial" w:hAnsi="Arial" w:cs="Arial" w:eastAsia="Arial"/>
          <w:i/>
          <w:color w:val="auto"/>
          <w:spacing w:val="0"/>
          <w:position w:val="0"/>
          <w:sz w:val="15"/>
          <w:shd w:fill="auto" w:val="clear"/>
        </w:rPr>
        <w:t xml:space="preserve">Energy</w:t>
      </w:r>
      <w:r>
        <w:rPr>
          <w:rFonts w:ascii="Arial" w:hAnsi="Arial" w:cs="Arial" w:eastAsia="Arial"/>
          <w:color w:val="auto"/>
          <w:spacing w:val="0"/>
          <w:position w:val="0"/>
          <w:sz w:val="15"/>
          <w:shd w:fill="auto" w:val="clear"/>
        </w:rPr>
        <w:t xml:space="preserve">.</w:t>
      </w:r>
    </w:p>
    <w:p>
      <w:pPr>
        <w:spacing w:before="8" w:after="0" w:line="240"/>
        <w:ind w:right="0" w:left="0" w:firstLine="0"/>
        <w:jc w:val="left"/>
        <w:rPr>
          <w:rFonts w:ascii="Arial" w:hAnsi="Arial" w:cs="Arial" w:eastAsia="Arial"/>
          <w:color w:val="auto"/>
          <w:spacing w:val="0"/>
          <w:position w:val="0"/>
          <w:sz w:val="18"/>
          <w:shd w:fill="auto" w:val="clear"/>
        </w:rPr>
      </w:pPr>
    </w:p>
    <w:p>
      <w:pPr>
        <w:numPr>
          <w:ilvl w:val="0"/>
          <w:numId w:val="752"/>
        </w:numPr>
        <w:tabs>
          <w:tab w:val="left" w:pos="455" w:leader="none"/>
        </w:tabs>
        <w:spacing w:before="0" w:after="0" w:line="280"/>
        <w:ind w:right="1017"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By empathy here is meant the natural (though often undeveloped and little used) human faculty which reveals (dis-covers) a type of individual (personal) knowing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 perception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distinct from the knowing posited by both conventional philosophy and experimental science. One type of this empathic knowing is a </w:t>
      </w:r>
      <w:r>
        <w:rPr>
          <w:rFonts w:ascii="Arial" w:hAnsi="Arial" w:cs="Arial" w:eastAsia="Arial"/>
          <w:color w:val="auto"/>
          <w:spacing w:val="-3"/>
          <w:position w:val="0"/>
          <w:sz w:val="15"/>
          <w:shd w:fill="auto" w:val="clear"/>
        </w:rPr>
        <w:t xml:space="preserve">sympathy, </w:t>
      </w:r>
      <w:r>
        <w:rPr>
          <w:rFonts w:ascii="Arial" w:hAnsi="Arial" w:cs="Arial" w:eastAsia="Arial"/>
          <w:i/>
          <w:color w:val="auto"/>
          <w:spacing w:val="0"/>
          <w:position w:val="0"/>
          <w:sz w:val="15"/>
          <w:shd w:fill="auto" w:val="clear"/>
        </w:rPr>
        <w:t xml:space="preserve">συμπάθεια</w:t>
      </w:r>
      <w:r>
        <w:rPr>
          <w:rFonts w:ascii="Arial" w:hAnsi="Arial" w:cs="Arial" w:eastAsia="Arial"/>
          <w:color w:val="auto"/>
          <w:spacing w:val="0"/>
          <w:position w:val="0"/>
          <w:sz w:val="15"/>
          <w:shd w:fill="auto" w:val="clear"/>
        </w:rPr>
        <w:t xml:space="preserve">, with other living</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beings.</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80"/>
        <w:ind w:right="9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Empathy</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supplements</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our</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perception</w:t>
      </w:r>
      <w:r>
        <w:rPr>
          <w:rFonts w:ascii="Arial" w:hAnsi="Arial" w:cs="Arial" w:eastAsia="Arial"/>
          <w:color w:val="auto"/>
          <w:spacing w:val="-26"/>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Phainómenon,</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thus</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adds</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ve</w:t>
      </w:r>
      <w:r>
        <w:rPr>
          <w:rFonts w:ascii="Arial" w:hAnsi="Arial" w:cs="Arial" w:eastAsia="Arial"/>
          <w:color w:val="auto"/>
          <w:spacing w:val="-26"/>
          <w:position w:val="0"/>
          <w:sz w:val="15"/>
          <w:shd w:fill="auto" w:val="clear"/>
        </w:rPr>
        <w:t xml:space="preserve"> </w:t>
      </w:r>
      <w:r>
        <w:rPr>
          <w:rFonts w:ascii="Arial" w:hAnsi="Arial" w:cs="Arial" w:eastAsia="Arial"/>
          <w:color w:val="auto"/>
          <w:spacing w:val="0"/>
          <w:position w:val="0"/>
          <w:sz w:val="15"/>
          <w:shd w:fill="auto" w:val="clear"/>
        </w:rPr>
        <w:t xml:space="preserve">Aristotelian</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essentials</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conventional philosophy and experimental</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science.</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80"/>
        <w:ind w:right="9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 perception which empathy provides [ </w:t>
      </w:r>
      <w:r>
        <w:rPr>
          <w:rFonts w:ascii="Arial" w:hAnsi="Arial" w:cs="Arial" w:eastAsia="Arial"/>
          <w:i/>
          <w:color w:val="auto"/>
          <w:spacing w:val="0"/>
          <w:position w:val="0"/>
          <w:sz w:val="15"/>
          <w:shd w:fill="auto" w:val="clear"/>
        </w:rPr>
        <w:t xml:space="preserve">συν-πάθοs </w:t>
      </w:r>
      <w:r>
        <w:rPr>
          <w:rFonts w:ascii="Arial" w:hAnsi="Arial" w:cs="Arial" w:eastAsia="Arial"/>
          <w:color w:val="auto"/>
          <w:spacing w:val="0"/>
          <w:position w:val="0"/>
          <w:sz w:val="15"/>
          <w:shd w:fill="auto" w:val="clear"/>
        </w:rPr>
        <w:t xml:space="preserve">] is primarily an intuition of acausality: of the acausal reality underlying the causal division of beings, existents, into separate, causal-separated, objects and the subject-object relationship which is or has been assumed by means of the process of causal ideation to exist between such causally-separate beings. Expressed more conventionally, empathy provides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or can provide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 personal intuition of the connectedness of Life and the connexions which bind all living beings by virtue of such beings having the attribute of life.</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80"/>
        <w:ind w:right="9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This</w:t>
      </w:r>
      <w:r>
        <w:rPr>
          <w:rFonts w:ascii="Arial" w:hAnsi="Arial" w:cs="Arial" w:eastAsia="Arial"/>
          <w:color w:val="auto"/>
          <w:spacing w:val="-21"/>
          <w:position w:val="0"/>
          <w:sz w:val="15"/>
          <w:shd w:fill="auto" w:val="clear"/>
        </w:rPr>
        <w:t xml:space="preserve"> </w:t>
      </w:r>
      <w:r>
        <w:rPr>
          <w:rFonts w:ascii="Arial" w:hAnsi="Arial" w:cs="Arial" w:eastAsia="Arial"/>
          <w:color w:val="auto"/>
          <w:spacing w:val="0"/>
          <w:position w:val="0"/>
          <w:sz w:val="15"/>
          <w:shd w:fill="auto" w:val="clear"/>
        </w:rPr>
        <w:t xml:space="preserve">intuition</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20"/>
          <w:position w:val="0"/>
          <w:sz w:val="15"/>
          <w:shd w:fill="auto" w:val="clear"/>
        </w:rPr>
        <w:t xml:space="preserve"> </w:t>
      </w:r>
      <w:r>
        <w:rPr>
          <w:rFonts w:ascii="Arial" w:hAnsi="Arial" w:cs="Arial" w:eastAsia="Arial"/>
          <w:color w:val="auto"/>
          <w:spacing w:val="-3"/>
          <w:position w:val="0"/>
          <w:sz w:val="15"/>
          <w:shd w:fill="auto" w:val="clear"/>
        </w:rPr>
        <w:t xml:space="preserve">acausality,</w:t>
      </w:r>
      <w:r>
        <w:rPr>
          <w:rFonts w:ascii="Arial" w:hAnsi="Arial" w:cs="Arial" w:eastAsia="Arial"/>
          <w:color w:val="auto"/>
          <w:spacing w:val="-21"/>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empathy</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provides,</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wordless</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apprehension</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knowing)</w:t>
      </w:r>
      <w:r>
        <w:rPr>
          <w:rFonts w:ascii="Arial" w:hAnsi="Arial" w:cs="Arial" w:eastAsia="Arial"/>
          <w:color w:val="auto"/>
          <w:spacing w:val="-2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beings</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Being</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does</w:t>
      </w:r>
      <w:r>
        <w:rPr>
          <w:rFonts w:ascii="Arial" w:hAnsi="Arial" w:cs="Arial" w:eastAsia="Arial"/>
          <w:color w:val="auto"/>
          <w:spacing w:val="-21"/>
          <w:position w:val="0"/>
          <w:sz w:val="15"/>
          <w:shd w:fill="auto" w:val="clear"/>
        </w:rPr>
        <w:t xml:space="preserve"> </w:t>
      </w:r>
      <w:r>
        <w:rPr>
          <w:rFonts w:ascii="Arial" w:hAnsi="Arial" w:cs="Arial" w:eastAsia="Arial"/>
          <w:color w:val="auto"/>
          <w:spacing w:val="0"/>
          <w:position w:val="0"/>
          <w:sz w:val="15"/>
          <w:shd w:fill="auto" w:val="clear"/>
        </w:rPr>
        <w:t xml:space="preserve">not depend</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on</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denoting</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naming</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thus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does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not</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depend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on</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abstractions)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theory</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acausality</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formal</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attempt</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to explain this apprehension and this distinct type of</w:t>
      </w:r>
      <w:r>
        <w:rPr>
          <w:rFonts w:ascii="Arial" w:hAnsi="Arial" w:cs="Arial" w:eastAsia="Arial"/>
          <w:color w:val="auto"/>
          <w:spacing w:val="-28"/>
          <w:position w:val="0"/>
          <w:sz w:val="15"/>
          <w:shd w:fill="auto" w:val="clear"/>
        </w:rPr>
        <w:t xml:space="preserve"> </w:t>
      </w:r>
      <w:r>
        <w:rPr>
          <w:rFonts w:ascii="Arial" w:hAnsi="Arial" w:cs="Arial" w:eastAsia="Arial"/>
          <w:color w:val="auto"/>
          <w:spacing w:val="0"/>
          <w:position w:val="0"/>
          <w:sz w:val="15"/>
          <w:shd w:fill="auto" w:val="clear"/>
        </w:rPr>
        <w:t xml:space="preserve">knowing.</w:t>
      </w:r>
    </w:p>
    <w:p>
      <w:pPr>
        <w:spacing w:before="0" w:after="0" w:line="240"/>
        <w:ind w:right="0" w:left="0" w:firstLine="0"/>
        <w:jc w:val="left"/>
        <w:rPr>
          <w:rFonts w:ascii="Arial" w:hAnsi="Arial" w:cs="Arial" w:eastAsia="Arial"/>
          <w:color w:val="auto"/>
          <w:spacing w:val="0"/>
          <w:position w:val="0"/>
          <w:sz w:val="16"/>
          <w:shd w:fill="auto" w:val="clear"/>
        </w:rPr>
      </w:pPr>
    </w:p>
    <w:p>
      <w:pPr>
        <w:numPr>
          <w:ilvl w:val="0"/>
          <w:numId w:val="760"/>
        </w:numPr>
        <w:tabs>
          <w:tab w:val="left" w:pos="455" w:leader="none"/>
        </w:tabs>
        <w:spacing w:before="0" w:after="0" w:line="280"/>
        <w:ind w:right="1567"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term</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dimension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used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here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refer</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aspect,</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component,</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3"/>
          <w:position w:val="0"/>
          <w:sz w:val="15"/>
          <w:shd w:fill="auto" w:val="clear"/>
        </w:rPr>
        <w:t xml:space="preserve"> </w:t>
      </w:r>
      <w:r>
        <w:rPr>
          <w:rFonts w:ascii="Arial" w:hAnsi="Arial" w:cs="Arial" w:eastAsia="Arial"/>
          <w:color w:val="auto"/>
          <w:spacing w:val="-4"/>
          <w:position w:val="0"/>
          <w:sz w:val="15"/>
          <w:shd w:fill="auto" w:val="clear"/>
        </w:rPr>
        <w:t xml:space="preserve">quality,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arrangement,</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attribute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 theorized/mathematical</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form</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space),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and/or</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object/entity</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posited</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observed.</w:t>
      </w:r>
    </w:p>
    <w:p>
      <w:pPr>
        <w:spacing w:before="0" w:after="0" w:line="240"/>
        <w:ind w:right="0" w:left="0" w:firstLine="0"/>
        <w:jc w:val="left"/>
        <w:rPr>
          <w:rFonts w:ascii="Arial" w:hAnsi="Arial" w:cs="Arial" w:eastAsia="Arial"/>
          <w:color w:val="auto"/>
          <w:spacing w:val="0"/>
          <w:position w:val="0"/>
          <w:sz w:val="16"/>
          <w:shd w:fill="auto" w:val="clear"/>
        </w:rPr>
      </w:pPr>
    </w:p>
    <w:p>
      <w:pPr>
        <w:spacing w:before="1" w:after="0" w:line="280"/>
        <w:ind w:right="973"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One example of a mathematical form is an Euclidean space (geometry) described by three attributes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measurable dimensions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at right angles to each </w:t>
      </w:r>
      <w:r>
        <w:rPr>
          <w:rFonts w:ascii="Arial" w:hAnsi="Arial" w:cs="Arial" w:eastAsia="Arial"/>
          <w:color w:val="auto"/>
          <w:spacing w:val="-3"/>
          <w:position w:val="0"/>
          <w:sz w:val="15"/>
          <w:shd w:fill="auto" w:val="clear"/>
        </w:rPr>
        <w:t xml:space="preserve">other. </w:t>
      </w:r>
      <w:r>
        <w:rPr>
          <w:rFonts w:ascii="Arial" w:hAnsi="Arial" w:cs="Arial" w:eastAsia="Arial"/>
          <w:color w:val="auto"/>
          <w:spacing w:val="0"/>
          <w:position w:val="0"/>
          <w:sz w:val="15"/>
          <w:shd w:fill="auto" w:val="clear"/>
        </w:rPr>
        <w:t xml:space="preserve">Another example is a four-dimensional manifold as used in the theory of general </w:t>
      </w:r>
      <w:r>
        <w:rPr>
          <w:rFonts w:ascii="Arial" w:hAnsi="Arial" w:cs="Arial" w:eastAsia="Arial"/>
          <w:color w:val="auto"/>
          <w:spacing w:val="-3"/>
          <w:position w:val="0"/>
          <w:sz w:val="15"/>
          <w:shd w:fill="auto" w:val="clear"/>
        </w:rPr>
        <w:t xml:space="preserve">relativity, </w:t>
      </w:r>
      <w:r>
        <w:rPr>
          <w:rFonts w:ascii="Arial" w:hAnsi="Arial" w:cs="Arial" w:eastAsia="Arial"/>
          <w:color w:val="auto"/>
          <w:spacing w:val="0"/>
          <w:position w:val="0"/>
          <w:sz w:val="15"/>
          <w:shd w:fill="auto" w:val="clear"/>
        </w:rPr>
        <w:t xml:space="preserve">and one of which dimensions is a measurable (linear) 'time'. One example of a mathematical space is a Hilbert space of in</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nite (unmeasurable)</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dimensions.</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40"/>
        <w:ind w:right="0"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Thus the term dimension includes but is not limited to something measurable by physical means.</w:t>
      </w:r>
    </w:p>
    <w:p>
      <w:pPr>
        <w:spacing w:before="7" w:after="0" w:line="240"/>
        <w:ind w:right="0" w:left="0" w:firstLine="0"/>
        <w:jc w:val="left"/>
        <w:rPr>
          <w:rFonts w:ascii="Arial" w:hAnsi="Arial" w:cs="Arial" w:eastAsia="Arial"/>
          <w:color w:val="auto"/>
          <w:spacing w:val="0"/>
          <w:position w:val="0"/>
          <w:sz w:val="18"/>
          <w:shd w:fill="auto" w:val="clear"/>
        </w:rPr>
      </w:pPr>
    </w:p>
    <w:p>
      <w:pPr>
        <w:numPr>
          <w:ilvl w:val="0"/>
          <w:numId w:val="766"/>
        </w:numPr>
        <w:tabs>
          <w:tab w:val="left" w:pos="455" w:leader="none"/>
        </w:tabs>
        <w:spacing w:before="0" w:after="0" w:line="280"/>
        <w:ind w:right="966"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It should by now be apparent that much of the terminology currently used in an attempt to describe and develope the theory of acausality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and to describe the perception and knowing of empathy on which the theory is based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is inadequate, and that many of the terms which are used need de</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ning and explaining, and even then are open to misinterpretation often as a result of a failure by the author to adequately de</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ne and explain</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them.</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80"/>
        <w:ind w:right="9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However, until a non-verbal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 mathematical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description of the theory is formally developed, such terminology will have to su</w:t>
      </w:r>
      <w:r>
        <w:rPr>
          <w:rFonts w:ascii="Arial" w:hAnsi="Arial" w:cs="Arial" w:eastAsia="Arial"/>
          <w:color w:val="auto"/>
          <w:spacing w:val="0"/>
          <w:position w:val="0"/>
          <w:sz w:val="15"/>
          <w:shd w:fill="auto" w:val="clear"/>
        </w:rPr>
        <w:t xml:space="preserve">ﬃ</w:t>
      </w:r>
      <w:r>
        <w:rPr>
          <w:rFonts w:ascii="Arial" w:hAnsi="Arial" w:cs="Arial" w:eastAsia="Arial"/>
          <w:color w:val="auto"/>
          <w:spacing w:val="0"/>
          <w:position w:val="0"/>
          <w:sz w:val="15"/>
          <w:shd w:fill="auto" w:val="clear"/>
        </w:rPr>
        <w:t xml:space="preserve">ce.</w:t>
      </w:r>
    </w:p>
    <w:p>
      <w:pPr>
        <w:spacing w:before="0" w:after="0" w:line="240"/>
        <w:ind w:right="0" w:left="0" w:firstLine="0"/>
        <w:jc w:val="left"/>
        <w:rPr>
          <w:rFonts w:ascii="Arial" w:hAnsi="Arial" w:cs="Arial" w:eastAsia="Arial"/>
          <w:color w:val="auto"/>
          <w:spacing w:val="0"/>
          <w:position w:val="0"/>
          <w:sz w:val="16"/>
          <w:shd w:fill="auto" w:val="clear"/>
        </w:rPr>
      </w:pPr>
    </w:p>
    <w:p>
      <w:pPr>
        <w:numPr>
          <w:ilvl w:val="0"/>
          <w:numId w:val="770"/>
        </w:numPr>
        <w:tabs>
          <w:tab w:val="left" w:pos="455" w:leader="none"/>
        </w:tabs>
        <w:spacing w:before="0" w:after="0" w:line="240"/>
        <w:ind w:right="0" w:left="454" w:hanging="263"/>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Refer to footnote 3 for what the term 'dimension'</w:t>
      </w:r>
      <w:r>
        <w:rPr>
          <w:rFonts w:ascii="Arial" w:hAnsi="Arial" w:cs="Arial" w:eastAsia="Arial"/>
          <w:color w:val="auto"/>
          <w:spacing w:val="-30"/>
          <w:position w:val="0"/>
          <w:sz w:val="15"/>
          <w:shd w:fill="auto" w:val="clear"/>
        </w:rPr>
        <w:t xml:space="preserve"> </w:t>
      </w:r>
      <w:r>
        <w:rPr>
          <w:rFonts w:ascii="Arial" w:hAnsi="Arial" w:cs="Arial" w:eastAsia="Arial"/>
          <w:color w:val="auto"/>
          <w:spacing w:val="0"/>
          <w:position w:val="0"/>
          <w:sz w:val="15"/>
          <w:shd w:fill="auto" w:val="clear"/>
        </w:rPr>
        <w:t xml:space="preserve">signi</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es.</w:t>
      </w:r>
    </w:p>
    <w:p>
      <w:pPr>
        <w:spacing w:before="0" w:after="0" w:line="240"/>
        <w:ind w:right="0" w:left="0" w:firstLine="0"/>
        <w:jc w:val="left"/>
        <w:rPr>
          <w:rFonts w:ascii="Arial" w:hAnsi="Arial" w:cs="Arial" w:eastAsia="Arial"/>
          <w:color w:val="auto"/>
          <w:spacing w:val="0"/>
          <w:position w:val="0"/>
          <w:sz w:val="20"/>
          <w:shd w:fill="auto" w:val="clear"/>
        </w:rPr>
      </w:pPr>
    </w:p>
    <w:p>
      <w:pPr>
        <w:spacing w:before="7" w:after="0" w:line="240"/>
        <w:ind w:right="0" w:left="0" w:firstLine="0"/>
        <w:jc w:val="left"/>
        <w:rPr>
          <w:rFonts w:ascii="Arial" w:hAnsi="Arial" w:cs="Arial" w:eastAsia="Arial"/>
          <w:color w:val="auto"/>
          <w:spacing w:val="0"/>
          <w:position w:val="0"/>
          <w:sz w:val="19"/>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numPr>
          <w:ilvl w:val="0"/>
          <w:numId w:val="775"/>
        </w:numPr>
        <w:tabs>
          <w:tab w:val="left" w:pos="455" w:leader="none"/>
        </w:tabs>
        <w:spacing w:before="74" w:after="0" w:line="280"/>
        <w:ind w:right="1208"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Acausal time conceptualized as a transformation described by a topological space. Another alternative is to conceptualize acausal time as topologically</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variant.</w:t>
      </w:r>
    </w:p>
    <w:p>
      <w:pPr>
        <w:spacing w:before="0" w:after="0" w:line="240"/>
        <w:ind w:right="0" w:left="0" w:firstLine="0"/>
        <w:jc w:val="left"/>
        <w:rPr>
          <w:rFonts w:ascii="Arial" w:hAnsi="Arial" w:cs="Arial" w:eastAsia="Arial"/>
          <w:color w:val="auto"/>
          <w:spacing w:val="0"/>
          <w:position w:val="0"/>
          <w:sz w:val="16"/>
          <w:shd w:fill="auto" w:val="clear"/>
        </w:rPr>
      </w:pPr>
    </w:p>
    <w:p>
      <w:pPr>
        <w:numPr>
          <w:ilvl w:val="0"/>
          <w:numId w:val="777"/>
        </w:numPr>
        <w:tabs>
          <w:tab w:val="left" w:pos="455" w:leader="none"/>
        </w:tabs>
        <w:spacing w:before="0" w:after="0" w:line="280"/>
        <w:ind w:right="967" w:left="19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 term simultaneity is used here to express a quality of acausal time; that is, that the n-functions (where </w:t>
      </w:r>
      <w:r>
        <w:rPr>
          <w:rFonts w:ascii="Arial" w:hAnsi="Arial" w:cs="Arial" w:eastAsia="Arial"/>
          <w:i/>
          <w:color w:val="auto"/>
          <w:spacing w:val="0"/>
          <w:position w:val="0"/>
          <w:sz w:val="15"/>
          <w:shd w:fill="auto" w:val="clear"/>
        </w:rPr>
        <w:t xml:space="preserve">n </w:t>
      </w:r>
      <w:r>
        <w:rPr>
          <w:rFonts w:ascii="Arial" w:hAnsi="Arial" w:cs="Arial" w:eastAsia="Arial"/>
          <w:color w:val="auto"/>
          <w:spacing w:val="0"/>
          <w:position w:val="0"/>
          <w:sz w:val="15"/>
          <w:shd w:fill="auto" w:val="clear"/>
        </w:rPr>
        <w:t xml:space="preserve">is &gt; 3 but </w:t>
      </w:r>
      <w:r>
        <w:rPr>
          <w:rFonts w:ascii="Cambria Math" w:hAnsi="Cambria Math" w:cs="Cambria Math" w:eastAsia="Cambria Math"/>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w:t>
      </w:r>
      <w:r>
        <w:rPr>
          <w:rFonts w:ascii="Cambria Math" w:hAnsi="Cambria Math" w:cs="Cambria Math" w:eastAsia="Cambria Math"/>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which describe this type of time occur throughout the geometry described by the n-functions (dimensions) of acausal space. Or expressed somewhat </w:t>
      </w:r>
      <w:r>
        <w:rPr>
          <w:rFonts w:ascii="Arial" w:hAnsi="Arial" w:cs="Arial" w:eastAsia="Arial"/>
          <w:color w:val="auto"/>
          <w:spacing w:val="-3"/>
          <w:position w:val="0"/>
          <w:sz w:val="15"/>
          <w:shd w:fill="auto" w:val="clear"/>
        </w:rPr>
        <w:t xml:space="preserve">di</w:t>
      </w:r>
      <w:r>
        <w:rPr>
          <w:rFonts w:ascii="Arial" w:hAnsi="Arial" w:cs="Arial" w:eastAsia="Arial"/>
          <w:color w:val="auto"/>
          <w:spacing w:val="-3"/>
          <w:position w:val="0"/>
          <w:sz w:val="15"/>
          <w:shd w:fill="auto" w:val="clear"/>
        </w:rPr>
        <w:t xml:space="preserve">ﬀ</w:t>
      </w:r>
      <w:r>
        <w:rPr>
          <w:rFonts w:ascii="Arial" w:hAnsi="Arial" w:cs="Arial" w:eastAsia="Arial"/>
          <w:color w:val="auto"/>
          <w:spacing w:val="-3"/>
          <w:position w:val="0"/>
          <w:sz w:val="15"/>
          <w:shd w:fill="auto" w:val="clear"/>
        </w:rPr>
        <w:t xml:space="preserve">erently, </w:t>
      </w:r>
      <w:r>
        <w:rPr>
          <w:rFonts w:ascii="Arial" w:hAnsi="Arial" w:cs="Arial" w:eastAsia="Arial"/>
          <w:color w:val="auto"/>
          <w:spacing w:val="0"/>
          <w:position w:val="0"/>
          <w:sz w:val="15"/>
          <w:shd w:fill="auto" w:val="clear"/>
        </w:rPr>
        <w:t xml:space="preserve">that not only is acausal time a simultaneous and non-simultaneous function of acausal space </w:t>
      </w:r>
      <w:r>
        <w:rPr>
          <w:rFonts w:ascii="Cambria Math" w:hAnsi="Cambria Math" w:cs="Cambria Math" w:eastAsia="Cambria Math"/>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and vice versa </w:t>
      </w:r>
      <w:r>
        <w:rPr>
          <w:rFonts w:ascii="Cambria Math" w:hAnsi="Cambria Math" w:cs="Cambria Math" w:eastAsia="Cambria Math"/>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but also that, in living beings, causal space-time is a function (simultaneous or otherwise) of acausal space-time (and vice</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versa).</w:t>
      </w:r>
    </w:p>
    <w:p>
      <w:pPr>
        <w:spacing w:before="0" w:after="0" w:line="240"/>
        <w:ind w:right="0" w:left="0" w:firstLine="0"/>
        <w:jc w:val="left"/>
        <w:rPr>
          <w:rFonts w:ascii="Arial" w:hAnsi="Arial" w:cs="Arial" w:eastAsia="Arial"/>
          <w:color w:val="auto"/>
          <w:spacing w:val="0"/>
          <w:position w:val="0"/>
          <w:sz w:val="20"/>
          <w:shd w:fill="auto" w:val="clear"/>
        </w:rPr>
      </w:pPr>
    </w:p>
    <w:p>
      <w:pPr>
        <w:spacing w:before="5" w:after="0" w:line="240"/>
        <w:ind w:right="0" w:left="0" w:firstLine="0"/>
        <w:jc w:val="left"/>
        <w:rPr>
          <w:rFonts w:ascii="Arial" w:hAnsi="Arial" w:cs="Arial" w:eastAsia="Arial"/>
          <w:color w:val="auto"/>
          <w:spacing w:val="0"/>
          <w:position w:val="0"/>
          <w:sz w:val="11"/>
          <w:shd w:fill="auto" w:val="clear"/>
        </w:rPr>
      </w:pPr>
    </w:p>
    <w:p>
      <w:pPr>
        <w:spacing w:before="6" w:after="0" w:line="240"/>
        <w:ind w:right="0" w:left="0" w:firstLine="0"/>
        <w:jc w:val="left"/>
        <w:rPr>
          <w:rFonts w:ascii="Arial" w:hAnsi="Arial" w:cs="Arial" w:eastAsia="Arial"/>
          <w:color w:val="auto"/>
          <w:spacing w:val="0"/>
          <w:position w:val="0"/>
          <w:sz w:val="5"/>
          <w:shd w:fill="auto" w:val="clear"/>
        </w:rPr>
      </w:pPr>
    </w:p>
    <w:p>
      <w:pPr>
        <w:spacing w:before="0" w:after="0" w:line="240"/>
        <w:ind w:right="0" w:left="192" w:firstLine="0"/>
        <w:jc w:val="left"/>
        <w:rPr>
          <w:rFonts w:ascii="Arial" w:hAnsi="Arial" w:cs="Arial" w:eastAsia="Arial"/>
          <w:color w:val="auto"/>
          <w:spacing w:val="0"/>
          <w:position w:val="0"/>
          <w:sz w:val="3"/>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p>
    <w:p>
      <w:pPr>
        <w:spacing w:before="133" w:after="0" w:line="240"/>
        <w:ind w:right="2477" w:left="1806"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cc 2014  R. Parker</w:t>
      </w:r>
    </w:p>
    <w:p>
      <w:pPr>
        <w:spacing w:before="60" w:after="0" w:line="240"/>
        <w:ind w:right="2407" w:left="1806" w:firstLine="0"/>
        <w:jc w:val="center"/>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Third Edition</w:t>
      </w:r>
    </w:p>
    <w:p>
      <w:pPr>
        <w:spacing w:before="7" w:after="0" w:line="240"/>
        <w:ind w:right="0" w:left="0" w:firstLine="0"/>
        <w:jc w:val="left"/>
        <w:rPr>
          <w:rFonts w:ascii="Arial" w:hAnsi="Arial" w:cs="Arial" w:eastAsia="Arial"/>
          <w:color w:val="auto"/>
          <w:spacing w:val="0"/>
          <w:position w:val="0"/>
          <w:sz w:val="22"/>
          <w:shd w:fill="auto" w:val="clear"/>
        </w:rPr>
      </w:pPr>
    </w:p>
    <w:p>
      <w:pPr>
        <w:spacing w:before="0" w:after="0" w:line="280"/>
        <w:ind w:right="3908" w:left="3186" w:firstLine="0"/>
        <w:jc w:val="center"/>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This</w:t>
      </w:r>
      <w:r>
        <w:rPr>
          <w:rFonts w:ascii="Arial" w:hAnsi="Arial" w:cs="Arial" w:eastAsia="Arial"/>
          <w:color w:val="auto"/>
          <w:spacing w:val="-26"/>
          <w:position w:val="0"/>
          <w:sz w:val="15"/>
          <w:shd w:fill="auto" w:val="clear"/>
        </w:rPr>
        <w:t xml:space="preserve"> </w:t>
      </w:r>
      <w:r>
        <w:rPr>
          <w:rFonts w:ascii="Arial" w:hAnsi="Arial" w:cs="Arial" w:eastAsia="Arial"/>
          <w:color w:val="auto"/>
          <w:spacing w:val="0"/>
          <w:position w:val="0"/>
          <w:sz w:val="15"/>
          <w:shd w:fill="auto" w:val="clear"/>
        </w:rPr>
        <w:t xml:space="preserve">work</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licensed</w:t>
      </w:r>
      <w:r>
        <w:rPr>
          <w:rFonts w:ascii="Arial" w:hAnsi="Arial" w:cs="Arial" w:eastAsia="Arial"/>
          <w:color w:val="auto"/>
          <w:spacing w:val="-24"/>
          <w:position w:val="0"/>
          <w:sz w:val="15"/>
          <w:shd w:fill="auto" w:val="clear"/>
        </w:rPr>
        <w:t xml:space="preserve"> </w:t>
      </w:r>
      <w:r>
        <w:rPr>
          <w:rFonts w:ascii="Arial" w:hAnsi="Arial" w:cs="Arial" w:eastAsia="Arial"/>
          <w:color w:val="auto"/>
          <w:spacing w:val="0"/>
          <w:position w:val="0"/>
          <w:sz w:val="15"/>
          <w:shd w:fill="auto" w:val="clear"/>
        </w:rPr>
        <w:t xml:space="preserve">under</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Creative</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Commons Attribution-NoDerivatives</w:t>
      </w:r>
      <w:r>
        <w:rPr>
          <w:rFonts w:ascii="Arial" w:hAnsi="Arial" w:cs="Arial" w:eastAsia="Arial"/>
          <w:color w:val="auto"/>
          <w:spacing w:val="-22"/>
          <w:position w:val="0"/>
          <w:sz w:val="15"/>
          <w:shd w:fill="auto" w:val="clear"/>
        </w:rPr>
        <w:t xml:space="preserve"> </w:t>
      </w:r>
      <w:r>
        <w:rPr>
          <w:rFonts w:ascii="Arial" w:hAnsi="Arial" w:cs="Arial" w:eastAsia="Arial"/>
          <w:color w:val="auto"/>
          <w:spacing w:val="0"/>
          <w:position w:val="0"/>
          <w:sz w:val="15"/>
          <w:shd w:fill="auto" w:val="clear"/>
        </w:rPr>
        <w:t xml:space="preserve">4.0</w:t>
      </w:r>
      <w:r>
        <w:rPr>
          <w:rFonts w:ascii="Arial" w:hAnsi="Arial" w:cs="Arial" w:eastAsia="Arial"/>
          <w:color w:val="auto"/>
          <w:spacing w:val="-22"/>
          <w:position w:val="0"/>
          <w:sz w:val="15"/>
          <w:shd w:fill="auto" w:val="clear"/>
        </w:rPr>
        <w:t xml:space="preserve"> </w:t>
      </w:r>
      <w:r>
        <w:rPr>
          <w:rFonts w:ascii="Arial" w:hAnsi="Arial" w:cs="Arial" w:eastAsia="Arial"/>
          <w:color w:val="auto"/>
          <w:spacing w:val="0"/>
          <w:position w:val="0"/>
          <w:sz w:val="15"/>
          <w:shd w:fill="auto" w:val="clear"/>
        </w:rPr>
        <w:t xml:space="preserve">International</w:t>
      </w:r>
      <w:r>
        <w:rPr>
          <w:rFonts w:ascii="Arial" w:hAnsi="Arial" w:cs="Arial" w:eastAsia="Arial"/>
          <w:color w:val="auto"/>
          <w:spacing w:val="-21"/>
          <w:position w:val="0"/>
          <w:sz w:val="15"/>
          <w:shd w:fill="auto" w:val="clear"/>
        </w:rPr>
        <w:t xml:space="preserve"> </w:t>
      </w:r>
      <w:r>
        <w:rPr>
          <w:rFonts w:ascii="Arial" w:hAnsi="Arial" w:cs="Arial" w:eastAsia="Arial"/>
          <w:color w:val="auto"/>
          <w:spacing w:val="0"/>
          <w:position w:val="0"/>
          <w:sz w:val="15"/>
          <w:shd w:fill="auto" w:val="clear"/>
        </w:rPr>
        <w:t xml:space="preserve">license</w:t>
      </w:r>
    </w:p>
    <w:p>
      <w:pPr>
        <w:spacing w:before="0" w:after="0" w:line="240"/>
        <w:ind w:right="2528" w:left="1805" w:firstLine="0"/>
        <w:jc w:val="center"/>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and can be freely copied and distributed, under the terms of that license.</w:t>
      </w: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105" w:after="0" w:line="240"/>
        <w:ind w:right="2528" w:left="180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Septenary Anados, and Life After Death,</w:t>
      </w:r>
    </w:p>
    <w:p>
      <w:pPr>
        <w:spacing w:before="42" w:after="0" w:line="240"/>
        <w:ind w:right="2528" w:left="1804"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In The Esoteric Philosophy of The Order of Nine Angles</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128" w:after="0" w:line="261"/>
        <w:ind w:right="908"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outré</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neglected)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aspects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philosophy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that the Order of Nine Angles (O9A) represents and presences </w:t>
      </w:r>
      <w:r>
        <w:rPr>
          <w:rFonts w:ascii="Arial" w:hAnsi="Arial" w:cs="Arial" w:eastAsia="Arial"/>
          <w:color w:val="auto"/>
          <w:spacing w:val="0"/>
          <w:position w:val="0"/>
          <w:sz w:val="19"/>
          <w:shd w:fill="auto" w:val="clear"/>
        </w:rPr>
        <w:t xml:space="preserve">{1} </w:t>
      </w:r>
      <w:r>
        <w:rPr>
          <w:rFonts w:ascii="Arial" w:hAnsi="Arial" w:cs="Arial" w:eastAsia="Arial"/>
          <w:color w:val="auto"/>
          <w:spacing w:val="0"/>
          <w:position w:val="0"/>
          <w:sz w:val="24"/>
          <w:shd w:fill="auto" w:val="clear"/>
        </w:rPr>
        <w:t xml:space="preserve">is that the last stage, the goal, of their hermetic initiatory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19"/>
          <w:shd w:fill="auto" w:val="clear"/>
        </w:rPr>
        <w:t xml:space="preserve">{2}</w:t>
      </w:r>
      <w:r>
        <w:rPr>
          <w:rFonts w:ascii="Arial" w:hAnsi="Arial" w:cs="Arial" w:eastAsia="Arial"/>
          <w:color w:val="auto"/>
          <w:spacing w:val="0"/>
          <w:position w:val="0"/>
          <w:sz w:val="24"/>
          <w:shd w:fill="auto" w:val="clear"/>
        </w:rPr>
        <w:t xml:space="preserve">, the stage of Immortal,</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cannot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attained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human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implies that, in accordance with their ancient hermetic tradition, the O9A postulate, accept, and promulgate, a belief in a life - an existence - beyond our mortal death,</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probably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realm</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19"/>
          <w:shd w:fill="auto" w:val="clear"/>
        </w:rPr>
        <w:t xml:space="preserve">{3}</w:t>
      </w:r>
      <w:r>
        <w:rPr>
          <w:rFonts w:ascii="Arial" w:hAnsi="Arial" w:cs="Arial" w:eastAsia="Arial"/>
          <w:color w:val="auto"/>
          <w:spacing w:val="0"/>
          <w:position w:val="0"/>
          <w:sz w:val="24"/>
          <w:shd w:fill="auto" w:val="clear"/>
        </w:rPr>
        <w:t xml:space="preserv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is, when the initiate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nally completes their anados - their journey or quest up through</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seven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spheres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Tree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Wyrd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according</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ancient wisdom</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Pymander</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tractate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Corpus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Hermeticum,</w:t>
      </w:r>
    </w:p>
    <w:p>
      <w:pPr>
        <w:spacing w:before="232" w:after="0" w:line="261"/>
        <w:ind w:right="1718"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"They become united with theos.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to so become of theos is the noble goal of those who seek to acquire knowledge </w:t>
      </w:r>
      <w:r>
        <w:rPr>
          <w:rFonts w:ascii="Arial" w:hAnsi="Arial" w:cs="Arial" w:eastAsia="Arial"/>
          <w:color w:val="auto"/>
          <w:spacing w:val="0"/>
          <w:position w:val="0"/>
          <w:sz w:val="19"/>
          <w:shd w:fill="auto" w:val="clear"/>
        </w:rPr>
        <w:t xml:space="preserve">[...] </w:t>
      </w:r>
      <w:r>
        <w:rPr>
          <w:rFonts w:ascii="Arial" w:hAnsi="Arial" w:cs="Arial" w:eastAsia="Arial"/>
          <w:color w:val="auto"/>
          <w:spacing w:val="-8"/>
          <w:position w:val="0"/>
          <w:sz w:val="24"/>
          <w:shd w:fill="auto" w:val="clear"/>
        </w:rPr>
        <w:t xml:space="preserve">You </w:t>
      </w:r>
      <w:r>
        <w:rPr>
          <w:rFonts w:ascii="Arial" w:hAnsi="Arial" w:cs="Arial" w:eastAsia="Arial"/>
          <w:color w:val="auto"/>
          <w:spacing w:val="0"/>
          <w:position w:val="0"/>
          <w:sz w:val="24"/>
          <w:shd w:fill="auto" w:val="clear"/>
        </w:rPr>
        <w:t xml:space="preserve">who are earth-bound,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why</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you</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embrace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death</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when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you</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to partake of immortality?"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19"/>
          <w:shd w:fill="auto" w:val="clear"/>
        </w:rPr>
        <w:t xml:space="preserve">{4}</w:t>
      </w:r>
    </w:p>
    <w:p>
      <w:pPr>
        <w:spacing w:before="237"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Here,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reads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instead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'theos',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link</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between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O9A 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ancient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hermeticism</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6"/>
          <w:position w:val="0"/>
          <w:sz w:val="24"/>
          <w:shd w:fill="auto" w:val="clear"/>
        </w:rPr>
        <w:t xml:space="preserve">clear,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although</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given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general</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perception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 O9A as an amoral, heretical, satanic secret society and/or as representing a distinct Left Hand </w:t>
      </w:r>
      <w:r>
        <w:rPr>
          <w:rFonts w:ascii="Arial" w:hAnsi="Arial" w:cs="Arial" w:eastAsia="Arial"/>
          <w:color w:val="auto"/>
          <w:spacing w:val="-4"/>
          <w:position w:val="0"/>
          <w:sz w:val="24"/>
          <w:shd w:fill="auto" w:val="clear"/>
        </w:rPr>
        <w:t xml:space="preserve">Path </w:t>
      </w:r>
      <w:r>
        <w:rPr>
          <w:rFonts w:ascii="Arial" w:hAnsi="Arial" w:cs="Arial" w:eastAsia="Arial"/>
          <w:color w:val="auto"/>
          <w:spacing w:val="0"/>
          <w:position w:val="0"/>
          <w:sz w:val="24"/>
          <w:shd w:fill="auto" w:val="clear"/>
        </w:rPr>
        <w:t xml:space="preserve">(LHP) tradition in the milieu of modern occultism </w:t>
      </w:r>
      <w:r>
        <w:rPr>
          <w:rFonts w:ascii="Arial" w:hAnsi="Arial" w:cs="Arial" w:eastAsia="Arial"/>
          <w:color w:val="auto"/>
          <w:spacing w:val="0"/>
          <w:position w:val="0"/>
          <w:sz w:val="19"/>
          <w:shd w:fill="auto" w:val="clear"/>
        </w:rPr>
        <w:t xml:space="preserve">{5}</w:t>
      </w:r>
      <w:r>
        <w:rPr>
          <w:rFonts w:ascii="Arial" w:hAnsi="Arial" w:cs="Arial" w:eastAsia="Arial"/>
          <w:color w:val="auto"/>
          <w:spacing w:val="0"/>
          <w:position w:val="0"/>
          <w:sz w:val="24"/>
          <w:shd w:fill="auto" w:val="clear"/>
        </w:rPr>
        <w:t xml:space="preserve">, this O9A belief in some sort of an acausal (immortal) existence is distinctly at odds with the consensus that modern satanism in particular and the LHP </w:t>
      </w:r>
      <w:r>
        <w:rPr>
          <w:rFonts w:ascii="Arial" w:hAnsi="Arial" w:cs="Arial" w:eastAsia="Arial"/>
          <w:color w:val="auto"/>
          <w:spacing w:val="-4"/>
          <w:position w:val="0"/>
          <w:sz w:val="24"/>
          <w:shd w:fill="auto" w:val="clear"/>
        </w:rPr>
        <w:t xml:space="preserve">Western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tradition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general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concerned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7"/>
          <w:position w:val="0"/>
          <w:sz w:val="24"/>
          <w:shd w:fill="auto" w:val="clear"/>
        </w:rPr>
        <w:t xml:space="preserve"> </w:t>
      </w:r>
      <w:r>
        <w:rPr>
          <w:rFonts w:ascii="Arial" w:hAnsi="Arial" w:cs="Arial" w:eastAsia="Arial"/>
          <w:color w:val="auto"/>
          <w:spacing w:val="-4"/>
          <w:position w:val="0"/>
          <w:sz w:val="24"/>
          <w:shd w:fill="auto" w:val="clear"/>
        </w:rPr>
        <w:t xml:space="preserve">carnality,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self-indulgence, 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rather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egoistic</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self-development/self-realization,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life,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distinctly disdain</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disavow</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any</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belief</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after-life.</w:t>
      </w:r>
    </w:p>
    <w:p>
      <w:pPr>
        <w:spacing w:before="5" w:after="0" w:line="240"/>
        <w:ind w:right="0" w:left="0" w:firstLine="0"/>
        <w:jc w:val="left"/>
        <w:rPr>
          <w:rFonts w:ascii="Arial" w:hAnsi="Arial" w:cs="Arial" w:eastAsia="Arial"/>
          <w:color w:val="auto"/>
          <w:spacing w:val="0"/>
          <w:position w:val="0"/>
          <w:sz w:val="25"/>
          <w:shd w:fill="auto" w:val="clear"/>
        </w:rPr>
      </w:pPr>
    </w:p>
    <w:p>
      <w:pPr>
        <w:spacing w:before="0" w:after="0" w:line="261"/>
        <w:ind w:right="12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apparent contradiction, </w:t>
      </w:r>
      <w:r>
        <w:rPr>
          <w:rFonts w:ascii="Arial" w:hAnsi="Arial" w:cs="Arial" w:eastAsia="Arial"/>
          <w:color w:val="auto"/>
          <w:spacing w:val="-5"/>
          <w:position w:val="0"/>
          <w:sz w:val="24"/>
          <w:shd w:fill="auto" w:val="clear"/>
        </w:rPr>
        <w:t xml:space="preserve">however, </w:t>
      </w:r>
      <w:r>
        <w:rPr>
          <w:rFonts w:ascii="Arial" w:hAnsi="Arial" w:cs="Arial" w:eastAsia="Arial"/>
          <w:color w:val="auto"/>
          <w:spacing w:val="0"/>
          <w:position w:val="0"/>
          <w:sz w:val="24"/>
          <w:shd w:fill="auto" w:val="clear"/>
        </w:rPr>
        <w:t xml:space="preserve">is the result of mistakenly considering the O9A as part </w:t>
      </w:r>
      <w:r>
        <w:rPr>
          <w:rFonts w:ascii="Arial" w:hAnsi="Arial" w:cs="Arial" w:eastAsia="Arial"/>
          <w:color w:val="auto"/>
          <w:spacing w:val="-4"/>
          <w:position w:val="0"/>
          <w:sz w:val="24"/>
          <w:shd w:fill="auto" w:val="clear"/>
        </w:rPr>
        <w:t xml:space="preserve">of, </w:t>
      </w:r>
      <w:r>
        <w:rPr>
          <w:rFonts w:ascii="Arial" w:hAnsi="Arial" w:cs="Arial" w:eastAsia="Arial"/>
          <w:color w:val="auto"/>
          <w:spacing w:val="0"/>
          <w:position w:val="0"/>
          <w:sz w:val="24"/>
          <w:shd w:fill="auto" w:val="clear"/>
        </w:rPr>
        <w:t xml:space="preserve">and/or indebted to, the qabalistic-based </w:t>
      </w:r>
      <w:r>
        <w:rPr>
          <w:rFonts w:ascii="Arial" w:hAnsi="Arial" w:cs="Arial" w:eastAsia="Arial"/>
          <w:color w:val="auto"/>
          <w:spacing w:val="-4"/>
          <w:position w:val="0"/>
          <w:sz w:val="24"/>
          <w:shd w:fill="auto" w:val="clear"/>
        </w:rPr>
        <w:t xml:space="preserve">Western </w:t>
      </w:r>
      <w:r>
        <w:rPr>
          <w:rFonts w:ascii="Arial" w:hAnsi="Arial" w:cs="Arial" w:eastAsia="Arial"/>
          <w:color w:val="auto"/>
          <w:spacing w:val="0"/>
          <w:position w:val="0"/>
          <w:sz w:val="24"/>
          <w:shd w:fill="auto" w:val="clear"/>
        </w:rPr>
        <w:t xml:space="preserve">occultism invented and promulgated by the Hermetic Order of The Golden Dawn, </w:t>
      </w:r>
      <w:r>
        <w:rPr>
          <w:rFonts w:ascii="Arial" w:hAnsi="Arial" w:cs="Arial" w:eastAsia="Arial"/>
          <w:color w:val="auto"/>
          <w:spacing w:val="-4"/>
          <w:position w:val="0"/>
          <w:sz w:val="24"/>
          <w:shd w:fill="auto" w:val="clear"/>
        </w:rPr>
        <w:t xml:space="preserve">Blavatsky, Crowley, </w:t>
      </w:r>
      <w:r>
        <w:rPr>
          <w:rFonts w:ascii="Arial" w:hAnsi="Arial" w:cs="Arial" w:eastAsia="Arial"/>
          <w:color w:val="auto"/>
          <w:spacing w:val="0"/>
          <w:position w:val="0"/>
          <w:sz w:val="24"/>
          <w:shd w:fill="auto" w:val="clear"/>
        </w:rPr>
        <w:t xml:space="preserve">et al, and which </w:t>
      </w:r>
      <w:r>
        <w:rPr>
          <w:rFonts w:ascii="Arial" w:hAnsi="Arial" w:cs="Arial" w:eastAsia="Arial"/>
          <w:color w:val="auto"/>
          <w:spacing w:val="-4"/>
          <w:position w:val="0"/>
          <w:sz w:val="24"/>
          <w:shd w:fill="auto" w:val="clear"/>
        </w:rPr>
        <w:t xml:space="preserve">Western </w:t>
      </w:r>
      <w:r>
        <w:rPr>
          <w:rFonts w:ascii="Arial" w:hAnsi="Arial" w:cs="Arial" w:eastAsia="Arial"/>
          <w:color w:val="auto"/>
          <w:spacing w:val="0"/>
          <w:position w:val="0"/>
          <w:sz w:val="24"/>
          <w:shd w:fill="auto" w:val="clear"/>
        </w:rPr>
        <w:t xml:space="preserve">occultism formed the basis of the </w:t>
      </w:r>
      <w:r>
        <w:rPr>
          <w:rFonts w:ascii="Arial" w:hAnsi="Arial" w:cs="Arial" w:eastAsia="Arial"/>
          <w:color w:val="auto"/>
          <w:spacing w:val="-4"/>
          <w:position w:val="0"/>
          <w:sz w:val="24"/>
          <w:shd w:fill="auto" w:val="clear"/>
        </w:rPr>
        <w:t xml:space="preserve">Temple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Set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used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Anton</w:t>
      </w:r>
      <w:r>
        <w:rPr>
          <w:rFonts w:ascii="Arial" w:hAnsi="Arial" w:cs="Arial" w:eastAsia="Arial"/>
          <w:color w:val="auto"/>
          <w:spacing w:val="-9"/>
          <w:position w:val="0"/>
          <w:sz w:val="24"/>
          <w:shd w:fill="auto" w:val="clear"/>
        </w:rPr>
        <w:t xml:space="preserve"> </w:t>
      </w:r>
      <w:r>
        <w:rPr>
          <w:rFonts w:ascii="Arial" w:hAnsi="Arial" w:cs="Arial" w:eastAsia="Arial"/>
          <w:color w:val="auto"/>
          <w:spacing w:val="-5"/>
          <w:position w:val="0"/>
          <w:sz w:val="24"/>
          <w:shd w:fill="auto" w:val="clear"/>
        </w:rPr>
        <w:t xml:space="preserve">LaVey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cloak</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dress-up,</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occult</w:t>
      </w:r>
    </w:p>
    <w:p>
      <w:pPr>
        <w:spacing w:before="0" w:after="0" w:line="240"/>
        <w:ind w:right="0" w:left="0" w:firstLine="0"/>
        <w:jc w:val="left"/>
        <w:rPr>
          <w:rFonts w:ascii="Arial" w:hAnsi="Arial" w:cs="Arial" w:eastAsia="Arial"/>
          <w:color w:val="auto"/>
          <w:spacing w:val="0"/>
          <w:position w:val="0"/>
          <w:sz w:val="20"/>
          <w:shd w:fill="auto" w:val="clear"/>
        </w:rPr>
      </w:pPr>
    </w:p>
    <w:p>
      <w:pPr>
        <w:spacing w:before="1" w:after="0" w:line="240"/>
        <w:ind w:right="0" w:left="0" w:firstLine="0"/>
        <w:jc w:val="left"/>
        <w:rPr>
          <w:rFonts w:ascii="Arial" w:hAnsi="Arial" w:cs="Arial" w:eastAsia="Arial"/>
          <w:color w:val="auto"/>
          <w:spacing w:val="0"/>
          <w:position w:val="0"/>
          <w:sz w:val="24"/>
          <w:shd w:fill="auto" w:val="clear"/>
        </w:rPr>
      </w:pPr>
    </w:p>
    <w:p>
      <w:pPr>
        <w:spacing w:before="1"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robes, his Ayan Rand in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uenced doctrine of carnality and egoism.</w:t>
      </w:r>
    </w:p>
    <w:p>
      <w:pPr>
        <w:spacing w:before="1" w:after="0" w:line="240"/>
        <w:ind w:right="0" w:left="0" w:firstLine="0"/>
        <w:jc w:val="left"/>
        <w:rPr>
          <w:rFonts w:ascii="Arial" w:hAnsi="Arial" w:cs="Arial" w:eastAsia="Arial"/>
          <w:color w:val="auto"/>
          <w:spacing w:val="0"/>
          <w:position w:val="0"/>
          <w:sz w:val="28"/>
          <w:shd w:fill="auto" w:val="clear"/>
        </w:rPr>
      </w:pPr>
    </w:p>
    <w:p>
      <w:pPr>
        <w:spacing w:before="1"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the O9A belong to a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much older and non-qabalistic tradition, drawing</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Hellenic,</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Indic,</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Persian,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Arabic</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indigenous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European</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pagan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 sources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19"/>
          <w:shd w:fill="auto" w:val="clear"/>
        </w:rPr>
        <w:t xml:space="preserve">{6}</w:t>
      </w:r>
      <w:r>
        <w:rPr>
          <w:rFonts w:ascii="Arial" w:hAnsi="Arial" w:cs="Arial" w:eastAsia="Arial"/>
          <w:color w:val="auto"/>
          <w:spacing w:val="0"/>
          <w:position w:val="0"/>
          <w:sz w:val="24"/>
          <w:shd w:fill="auto" w:val="clear"/>
        </w:rPr>
        <w:t xml:space="preserv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tradition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especially</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evident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anados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Seven</w:t>
      </w:r>
      <w:r>
        <w:rPr>
          <w:rFonts w:ascii="Arial" w:hAnsi="Arial" w:cs="Arial" w:eastAsia="Arial"/>
          <w:color w:val="auto"/>
          <w:spacing w:val="-23"/>
          <w:position w:val="0"/>
          <w:sz w:val="24"/>
          <w:shd w:fill="auto" w:val="clear"/>
        </w:rPr>
        <w:t xml:space="preserve"> </w:t>
      </w:r>
      <w:r>
        <w:rPr>
          <w:rFonts w:ascii="Arial" w:hAnsi="Arial" w:cs="Arial" w:eastAsia="Arial"/>
          <w:color w:val="auto"/>
          <w:spacing w:val="-5"/>
          <w:position w:val="0"/>
          <w:sz w:val="24"/>
          <w:shd w:fill="auto" w:val="clear"/>
        </w:rPr>
        <w:t xml:space="preserve">Fold </w:t>
      </w:r>
      <w:r>
        <w:rPr>
          <w:rFonts w:ascii="Arial" w:hAnsi="Arial" w:cs="Arial" w:eastAsia="Arial"/>
          <w:color w:val="auto"/>
          <w:spacing w:val="-14"/>
          <w:position w:val="0"/>
          <w:sz w:val="24"/>
          <w:shd w:fill="auto" w:val="clear"/>
        </w:rPr>
        <w:t xml:space="preserve">Way.</w:t>
      </w:r>
    </w:p>
    <w:p>
      <w:pPr>
        <w:spacing w:before="4" w:after="0" w:line="240"/>
        <w:ind w:right="0" w:left="0" w:firstLine="0"/>
        <w:jc w:val="left"/>
        <w:rPr>
          <w:rFonts w:ascii="Arial" w:hAnsi="Arial" w:cs="Arial" w:eastAsia="Arial"/>
          <w:color w:val="auto"/>
          <w:spacing w:val="0"/>
          <w:position w:val="0"/>
          <w:sz w:val="26"/>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Anados</w:t>
      </w:r>
    </w:p>
    <w:p>
      <w:pPr>
        <w:spacing w:before="1" w:after="0" w:line="240"/>
        <w:ind w:right="0" w:left="0" w:firstLine="0"/>
        <w:jc w:val="left"/>
        <w:rPr>
          <w:rFonts w:ascii="Arial" w:hAnsi="Arial" w:cs="Arial" w:eastAsia="Arial"/>
          <w:b/>
          <w:color w:val="auto"/>
          <w:spacing w:val="0"/>
          <w:position w:val="0"/>
          <w:sz w:val="29"/>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Myatt explains:</w:t>
      </w:r>
    </w:p>
    <w:p>
      <w:pPr>
        <w:spacing w:before="0" w:after="0" w:line="240"/>
        <w:ind w:right="0" w:left="0" w:firstLine="0"/>
        <w:jc w:val="left"/>
        <w:rPr>
          <w:rFonts w:ascii="Arial" w:hAnsi="Arial" w:cs="Arial" w:eastAsia="Arial"/>
          <w:color w:val="auto"/>
          <w:spacing w:val="0"/>
          <w:position w:val="0"/>
          <w:sz w:val="23"/>
          <w:shd w:fill="auto" w:val="clear"/>
        </w:rPr>
      </w:pPr>
    </w:p>
    <w:p>
      <w:pPr>
        <w:spacing w:before="0" w:after="0" w:line="261"/>
        <w:ind w:right="1551"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word [anados/</w:t>
      </w:r>
      <w:r>
        <w:rPr>
          <w:rFonts w:ascii="Arial" w:hAnsi="Arial" w:cs="Arial" w:eastAsia="Arial"/>
          <w:color w:val="auto"/>
          <w:spacing w:val="0"/>
          <w:position w:val="0"/>
          <w:sz w:val="24"/>
          <w:shd w:fill="auto" w:val="clear"/>
        </w:rPr>
        <w:t xml:space="preserve">ἄνοδος] has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meanings in ancient Greek 'mystery cults' and in Hellenic 'mysticism', one of which meanings is the ascent, or progress, or </w:t>
      </w:r>
      <w:r>
        <w:rPr>
          <w:rFonts w:ascii="Arial" w:hAnsi="Arial" w:cs="Arial" w:eastAsia="Arial"/>
          <w:color w:val="auto"/>
          <w:spacing w:val="-5"/>
          <w:position w:val="0"/>
          <w:sz w:val="24"/>
          <w:shd w:fill="auto" w:val="clear"/>
        </w:rPr>
        <w:t xml:space="preserve">journey, </w:t>
      </w:r>
      <w:r>
        <w:rPr>
          <w:rFonts w:ascii="Arial" w:hAnsi="Arial" w:cs="Arial" w:eastAsia="Arial"/>
          <w:color w:val="auto"/>
          <w:spacing w:val="0"/>
          <w:position w:val="0"/>
          <w:sz w:val="24"/>
          <w:shd w:fill="auto" w:val="clear"/>
        </w:rPr>
        <w:t xml:space="preserve">of the initiate/individual toward  their goal, however that goal/ascent/progress/journey is described and/or understood, and/or represented </w:t>
      </w:r>
      <w:r>
        <w:rPr>
          <w:rFonts w:ascii="Arial" w:hAnsi="Arial" w:cs="Arial" w:eastAsia="Arial"/>
          <w:color w:val="auto"/>
          <w:spacing w:val="-3"/>
          <w:position w:val="0"/>
          <w:sz w:val="24"/>
          <w:shd w:fill="auto" w:val="clear"/>
        </w:rPr>
        <w:t xml:space="preserve">(symbolically,  mythologically, </w:t>
      </w:r>
      <w:r>
        <w:rPr>
          <w:rFonts w:ascii="Arial" w:hAnsi="Arial" w:cs="Arial" w:eastAsia="Arial"/>
          <w:color w:val="auto"/>
          <w:spacing w:val="0"/>
          <w:position w:val="0"/>
          <w:sz w:val="24"/>
          <w:shd w:fill="auto" w:val="clear"/>
        </w:rPr>
        <w:t xml:space="preserve">or otherwise). Quite often, the journey - the 'way up' - is described as the one between the living and the dead (the next life) or as one from the chthonic (the underworld) to our mortal world; which journey sometimes involves a symbolic/mythological death and then a</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rebirth."</w:t>
      </w:r>
    </w:p>
    <w:p>
      <w:pPr>
        <w:spacing w:before="0"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{7}</w:t>
      </w:r>
    </w:p>
    <w:p>
      <w:pPr>
        <w:spacing w:before="10" w:after="0" w:line="240"/>
        <w:ind w:right="0" w:left="0" w:firstLine="0"/>
        <w:jc w:val="left"/>
        <w:rPr>
          <w:rFonts w:ascii="Arial" w:hAnsi="Arial" w:cs="Arial" w:eastAsia="Arial"/>
          <w:color w:val="auto"/>
          <w:spacing w:val="0"/>
          <w:position w:val="0"/>
          <w:sz w:val="23"/>
          <w:shd w:fill="auto" w:val="clear"/>
        </w:rPr>
      </w:pPr>
    </w:p>
    <w:p>
      <w:pPr>
        <w:spacing w:before="0"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Furthermore,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makes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clear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reference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Pymander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tractate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 Corpus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Hermeticum:</w:t>
      </w:r>
    </w:p>
    <w:p>
      <w:pPr>
        <w:spacing w:before="239" w:after="0" w:line="261"/>
        <w:ind w:right="1592"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"According to the hermetic weltanschauung, as outlined by P</w:t>
      </w:r>
      <w:r>
        <w:rPr>
          <w:rFonts w:ascii="Arial" w:hAnsi="Arial" w:cs="Arial" w:eastAsia="Arial"/>
          <w:color w:val="auto"/>
          <w:spacing w:val="0"/>
          <w:position w:val="0"/>
          <w:sz w:val="24"/>
          <w:shd w:fill="auto" w:val="clear"/>
        </w:rPr>
        <w:t xml:space="preserve">œmandres here, all physis - the being, nature, </w:t>
      </w:r>
      <w:r>
        <w:rPr>
          <w:rFonts w:ascii="Arial" w:hAnsi="Arial" w:cs="Arial" w:eastAsia="Arial"/>
          <w:color w:val="auto"/>
          <w:spacing w:val="-4"/>
          <w:position w:val="0"/>
          <w:sz w:val="24"/>
          <w:shd w:fill="auto" w:val="clear"/>
        </w:rPr>
        <w:t xml:space="preserve">character, </w:t>
      </w:r>
      <w:r>
        <w:rPr>
          <w:rFonts w:ascii="Arial" w:hAnsi="Arial" w:cs="Arial" w:eastAsia="Arial"/>
          <w:color w:val="auto"/>
          <w:spacing w:val="0"/>
          <w:position w:val="0"/>
          <w:sz w:val="24"/>
          <w:shd w:fill="auto" w:val="clear"/>
        </w:rPr>
        <w:t xml:space="preserve">of beings - their essence beyond the form/appearance their being is or assumes or is perceived as - re-presents (manifests, is an eikon of) theos. That is,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physis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beings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considered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emanation</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of theos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re-presenting</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essence.</w:t>
      </w:r>
      <w:r>
        <w:rPr>
          <w:rFonts w:ascii="Arial" w:hAnsi="Arial" w:cs="Arial" w:eastAsia="Arial"/>
          <w:color w:val="auto"/>
          <w:spacing w:val="-9"/>
          <w:position w:val="0"/>
          <w:sz w:val="24"/>
          <w:shd w:fill="auto" w:val="clear"/>
        </w:rPr>
        <w:t xml:space="preserve"> </w:t>
      </w:r>
      <w:r>
        <w:rPr>
          <w:rFonts w:ascii="Arial" w:hAnsi="Arial" w:cs="Arial" w:eastAsia="Arial"/>
          <w:color w:val="auto"/>
          <w:spacing w:val="-10"/>
          <w:position w:val="0"/>
          <w:sz w:val="24"/>
          <w:shd w:fill="auto" w:val="clear"/>
        </w:rPr>
        <w:t xml:space="preserve">To</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recognize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to recognize theos, to be in communion with theos, to return to theos, and thus become immortal, there is the way up (anados) through the seven spheres."</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19"/>
          <w:shd w:fill="auto" w:val="clear"/>
        </w:rPr>
        <w:t xml:space="preserve">{8}</w:t>
      </w:r>
    </w:p>
    <w:p>
      <w:pPr>
        <w:spacing w:before="232" w:after="0" w:line="261"/>
        <w:ind w:right="94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initiatory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of the O9A, therefore, is a modern anados set forth by Anton Long and based on, or inspired </w:t>
      </w:r>
      <w:r>
        <w:rPr>
          <w:rFonts w:ascii="Arial" w:hAnsi="Arial" w:cs="Arial" w:eastAsia="Arial"/>
          <w:color w:val="auto"/>
          <w:spacing w:val="-11"/>
          <w:position w:val="0"/>
          <w:sz w:val="24"/>
          <w:shd w:fill="auto" w:val="clear"/>
        </w:rPr>
        <w:t xml:space="preserve">by, </w:t>
      </w:r>
      <w:r>
        <w:rPr>
          <w:rFonts w:ascii="Arial" w:hAnsi="Arial" w:cs="Arial" w:eastAsia="Arial"/>
          <w:color w:val="auto"/>
          <w:spacing w:val="0"/>
          <w:position w:val="0"/>
          <w:sz w:val="24"/>
          <w:shd w:fill="auto" w:val="clear"/>
        </w:rPr>
        <w:t xml:space="preserve">various ancient traditions. A means whereby an individual can journey through the seven spheres to thus,</w:t>
      </w:r>
      <w:r>
        <w:rPr>
          <w:rFonts w:ascii="Arial" w:hAnsi="Arial" w:cs="Arial" w:eastAsia="Arial"/>
          <w:color w:val="auto"/>
          <w:spacing w:val="-55"/>
          <w:position w:val="0"/>
          <w:sz w:val="24"/>
          <w:shd w:fill="auto" w:val="clear"/>
        </w:rPr>
        <w:t xml:space="preserve"> </w:t>
      </w:r>
      <w:r>
        <w:rPr>
          <w:rFonts w:ascii="Arial" w:hAnsi="Arial" w:cs="Arial" w:eastAsia="Arial"/>
          <w:color w:val="auto"/>
          <w:spacing w:val="0"/>
          <w:position w:val="0"/>
          <w:sz w:val="24"/>
          <w:shd w:fill="auto" w:val="clear"/>
        </w:rPr>
        <w:t xml:space="preserve">via their quest for gnosis, "learn what is real, to apprehend the physis of beings"</w:t>
      </w:r>
    </w:p>
    <w:p>
      <w:pPr>
        <w:spacing w:before="0" w:after="0" w:line="261"/>
        <w:ind w:right="908"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19"/>
          <w:shd w:fill="auto" w:val="clear"/>
        </w:rPr>
        <w:t xml:space="preserve">{9}</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thence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'become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immortal';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reach</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stage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Grand Master/Grand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Mistress/Magus.</w:t>
      </w:r>
    </w:p>
    <w:p>
      <w:pPr>
        <w:spacing w:before="8" w:after="0" w:line="240"/>
        <w:ind w:right="0" w:left="0" w:firstLine="0"/>
        <w:jc w:val="left"/>
        <w:rPr>
          <w:rFonts w:ascii="Arial" w:hAnsi="Arial" w:cs="Arial" w:eastAsia="Arial"/>
          <w:color w:val="auto"/>
          <w:spacing w:val="0"/>
          <w:position w:val="0"/>
          <w:sz w:val="25"/>
          <w:shd w:fill="auto" w:val="clear"/>
        </w:rPr>
      </w:pPr>
    </w:p>
    <w:p>
      <w:pPr>
        <w:spacing w:before="0" w:after="0" w:line="240"/>
        <w:ind w:right="0"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Such an achievement, as Myatt explains,</w:t>
      </w:r>
    </w:p>
    <w:p>
      <w:pPr>
        <w:spacing w:before="11"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"does not mean 'made divine/god', or 'achieve divinity' or 'become</w:t>
      </w:r>
    </w:p>
    <w:p>
      <w:pPr>
        <w:spacing w:before="0" w:after="0" w:line="240"/>
        <w:ind w:right="0" w:left="0" w:firstLine="0"/>
        <w:jc w:val="left"/>
        <w:rPr>
          <w:rFonts w:ascii="Arial" w:hAnsi="Arial" w:cs="Arial" w:eastAsia="Arial"/>
          <w:color w:val="auto"/>
          <w:spacing w:val="0"/>
          <w:position w:val="0"/>
          <w:sz w:val="20"/>
          <w:shd w:fill="auto" w:val="clear"/>
        </w:rPr>
      </w:pPr>
    </w:p>
    <w:p>
      <w:pPr>
        <w:spacing w:before="3" w:after="0" w:line="240"/>
        <w:ind w:right="0" w:left="0" w:firstLine="0"/>
        <w:jc w:val="left"/>
        <w:rPr>
          <w:rFonts w:ascii="Arial" w:hAnsi="Arial" w:cs="Arial" w:eastAsia="Arial"/>
          <w:color w:val="auto"/>
          <w:spacing w:val="0"/>
          <w:position w:val="0"/>
          <w:sz w:val="23"/>
          <w:shd w:fill="auto" w:val="clear"/>
        </w:rPr>
      </w:pPr>
    </w:p>
    <w:p>
      <w:pPr>
        <w:spacing w:before="98"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5" w:after="0" w:line="261"/>
        <w:ind w:right="1832"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god/a god', or dei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cation, but rather, having become immortal, to be (re)united with theos and thus, by such a 'becoming', re-present (become-of) in that new (acausal) existence the numinosity of theos, and which return and re-presentation is the real aim of our mortal lives and the function of </w:t>
      </w:r>
      <w:r>
        <w:rPr>
          <w:rFonts w:ascii="Arial" w:hAnsi="Arial" w:cs="Arial" w:eastAsia="Arial"/>
          <w:color w:val="auto"/>
          <w:spacing w:val="0"/>
          <w:position w:val="0"/>
          <w:sz w:val="24"/>
          <w:shd w:fill="auto" w:val="clear"/>
        </w:rPr>
        <w:t xml:space="preserve">λόγος, and of the λόγοι." </w:t>
      </w:r>
      <w:r>
        <w:rPr>
          <w:rFonts w:ascii="Arial" w:hAnsi="Arial" w:cs="Arial" w:eastAsia="Arial"/>
          <w:color w:val="auto"/>
          <w:spacing w:val="0"/>
          <w:position w:val="0"/>
          <w:sz w:val="19"/>
          <w:shd w:fill="auto" w:val="clear"/>
        </w:rPr>
        <w:t xml:space="preserve">{8}</w:t>
      </w:r>
    </w:p>
    <w:p>
      <w:pPr>
        <w:spacing w:before="0" w:after="0" w:line="240"/>
        <w:ind w:right="0" w:left="0" w:firstLine="0"/>
        <w:jc w:val="left"/>
        <w:rPr>
          <w:rFonts w:ascii="Arial" w:hAnsi="Arial" w:cs="Arial" w:eastAsia="Arial"/>
          <w:color w:val="auto"/>
          <w:spacing w:val="0"/>
          <w:position w:val="0"/>
          <w:sz w:val="28"/>
          <w:shd w:fill="auto" w:val="clear"/>
        </w:rPr>
      </w:pPr>
    </w:p>
    <w:p>
      <w:pPr>
        <w:spacing w:before="214" w:after="0" w:line="261"/>
        <w:ind w:right="95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However, </w:t>
      </w:r>
      <w:r>
        <w:rPr>
          <w:rFonts w:ascii="Arial" w:hAnsi="Arial" w:cs="Arial" w:eastAsia="Arial"/>
          <w:color w:val="auto"/>
          <w:spacing w:val="0"/>
          <w:position w:val="0"/>
          <w:sz w:val="24"/>
          <w:shd w:fill="auto" w:val="clear"/>
        </w:rPr>
        <w:t xml:space="preserve">and most </w:t>
      </w:r>
      <w:r>
        <w:rPr>
          <w:rFonts w:ascii="Arial" w:hAnsi="Arial" w:cs="Arial" w:eastAsia="Arial"/>
          <w:color w:val="auto"/>
          <w:spacing w:val="-4"/>
          <w:position w:val="0"/>
          <w:sz w:val="24"/>
          <w:shd w:fill="auto" w:val="clear"/>
        </w:rPr>
        <w:t xml:space="preserve">importantly, </w:t>
      </w:r>
      <w:r>
        <w:rPr>
          <w:rFonts w:ascii="Arial" w:hAnsi="Arial" w:cs="Arial" w:eastAsia="Arial"/>
          <w:color w:val="auto"/>
          <w:spacing w:val="0"/>
          <w:position w:val="0"/>
          <w:sz w:val="24"/>
          <w:shd w:fill="auto" w:val="clear"/>
        </w:rPr>
        <w:t xml:space="preserve">this modern anados manifest in the esoteric philosophy of Anton Long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ers substantially and radically from that described in the Corpus Hermeticism,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ers substantially and radically from that  described in later gnostic and alchemical texts, and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ers substantially and radically from that described in the modern occultism deriving from the  Hermetic Order of The Golden Dawn, </w:t>
      </w:r>
      <w:r>
        <w:rPr>
          <w:rFonts w:ascii="Arial" w:hAnsi="Arial" w:cs="Arial" w:eastAsia="Arial"/>
          <w:color w:val="auto"/>
          <w:spacing w:val="-4"/>
          <w:position w:val="0"/>
          <w:sz w:val="24"/>
          <w:shd w:fill="auto" w:val="clear"/>
        </w:rPr>
        <w:t xml:space="preserve">Crowley, </w:t>
      </w:r>
      <w:r>
        <w:rPr>
          <w:rFonts w:ascii="Arial" w:hAnsi="Arial" w:cs="Arial" w:eastAsia="Arial"/>
          <w:color w:val="auto"/>
          <w:spacing w:val="0"/>
          <w:position w:val="0"/>
          <w:sz w:val="24"/>
          <w:shd w:fill="auto" w:val="clear"/>
        </w:rPr>
        <w:t xml:space="preserve">et al.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the achievement of wisdom and immortality requires, according to the O9A, not only a practical - an experiential - decades-long approach, and thus a continual pathei-mathos </w:t>
      </w:r>
      <w:r>
        <w:rPr>
          <w:rFonts w:ascii="Arial" w:hAnsi="Arial" w:cs="Arial" w:eastAsia="Arial"/>
          <w:color w:val="auto"/>
          <w:spacing w:val="0"/>
          <w:position w:val="0"/>
          <w:sz w:val="19"/>
          <w:shd w:fill="auto" w:val="clear"/>
        </w:rPr>
        <w:t xml:space="preserve">{10}</w:t>
      </w:r>
      <w:r>
        <w:rPr>
          <w:rFonts w:ascii="Arial" w:hAnsi="Arial" w:cs="Arial" w:eastAsia="Arial"/>
          <w:color w:val="auto"/>
          <w:spacing w:val="0"/>
          <w:position w:val="0"/>
          <w:sz w:val="24"/>
          <w:shd w:fill="auto" w:val="clear"/>
        </w:rPr>
        <w:t xml:space="preserve">, but also a personal experiencing of both the sinister and the numinous so that there is a personal, a direct, knowledge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of</w:t>
      </w:r>
    </w:p>
    <w:p>
      <w:pPr>
        <w:spacing w:before="231" w:after="0" w:line="261"/>
        <w:ind w:right="1698"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"the living unity beyond the abstract, the lifeless, division and dialectic</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contrasting/abstractive/ideated</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opposites.</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division</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most obvious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false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dichotomy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good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evil,</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division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so obvious in denotatum."</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19"/>
          <w:shd w:fill="auto" w:val="clear"/>
        </w:rPr>
        <w:t xml:space="preserve">{11}</w:t>
      </w:r>
    </w:p>
    <w:p>
      <w:pPr>
        <w:spacing w:before="237"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personal experiential approach - with its insistence on the necessity of practical</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years-long</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experience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both</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sinister</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numinous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unique among</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modern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groups,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manifest</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O9A's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Insight</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Roles,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many of which are amoral and/or heretical and/or dangerous; manifest in the occult workings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given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Naos</w:t>
      </w:r>
      <w:r>
        <w:rPr>
          <w:rFonts w:ascii="Arial" w:hAnsi="Arial" w:cs="Arial" w:eastAsia="Arial"/>
          <w:color w:val="auto"/>
          <w:spacing w:val="0"/>
          <w:position w:val="0"/>
          <w:sz w:val="24"/>
          <w:shd w:fill="auto" w:val="clear"/>
        </w:rPr>
        <w:t xml:space="preserv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manifest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di</w:t>
      </w:r>
      <w:r>
        <w:rPr>
          <w:rFonts w:ascii="Arial" w:hAnsi="Arial" w:cs="Arial" w:eastAsia="Arial"/>
          <w:color w:val="auto"/>
          <w:spacing w:val="0"/>
          <w:position w:val="0"/>
          <w:sz w:val="24"/>
          <w:shd w:fill="auto" w:val="clear"/>
        </w:rPr>
        <w:t xml:space="preserve">ﬃ</w:t>
      </w:r>
      <w:r>
        <w:rPr>
          <w:rFonts w:ascii="Arial" w:hAnsi="Arial" w:cs="Arial" w:eastAsia="Arial"/>
          <w:color w:val="auto"/>
          <w:spacing w:val="0"/>
          <w:position w:val="0"/>
          <w:sz w:val="24"/>
          <w:shd w:fill="auto" w:val="clear"/>
        </w:rPr>
        <w:t xml:space="preserve">cult,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testing,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physical</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challenges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of the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6"/>
          <w:position w:val="0"/>
          <w:sz w:val="24"/>
          <w:shd w:fill="auto" w:val="clear"/>
        </w:rPr>
        <w:t xml:space="preserve">Way; </w:t>
      </w:r>
      <w:r>
        <w:rPr>
          <w:rFonts w:ascii="Arial" w:hAnsi="Arial" w:cs="Arial" w:eastAsia="Arial"/>
          <w:color w:val="auto"/>
          <w:spacing w:val="0"/>
          <w:position w:val="0"/>
          <w:sz w:val="24"/>
          <w:shd w:fill="auto" w:val="clear"/>
        </w:rPr>
        <w:t xml:space="preserve">manifest in ordeals such as the Grade Ritual of Internal Adept</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where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candidate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expected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live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seclusion,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wilderness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area, for at least three months; and manifest in the preparation for the Rite of The Abyss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where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candidate,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period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several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years,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expected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live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 particular way of life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19"/>
          <w:shd w:fill="auto" w:val="clear"/>
        </w:rPr>
        <w:t xml:space="preserve">{12}</w:t>
      </w:r>
      <w:r>
        <w:rPr>
          <w:rFonts w:ascii="Arial" w:hAnsi="Arial" w:cs="Arial" w:eastAsia="Arial"/>
          <w:color w:val="auto"/>
          <w:spacing w:val="0"/>
          <w:position w:val="0"/>
          <w:sz w:val="24"/>
          <w:shd w:fill="auto" w:val="clear"/>
        </w:rPr>
        <w:t xml:space="preserve">.</w:t>
      </w:r>
    </w:p>
    <w:p>
      <w:pPr>
        <w:spacing w:before="4" w:after="0" w:line="240"/>
        <w:ind w:right="0" w:left="0" w:firstLine="0"/>
        <w:jc w:val="left"/>
        <w:rPr>
          <w:rFonts w:ascii="Arial" w:hAnsi="Arial" w:cs="Arial" w:eastAsia="Arial"/>
          <w:color w:val="auto"/>
          <w:spacing w:val="0"/>
          <w:position w:val="0"/>
          <w:sz w:val="25"/>
          <w:shd w:fill="auto" w:val="clear"/>
        </w:rPr>
      </w:pPr>
    </w:p>
    <w:p>
      <w:pPr>
        <w:spacing w:before="1" w:after="0" w:line="261"/>
        <w:ind w:right="105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Little wonder, then, that most of those associated with the Order of Nine Angles regard the esoteric philosophy of Anton Long (the basis of the O9A) as elitist, and the O9A itself as a modern presencing of arête.</w:t>
      </w:r>
    </w:p>
    <w:p>
      <w:pPr>
        <w:spacing w:before="0" w:after="0" w:line="240"/>
        <w:ind w:right="0" w:left="0" w:firstLine="0"/>
        <w:jc w:val="left"/>
        <w:rPr>
          <w:rFonts w:ascii="Arial" w:hAnsi="Arial" w:cs="Arial" w:eastAsia="Arial"/>
          <w:color w:val="auto"/>
          <w:spacing w:val="0"/>
          <w:position w:val="0"/>
          <w:sz w:val="28"/>
          <w:shd w:fill="auto" w:val="clear"/>
        </w:rPr>
      </w:pPr>
    </w:p>
    <w:p>
      <w:pPr>
        <w:spacing w:before="6"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Acausal</w:t>
      </w:r>
    </w:p>
    <w:p>
      <w:pPr>
        <w:spacing w:before="1" w:after="0" w:line="240"/>
        <w:ind w:right="0" w:left="0" w:firstLine="0"/>
        <w:jc w:val="left"/>
        <w:rPr>
          <w:rFonts w:ascii="Arial" w:hAnsi="Arial" w:cs="Arial" w:eastAsia="Arial"/>
          <w:b/>
          <w:color w:val="auto"/>
          <w:spacing w:val="0"/>
          <w:position w:val="0"/>
          <w:sz w:val="29"/>
          <w:shd w:fill="auto" w:val="clear"/>
        </w:rPr>
      </w:pPr>
    </w:p>
    <w:p>
      <w:pPr>
        <w:spacing w:before="0"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Given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exeatic</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anados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quest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experience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wisdom which,</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claimed,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lead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4"/>
          <w:position w:val="0"/>
          <w:sz w:val="24"/>
          <w:shd w:fill="auto" w:val="clear"/>
        </w:rPr>
        <w:t xml:space="preserve"> </w:t>
      </w:r>
      <w:r>
        <w:rPr>
          <w:rFonts w:ascii="Arial" w:hAnsi="Arial" w:cs="Arial" w:eastAsia="Arial"/>
          <w:color w:val="auto"/>
          <w:spacing w:val="-4"/>
          <w:position w:val="0"/>
          <w:sz w:val="24"/>
          <w:shd w:fill="auto" w:val="clear"/>
        </w:rPr>
        <w:t xml:space="preserve">immortality,</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pertinent</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enquire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what this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immortality</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context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ontology</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Anton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posits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8" w:after="0" w:line="240"/>
        <w:ind w:right="0" w:left="0" w:firstLine="0"/>
        <w:jc w:val="left"/>
        <w:rPr>
          <w:rFonts w:ascii="Arial" w:hAnsi="Arial" w:cs="Arial" w:eastAsia="Arial"/>
          <w:color w:val="auto"/>
          <w:spacing w:val="0"/>
          <w:position w:val="0"/>
          <w:sz w:val="21"/>
          <w:shd w:fill="auto" w:val="clear"/>
        </w:rPr>
      </w:pPr>
    </w:p>
    <w:p>
      <w:pPr>
        <w:spacing w:before="0"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his esoteric philosophy.</w:t>
      </w:r>
    </w:p>
    <w:p>
      <w:pPr>
        <w:spacing w:before="1" w:after="0" w:line="240"/>
        <w:ind w:right="0" w:left="0" w:firstLine="0"/>
        <w:jc w:val="left"/>
        <w:rPr>
          <w:rFonts w:ascii="Arial" w:hAnsi="Arial" w:cs="Arial" w:eastAsia="Arial"/>
          <w:color w:val="auto"/>
          <w:spacing w:val="0"/>
          <w:position w:val="0"/>
          <w:sz w:val="28"/>
          <w:shd w:fill="auto" w:val="clear"/>
        </w:rPr>
      </w:pPr>
    </w:p>
    <w:p>
      <w:pPr>
        <w:spacing w:before="1" w:after="0" w:line="261"/>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O9A ontology is quite distinct from that of conventional religions, which assume a powerful (and named) deity or deities (or spirits), who and which can interfere in the lives of mortals and in some way reward or punish them, or at least bring good fortune or misfortune. It quite distinct from gnostic or mystical traditions which make a distinction between an imperfect (or lower) world/state and a perfect (or higher) one; and also quite distinct from the modern occult belief in 'objective' and 'subjective' consciousness/realities, which - essentially - is a restatement, sans God/deities, of the human-manufactured ideated opposites implicit in gnosticism and mysticism.</w:t>
      </w:r>
    </w:p>
    <w:p>
      <w:pPr>
        <w:spacing w:before="5" w:after="0" w:line="240"/>
        <w:ind w:right="0" w:left="0" w:firstLine="0"/>
        <w:jc w:val="left"/>
        <w:rPr>
          <w:rFonts w:ascii="Arial" w:hAnsi="Arial" w:cs="Arial" w:eastAsia="Arial"/>
          <w:color w:val="auto"/>
          <w:spacing w:val="0"/>
          <w:position w:val="0"/>
          <w:sz w:val="25"/>
          <w:shd w:fill="auto" w:val="clear"/>
        </w:rPr>
      </w:pPr>
    </w:p>
    <w:p>
      <w:pPr>
        <w:spacing w:before="0" w:after="0" w:line="261"/>
        <w:ind w:right="120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contrast, the ontology of the O9A is of physical things; of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types of energy. The causal energy familiar from scienti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studies into electromagnetism, gravity, and nuclear processes; and the 'acausal' energy familiar to us in the biological why and the how of living things being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from non-living things, and also familiar to us in our psyche, especially in 'archetypes' and which archetypes are expressive of the reality of we humans having, via evolution, the advantage of reason, of a developed consciousness.</w:t>
      </w:r>
    </w:p>
    <w:p>
      <w:pPr>
        <w:spacing w:before="6" w:after="0" w:line="240"/>
        <w:ind w:right="0" w:left="0" w:firstLine="0"/>
        <w:jc w:val="left"/>
        <w:rPr>
          <w:rFonts w:ascii="Arial" w:hAnsi="Arial" w:cs="Arial" w:eastAsia="Arial"/>
          <w:color w:val="auto"/>
          <w:spacing w:val="0"/>
          <w:position w:val="0"/>
          <w:sz w:val="25"/>
          <w:shd w:fill="auto" w:val="clear"/>
        </w:rPr>
      </w:pPr>
    </w:p>
    <w:p>
      <w:pPr>
        <w:spacing w:before="1"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energy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posited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origin,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things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 including</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ourselves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nexions;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presencing</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having</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access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to) such</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28"/>
          <w:position w:val="0"/>
          <w:sz w:val="24"/>
          <w:shd w:fill="auto" w:val="clear"/>
        </w:rPr>
        <w:t xml:space="preserve"> </w:t>
      </w:r>
      <w:r>
        <w:rPr>
          <w:rFonts w:ascii="Arial" w:hAnsi="Arial" w:cs="Arial" w:eastAsia="Arial"/>
          <w:color w:val="auto"/>
          <w:spacing w:val="-6"/>
          <w:position w:val="0"/>
          <w:sz w:val="24"/>
          <w:shd w:fill="auto" w:val="clear"/>
        </w:rPr>
        <w:t xml:space="preserve">energy.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erentiates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other</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beings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we </w:t>
      </w:r>
      <w:r>
        <w:rPr>
          <w:rFonts w:ascii="Arial" w:hAnsi="Arial" w:cs="Arial" w:eastAsia="Arial"/>
          <w:color w:val="auto"/>
          <w:spacing w:val="-7"/>
          <w:position w:val="0"/>
          <w:sz w:val="24"/>
          <w:shd w:fill="auto" w:val="clear"/>
        </w:rPr>
        <w:t xml:space="preserve">know,</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seem</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ability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consciously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aware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 this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energy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access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understand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(currently</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limited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way) and increase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it.</w:t>
      </w:r>
    </w:p>
    <w:p>
      <w:pPr>
        <w:spacing w:before="235" w:after="0" w:line="261"/>
        <w:ind w:right="908"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"Which</w:t>
      </w:r>
      <w:r>
        <w:rPr>
          <w:rFonts w:ascii="Arial" w:hAnsi="Arial" w:cs="Arial" w:eastAsia="Arial"/>
          <w:color w:val="auto"/>
          <w:spacing w:val="-56"/>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56"/>
          <w:position w:val="0"/>
          <w:sz w:val="24"/>
          <w:shd w:fill="auto" w:val="clear"/>
        </w:rPr>
        <w:t xml:space="preserve"> </w:t>
      </w:r>
      <w:r>
        <w:rPr>
          <w:rFonts w:ascii="Arial" w:hAnsi="Arial" w:cs="Arial" w:eastAsia="Arial"/>
          <w:color w:val="auto"/>
          <w:spacing w:val="-9"/>
          <w:position w:val="0"/>
          <w:sz w:val="24"/>
          <w:shd w:fill="auto" w:val="clear"/>
        </w:rPr>
        <w:t xml:space="preserve">why, </w:t>
      </w:r>
      <w:r>
        <w:rPr>
          <w:rFonts w:ascii="Arial" w:hAnsi="Arial" w:cs="Arial" w:eastAsia="Arial"/>
          <w:color w:val="auto"/>
          <w:spacing w:val="0"/>
          <w:position w:val="0"/>
          <w:sz w:val="24"/>
          <w:shd w:fill="auto" w:val="clear"/>
        </w:rPr>
        <w:t xml:space="preserve">distinct</w:t>
      </w:r>
      <w:r>
        <w:rPr>
          <w:rFonts w:ascii="Arial" w:hAnsi="Arial" w:cs="Arial" w:eastAsia="Arial"/>
          <w:color w:val="auto"/>
          <w:spacing w:val="-57"/>
          <w:position w:val="0"/>
          <w:sz w:val="24"/>
          <w:shd w:fill="auto" w:val="clear"/>
        </w:rPr>
        <w:t xml:space="preserve"> </w:t>
      </w:r>
      <w:r>
        <w:rPr>
          <w:rFonts w:ascii="Arial" w:hAnsi="Arial" w:cs="Arial" w:eastAsia="Arial"/>
          <w:color w:val="auto"/>
          <w:spacing w:val="0"/>
          <w:position w:val="0"/>
          <w:sz w:val="24"/>
          <w:shd w:fill="auto" w:val="clear"/>
        </w:rPr>
        <w:t xml:space="preserve">among</w:t>
      </w:r>
      <w:r>
        <w:rPr>
          <w:rFonts w:ascii="Arial" w:hAnsi="Arial" w:cs="Arial" w:eastAsia="Arial"/>
          <w:color w:val="auto"/>
          <w:spacing w:val="-55"/>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56"/>
          <w:position w:val="0"/>
          <w:sz w:val="24"/>
          <w:shd w:fill="auto" w:val="clear"/>
        </w:rPr>
        <w:t xml:space="preserve"> </w:t>
      </w:r>
      <w:r>
        <w:rPr>
          <w:rFonts w:ascii="Arial" w:hAnsi="Arial" w:cs="Arial" w:eastAsia="Arial"/>
          <w:color w:val="auto"/>
          <w:spacing w:val="0"/>
          <w:position w:val="0"/>
          <w:sz w:val="24"/>
          <w:shd w:fill="auto" w:val="clear"/>
        </w:rPr>
        <w:t xml:space="preserve">other</w:t>
      </w:r>
      <w:r>
        <w:rPr>
          <w:rFonts w:ascii="Arial" w:hAnsi="Arial" w:cs="Arial" w:eastAsia="Arial"/>
          <w:color w:val="auto"/>
          <w:spacing w:val="-56"/>
          <w:position w:val="0"/>
          <w:sz w:val="24"/>
          <w:shd w:fill="auto" w:val="clear"/>
        </w:rPr>
        <w:t xml:space="preserve"> </w:t>
      </w:r>
      <w:r>
        <w:rPr>
          <w:rFonts w:ascii="Arial" w:hAnsi="Arial" w:cs="Arial" w:eastAsia="Arial"/>
          <w:color w:val="auto"/>
          <w:spacing w:val="0"/>
          <w:position w:val="0"/>
          <w:sz w:val="24"/>
          <w:shd w:fill="auto" w:val="clear"/>
        </w:rPr>
        <w:t xml:space="preserve">beings</w:t>
      </w:r>
      <w:r>
        <w:rPr>
          <w:rFonts w:ascii="Arial" w:hAnsi="Arial" w:cs="Arial" w:eastAsia="Arial"/>
          <w:color w:val="auto"/>
          <w:spacing w:val="-56"/>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56"/>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56"/>
          <w:position w:val="0"/>
          <w:sz w:val="24"/>
          <w:shd w:fill="auto" w:val="clear"/>
        </w:rPr>
        <w:t xml:space="preserve"> </w:t>
      </w:r>
      <w:r>
        <w:rPr>
          <w:rFonts w:ascii="Arial" w:hAnsi="Arial" w:cs="Arial" w:eastAsia="Arial"/>
          <w:color w:val="auto"/>
          <w:spacing w:val="0"/>
          <w:position w:val="0"/>
          <w:sz w:val="24"/>
          <w:shd w:fill="auto" w:val="clear"/>
        </w:rPr>
        <w:t xml:space="preserve">mortals</w:t>
      </w:r>
      <w:r>
        <w:rPr>
          <w:rFonts w:ascii="Arial" w:hAnsi="Arial" w:cs="Arial" w:eastAsia="Arial"/>
          <w:color w:val="auto"/>
          <w:spacing w:val="-56"/>
          <w:position w:val="0"/>
          <w:sz w:val="24"/>
          <w:shd w:fill="auto" w:val="clear"/>
        </w:rPr>
        <w:t xml:space="preserve"> </w:t>
      </w:r>
      <w:r>
        <w:rPr>
          <w:rFonts w:ascii="Arial" w:hAnsi="Arial" w:cs="Arial" w:eastAsia="Arial"/>
          <w:color w:val="auto"/>
          <w:spacing w:val="0"/>
          <w:position w:val="0"/>
          <w:sz w:val="24"/>
          <w:shd w:fill="auto" w:val="clear"/>
        </w:rPr>
        <w:t xml:space="preserve">are jumelle; deathful of body yet deathless the inner mortal." </w:t>
      </w:r>
      <w:r>
        <w:rPr>
          <w:rFonts w:ascii="Arial" w:hAnsi="Arial" w:cs="Arial" w:eastAsia="Arial"/>
          <w:color w:val="auto"/>
          <w:spacing w:val="0"/>
          <w:position w:val="0"/>
          <w:sz w:val="19"/>
          <w:shd w:fill="auto" w:val="clear"/>
        </w:rPr>
        <w:t xml:space="preserve">{13}</w:t>
      </w:r>
    </w:p>
    <w:p>
      <w:pPr>
        <w:spacing w:before="238" w:after="0" w:line="261"/>
        <w:ind w:right="102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while it is convenient to speculate about, and (to aid our understanding) to posit, a causal 'universe' and an acausal 'universe', the reality is of beings having less or more acausal </w:t>
      </w:r>
      <w:r>
        <w:rPr>
          <w:rFonts w:ascii="Arial" w:hAnsi="Arial" w:cs="Arial" w:eastAsia="Arial"/>
          <w:color w:val="auto"/>
          <w:spacing w:val="-6"/>
          <w:position w:val="0"/>
          <w:sz w:val="24"/>
          <w:shd w:fill="auto" w:val="clear"/>
        </w:rPr>
        <w:t xml:space="preserve">energy, </w:t>
      </w:r>
      <w:r>
        <w:rPr>
          <w:rFonts w:ascii="Arial" w:hAnsi="Arial" w:cs="Arial" w:eastAsia="Arial"/>
          <w:color w:val="auto"/>
          <w:spacing w:val="0"/>
          <w:position w:val="0"/>
          <w:sz w:val="24"/>
          <w:shd w:fill="auto" w:val="clear"/>
        </w:rPr>
        <w:t xml:space="preserve">for the essence of the a-causal is that it is not-causal and thus not-mortal; that a-causal energy is a presencing of what is im-mortal. In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 the sorcery implicit in - which is - the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is a means to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 and to use Lapis Philosophicus, the jewel of the alchemist; that</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is, a</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access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14"/>
          <w:position w:val="0"/>
          <w:sz w:val="24"/>
          <w:shd w:fill="auto" w:val="clear"/>
        </w:rPr>
        <w:t xml:space="preserve"> </w:t>
      </w:r>
      <w:r>
        <w:rPr>
          <w:rFonts w:ascii="Arial" w:hAnsi="Arial" w:cs="Arial" w:eastAsia="Arial"/>
          <w:color w:val="auto"/>
          <w:spacing w:val="-6"/>
          <w:position w:val="0"/>
          <w:sz w:val="24"/>
          <w:shd w:fill="auto" w:val="clear"/>
        </w:rPr>
        <w:t xml:space="preserve">energy,</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presencing</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acausal energy transcends us, or can transcend us, into a new type, a new species, of being.</w:t>
      </w:r>
    </w:p>
    <w:p>
      <w:pPr>
        <w:spacing w:before="5" w:after="0" w:line="240"/>
        <w:ind w:right="0" w:left="0" w:firstLine="0"/>
        <w:jc w:val="left"/>
        <w:rPr>
          <w:rFonts w:ascii="Arial" w:hAnsi="Arial" w:cs="Arial" w:eastAsia="Arial"/>
          <w:color w:val="auto"/>
          <w:spacing w:val="0"/>
          <w:position w:val="0"/>
          <w:sz w:val="25"/>
          <w:shd w:fill="auto" w:val="clear"/>
        </w:rPr>
      </w:pPr>
    </w:p>
    <w:p>
      <w:pPr>
        <w:spacing w:before="0" w:after="0" w:line="261"/>
        <w:ind w:right="103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to what or who this being is, or where or how it or they dwell or dwells,   there are no de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nitive answers for those 'who do not know'. There is only speculation,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ideations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born</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causal</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assumptions.</w:t>
      </w:r>
      <w:r>
        <w:rPr>
          <w:rFonts w:ascii="Arial" w:hAnsi="Arial" w:cs="Arial" w:eastAsia="Arial"/>
          <w:color w:val="auto"/>
          <w:spacing w:val="-6"/>
          <w:position w:val="0"/>
          <w:sz w:val="24"/>
          <w:shd w:fill="auto" w:val="clear"/>
        </w:rPr>
        <w:t xml:space="preserve">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it</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insists, only</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self-striving,</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self-discovery</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personal</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experiencing</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that</w:t>
      </w:r>
    </w:p>
    <w:p>
      <w:pPr>
        <w:spacing w:before="0" w:after="0" w:line="240"/>
        <w:ind w:right="0" w:left="0" w:firstLine="0"/>
        <w:jc w:val="left"/>
        <w:rPr>
          <w:rFonts w:ascii="Arial" w:hAnsi="Arial" w:cs="Arial" w:eastAsia="Arial"/>
          <w:color w:val="auto"/>
          <w:spacing w:val="0"/>
          <w:position w:val="0"/>
          <w:sz w:val="20"/>
          <w:shd w:fill="auto" w:val="clear"/>
        </w:rPr>
      </w:pPr>
    </w:p>
    <w:p>
      <w:pPr>
        <w:spacing w:before="4" w:after="0" w:line="240"/>
        <w:ind w:right="0" w:left="0" w:firstLine="0"/>
        <w:jc w:val="left"/>
        <w:rPr>
          <w:rFonts w:ascii="Arial" w:hAnsi="Arial" w:cs="Arial" w:eastAsia="Arial"/>
          <w:color w:val="auto"/>
          <w:spacing w:val="0"/>
          <w:position w:val="0"/>
          <w:sz w:val="24"/>
          <w:shd w:fill="auto" w:val="clear"/>
        </w:rPr>
      </w:pPr>
    </w:p>
    <w:p>
      <w:pPr>
        <w:spacing w:before="99"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individual discovers and knows: sans denotatum, sans ideations, sans words.</w:t>
      </w:r>
    </w:p>
    <w:p>
      <w:pPr>
        <w:spacing w:before="1" w:after="0" w:line="240"/>
        <w:ind w:right="0" w:left="0" w:firstLine="0"/>
        <w:jc w:val="left"/>
        <w:rPr>
          <w:rFonts w:ascii="Arial" w:hAnsi="Arial" w:cs="Arial" w:eastAsia="Arial"/>
          <w:color w:val="auto"/>
          <w:spacing w:val="0"/>
          <w:position w:val="0"/>
          <w:sz w:val="28"/>
          <w:shd w:fill="auto" w:val="clear"/>
        </w:rPr>
      </w:pPr>
    </w:p>
    <w:p>
      <w:pPr>
        <w:spacing w:before="1" w:after="0" w:line="261"/>
        <w:ind w:right="149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Anton Long wrote in the 1980s in respect of the transient causal-form termed satanism:</w:t>
      </w:r>
    </w:p>
    <w:p>
      <w:pPr>
        <w:spacing w:before="238" w:after="0" w:line="261"/>
        <w:ind w:right="1547"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essence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Satanism</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leads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individual</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towards,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via</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action,</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is only ever revealed by that participation which action is. </w:t>
      </w:r>
      <w:r>
        <w:rPr>
          <w:rFonts w:ascii="Arial" w:hAnsi="Arial" w:cs="Arial" w:eastAsia="Arial"/>
          <w:color w:val="auto"/>
          <w:spacing w:val="-4"/>
          <w:position w:val="0"/>
          <w:sz w:val="24"/>
          <w:shd w:fill="auto" w:val="clear"/>
        </w:rPr>
        <w:t xml:space="preserve">Words, </w:t>
      </w:r>
      <w:r>
        <w:rPr>
          <w:rFonts w:ascii="Arial" w:hAnsi="Arial" w:cs="Arial" w:eastAsia="Arial"/>
          <w:color w:val="auto"/>
          <w:spacing w:val="0"/>
          <w:position w:val="0"/>
          <w:sz w:val="24"/>
          <w:shd w:fill="auto" w:val="clear"/>
        </w:rPr>
        <w:t xml:space="preserve">whether</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written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spoken,</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never</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describe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essence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can only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hint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point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toward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serve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obscure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essence. Satanism strips away the appearance of ‘things’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living, Occult and otherwise by this insistence on experience, unaided. What is thus apprehended by such experience, is unique to each individual and thus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creative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3"/>
          <w:position w:val="0"/>
          <w:sz w:val="24"/>
          <w:shd w:fill="auto" w:val="clear"/>
        </w:rPr>
        <w:t xml:space="preserve"> </w:t>
      </w:r>
      <w:r>
        <w:rPr>
          <w:rFonts w:ascii="Arial" w:hAnsi="Arial" w:cs="Arial" w:eastAsia="Arial"/>
          <w:color w:val="auto"/>
          <w:spacing w:val="-4"/>
          <w:position w:val="0"/>
          <w:sz w:val="24"/>
          <w:shd w:fill="auto" w:val="clear"/>
        </w:rPr>
        <w:t xml:space="preserve">evolutionary.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Discussions,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meetings,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talks,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even books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like,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de-vitalize: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excuses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acting."</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196"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Conclusion</w:t>
      </w:r>
    </w:p>
    <w:p>
      <w:pPr>
        <w:spacing w:before="1" w:after="0" w:line="240"/>
        <w:ind w:right="0" w:left="0" w:firstLine="0"/>
        <w:jc w:val="left"/>
        <w:rPr>
          <w:rFonts w:ascii="Arial" w:hAnsi="Arial" w:cs="Arial" w:eastAsia="Arial"/>
          <w:b/>
          <w:color w:val="auto"/>
          <w:spacing w:val="0"/>
          <w:position w:val="0"/>
          <w:sz w:val="29"/>
          <w:shd w:fill="auto" w:val="clear"/>
        </w:rPr>
      </w:pPr>
    </w:p>
    <w:p>
      <w:pPr>
        <w:spacing w:before="0"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Though it has some roots in the hermeticism of the Pymander tractate of the Corpus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Hermeticum,</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philosophy</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Anton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forms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basis 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unique,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experiential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anados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Seven</w:t>
      </w:r>
      <w:r>
        <w:rPr>
          <w:rFonts w:ascii="Arial" w:hAnsi="Arial" w:cs="Arial" w:eastAsia="Arial"/>
          <w:color w:val="auto"/>
          <w:spacing w:val="-30"/>
          <w:position w:val="0"/>
          <w:sz w:val="24"/>
          <w:shd w:fill="auto" w:val="clear"/>
        </w:rPr>
        <w:t xml:space="preserve"> </w:t>
      </w:r>
      <w:r>
        <w:rPr>
          <w:rFonts w:ascii="Arial" w:hAnsi="Arial" w:cs="Arial" w:eastAsia="Arial"/>
          <w:color w:val="auto"/>
          <w:spacing w:val="-4"/>
          <w:position w:val="0"/>
          <w:sz w:val="24"/>
          <w:shd w:fill="auto" w:val="clear"/>
        </w:rPr>
        <w:t xml:space="preserve">Fold</w:t>
      </w:r>
      <w:r>
        <w:rPr>
          <w:rFonts w:ascii="Arial" w:hAnsi="Arial" w:cs="Arial" w:eastAsia="Arial"/>
          <w:color w:val="auto"/>
          <w:spacing w:val="-30"/>
          <w:position w:val="0"/>
          <w:sz w:val="24"/>
          <w:shd w:fill="auto" w:val="clear"/>
        </w:rPr>
        <w:t xml:space="preserve"> </w:t>
      </w:r>
      <w:r>
        <w:rPr>
          <w:rFonts w:ascii="Arial" w:hAnsi="Arial" w:cs="Arial" w:eastAsia="Arial"/>
          <w:color w:val="auto"/>
          <w:spacing w:val="-6"/>
          <w:position w:val="0"/>
          <w:sz w:val="24"/>
          <w:shd w:fill="auto" w:val="clear"/>
        </w:rPr>
        <w:t xml:space="preserve">Way)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but also in its</w:t>
      </w:r>
      <w:r>
        <w:rPr>
          <w:rFonts w:ascii="Arial" w:hAnsi="Arial" w:cs="Arial" w:eastAsia="Arial"/>
          <w:color w:val="auto"/>
          <w:spacing w:val="-16"/>
          <w:position w:val="0"/>
          <w:sz w:val="24"/>
          <w:shd w:fill="auto" w:val="clear"/>
        </w:rPr>
        <w:t xml:space="preserve"> </w:t>
      </w:r>
      <w:r>
        <w:rPr>
          <w:rFonts w:ascii="Arial" w:hAnsi="Arial" w:cs="Arial" w:eastAsia="Arial"/>
          <w:color w:val="auto"/>
          <w:spacing w:val="-5"/>
          <w:position w:val="0"/>
          <w:sz w:val="24"/>
          <w:shd w:fill="auto" w:val="clear"/>
        </w:rPr>
        <w:t xml:space="preserve">ontology.</w:t>
      </w:r>
    </w:p>
    <w:p>
      <w:pPr>
        <w:spacing w:before="9" w:after="0" w:line="240"/>
        <w:ind w:right="0" w:left="0" w:firstLine="0"/>
        <w:jc w:val="left"/>
        <w:rPr>
          <w:rFonts w:ascii="Arial" w:hAnsi="Arial" w:cs="Arial" w:eastAsia="Arial"/>
          <w:color w:val="auto"/>
          <w:spacing w:val="0"/>
          <w:position w:val="0"/>
          <w:sz w:val="25"/>
          <w:shd w:fill="auto" w:val="clear"/>
        </w:rPr>
      </w:pPr>
    </w:p>
    <w:p>
      <w:pPr>
        <w:spacing w:before="0" w:after="0" w:line="261"/>
        <w:ind w:right="94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the O9A it is the voyage, the quest, the exeatic living, the experiencing, the learning from pathei-mathos, that are important. And the septenary anados is, according to the O9A, one exquisite means to access that (a-causal) energy that vitalizes, that presences (and which-is) the essence of life, and which, intoxicating us with a prospect of immortality, can betake us to be, to become, a new type of being.</w:t>
      </w:r>
    </w:p>
    <w:p>
      <w:pPr>
        <w:spacing w:before="7" w:after="0" w:line="240"/>
        <w:ind w:right="0" w:left="0" w:firstLine="0"/>
        <w:jc w:val="left"/>
        <w:rPr>
          <w:rFonts w:ascii="Arial" w:hAnsi="Arial" w:cs="Arial" w:eastAsia="Arial"/>
          <w:color w:val="auto"/>
          <w:spacing w:val="0"/>
          <w:position w:val="0"/>
          <w:sz w:val="25"/>
          <w:shd w:fill="auto" w:val="clear"/>
        </w:rPr>
      </w:pPr>
    </w:p>
    <w:p>
      <w:pPr>
        <w:spacing w:before="1" w:after="0" w:line="261"/>
        <w:ind w:right="127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to whether this question of immortality and its attainment is all mythos, or an ancient wisdom re-presented and thus living still, is for each individual to decide, for themselves.</w:t>
      </w:r>
    </w:p>
    <w:p>
      <w:pPr>
        <w:spacing w:before="1"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Notes</w:t>
      </w:r>
    </w:p>
    <w:p>
      <w:pPr>
        <w:spacing w:before="2" w:after="0" w:line="240"/>
        <w:ind w:right="0" w:left="0" w:firstLine="0"/>
        <w:jc w:val="left"/>
        <w:rPr>
          <w:rFonts w:ascii="Arial" w:hAnsi="Arial" w:cs="Arial" w:eastAsia="Arial"/>
          <w:i/>
          <w:color w:val="auto"/>
          <w:spacing w:val="0"/>
          <w:position w:val="0"/>
          <w:sz w:val="28"/>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The term 'presencing' is, so far as I know, uniquely used by the O9A (i.e. by</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8" w:after="0" w:line="240"/>
        <w:ind w:right="0" w:left="0" w:firstLine="0"/>
        <w:jc w:val="left"/>
        <w:rPr>
          <w:rFonts w:ascii="Arial" w:hAnsi="Arial" w:cs="Arial" w:eastAsia="Arial"/>
          <w:color w:val="auto"/>
          <w:spacing w:val="0"/>
          <w:position w:val="0"/>
          <w:sz w:val="18"/>
          <w:shd w:fill="auto" w:val="clear"/>
        </w:rPr>
      </w:pPr>
    </w:p>
    <w:p>
      <w:pPr>
        <w:spacing w:before="0"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75" w:after="0" w:line="261"/>
        <w:ind w:right="884"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Anton Long) in modern occult discourses, and derives from obscure medieval and renaissance MSS and books dealing with alchemy and demonology. For example, in the 1641 work by the classical Greek and Hebrew scholar Joseph Mede entitled </w:t>
      </w:r>
      <w:r>
        <w:rPr>
          <w:rFonts w:ascii="Arial" w:hAnsi="Arial" w:cs="Arial" w:eastAsia="Arial"/>
          <w:i/>
          <w:color w:val="auto"/>
          <w:spacing w:val="0"/>
          <w:position w:val="0"/>
          <w:sz w:val="24"/>
          <w:shd w:fill="auto" w:val="clear"/>
        </w:rPr>
        <w:t xml:space="preserve">The Apostasy of The Latter Times. Or, The Gentiles Theology of Dæmons</w:t>
      </w:r>
      <w:r>
        <w:rPr>
          <w:rFonts w:ascii="Arial" w:hAnsi="Arial" w:cs="Arial" w:eastAsia="Arial"/>
          <w:color w:val="auto"/>
          <w:spacing w:val="0"/>
          <w:position w:val="0"/>
          <w:sz w:val="24"/>
          <w:shd w:fill="auto" w:val="clear"/>
        </w:rPr>
        <w:t xml:space="preserve">, where the phrase "the approaching or presencing of Dæmons" occurs.</w:t>
      </w:r>
    </w:p>
    <w:p>
      <w:pPr>
        <w:spacing w:before="8" w:after="0" w:line="240"/>
        <w:ind w:right="0" w:left="0" w:firstLine="0"/>
        <w:jc w:val="left"/>
        <w:rPr>
          <w:rFonts w:ascii="Arial" w:hAnsi="Arial" w:cs="Arial" w:eastAsia="Arial"/>
          <w:color w:val="auto"/>
          <w:spacing w:val="0"/>
          <w:position w:val="0"/>
          <w:sz w:val="25"/>
          <w:shd w:fill="auto" w:val="clear"/>
        </w:rPr>
      </w:pPr>
    </w:p>
    <w:p>
      <w:pPr>
        <w:spacing w:before="0"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hermetic</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hermeticism</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here,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context</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is meant "pertaining to the Pymander tractate of the Corpus Hermeticum, ascribed</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Hermes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Trismegistus".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See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Myatt</w:t>
      </w:r>
      <w:r>
        <w:rPr>
          <w:rFonts w:ascii="Arial" w:hAnsi="Arial" w:cs="Arial" w:eastAsia="Arial"/>
          <w:color w:val="auto"/>
          <w:spacing w:val="-38"/>
          <w:position w:val="0"/>
          <w:sz w:val="24"/>
          <w:shd w:fill="auto" w:val="clear"/>
        </w:rPr>
        <w:t xml:space="preserve"> </w:t>
      </w:r>
      <w:r>
        <w:rPr>
          <w:rFonts w:ascii="Arial" w:hAnsi="Arial" w:cs="Arial" w:eastAsia="Arial"/>
          <w:i/>
          <w:color w:val="auto"/>
          <w:spacing w:val="0"/>
          <w:position w:val="0"/>
          <w:sz w:val="24"/>
          <w:shd w:fill="auto" w:val="clear"/>
        </w:rPr>
        <w:t xml:space="preserve">Mercvrii</w:t>
      </w:r>
      <w:r>
        <w:rPr>
          <w:rFonts w:ascii="Arial" w:hAnsi="Arial" w:cs="Arial" w:eastAsia="Arial"/>
          <w:i/>
          <w:color w:val="auto"/>
          <w:spacing w:val="-41"/>
          <w:position w:val="0"/>
          <w:sz w:val="24"/>
          <w:shd w:fill="auto" w:val="clear"/>
        </w:rPr>
        <w:t xml:space="preserve"> </w:t>
      </w:r>
      <w:r>
        <w:rPr>
          <w:rFonts w:ascii="Arial" w:hAnsi="Arial" w:cs="Arial" w:eastAsia="Arial"/>
          <w:i/>
          <w:color w:val="auto"/>
          <w:spacing w:val="0"/>
          <w:position w:val="0"/>
          <w:sz w:val="24"/>
          <w:shd w:fill="auto" w:val="clear"/>
        </w:rPr>
        <w:t xml:space="preserve">Trismegisti</w:t>
      </w:r>
      <w:r>
        <w:rPr>
          <w:rFonts w:ascii="Arial" w:hAnsi="Arial" w:cs="Arial" w:eastAsia="Arial"/>
          <w:i/>
          <w:color w:val="auto"/>
          <w:spacing w:val="-41"/>
          <w:position w:val="0"/>
          <w:sz w:val="24"/>
          <w:shd w:fill="auto" w:val="clear"/>
        </w:rPr>
        <w:t xml:space="preserve"> </w:t>
      </w:r>
      <w:r>
        <w:rPr>
          <w:rFonts w:ascii="Arial" w:hAnsi="Arial" w:cs="Arial" w:eastAsia="Arial"/>
          <w:i/>
          <w:color w:val="auto"/>
          <w:spacing w:val="-4"/>
          <w:position w:val="0"/>
          <w:sz w:val="24"/>
          <w:shd w:fill="auto" w:val="clear"/>
        </w:rPr>
        <w:t xml:space="preserve">Pymander. </w:t>
      </w:r>
      <w:r>
        <w:rPr>
          <w:rFonts w:ascii="Arial" w:hAnsi="Arial" w:cs="Arial" w:eastAsia="Arial"/>
          <w:color w:val="auto"/>
          <w:spacing w:val="0"/>
          <w:position w:val="0"/>
          <w:sz w:val="24"/>
          <w:shd w:fill="auto" w:val="clear"/>
        </w:rPr>
        <w:t xml:space="preserve">2013. ISBN</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978-1491249543</w:t>
      </w:r>
    </w:p>
    <w:p>
      <w:pPr>
        <w:spacing w:before="9" w:after="0" w:line="240"/>
        <w:ind w:right="0" w:left="0" w:firstLine="0"/>
        <w:jc w:val="left"/>
        <w:rPr>
          <w:rFonts w:ascii="Arial" w:hAnsi="Arial" w:cs="Arial" w:eastAsia="Arial"/>
          <w:color w:val="auto"/>
          <w:spacing w:val="0"/>
          <w:position w:val="0"/>
          <w:sz w:val="25"/>
          <w:shd w:fill="auto" w:val="clear"/>
        </w:rPr>
      </w:pPr>
    </w:p>
    <w:p>
      <w:pPr>
        <w:spacing w:before="0" w:after="0" w:line="261"/>
        <w:ind w:right="109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hermetic Seven Fold Way of the O9A is described in the two texts </w:t>
      </w:r>
      <w:r>
        <w:rPr>
          <w:rFonts w:ascii="Arial" w:hAnsi="Arial" w:cs="Arial" w:eastAsia="Arial"/>
          <w:i/>
          <w:color w:val="auto"/>
          <w:spacing w:val="0"/>
          <w:position w:val="0"/>
          <w:sz w:val="24"/>
          <w:shd w:fill="auto" w:val="clear"/>
        </w:rPr>
        <w:t xml:space="preserve">Naos </w:t>
      </w:r>
      <w:r>
        <w:rPr>
          <w:rFonts w:ascii="Arial" w:hAnsi="Arial" w:cs="Arial" w:eastAsia="Arial"/>
          <w:color w:val="auto"/>
          <w:spacing w:val="0"/>
          <w:position w:val="0"/>
          <w:sz w:val="24"/>
          <w:shd w:fill="auto" w:val="clear"/>
        </w:rPr>
        <w:t xml:space="preserve">(1989) and </w:t>
      </w:r>
      <w:r>
        <w:rPr>
          <w:rFonts w:ascii="Arial" w:hAnsi="Arial" w:cs="Arial" w:eastAsia="Arial"/>
          <w:i/>
          <w:color w:val="auto"/>
          <w:spacing w:val="0"/>
          <w:position w:val="0"/>
          <w:sz w:val="24"/>
          <w:shd w:fill="auto" w:val="clear"/>
        </w:rPr>
        <w:t xml:space="preserve">Enantiodromia </w:t>
      </w:r>
      <w:r>
        <w:rPr>
          <w:rFonts w:ascii="Arial" w:hAnsi="Arial" w:cs="Arial" w:eastAsia="Arial"/>
          <w:i/>
          <w:color w:val="auto"/>
          <w:spacing w:val="0"/>
          <w:position w:val="0"/>
          <w:sz w:val="24"/>
          <w:shd w:fill="auto" w:val="clear"/>
        </w:rPr>
        <w:t xml:space="preserve">–</w:t>
      </w:r>
      <w:r>
        <w:rPr>
          <w:rFonts w:ascii="Arial" w:hAnsi="Arial" w:cs="Arial" w:eastAsia="Arial"/>
          <w:i/>
          <w:color w:val="auto"/>
          <w:spacing w:val="0"/>
          <w:position w:val="0"/>
          <w:sz w:val="24"/>
          <w:shd w:fill="auto" w:val="clear"/>
        </w:rPr>
        <w:t xml:space="preserve"> The Sinister Abyssal Nexion </w:t>
      </w:r>
      <w:r>
        <w:rPr>
          <w:rFonts w:ascii="Arial" w:hAnsi="Arial" w:cs="Arial" w:eastAsia="Arial"/>
          <w:color w:val="auto"/>
          <w:spacing w:val="0"/>
          <w:position w:val="0"/>
          <w:sz w:val="24"/>
          <w:shd w:fill="auto" w:val="clear"/>
        </w:rPr>
        <w:t xml:space="preserve">(Second Edition 2013 ev).</w:t>
      </w:r>
    </w:p>
    <w:p>
      <w:pPr>
        <w:spacing w:before="10" w:after="0" w:line="240"/>
        <w:ind w:right="0" w:left="0" w:firstLine="0"/>
        <w:jc w:val="left"/>
        <w:rPr>
          <w:rFonts w:ascii="Arial" w:hAnsi="Arial" w:cs="Arial" w:eastAsia="Arial"/>
          <w:color w:val="auto"/>
          <w:spacing w:val="0"/>
          <w:position w:val="0"/>
          <w:sz w:val="25"/>
          <w:shd w:fill="auto" w:val="clear"/>
        </w:rPr>
      </w:pPr>
    </w:p>
    <w:p>
      <w:pPr>
        <w:spacing w:before="0" w:after="0" w:line="261"/>
        <w:ind w:right="1082"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understood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exoterically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used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outlined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in many</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MSS;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example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2"/>
          <w:position w:val="0"/>
          <w:sz w:val="24"/>
          <w:shd w:fill="auto" w:val="clear"/>
        </w:rPr>
        <w:t xml:space="preserve"> </w:t>
      </w:r>
      <w:r>
        <w:rPr>
          <w:rFonts w:ascii="Arial" w:hAnsi="Arial" w:cs="Arial" w:eastAsia="Arial"/>
          <w:i/>
          <w:color w:val="auto"/>
          <w:spacing w:val="-4"/>
          <w:position w:val="0"/>
          <w:sz w:val="24"/>
          <w:shd w:fill="auto" w:val="clear"/>
        </w:rPr>
        <w:t xml:space="preserve">Acausality,</w:t>
      </w:r>
      <w:r>
        <w:rPr>
          <w:rFonts w:ascii="Arial" w:hAnsi="Arial" w:cs="Arial" w:eastAsia="Arial"/>
          <w:i/>
          <w:color w:val="auto"/>
          <w:spacing w:val="-35"/>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4"/>
          <w:position w:val="0"/>
          <w:sz w:val="24"/>
          <w:shd w:fill="auto" w:val="clear"/>
        </w:rPr>
        <w:t xml:space="preserve"> </w:t>
      </w:r>
      <w:r>
        <w:rPr>
          <w:rFonts w:ascii="Arial" w:hAnsi="Arial" w:cs="Arial" w:eastAsia="Arial"/>
          <w:i/>
          <w:color w:val="auto"/>
          <w:spacing w:val="0"/>
          <w:position w:val="0"/>
          <w:sz w:val="24"/>
          <w:shd w:fill="auto" w:val="clear"/>
        </w:rPr>
        <w:t xml:space="preserve">Dark</w:t>
      </w:r>
      <w:r>
        <w:rPr>
          <w:rFonts w:ascii="Arial" w:hAnsi="Arial" w:cs="Arial" w:eastAsia="Arial"/>
          <w:i/>
          <w:color w:val="auto"/>
          <w:spacing w:val="-35"/>
          <w:position w:val="0"/>
          <w:sz w:val="24"/>
          <w:shd w:fill="auto" w:val="clear"/>
        </w:rPr>
        <w:t xml:space="preserve"> </w:t>
      </w:r>
      <w:r>
        <w:rPr>
          <w:rFonts w:ascii="Arial" w:hAnsi="Arial" w:cs="Arial" w:eastAsia="Arial"/>
          <w:i/>
          <w:color w:val="auto"/>
          <w:spacing w:val="0"/>
          <w:position w:val="0"/>
          <w:sz w:val="24"/>
          <w:shd w:fill="auto" w:val="clear"/>
        </w:rPr>
        <w:t xml:space="preserve">Gods,</w:t>
      </w:r>
      <w:r>
        <w:rPr>
          <w:rFonts w:ascii="Arial" w:hAnsi="Arial" w:cs="Arial" w:eastAsia="Arial"/>
          <w:i/>
          <w:color w:val="auto"/>
          <w:spacing w:val="-34"/>
          <w:position w:val="0"/>
          <w:sz w:val="24"/>
          <w:shd w:fill="auto" w:val="clear"/>
        </w:rPr>
        <w:t xml:space="preserve"> </w:t>
      </w:r>
      <w:r>
        <w:rPr>
          <w:rFonts w:ascii="Arial" w:hAnsi="Arial" w:cs="Arial" w:eastAsia="Arial"/>
          <w:i/>
          <w:color w:val="auto"/>
          <w:spacing w:val="0"/>
          <w:position w:val="0"/>
          <w:sz w:val="24"/>
          <w:shd w:fill="auto" w:val="clear"/>
        </w:rPr>
        <w:t xml:space="preserve">and</w:t>
      </w:r>
      <w:r>
        <w:rPr>
          <w:rFonts w:ascii="Arial" w:hAnsi="Arial" w:cs="Arial" w:eastAsia="Arial"/>
          <w:i/>
          <w:color w:val="auto"/>
          <w:spacing w:val="-35"/>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5"/>
          <w:position w:val="0"/>
          <w:sz w:val="24"/>
          <w:shd w:fill="auto" w:val="clear"/>
        </w:rPr>
        <w:t xml:space="preserve"> </w:t>
      </w:r>
      <w:r>
        <w:rPr>
          <w:rFonts w:ascii="Arial" w:hAnsi="Arial" w:cs="Arial" w:eastAsia="Arial"/>
          <w:i/>
          <w:color w:val="auto"/>
          <w:spacing w:val="0"/>
          <w:position w:val="0"/>
          <w:sz w:val="24"/>
          <w:shd w:fill="auto" w:val="clear"/>
        </w:rPr>
        <w:t xml:space="preserve">Order</w:t>
      </w:r>
      <w:r>
        <w:rPr>
          <w:rFonts w:ascii="Arial" w:hAnsi="Arial" w:cs="Arial" w:eastAsia="Arial"/>
          <w:i/>
          <w:color w:val="auto"/>
          <w:spacing w:val="-34"/>
          <w:position w:val="0"/>
          <w:sz w:val="24"/>
          <w:shd w:fill="auto" w:val="clear"/>
        </w:rPr>
        <w:t xml:space="preserve"> </w:t>
      </w:r>
      <w:r>
        <w:rPr>
          <w:rFonts w:ascii="Arial" w:hAnsi="Arial" w:cs="Arial" w:eastAsia="Arial"/>
          <w:i/>
          <w:color w:val="auto"/>
          <w:spacing w:val="0"/>
          <w:position w:val="0"/>
          <w:sz w:val="24"/>
          <w:shd w:fill="auto" w:val="clear"/>
        </w:rPr>
        <w:t xml:space="preserve">of Nine</w:t>
      </w:r>
      <w:r>
        <w:rPr>
          <w:rFonts w:ascii="Arial" w:hAnsi="Arial" w:cs="Arial" w:eastAsia="Arial"/>
          <w:i/>
          <w:color w:val="auto"/>
          <w:spacing w:val="-6"/>
          <w:position w:val="0"/>
          <w:sz w:val="24"/>
          <w:shd w:fill="auto" w:val="clear"/>
        </w:rPr>
        <w:t xml:space="preserve"> </w:t>
      </w:r>
      <w:r>
        <w:rPr>
          <w:rFonts w:ascii="Arial" w:hAnsi="Arial" w:cs="Arial" w:eastAsia="Arial"/>
          <w:i/>
          <w:color w:val="auto"/>
          <w:spacing w:val="0"/>
          <w:position w:val="0"/>
          <w:sz w:val="24"/>
          <w:shd w:fill="auto" w:val="clear"/>
        </w:rPr>
        <w:t xml:space="preserve">Angles</w:t>
      </w:r>
      <w:r>
        <w:rPr>
          <w:rFonts w:ascii="Arial" w:hAnsi="Arial" w:cs="Arial" w:eastAsia="Arial"/>
          <w:color w:val="auto"/>
          <w:spacing w:val="0"/>
          <w:position w:val="0"/>
          <w:sz w:val="24"/>
          <w:shd w:fill="auto" w:val="clear"/>
        </w:rPr>
        <w:t xml:space="preserve">.</w:t>
      </w:r>
    </w:p>
    <w:p>
      <w:pPr>
        <w:spacing w:before="10" w:after="0" w:line="240"/>
        <w:ind w:right="0" w:left="0" w:firstLine="0"/>
        <w:jc w:val="left"/>
        <w:rPr>
          <w:rFonts w:ascii="Arial" w:hAnsi="Arial" w:cs="Arial" w:eastAsia="Arial"/>
          <w:color w:val="auto"/>
          <w:spacing w:val="0"/>
          <w:position w:val="0"/>
          <w:sz w:val="25"/>
          <w:shd w:fill="auto" w:val="clear"/>
        </w:rPr>
      </w:pPr>
    </w:p>
    <w:p>
      <w:pPr>
        <w:spacing w:before="0" w:after="0" w:line="261"/>
        <w:ind w:right="908"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Anton Long clearly states, in many MSS, from the 1980s on, the reality of such an acausal existence beyond our causal (mortal) death. For example, in </w:t>
      </w:r>
      <w:r>
        <w:rPr>
          <w:rFonts w:ascii="Arial" w:hAnsi="Arial" w:cs="Arial" w:eastAsia="Arial"/>
          <w:i/>
          <w:color w:val="auto"/>
          <w:spacing w:val="0"/>
          <w:position w:val="0"/>
          <w:sz w:val="24"/>
          <w:shd w:fill="auto" w:val="clear"/>
        </w:rPr>
        <w:t xml:space="preserve">The Quintessence of the ONA: The Sinister Returning </w:t>
      </w:r>
      <w:r>
        <w:rPr>
          <w:rFonts w:ascii="Arial" w:hAnsi="Arial" w:cs="Arial" w:eastAsia="Arial"/>
          <w:color w:val="auto"/>
          <w:spacing w:val="0"/>
          <w:position w:val="0"/>
          <w:sz w:val="24"/>
          <w:shd w:fill="auto" w:val="clear"/>
        </w:rPr>
        <w:t xml:space="preserve">(dated 119 Year of Fayen) he writes</w:t>
      </w:r>
    </w:p>
    <w:p>
      <w:pPr>
        <w:spacing w:before="237" w:after="0" w:line="261"/>
        <w:ind w:right="1561" w:left="8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very purpose and meaning of our individual, causal - mortal - lives is to progress, to evolve, toward the acausal, and that this, by virtue of the reality of the acausal itself, means and implies a new type of </w:t>
      </w:r>
      <w:r>
        <w:rPr>
          <w:rFonts w:ascii="Arial" w:hAnsi="Arial" w:cs="Arial" w:eastAsia="Arial"/>
          <w:i/>
          <w:color w:val="auto"/>
          <w:spacing w:val="0"/>
          <w:position w:val="0"/>
          <w:sz w:val="24"/>
          <w:shd w:fill="auto" w:val="clear"/>
        </w:rPr>
        <w:t xml:space="preserve">sinister </w:t>
      </w:r>
      <w:r>
        <w:rPr>
          <w:rFonts w:ascii="Arial" w:hAnsi="Arial" w:cs="Arial" w:eastAsia="Arial"/>
          <w:color w:val="auto"/>
          <w:spacing w:val="0"/>
          <w:position w:val="0"/>
          <w:sz w:val="24"/>
          <w:shd w:fill="auto" w:val="clear"/>
        </w:rPr>
        <w:t xml:space="preserve">existence, a new type of being, with this acausal existence being far removed from - and totally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to - any and every Old Aeon representation, both Occult, non-Occult and "religious". Thus it  is that we view our long-term human social and personal evolution as a bringing-into-being of a new type of sinister living, in the causal - on this planet, and elsewhere - and also as a means for us, as individuals of a new sinister </w:t>
      </w:r>
      <w:r>
        <w:rPr>
          <w:rFonts w:ascii="Arial" w:hAnsi="Arial" w:cs="Arial" w:eastAsia="Arial"/>
          <w:i/>
          <w:color w:val="auto"/>
          <w:spacing w:val="0"/>
          <w:position w:val="0"/>
          <w:sz w:val="24"/>
          <w:shd w:fill="auto" w:val="clear"/>
        </w:rPr>
        <w:t xml:space="preserve">causal </w:t>
      </w:r>
      <w:r>
        <w:rPr>
          <w:rFonts w:ascii="Arial" w:hAnsi="Arial" w:cs="Arial" w:eastAsia="Arial"/>
          <w:color w:val="auto"/>
          <w:spacing w:val="0"/>
          <w:position w:val="0"/>
          <w:sz w:val="24"/>
          <w:shd w:fill="auto" w:val="clear"/>
        </w:rPr>
        <w:t xml:space="preserve">species, to dwell in both the causal and acausal Universes, while we live, as mortals, and to transcend, after our mortal, causal "death", to live as an acausal being.</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t>
      </w:r>
    </w:p>
    <w:p>
      <w:pPr>
        <w:spacing w:before="230" w:after="0" w:line="261"/>
        <w:ind w:right="908"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Mercvrii Trismegisti </w:t>
      </w:r>
      <w:r>
        <w:rPr>
          <w:rFonts w:ascii="Arial" w:hAnsi="Arial" w:cs="Arial" w:eastAsia="Arial"/>
          <w:color w:val="auto"/>
          <w:spacing w:val="-4"/>
          <w:position w:val="0"/>
          <w:sz w:val="24"/>
          <w:shd w:fill="auto" w:val="clear"/>
        </w:rPr>
        <w:t xml:space="preserve">Pymander, </w:t>
      </w:r>
      <w:r>
        <w:rPr>
          <w:rFonts w:ascii="Arial" w:hAnsi="Arial" w:cs="Arial" w:eastAsia="Arial"/>
          <w:color w:val="auto"/>
          <w:spacing w:val="0"/>
          <w:position w:val="0"/>
          <w:sz w:val="24"/>
          <w:shd w:fill="auto" w:val="clear"/>
        </w:rPr>
        <w:t xml:space="preserve">26; 28. Translated by Myatt, op cit. As Myatt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notes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Commentary: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"Given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use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here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word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γνῶσις,</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 sense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could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interpreted,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others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been</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interpreted,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mean</w:t>
      </w:r>
      <w:r>
        <w:rPr>
          <w:rFonts w:ascii="Arial" w:hAnsi="Arial" w:cs="Arial" w:eastAsia="Arial"/>
          <w:color w:val="auto"/>
          <w:spacing w:val="-33"/>
          <w:position w:val="0"/>
          <w:sz w:val="24"/>
          <w:shd w:fill="auto" w:val="clear"/>
        </w:rPr>
        <w:t xml:space="preserve"> </w:t>
      </w:r>
      <w:r>
        <w:rPr>
          <w:rFonts w:ascii="Arial" w:hAnsi="Arial" w:cs="Arial" w:eastAsia="Arial"/>
          <w:i/>
          <w:color w:val="auto"/>
          <w:spacing w:val="0"/>
          <w:position w:val="0"/>
          <w:sz w:val="24"/>
          <w:shd w:fill="auto" w:val="clear"/>
        </w:rPr>
        <w:t xml:space="preserve">those who seek to acquire/attain</w:t>
      </w:r>
      <w:r>
        <w:rPr>
          <w:rFonts w:ascii="Arial" w:hAnsi="Arial" w:cs="Arial" w:eastAsia="Arial"/>
          <w:i/>
          <w:color w:val="auto"/>
          <w:spacing w:val="-29"/>
          <w:position w:val="0"/>
          <w:sz w:val="24"/>
          <w:shd w:fill="auto" w:val="clear"/>
        </w:rPr>
        <w:t xml:space="preserve"> </w:t>
      </w:r>
      <w:r>
        <w:rPr>
          <w:rFonts w:ascii="Arial" w:hAnsi="Arial" w:cs="Arial" w:eastAsia="Arial"/>
          <w:i/>
          <w:color w:val="auto"/>
          <w:spacing w:val="0"/>
          <w:position w:val="0"/>
          <w:sz w:val="24"/>
          <w:shd w:fill="auto" w:val="clear"/>
        </w:rPr>
        <w:t xml:space="preserve">gnosi</w:t>
      </w:r>
      <w:r>
        <w:rPr>
          <w:rFonts w:ascii="Arial" w:hAnsi="Arial" w:cs="Arial" w:eastAsia="Arial"/>
          <w:color w:val="auto"/>
          <w:spacing w:val="0"/>
          <w:position w:val="0"/>
          <w:sz w:val="24"/>
          <w:shd w:fill="auto" w:val="clear"/>
        </w:rPr>
        <w:t xml:space="preserve">s."</w:t>
      </w:r>
    </w:p>
    <w:p>
      <w:pPr>
        <w:spacing w:before="10" w:after="0" w:line="240"/>
        <w:ind w:right="0" w:left="0" w:firstLine="0"/>
        <w:jc w:val="left"/>
        <w:rPr>
          <w:rFonts w:ascii="Arial" w:hAnsi="Arial" w:cs="Arial" w:eastAsia="Arial"/>
          <w:color w:val="auto"/>
          <w:spacing w:val="0"/>
          <w:position w:val="0"/>
          <w:sz w:val="25"/>
          <w:shd w:fill="auto" w:val="clear"/>
        </w:rPr>
      </w:pPr>
    </w:p>
    <w:p>
      <w:pPr>
        <w:spacing w:before="0"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Jacob</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Senholt.</w:t>
      </w:r>
      <w:r>
        <w:rPr>
          <w:rFonts w:ascii="Arial" w:hAnsi="Arial" w:cs="Arial" w:eastAsia="Arial"/>
          <w:color w:val="auto"/>
          <w:spacing w:val="-25"/>
          <w:position w:val="0"/>
          <w:sz w:val="24"/>
          <w:shd w:fill="auto" w:val="clear"/>
        </w:rPr>
        <w:t xml:space="preserve"> </w:t>
      </w:r>
      <w:r>
        <w:rPr>
          <w:rFonts w:ascii="Arial" w:hAnsi="Arial" w:cs="Arial" w:eastAsia="Arial"/>
          <w:i/>
          <w:color w:val="auto"/>
          <w:spacing w:val="0"/>
          <w:position w:val="0"/>
          <w:sz w:val="24"/>
          <w:shd w:fill="auto" w:val="clear"/>
        </w:rPr>
        <w:t xml:space="preserve">Secret</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Identities</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in</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Sinister</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Tradition</w:t>
      </w:r>
      <w:r>
        <w:rPr>
          <w:rFonts w:ascii="Arial" w:hAnsi="Arial" w:cs="Arial" w:eastAsia="Arial"/>
          <w:i/>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5"/>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Devil’s </w:t>
      </w:r>
      <w:r>
        <w:rPr>
          <w:rFonts w:ascii="Arial" w:hAnsi="Arial" w:cs="Arial" w:eastAsia="Arial"/>
          <w:i/>
          <w:color w:val="auto"/>
          <w:spacing w:val="-3"/>
          <w:position w:val="0"/>
          <w:sz w:val="24"/>
          <w:shd w:fill="auto" w:val="clear"/>
        </w:rPr>
        <w:t xml:space="preserve">Party:</w:t>
      </w:r>
      <w:r>
        <w:rPr>
          <w:rFonts w:ascii="Arial" w:hAnsi="Arial" w:cs="Arial" w:eastAsia="Arial"/>
          <w:i/>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Satanism</w:t>
      </w:r>
      <w:r>
        <w:rPr>
          <w:rFonts w:ascii="Arial" w:hAnsi="Arial" w:cs="Arial" w:eastAsia="Arial"/>
          <w:i/>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in</w:t>
      </w:r>
      <w:r>
        <w:rPr>
          <w:rFonts w:ascii="Arial" w:hAnsi="Arial" w:cs="Arial" w:eastAsia="Arial"/>
          <w:i/>
          <w:color w:val="auto"/>
          <w:spacing w:val="-14"/>
          <w:position w:val="0"/>
          <w:sz w:val="24"/>
          <w:shd w:fill="auto" w:val="clear"/>
        </w:rPr>
        <w:t xml:space="preserve"> </w:t>
      </w:r>
      <w:r>
        <w:rPr>
          <w:rFonts w:ascii="Arial" w:hAnsi="Arial" w:cs="Arial" w:eastAsia="Arial"/>
          <w:i/>
          <w:color w:val="auto"/>
          <w:spacing w:val="0"/>
          <w:position w:val="0"/>
          <w:sz w:val="24"/>
          <w:shd w:fill="auto" w:val="clear"/>
        </w:rPr>
        <w:t xml:space="preserve">Modernity</w:t>
      </w:r>
      <w:r>
        <w:rPr>
          <w:rFonts w:ascii="Arial" w:hAnsi="Arial" w:cs="Arial" w:eastAsia="Arial"/>
          <w:color w:val="auto"/>
          <w:spacing w:val="0"/>
          <w:position w:val="0"/>
          <w:sz w:val="24"/>
          <w:shd w:fill="auto" w:val="clear"/>
        </w:rPr>
        <w:t xml:space="preserv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Oxford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University</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Press,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2012</w:t>
      </w:r>
    </w:p>
    <w:p>
      <w:pPr>
        <w:spacing w:before="0" w:after="0" w:line="240"/>
        <w:ind w:right="0" w:left="0" w:firstLine="0"/>
        <w:jc w:val="left"/>
        <w:rPr>
          <w:rFonts w:ascii="Arial" w:hAnsi="Arial" w:cs="Arial" w:eastAsia="Arial"/>
          <w:color w:val="auto"/>
          <w:spacing w:val="0"/>
          <w:position w:val="0"/>
          <w:sz w:val="20"/>
          <w:shd w:fill="auto" w:val="clear"/>
        </w:rPr>
      </w:pPr>
    </w:p>
    <w:p>
      <w:pPr>
        <w:spacing w:before="5" w:after="0" w:line="240"/>
        <w:ind w:right="0" w:left="0" w:firstLine="0"/>
        <w:jc w:val="left"/>
        <w:rPr>
          <w:rFonts w:ascii="Arial" w:hAnsi="Arial" w:cs="Arial" w:eastAsia="Arial"/>
          <w:color w:val="auto"/>
          <w:spacing w:val="0"/>
          <w:position w:val="0"/>
          <w:sz w:val="24"/>
          <w:shd w:fill="auto" w:val="clear"/>
        </w:rPr>
      </w:pPr>
    </w:p>
    <w:p>
      <w:pPr>
        <w:spacing w:before="99"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5" w:after="0" w:line="240"/>
        <w:ind w:right="0" w:left="0" w:firstLine="0"/>
        <w:jc w:val="left"/>
        <w:rPr>
          <w:rFonts w:ascii="Arial" w:hAnsi="Arial" w:cs="Arial" w:eastAsia="Arial"/>
          <w:color w:val="auto"/>
          <w:spacing w:val="0"/>
          <w:position w:val="0"/>
          <w:sz w:val="18"/>
          <w:shd w:fill="auto" w:val="clear"/>
        </w:rPr>
      </w:pPr>
    </w:p>
    <w:p>
      <w:pPr>
        <w:spacing w:before="103"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Connell</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Monette.</w:t>
      </w:r>
      <w:r>
        <w:rPr>
          <w:rFonts w:ascii="Arial" w:hAnsi="Arial" w:cs="Arial" w:eastAsia="Arial"/>
          <w:color w:val="auto"/>
          <w:spacing w:val="-25"/>
          <w:position w:val="0"/>
          <w:sz w:val="24"/>
          <w:shd w:fill="auto" w:val="clear"/>
        </w:rPr>
        <w:t xml:space="preserve"> </w:t>
      </w:r>
      <w:r>
        <w:rPr>
          <w:rFonts w:ascii="Arial" w:hAnsi="Arial" w:cs="Arial" w:eastAsia="Arial"/>
          <w:i/>
          <w:color w:val="auto"/>
          <w:spacing w:val="0"/>
          <w:position w:val="0"/>
          <w:sz w:val="24"/>
          <w:shd w:fill="auto" w:val="clear"/>
        </w:rPr>
        <w:t xml:space="preserve">Mysticism</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in</w:t>
      </w:r>
      <w:r>
        <w:rPr>
          <w:rFonts w:ascii="Arial" w:hAnsi="Arial" w:cs="Arial" w:eastAsia="Arial"/>
          <w:i/>
          <w:color w:val="auto"/>
          <w:spacing w:val="-29"/>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9"/>
          <w:position w:val="0"/>
          <w:sz w:val="24"/>
          <w:shd w:fill="auto" w:val="clear"/>
        </w:rPr>
        <w:t xml:space="preserve"> </w:t>
      </w:r>
      <w:r>
        <w:rPr>
          <w:rFonts w:ascii="Arial" w:hAnsi="Arial" w:cs="Arial" w:eastAsia="Arial"/>
          <w:i/>
          <w:color w:val="auto"/>
          <w:spacing w:val="0"/>
          <w:position w:val="0"/>
          <w:sz w:val="24"/>
          <w:shd w:fill="auto" w:val="clear"/>
        </w:rPr>
        <w:t xml:space="preserve">21st</w:t>
      </w:r>
      <w:r>
        <w:rPr>
          <w:rFonts w:ascii="Arial" w:hAnsi="Arial" w:cs="Arial" w:eastAsia="Arial"/>
          <w:i/>
          <w:color w:val="auto"/>
          <w:spacing w:val="-29"/>
          <w:position w:val="0"/>
          <w:sz w:val="24"/>
          <w:shd w:fill="auto" w:val="clear"/>
        </w:rPr>
        <w:t xml:space="preserve"> </w:t>
      </w:r>
      <w:r>
        <w:rPr>
          <w:rFonts w:ascii="Arial" w:hAnsi="Arial" w:cs="Arial" w:eastAsia="Arial"/>
          <w:i/>
          <w:color w:val="auto"/>
          <w:spacing w:val="0"/>
          <w:position w:val="0"/>
          <w:sz w:val="24"/>
          <w:shd w:fill="auto" w:val="clear"/>
        </w:rPr>
        <w:t xml:space="preserve">Century</w:t>
      </w:r>
      <w:r>
        <w:rPr>
          <w:rFonts w:ascii="Arial" w:hAnsi="Arial" w:cs="Arial" w:eastAsia="Arial"/>
          <w:color w:val="auto"/>
          <w:spacing w:val="0"/>
          <w:position w:val="0"/>
          <w:sz w:val="24"/>
          <w:shd w:fill="auto" w:val="clear"/>
        </w:rPr>
        <w:t xml:space="preserv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Sirius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Academic</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Press, 2013. ISBN</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978-1940964003</w:t>
      </w:r>
    </w:p>
    <w:p>
      <w:pPr>
        <w:spacing w:before="10" w:after="0" w:line="240"/>
        <w:ind w:right="0" w:left="0" w:firstLine="0"/>
        <w:jc w:val="left"/>
        <w:rPr>
          <w:rFonts w:ascii="Arial" w:hAnsi="Arial" w:cs="Arial" w:eastAsia="Arial"/>
          <w:color w:val="auto"/>
          <w:spacing w:val="0"/>
          <w:position w:val="0"/>
          <w:sz w:val="25"/>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{7} David Myatt </w:t>
      </w:r>
      <w:r>
        <w:rPr>
          <w:rFonts w:ascii="Arial" w:hAnsi="Arial" w:cs="Arial" w:eastAsia="Arial"/>
          <w:i/>
          <w:color w:val="auto"/>
          <w:spacing w:val="0"/>
          <w:position w:val="0"/>
          <w:sz w:val="24"/>
          <w:shd w:fill="auto" w:val="clear"/>
        </w:rPr>
        <w:t xml:space="preserve">Mercvrii Trismegisti Pymander. </w:t>
      </w:r>
      <w:r>
        <w:rPr>
          <w:rFonts w:ascii="Arial" w:hAnsi="Arial" w:cs="Arial" w:eastAsia="Arial"/>
          <w:color w:val="auto"/>
          <w:spacing w:val="0"/>
          <w:position w:val="0"/>
          <w:sz w:val="24"/>
          <w:shd w:fill="auto" w:val="clear"/>
        </w:rPr>
        <w:t xml:space="preserve">2013. ISBN 978-1491249543</w:t>
      </w:r>
    </w:p>
    <w:p>
      <w:pPr>
        <w:spacing w:before="2" w:after="0" w:line="240"/>
        <w:ind w:right="0" w:left="0" w:firstLine="0"/>
        <w:jc w:val="left"/>
        <w:rPr>
          <w:rFonts w:ascii="Arial" w:hAnsi="Arial" w:cs="Arial" w:eastAsia="Arial"/>
          <w:color w:val="auto"/>
          <w:spacing w:val="0"/>
          <w:position w:val="0"/>
          <w:sz w:val="28"/>
          <w:shd w:fill="auto" w:val="clear"/>
        </w:rPr>
      </w:pPr>
    </w:p>
    <w:p>
      <w:pPr>
        <w:spacing w:before="1"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{8} Myatt, op cit.</w:t>
      </w:r>
    </w:p>
    <w:p>
      <w:pPr>
        <w:spacing w:before="1" w:after="0" w:line="240"/>
        <w:ind w:right="0" w:left="0" w:firstLine="0"/>
        <w:jc w:val="left"/>
        <w:rPr>
          <w:rFonts w:ascii="Arial" w:hAnsi="Arial" w:cs="Arial" w:eastAsia="Arial"/>
          <w:color w:val="auto"/>
          <w:spacing w:val="0"/>
          <w:position w:val="0"/>
          <w:sz w:val="28"/>
          <w:shd w:fill="auto" w:val="clear"/>
        </w:rPr>
      </w:pPr>
    </w:p>
    <w:p>
      <w:pPr>
        <w:spacing w:before="1"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{9} Mercvrii Trismegisti Pymander, 3. Translated by Myatt, op cit.</w:t>
      </w:r>
    </w:p>
    <w:p>
      <w:pPr>
        <w:spacing w:before="1" w:after="0" w:line="240"/>
        <w:ind w:right="0" w:left="0" w:firstLine="0"/>
        <w:jc w:val="left"/>
        <w:rPr>
          <w:rFonts w:ascii="Arial" w:hAnsi="Arial" w:cs="Arial" w:eastAsia="Arial"/>
          <w:color w:val="auto"/>
          <w:spacing w:val="0"/>
          <w:position w:val="0"/>
          <w:sz w:val="28"/>
          <w:shd w:fill="auto" w:val="clear"/>
        </w:rPr>
      </w:pPr>
    </w:p>
    <w:p>
      <w:pPr>
        <w:spacing w:before="1" w:after="0" w:line="26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{10} Pathei-mathos basically means a 'learning from adversity'; and pathei- mathos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Arts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taught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0"/>
          <w:position w:val="0"/>
          <w:sz w:val="24"/>
          <w:shd w:fill="auto" w:val="clear"/>
        </w:rPr>
        <w:t xml:space="preserve"> </w:t>
      </w:r>
      <w:r>
        <w:rPr>
          <w:rFonts w:ascii="Arial" w:hAnsi="Arial" w:cs="Arial" w:eastAsia="Arial"/>
          <w:color w:val="auto"/>
          <w:spacing w:val="-8"/>
          <w:position w:val="0"/>
          <w:sz w:val="24"/>
          <w:shd w:fill="auto" w:val="clear"/>
        </w:rPr>
        <w:t xml:space="preserve">for,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Anton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explains:</w:t>
      </w:r>
    </w:p>
    <w:p>
      <w:pPr>
        <w:spacing w:before="238" w:after="0" w:line="261"/>
        <w:ind w:right="1573" w:left="819" w:firstLine="0"/>
        <w:jc w:val="left"/>
        <w:rPr>
          <w:rFonts w:ascii="Arial" w:hAnsi="Arial" w:cs="Arial" w:eastAsia="Arial"/>
          <w:i/>
          <w:color w:val="auto"/>
          <w:spacing w:val="0"/>
          <w:position w:val="0"/>
          <w:sz w:val="24"/>
          <w:shd w:fill="auto" w:val="clear"/>
        </w:rPr>
      </w:pPr>
      <w:r>
        <w:rPr>
          <w:rFonts w:ascii="Arial" w:hAnsi="Arial" w:cs="Arial" w:eastAsia="Arial"/>
          <w:color w:val="auto"/>
          <w:spacing w:val="0"/>
          <w:position w:val="0"/>
          <w:sz w:val="24"/>
          <w:shd w:fill="auto" w:val="clear"/>
        </w:rPr>
        <w:t xml:space="preserve">"What</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pathei-mathos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Art</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does,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done,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allow the individual to outwardly experience and to  internally  confront within themselves both the sinister and the numinous, the light and  the dark, and to thus learn from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or fail to learn from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such experiences, interior and </w:t>
      </w:r>
      <w:r>
        <w:rPr>
          <w:rFonts w:ascii="Arial" w:hAnsi="Arial" w:cs="Arial" w:eastAsia="Arial"/>
          <w:color w:val="auto"/>
          <w:spacing w:val="-4"/>
          <w:position w:val="0"/>
          <w:sz w:val="24"/>
          <w:shd w:fill="auto" w:val="clear"/>
        </w:rPr>
        <w:t xml:space="preserve">exterior. </w:t>
      </w:r>
      <w:r>
        <w:rPr>
          <w:rFonts w:ascii="Arial" w:hAnsi="Arial" w:cs="Arial" w:eastAsia="Arial"/>
          <w:color w:val="auto"/>
          <w:spacing w:val="0"/>
          <w:position w:val="0"/>
          <w:sz w:val="24"/>
          <w:shd w:fill="auto" w:val="clear"/>
        </w:rPr>
        <w:t xml:space="preserve">Which is why Occult, </w:t>
      </w:r>
      <w:r>
        <w:rPr>
          <w:rFonts w:ascii="Arial" w:hAnsi="Arial" w:cs="Arial" w:eastAsia="Arial"/>
          <w:color w:val="auto"/>
          <w:spacing w:val="-4"/>
          <w:position w:val="0"/>
          <w:sz w:val="24"/>
          <w:shd w:fill="auto" w:val="clear"/>
        </w:rPr>
        <w:t xml:space="preserve">initiatory, </w:t>
      </w:r>
      <w:r>
        <w:rPr>
          <w:rFonts w:ascii="Arial" w:hAnsi="Arial" w:cs="Arial" w:eastAsia="Arial"/>
          <w:color w:val="auto"/>
          <w:spacing w:val="0"/>
          <w:position w:val="0"/>
          <w:sz w:val="24"/>
          <w:shd w:fill="auto" w:val="clear"/>
        </w:rPr>
        <w:t xml:space="preserve">methods such as the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and the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of the Rounwytha exist and were originally devised, for they provide context, a living tradition (ancestral pathei-mathos/guidance) and form a tried and tested path toward the goal of positive, </w:t>
      </w:r>
      <w:r>
        <w:rPr>
          <w:rFonts w:ascii="Arial" w:hAnsi="Arial" w:cs="Arial" w:eastAsia="Arial"/>
          <w:color w:val="auto"/>
          <w:spacing w:val="-4"/>
          <w:position w:val="0"/>
          <w:sz w:val="24"/>
          <w:shd w:fill="auto" w:val="clear"/>
        </w:rPr>
        <w:t xml:space="preserve">evolutionary,  </w:t>
      </w:r>
      <w:r>
        <w:rPr>
          <w:rFonts w:ascii="Arial" w:hAnsi="Arial" w:cs="Arial" w:eastAsia="Arial"/>
          <w:color w:val="auto"/>
          <w:spacing w:val="0"/>
          <w:position w:val="0"/>
          <w:sz w:val="24"/>
          <w:shd w:fill="auto" w:val="clear"/>
        </w:rPr>
        <w:t xml:space="preserve">individual  change and toward the goal of acquiring wisdom." </w:t>
      </w:r>
      <w:r>
        <w:rPr>
          <w:rFonts w:ascii="Arial" w:hAnsi="Arial" w:cs="Arial" w:eastAsia="Arial"/>
          <w:i/>
          <w:color w:val="auto"/>
          <w:spacing w:val="0"/>
          <w:position w:val="0"/>
          <w:sz w:val="24"/>
          <w:shd w:fill="auto" w:val="clear"/>
        </w:rPr>
        <w:t xml:space="preserve">Pathei-Mathos and The Initiatory Occult</w:t>
      </w:r>
      <w:r>
        <w:rPr>
          <w:rFonts w:ascii="Arial" w:hAnsi="Arial" w:cs="Arial" w:eastAsia="Arial"/>
          <w:i/>
          <w:color w:val="auto"/>
          <w:spacing w:val="-2"/>
          <w:position w:val="0"/>
          <w:sz w:val="24"/>
          <w:shd w:fill="auto" w:val="clear"/>
        </w:rPr>
        <w:t xml:space="preserve"> </w:t>
      </w:r>
      <w:r>
        <w:rPr>
          <w:rFonts w:ascii="Arial" w:hAnsi="Arial" w:cs="Arial" w:eastAsia="Arial"/>
          <w:i/>
          <w:color w:val="auto"/>
          <w:spacing w:val="0"/>
          <w:position w:val="0"/>
          <w:sz w:val="24"/>
          <w:shd w:fill="auto" w:val="clear"/>
        </w:rPr>
        <w:t xml:space="preserve">Quest</w:t>
      </w:r>
    </w:p>
    <w:p>
      <w:pPr>
        <w:spacing w:before="0" w:after="0" w:line="240"/>
        <w:ind w:right="0" w:left="0" w:firstLine="0"/>
        <w:jc w:val="left"/>
        <w:rPr>
          <w:rFonts w:ascii="Arial" w:hAnsi="Arial" w:cs="Arial" w:eastAsia="Arial"/>
          <w:i/>
          <w:color w:val="auto"/>
          <w:spacing w:val="0"/>
          <w:position w:val="0"/>
          <w:sz w:val="28"/>
          <w:shd w:fill="auto" w:val="clear"/>
        </w:rPr>
      </w:pPr>
    </w:p>
    <w:p>
      <w:pPr>
        <w:spacing w:before="209"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{11} Anton Long. </w:t>
      </w:r>
      <w:r>
        <w:rPr>
          <w:rFonts w:ascii="Arial" w:hAnsi="Arial" w:cs="Arial" w:eastAsia="Arial"/>
          <w:i/>
          <w:color w:val="auto"/>
          <w:spacing w:val="0"/>
          <w:position w:val="0"/>
          <w:sz w:val="24"/>
          <w:shd w:fill="auto" w:val="clear"/>
        </w:rPr>
        <w:t xml:space="preserve">The Adeptus Way and The Sinisterly-Numinous</w:t>
      </w:r>
      <w:r>
        <w:rPr>
          <w:rFonts w:ascii="Arial" w:hAnsi="Arial" w:cs="Arial" w:eastAsia="Arial"/>
          <w:color w:val="auto"/>
          <w:spacing w:val="0"/>
          <w:position w:val="0"/>
          <w:sz w:val="24"/>
          <w:shd w:fill="auto" w:val="clear"/>
        </w:rPr>
        <w:t xml:space="preserve">.</w:t>
      </w:r>
    </w:p>
    <w:p>
      <w:pPr>
        <w:spacing w:before="2"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color w:val="auto"/>
          <w:spacing w:val="0"/>
          <w:position w:val="0"/>
          <w:sz w:val="24"/>
          <w:shd w:fill="auto" w:val="clear"/>
        </w:rPr>
        <w:t xml:space="preserve">Regarding denotatum, qv. (a) </w:t>
      </w:r>
      <w:r>
        <w:rPr>
          <w:rFonts w:ascii="Arial" w:hAnsi="Arial" w:cs="Arial" w:eastAsia="Arial"/>
          <w:i/>
          <w:color w:val="auto"/>
          <w:spacing w:val="0"/>
          <w:position w:val="0"/>
          <w:sz w:val="24"/>
          <w:shd w:fill="auto" w:val="clear"/>
        </w:rPr>
        <w:t xml:space="preserve">Denotatum </w:t>
      </w:r>
      <w:r>
        <w:rPr>
          <w:rFonts w:ascii="Arial" w:hAnsi="Arial" w:cs="Arial" w:eastAsia="Arial"/>
          <w:i/>
          <w:color w:val="auto"/>
          <w:spacing w:val="0"/>
          <w:position w:val="0"/>
          <w:sz w:val="24"/>
          <w:shd w:fill="auto" w:val="clear"/>
        </w:rPr>
        <w:t xml:space="preserve">–</w:t>
      </w:r>
      <w:r>
        <w:rPr>
          <w:rFonts w:ascii="Arial" w:hAnsi="Arial" w:cs="Arial" w:eastAsia="Arial"/>
          <w:i/>
          <w:color w:val="auto"/>
          <w:spacing w:val="0"/>
          <w:position w:val="0"/>
          <w:sz w:val="24"/>
          <w:shd w:fill="auto" w:val="clear"/>
        </w:rPr>
        <w:t xml:space="preserve"> The Esoteric Problem With Names</w:t>
      </w:r>
    </w:p>
    <w:p>
      <w:pPr>
        <w:spacing w:before="2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and (b) </w:t>
      </w:r>
      <w:r>
        <w:rPr>
          <w:rFonts w:ascii="Arial" w:hAnsi="Arial" w:cs="Arial" w:eastAsia="Arial"/>
          <w:i/>
          <w:color w:val="auto"/>
          <w:spacing w:val="0"/>
          <w:position w:val="0"/>
          <w:sz w:val="24"/>
          <w:shd w:fill="auto" w:val="clear"/>
        </w:rPr>
        <w:t xml:space="preserve">Alchemical Seasons and The Fluxions of Time</w:t>
      </w:r>
      <w:r>
        <w:rPr>
          <w:rFonts w:ascii="Arial" w:hAnsi="Arial" w:cs="Arial" w:eastAsia="Arial"/>
          <w:color w:val="auto"/>
          <w:spacing w:val="0"/>
          <w:position w:val="0"/>
          <w:sz w:val="24"/>
          <w:shd w:fill="auto" w:val="clear"/>
        </w:rPr>
        <w:t xml:space="preserve">.</w:t>
      </w:r>
    </w:p>
    <w:p>
      <w:pPr>
        <w:spacing w:before="2"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219" w:firstLine="0"/>
        <w:jc w:val="left"/>
        <w:rPr>
          <w:rFonts w:ascii="Arial" w:hAnsi="Arial" w:cs="Arial" w:eastAsia="Arial"/>
          <w:i/>
          <w:color w:val="auto"/>
          <w:spacing w:val="0"/>
          <w:position w:val="0"/>
          <w:sz w:val="24"/>
          <w:shd w:fill="auto" w:val="clear"/>
        </w:rPr>
      </w:pPr>
      <w:r>
        <w:rPr>
          <w:rFonts w:ascii="Arial" w:hAnsi="Arial" w:cs="Arial" w:eastAsia="Arial"/>
          <w:color w:val="auto"/>
          <w:spacing w:val="0"/>
          <w:position w:val="0"/>
          <w:sz w:val="24"/>
          <w:shd w:fill="auto" w:val="clear"/>
        </w:rPr>
        <w:t xml:space="preserve">{12} This way of life is outlined in </w:t>
      </w:r>
      <w:r>
        <w:rPr>
          <w:rFonts w:ascii="Arial" w:hAnsi="Arial" w:cs="Arial" w:eastAsia="Arial"/>
          <w:i/>
          <w:color w:val="auto"/>
          <w:spacing w:val="0"/>
          <w:position w:val="0"/>
          <w:sz w:val="24"/>
          <w:shd w:fill="auto" w:val="clear"/>
        </w:rPr>
        <w:t xml:space="preserve">Enantiodromia </w:t>
      </w:r>
      <w:r>
        <w:rPr>
          <w:rFonts w:ascii="Arial" w:hAnsi="Arial" w:cs="Arial" w:eastAsia="Arial"/>
          <w:i/>
          <w:color w:val="auto"/>
          <w:spacing w:val="0"/>
          <w:position w:val="0"/>
          <w:sz w:val="24"/>
          <w:shd w:fill="auto" w:val="clear"/>
        </w:rPr>
        <w:t xml:space="preserve">–</w:t>
      </w:r>
      <w:r>
        <w:rPr>
          <w:rFonts w:ascii="Arial" w:hAnsi="Arial" w:cs="Arial" w:eastAsia="Arial"/>
          <w:i/>
          <w:color w:val="auto"/>
          <w:spacing w:val="0"/>
          <w:position w:val="0"/>
          <w:sz w:val="24"/>
          <w:shd w:fill="auto" w:val="clear"/>
        </w:rPr>
        <w:t xml:space="preserve"> The Sinister Abyssal Nexion</w:t>
      </w:r>
    </w:p>
    <w:p>
      <w:pPr>
        <w:spacing w:before="2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(Second Edition 2013 ev).</w:t>
      </w:r>
    </w:p>
    <w:p>
      <w:pPr>
        <w:spacing w:before="2"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{13} Mercvrii Trismegisti Pymander, 15. Translated by Myatt, op cit.</w:t>
      </w:r>
    </w:p>
    <w:p>
      <w:pPr>
        <w:spacing w:before="99" w:after="0" w:line="240"/>
        <w:ind w:right="98" w:left="0" w:firstLine="0"/>
        <w:jc w:val="righ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O9A</w:t>
      </w:r>
    </w:p>
    <w:p>
      <w:pPr>
        <w:spacing w:before="0" w:after="0" w:line="240"/>
        <w:ind w:right="0" w:left="0" w:firstLine="0"/>
        <w:jc w:val="right"/>
        <w:rPr>
          <w:rFonts w:ascii="Arial" w:hAnsi="Arial" w:cs="Arial" w:eastAsia="Arial"/>
          <w:color w:val="auto"/>
          <w:spacing w:val="0"/>
          <w:position w:val="0"/>
          <w:sz w:val="20"/>
          <w:shd w:fill="auto" w:val="clear"/>
        </w:rPr>
      </w:pPr>
    </w:p>
    <w:p>
      <w:pPr>
        <w:spacing w:before="88" w:after="0" w:line="240"/>
        <w:ind w:right="2528" w:left="1806" w:firstLine="0"/>
        <w:jc w:val="center"/>
        <w:rPr>
          <w:rFonts w:ascii="Cambria" w:hAnsi="Cambria" w:cs="Cambria" w:eastAsia="Cambria"/>
          <w:b/>
          <w:color w:val="auto"/>
          <w:spacing w:val="0"/>
          <w:position w:val="0"/>
          <w:sz w:val="19"/>
          <w:shd w:fill="auto" w:val="clear"/>
        </w:rPr>
      </w:pPr>
      <w:r>
        <w:rPr>
          <w:rFonts w:ascii="Cambria" w:hAnsi="Cambria" w:cs="Cambria" w:eastAsia="Cambria"/>
          <w:b/>
          <w:color w:val="auto"/>
          <w:spacing w:val="0"/>
          <w:position w:val="0"/>
          <w:sz w:val="19"/>
          <w:shd w:fill="auto" w:val="clear"/>
        </w:rPr>
        <w:t xml:space="preserve">Further Reading</w:t>
      </w:r>
    </w:p>
    <w:p>
      <w:pPr>
        <w:spacing w:before="0" w:after="0" w:line="240"/>
        <w:ind w:right="0" w:left="0" w:firstLine="0"/>
        <w:jc w:val="left"/>
        <w:rPr>
          <w:rFonts w:ascii="Cambria" w:hAnsi="Cambria" w:cs="Cambria" w:eastAsia="Cambria"/>
          <w:b/>
          <w:color w:val="auto"/>
          <w:spacing w:val="0"/>
          <w:position w:val="0"/>
          <w:sz w:val="22"/>
          <w:shd w:fill="auto" w:val="clear"/>
        </w:rPr>
      </w:pPr>
    </w:p>
    <w:p>
      <w:pPr>
        <w:spacing w:before="0" w:after="0" w:line="240"/>
        <w:ind w:right="0" w:left="0" w:firstLine="0"/>
        <w:jc w:val="left"/>
        <w:rPr>
          <w:rFonts w:ascii="Cambria" w:hAnsi="Cambria" w:cs="Cambria" w:eastAsia="Cambria"/>
          <w:b/>
          <w:color w:val="auto"/>
          <w:spacing w:val="0"/>
          <w:position w:val="0"/>
          <w:sz w:val="22"/>
          <w:shd w:fill="auto" w:val="clear"/>
        </w:rPr>
      </w:pPr>
    </w:p>
    <w:p>
      <w:pPr>
        <w:spacing w:before="0" w:after="0" w:line="240"/>
        <w:ind w:right="0"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R. Parker. </w:t>
      </w:r>
      <w:r>
        <w:rPr>
          <w:rFonts w:ascii="Arial" w:hAnsi="Arial" w:cs="Arial" w:eastAsia="Arial"/>
          <w:i/>
          <w:color w:val="auto"/>
          <w:spacing w:val="0"/>
          <w:position w:val="0"/>
          <w:sz w:val="24"/>
          <w:shd w:fill="auto" w:val="clear"/>
        </w:rPr>
        <w:t xml:space="preserve">The Pagan Order Of Nine Angles</w:t>
      </w:r>
      <w:r>
        <w:rPr>
          <w:rFonts w:ascii="Arial" w:hAnsi="Arial" w:cs="Arial" w:eastAsia="Arial"/>
          <w:color w:val="auto"/>
          <w:spacing w:val="0"/>
          <w:position w:val="0"/>
          <w:sz w:val="24"/>
          <w:shd w:fill="auto" w:val="clear"/>
        </w:rPr>
        <w:t xml:space="preserve">. 2015. ISBN 978-1518885143.</w:t>
      </w:r>
    </w:p>
    <w:p>
      <w:pPr>
        <w:spacing w:before="5" w:after="0" w:line="240"/>
        <w:ind w:right="0" w:left="0" w:firstLine="0"/>
        <w:jc w:val="left"/>
        <w:rPr>
          <w:rFonts w:ascii="Arial" w:hAnsi="Arial" w:cs="Arial" w:eastAsia="Arial"/>
          <w:color w:val="auto"/>
          <w:spacing w:val="0"/>
          <w:position w:val="0"/>
          <w:sz w:val="24"/>
          <w:shd w:fill="auto" w:val="clear"/>
        </w:rPr>
      </w:pPr>
    </w:p>
    <w:p>
      <w:pPr>
        <w:spacing w:before="0" w:after="0" w:line="242"/>
        <w:ind w:right="2278"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R.</w:t>
      </w:r>
      <w:r>
        <w:rPr>
          <w:rFonts w:ascii="Arial" w:hAnsi="Arial" w:cs="Arial" w:eastAsia="Arial"/>
          <w:color w:val="auto"/>
          <w:spacing w:val="-15"/>
          <w:position w:val="0"/>
          <w:sz w:val="24"/>
          <w:shd w:fill="auto" w:val="clear"/>
        </w:rPr>
        <w:t xml:space="preserve"> </w:t>
      </w:r>
      <w:r>
        <w:rPr>
          <w:rFonts w:ascii="Arial" w:hAnsi="Arial" w:cs="Arial" w:eastAsia="Arial"/>
          <w:color w:val="auto"/>
          <w:spacing w:val="-6"/>
          <w:position w:val="0"/>
          <w:sz w:val="24"/>
          <w:shd w:fill="auto" w:val="clear"/>
        </w:rPr>
        <w:t xml:space="preserve">Parker.</w:t>
      </w:r>
      <w:r>
        <w:rPr>
          <w:rFonts w:ascii="Arial" w:hAnsi="Arial" w:cs="Arial" w:eastAsia="Arial"/>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15"/>
          <w:position w:val="0"/>
          <w:sz w:val="24"/>
          <w:shd w:fill="auto" w:val="clear"/>
        </w:rPr>
        <w:t xml:space="preserve"> </w:t>
      </w:r>
      <w:r>
        <w:rPr>
          <w:rFonts w:ascii="Arial" w:hAnsi="Arial" w:cs="Arial" w:eastAsia="Arial"/>
          <w:i/>
          <w:color w:val="auto"/>
          <w:spacing w:val="0"/>
          <w:position w:val="0"/>
          <w:sz w:val="24"/>
          <w:shd w:fill="auto" w:val="clear"/>
        </w:rPr>
        <w:t xml:space="preserve">Radical</w:t>
      </w:r>
      <w:r>
        <w:rPr>
          <w:rFonts w:ascii="Arial" w:hAnsi="Arial" w:cs="Arial" w:eastAsia="Arial"/>
          <w:i/>
          <w:color w:val="auto"/>
          <w:spacing w:val="-15"/>
          <w:position w:val="0"/>
          <w:sz w:val="24"/>
          <w:shd w:fill="auto" w:val="clear"/>
        </w:rPr>
        <w:t xml:space="preserve"> </w:t>
      </w:r>
      <w:r>
        <w:rPr>
          <w:rFonts w:ascii="Arial" w:hAnsi="Arial" w:cs="Arial" w:eastAsia="Arial"/>
          <w:i/>
          <w:color w:val="auto"/>
          <w:spacing w:val="0"/>
          <w:position w:val="0"/>
          <w:sz w:val="24"/>
          <w:shd w:fill="auto" w:val="clear"/>
        </w:rPr>
        <w:t xml:space="preserve">Occult</w:t>
      </w:r>
      <w:r>
        <w:rPr>
          <w:rFonts w:ascii="Arial" w:hAnsi="Arial" w:cs="Arial" w:eastAsia="Arial"/>
          <w:i/>
          <w:color w:val="auto"/>
          <w:spacing w:val="-14"/>
          <w:position w:val="0"/>
          <w:sz w:val="24"/>
          <w:shd w:fill="auto" w:val="clear"/>
        </w:rPr>
        <w:t xml:space="preserve"> </w:t>
      </w:r>
      <w:r>
        <w:rPr>
          <w:rFonts w:ascii="Arial" w:hAnsi="Arial" w:cs="Arial" w:eastAsia="Arial"/>
          <w:i/>
          <w:color w:val="auto"/>
          <w:spacing w:val="0"/>
          <w:position w:val="0"/>
          <w:sz w:val="24"/>
          <w:shd w:fill="auto" w:val="clear"/>
        </w:rPr>
        <w:t xml:space="preserve">Philosophy</w:t>
      </w:r>
      <w:r>
        <w:rPr>
          <w:rFonts w:ascii="Arial" w:hAnsi="Arial" w:cs="Arial" w:eastAsia="Arial"/>
          <w:i/>
          <w:color w:val="auto"/>
          <w:spacing w:val="-15"/>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14"/>
          <w:position w:val="0"/>
          <w:sz w:val="24"/>
          <w:shd w:fill="auto" w:val="clear"/>
        </w:rPr>
        <w:t xml:space="preserve"> </w:t>
      </w:r>
      <w:r>
        <w:rPr>
          <w:rFonts w:ascii="Arial" w:hAnsi="Arial" w:cs="Arial" w:eastAsia="Arial"/>
          <w:i/>
          <w:color w:val="auto"/>
          <w:spacing w:val="0"/>
          <w:position w:val="0"/>
          <w:sz w:val="24"/>
          <w:shd w:fill="auto" w:val="clear"/>
        </w:rPr>
        <w:t xml:space="preserve">Anton</w:t>
      </w:r>
      <w:r>
        <w:rPr>
          <w:rFonts w:ascii="Arial" w:hAnsi="Arial" w:cs="Arial" w:eastAsia="Arial"/>
          <w:i/>
          <w:color w:val="auto"/>
          <w:spacing w:val="-15"/>
          <w:position w:val="0"/>
          <w:sz w:val="24"/>
          <w:shd w:fill="auto" w:val="clear"/>
        </w:rPr>
        <w:t xml:space="preserve"> </w:t>
      </w:r>
      <w:r>
        <w:rPr>
          <w:rFonts w:ascii="Arial" w:hAnsi="Arial" w:cs="Arial" w:eastAsia="Arial"/>
          <w:i/>
          <w:color w:val="auto"/>
          <w:spacing w:val="0"/>
          <w:position w:val="0"/>
          <w:sz w:val="24"/>
          <w:shd w:fill="auto" w:val="clear"/>
        </w:rPr>
        <w:t xml:space="preserve">Long.</w:t>
      </w:r>
      <w:r>
        <w:rPr>
          <w:rFonts w:ascii="Arial" w:hAnsi="Arial" w:cs="Arial" w:eastAsia="Arial"/>
          <w:i/>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2015.</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ISBN 978-1518690433.</w:t>
      </w:r>
    </w:p>
    <w:p>
      <w:pPr>
        <w:spacing w:before="2" w:after="0" w:line="240"/>
        <w:ind w:right="0" w:left="0" w:firstLine="0"/>
        <w:jc w:val="left"/>
        <w:rPr>
          <w:rFonts w:ascii="Arial" w:hAnsi="Arial" w:cs="Arial" w:eastAsia="Arial"/>
          <w:color w:val="auto"/>
          <w:spacing w:val="0"/>
          <w:position w:val="0"/>
          <w:sz w:val="24"/>
          <w:shd w:fill="auto" w:val="clear"/>
        </w:rPr>
      </w:pPr>
    </w:p>
    <w:p>
      <w:pPr>
        <w:spacing w:before="0" w:after="0" w:line="242"/>
        <w:ind w:right="954" w:left="219"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47"/>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47"/>
          <w:position w:val="0"/>
          <w:sz w:val="24"/>
          <w:shd w:fill="auto" w:val="clear"/>
        </w:rPr>
        <w:t xml:space="preserve"> </w:t>
      </w:r>
      <w:r>
        <w:rPr>
          <w:rFonts w:ascii="Arial" w:hAnsi="Arial" w:cs="Arial" w:eastAsia="Arial"/>
          <w:i/>
          <w:color w:val="auto"/>
          <w:spacing w:val="0"/>
          <w:position w:val="0"/>
          <w:sz w:val="24"/>
          <w:shd w:fill="auto" w:val="clear"/>
        </w:rPr>
        <w:t xml:space="preserve">Complete</w:t>
      </w:r>
      <w:r>
        <w:rPr>
          <w:rFonts w:ascii="Arial" w:hAnsi="Arial" w:cs="Arial" w:eastAsia="Arial"/>
          <w:i/>
          <w:color w:val="auto"/>
          <w:spacing w:val="-48"/>
          <w:position w:val="0"/>
          <w:sz w:val="24"/>
          <w:shd w:fill="auto" w:val="clear"/>
        </w:rPr>
        <w:t xml:space="preserve"> </w:t>
      </w:r>
      <w:r>
        <w:rPr>
          <w:rFonts w:ascii="Arial" w:hAnsi="Arial" w:cs="Arial" w:eastAsia="Arial"/>
          <w:i/>
          <w:color w:val="auto"/>
          <w:spacing w:val="0"/>
          <w:position w:val="0"/>
          <w:sz w:val="24"/>
          <w:shd w:fill="auto" w:val="clear"/>
        </w:rPr>
        <w:t xml:space="preserve">Guide</w:t>
      </w:r>
      <w:r>
        <w:rPr>
          <w:rFonts w:ascii="Arial" w:hAnsi="Arial" w:cs="Arial" w:eastAsia="Arial"/>
          <w:i/>
          <w:color w:val="auto"/>
          <w:spacing w:val="-47"/>
          <w:position w:val="0"/>
          <w:sz w:val="24"/>
          <w:shd w:fill="auto" w:val="clear"/>
        </w:rPr>
        <w:t xml:space="preserve"> </w:t>
      </w:r>
      <w:r>
        <w:rPr>
          <w:rFonts w:ascii="Arial" w:hAnsi="Arial" w:cs="Arial" w:eastAsia="Arial"/>
          <w:i/>
          <w:color w:val="auto"/>
          <w:spacing w:val="-10"/>
          <w:position w:val="0"/>
          <w:sz w:val="24"/>
          <w:shd w:fill="auto" w:val="clear"/>
        </w:rPr>
        <w:t xml:space="preserve">To</w:t>
      </w:r>
      <w:r>
        <w:rPr>
          <w:rFonts w:ascii="Arial" w:hAnsi="Arial" w:cs="Arial" w:eastAsia="Arial"/>
          <w:i/>
          <w:color w:val="auto"/>
          <w:spacing w:val="-46"/>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48"/>
          <w:position w:val="0"/>
          <w:sz w:val="24"/>
          <w:shd w:fill="auto" w:val="clear"/>
        </w:rPr>
        <w:t xml:space="preserve"> </w:t>
      </w:r>
      <w:r>
        <w:rPr>
          <w:rFonts w:ascii="Arial" w:hAnsi="Arial" w:cs="Arial" w:eastAsia="Arial"/>
          <w:i/>
          <w:color w:val="auto"/>
          <w:spacing w:val="0"/>
          <w:position w:val="0"/>
          <w:sz w:val="24"/>
          <w:shd w:fill="auto" w:val="clear"/>
        </w:rPr>
        <w:t xml:space="preserve">Order</w:t>
      </w:r>
      <w:r>
        <w:rPr>
          <w:rFonts w:ascii="Arial" w:hAnsi="Arial" w:cs="Arial" w:eastAsia="Arial"/>
          <w:i/>
          <w:color w:val="auto"/>
          <w:spacing w:val="-47"/>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46"/>
          <w:position w:val="0"/>
          <w:sz w:val="24"/>
          <w:shd w:fill="auto" w:val="clear"/>
        </w:rPr>
        <w:t xml:space="preserve"> </w:t>
      </w:r>
      <w:r>
        <w:rPr>
          <w:rFonts w:ascii="Arial" w:hAnsi="Arial" w:cs="Arial" w:eastAsia="Arial"/>
          <w:i/>
          <w:color w:val="auto"/>
          <w:spacing w:val="0"/>
          <w:position w:val="0"/>
          <w:sz w:val="24"/>
          <w:shd w:fill="auto" w:val="clear"/>
        </w:rPr>
        <w:t xml:space="preserve">Nine</w:t>
      </w:r>
      <w:r>
        <w:rPr>
          <w:rFonts w:ascii="Arial" w:hAnsi="Arial" w:cs="Arial" w:eastAsia="Arial"/>
          <w:i/>
          <w:color w:val="auto"/>
          <w:spacing w:val="-48"/>
          <w:position w:val="0"/>
          <w:sz w:val="24"/>
          <w:shd w:fill="auto" w:val="clear"/>
        </w:rPr>
        <w:t xml:space="preserve"> </w:t>
      </w:r>
      <w:r>
        <w:rPr>
          <w:rFonts w:ascii="Arial" w:hAnsi="Arial" w:cs="Arial" w:eastAsia="Arial"/>
          <w:i/>
          <w:color w:val="auto"/>
          <w:spacing w:val="0"/>
          <w:position w:val="0"/>
          <w:sz w:val="24"/>
          <w:shd w:fill="auto" w:val="clear"/>
        </w:rPr>
        <w:t xml:space="preserve">Angles</w:t>
      </w:r>
      <w:r>
        <w:rPr>
          <w:rFonts w:ascii="Arial" w:hAnsi="Arial" w:cs="Arial" w:eastAsia="Arial"/>
          <w:color w:val="auto"/>
          <w:spacing w:val="0"/>
          <w:position w:val="0"/>
          <w:sz w:val="24"/>
          <w:shd w:fill="auto" w:val="clear"/>
        </w:rPr>
        <w:t xml:space="preserve">.</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Seventh</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Edition,</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2015,</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1460 pages,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pdf</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(55</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Mb).</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19"/>
          <w:shd w:fill="auto" w:val="clear"/>
        </w:rPr>
        <w:t xml:space="preserve">[Available</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at:</w:t>
      </w:r>
      <w:r>
        <w:rPr>
          <w:rFonts w:ascii="Arial" w:hAnsi="Arial" w:cs="Arial" w:eastAsia="Arial"/>
          <w:color w:val="auto"/>
          <w:spacing w:val="-26"/>
          <w:position w:val="0"/>
          <w:sz w:val="19"/>
          <w:shd w:fill="auto" w:val="clear"/>
        </w:rPr>
        <w:t xml:space="preserve"> </w:t>
      </w:r>
      <w:hyperlink xmlns:r="http://schemas.openxmlformats.org/officeDocument/2006/relationships" r:id="docRId16">
        <w:r>
          <w:rPr>
            <w:rFonts w:ascii="Arial" w:hAnsi="Arial" w:cs="Arial" w:eastAsia="Arial"/>
            <w:color w:val="0000FF"/>
            <w:spacing w:val="2"/>
            <w:position w:val="0"/>
            <w:sz w:val="19"/>
            <w:u w:val="single"/>
            <w:shd w:fill="auto" w:val="clear"/>
          </w:rPr>
          <w:t xml:space="preserve">https://omega9alpha.wordpress.com/complete-o9a-guide/</w:t>
        </w:r>
      </w:hyperlink>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w:t>
      </w:r>
    </w:p>
    <w:p>
      <w:pPr>
        <w:spacing w:before="3" w:after="0" w:line="240"/>
        <w:ind w:right="0" w:left="0" w:firstLine="0"/>
        <w:jc w:val="left"/>
        <w:rPr>
          <w:rFonts w:ascii="Arial" w:hAnsi="Arial" w:cs="Arial" w:eastAsia="Arial"/>
          <w:color w:val="auto"/>
          <w:spacing w:val="0"/>
          <w:position w:val="0"/>
          <w:sz w:val="24"/>
          <w:shd w:fill="auto" w:val="clear"/>
        </w:rPr>
      </w:pPr>
    </w:p>
    <w:p>
      <w:pPr>
        <w:spacing w:before="0" w:after="0" w:line="242"/>
        <w:ind w:right="908"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Myatt, David. </w:t>
      </w:r>
      <w:r>
        <w:rPr>
          <w:rFonts w:ascii="Arial" w:hAnsi="Arial" w:cs="Arial" w:eastAsia="Arial"/>
          <w:i/>
          <w:color w:val="auto"/>
          <w:spacing w:val="0"/>
          <w:position w:val="0"/>
          <w:sz w:val="24"/>
          <w:shd w:fill="auto" w:val="clear"/>
        </w:rPr>
        <w:t xml:space="preserve">Mercvrii Trismegisti Pymander: A Translation and Commentary</w:t>
      </w:r>
      <w:r>
        <w:rPr>
          <w:rFonts w:ascii="Arial" w:hAnsi="Arial" w:cs="Arial" w:eastAsia="Arial"/>
          <w:color w:val="auto"/>
          <w:spacing w:val="0"/>
          <w:position w:val="0"/>
          <w:sz w:val="24"/>
          <w:shd w:fill="auto" w:val="clear"/>
        </w:rPr>
        <w:t xml:space="preserve">. 2013. ISBN 978-1491249543.</w:t>
      </w:r>
    </w:p>
    <w:p>
      <w:pPr>
        <w:spacing w:before="2"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Myatt, David. </w:t>
      </w:r>
      <w:r>
        <w:rPr>
          <w:rFonts w:ascii="Arial" w:hAnsi="Arial" w:cs="Arial" w:eastAsia="Arial"/>
          <w:i/>
          <w:color w:val="auto"/>
          <w:spacing w:val="0"/>
          <w:position w:val="0"/>
          <w:sz w:val="24"/>
          <w:shd w:fill="auto" w:val="clear"/>
        </w:rPr>
        <w:t xml:space="preserve">An Esoteric Mythos</w:t>
      </w:r>
      <w:r>
        <w:rPr>
          <w:rFonts w:ascii="Arial" w:hAnsi="Arial" w:cs="Arial" w:eastAsia="Arial"/>
          <w:color w:val="auto"/>
          <w:spacing w:val="0"/>
          <w:position w:val="0"/>
          <w:sz w:val="24"/>
          <w:shd w:fill="auto" w:val="clear"/>
        </w:rPr>
        <w:t xml:space="preserve">. 2014. ISBN 978-1507660126.</w:t>
      </w:r>
    </w:p>
    <w:p>
      <w:pPr>
        <w:spacing w:before="5" w:after="0" w:line="240"/>
        <w:ind w:right="0" w:left="0" w:firstLine="0"/>
        <w:jc w:val="left"/>
        <w:rPr>
          <w:rFonts w:ascii="Arial" w:hAnsi="Arial" w:cs="Arial" w:eastAsia="Arial"/>
          <w:color w:val="auto"/>
          <w:spacing w:val="0"/>
          <w:position w:val="0"/>
          <w:sz w:val="24"/>
          <w:shd w:fill="auto" w:val="clear"/>
        </w:rPr>
      </w:pPr>
    </w:p>
    <w:p>
      <w:pPr>
        <w:spacing w:before="0" w:after="0" w:line="242"/>
        <w:ind w:right="1093" w:left="219"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Monette, Connell. </w:t>
      </w:r>
      <w:r>
        <w:rPr>
          <w:rFonts w:ascii="Arial" w:hAnsi="Arial" w:cs="Arial" w:eastAsia="Arial"/>
          <w:i/>
          <w:color w:val="auto"/>
          <w:spacing w:val="0"/>
          <w:position w:val="0"/>
          <w:sz w:val="24"/>
          <w:shd w:fill="auto" w:val="clear"/>
        </w:rPr>
        <w:t xml:space="preserve">Mysticism in the 21st Century</w:t>
      </w:r>
      <w:r>
        <w:rPr>
          <w:rFonts w:ascii="Arial" w:hAnsi="Arial" w:cs="Arial" w:eastAsia="Arial"/>
          <w:color w:val="auto"/>
          <w:spacing w:val="0"/>
          <w:position w:val="0"/>
          <w:sz w:val="24"/>
          <w:shd w:fill="auto" w:val="clear"/>
        </w:rPr>
        <w:t xml:space="preserve">. Second Edition, 2015. ISBN 978-1940964102.</w:t>
      </w:r>
    </w:p>
    <w:p>
      <w:pPr>
        <w:spacing w:before="0" w:after="0" w:line="240"/>
        <w:ind w:right="0" w:left="0" w:firstLine="0"/>
        <w:jc w:val="left"/>
        <w:rPr>
          <w:rFonts w:ascii="Arial" w:hAnsi="Arial" w:cs="Arial" w:eastAsia="Arial"/>
          <w:color w:val="auto"/>
          <w:spacing w:val="0"/>
          <w:position w:val="0"/>
          <w:sz w:val="20"/>
          <w:shd w:fill="auto" w:val="clear"/>
        </w:rPr>
      </w:pPr>
    </w:p>
    <w:p>
      <w:pPr>
        <w:spacing w:before="75" w:after="0" w:line="240"/>
        <w:ind w:right="0" w:left="2944"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The Pagan Order Of Nine Angles</w:t>
      </w:r>
    </w:p>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p>
    <w:p>
      <w:pPr>
        <w:spacing w:before="6" w:after="0" w:line="240"/>
        <w:ind w:right="0" w:left="0" w:firstLine="0"/>
        <w:jc w:val="left"/>
        <w:rPr>
          <w:rFonts w:ascii="Arial" w:hAnsi="Arial" w:cs="Arial" w:eastAsia="Arial"/>
          <w:b/>
          <w:color w:val="auto"/>
          <w:spacing w:val="0"/>
          <w:position w:val="0"/>
          <w:sz w:val="21"/>
          <w:shd w:fill="auto" w:val="clear"/>
        </w:rPr>
      </w:pPr>
    </w:p>
    <w:p>
      <w:pPr>
        <w:spacing w:before="1" w:after="0" w:line="240"/>
        <w:ind w:right="0" w:left="220"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Contents</w:t>
      </w:r>
    </w:p>
    <w:p>
      <w:pPr>
        <w:spacing w:before="6" w:after="0" w:line="240"/>
        <w:ind w:right="0" w:left="0" w:firstLine="0"/>
        <w:jc w:val="left"/>
        <w:rPr>
          <w:rFonts w:ascii="Arial" w:hAnsi="Arial" w:cs="Arial" w:eastAsia="Arial"/>
          <w:b/>
          <w:color w:val="auto"/>
          <w:spacing w:val="0"/>
          <w:position w:val="0"/>
          <w:sz w:val="22"/>
          <w:shd w:fill="auto" w:val="clear"/>
        </w:rPr>
      </w:pPr>
    </w:p>
    <w:p>
      <w:pPr>
        <w:spacing w:before="1"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Introduction: The Pagan O9A</w:t>
      </w:r>
    </w:p>
    <w:p>
      <w:pPr>
        <w:spacing w:before="8"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Part One: Toward Understanding The O9A</w:t>
      </w:r>
    </w:p>
    <w:p>
      <w:pPr>
        <w:spacing w:before="8" w:after="0" w:line="240"/>
        <w:ind w:right="0" w:left="0" w:firstLine="0"/>
        <w:jc w:val="left"/>
        <w:rPr>
          <w:rFonts w:ascii="Arial" w:hAnsi="Arial" w:cs="Arial" w:eastAsia="Arial"/>
          <w:color w:val="auto"/>
          <w:spacing w:val="0"/>
          <w:position w:val="0"/>
          <w:sz w:val="22"/>
          <w:shd w:fill="auto" w:val="clear"/>
        </w:rPr>
      </w:pPr>
    </w:p>
    <w:p>
      <w:pPr>
        <w:spacing w:before="1"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O9A Esotericism: An Initiated Apprehension</w:t>
      </w:r>
    </w:p>
    <w:p>
      <w:pPr>
        <w:spacing w:before="21"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Pagan Mysticism Of The O9A</w:t>
      </w:r>
    </w:p>
    <w:p>
      <w:pPr>
        <w:spacing w:before="22"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Some Notes On The Rounwytha Way</w:t>
      </w:r>
    </w:p>
    <w:p>
      <w:pPr>
        <w:spacing w:before="21"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Rounwytha Way In History and Modern Context</w:t>
      </w:r>
    </w:p>
    <w:p>
      <w:pPr>
        <w:spacing w:before="22"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Diabological Dissent</w:t>
      </w:r>
    </w:p>
    <w:p>
      <w:pPr>
        <w:spacing w:before="21"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Denotatum: The Esoteric Problem With Names</w:t>
      </w:r>
    </w:p>
    <w:p>
      <w:pPr>
        <w:spacing w:before="22"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Some Questions From A Modern Rounwytha</w:t>
      </w:r>
    </w:p>
    <w:p>
      <w:pPr>
        <w:spacing w:before="21"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Mythos of Vindex: An Introduction</w:t>
      </w:r>
    </w:p>
    <w:p>
      <w:pPr>
        <w:spacing w:before="22"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Code of Kindred Honour</w:t>
      </w:r>
    </w:p>
    <w:p>
      <w:pPr>
        <w:spacing w:before="21"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Sapphic Sorcery</w:t>
      </w:r>
    </w:p>
    <w:p>
      <w:pPr>
        <w:spacing w:before="9"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Part Two: Some Pagan O9A Rites</w:t>
      </w:r>
    </w:p>
    <w:p>
      <w:pPr>
        <w:spacing w:before="8"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Rite Of Internal Adept</w:t>
      </w:r>
    </w:p>
    <w:p>
      <w:pPr>
        <w:spacing w:before="22"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Rite Of Nine Angles</w:t>
      </w:r>
    </w:p>
    <w:p>
      <w:pPr>
        <w:spacing w:before="21"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Giving</w:t>
      </w:r>
    </w:p>
    <w:p>
      <w:pPr>
        <w:spacing w:before="9"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Part Three: Some Pagan O9A Stories</w:t>
      </w:r>
    </w:p>
    <w:p>
      <w:pPr>
        <w:spacing w:before="8" w:after="0" w:line="240"/>
        <w:ind w:right="0" w:left="0" w:firstLine="0"/>
        <w:jc w:val="left"/>
        <w:rPr>
          <w:rFonts w:ascii="Arial" w:hAnsi="Arial" w:cs="Arial" w:eastAsia="Arial"/>
          <w:color w:val="auto"/>
          <w:spacing w:val="0"/>
          <w:position w:val="0"/>
          <w:sz w:val="22"/>
          <w:shd w:fill="auto" w:val="clear"/>
        </w:rPr>
      </w:pPr>
    </w:p>
    <w:p>
      <w:pPr>
        <w:spacing w:before="1"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Hangster's Gate</w:t>
      </w:r>
    </w:p>
    <w:p>
      <w:pPr>
        <w:spacing w:before="21"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Sabirah</w:t>
      </w:r>
    </w:p>
    <w:p>
      <w:pPr>
        <w:spacing w:before="22" w:after="0" w:line="240"/>
        <w:ind w:right="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Jenyah</w:t>
      </w:r>
    </w:p>
    <w:p>
      <w:pPr>
        <w:spacing w:before="8" w:after="0" w:line="240"/>
        <w:ind w:right="0" w:left="0" w:firstLine="0"/>
        <w:jc w:val="left"/>
        <w:rPr>
          <w:rFonts w:ascii="Arial" w:hAnsi="Arial" w:cs="Arial" w:eastAsia="Arial"/>
          <w:color w:val="auto"/>
          <w:spacing w:val="0"/>
          <w:position w:val="0"/>
          <w:sz w:val="22"/>
          <w:shd w:fill="auto" w:val="clear"/>
        </w:rPr>
      </w:pPr>
    </w:p>
    <w:p>
      <w:pPr>
        <w:spacing w:before="0" w:after="0" w:line="264"/>
        <w:ind w:right="4949"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2"/>
          <w:position w:val="0"/>
          <w:sz w:val="19"/>
          <w:shd w:fill="auto" w:val="clear"/>
        </w:rPr>
        <w:t xml:space="preserve">Appendix:</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2"/>
          <w:position w:val="0"/>
          <w:sz w:val="19"/>
          <w:shd w:fill="auto" w:val="clear"/>
        </w:rPr>
        <w:t xml:space="preserve"> </w:t>
      </w:r>
      <w:r>
        <w:rPr>
          <w:rFonts w:ascii="Arial" w:hAnsi="Arial" w:cs="Arial" w:eastAsia="Arial"/>
          <w:color w:val="auto"/>
          <w:spacing w:val="2"/>
          <w:position w:val="0"/>
          <w:sz w:val="19"/>
          <w:shd w:fill="auto" w:val="clear"/>
        </w:rPr>
        <w:t xml:space="preserve">Occult</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Fiction</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Order</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Nine</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Angles Selected</w:t>
      </w:r>
      <w:r>
        <w:rPr>
          <w:rFonts w:ascii="Arial" w:hAnsi="Arial" w:cs="Arial" w:eastAsia="Arial"/>
          <w:color w:val="auto"/>
          <w:spacing w:val="-2"/>
          <w:position w:val="0"/>
          <w:sz w:val="19"/>
          <w:shd w:fill="auto" w:val="clear"/>
        </w:rPr>
        <w:t xml:space="preserve"> </w:t>
      </w:r>
      <w:r>
        <w:rPr>
          <w:rFonts w:ascii="Arial" w:hAnsi="Arial" w:cs="Arial" w:eastAsia="Arial"/>
          <w:color w:val="auto"/>
          <w:spacing w:val="2"/>
          <w:position w:val="0"/>
          <w:sz w:val="19"/>
          <w:shd w:fill="auto" w:val="clear"/>
        </w:rPr>
        <w:t xml:space="preserve">Bibliography</w:t>
      </w:r>
    </w:p>
    <w:p>
      <w:pPr>
        <w:spacing w:before="0" w:after="0" w:line="240"/>
        <w:ind w:right="0" w:left="0" w:firstLine="0"/>
        <w:jc w:val="left"/>
        <w:rPr>
          <w:rFonts w:ascii="Arial" w:hAnsi="Arial" w:cs="Arial" w:eastAsia="Arial"/>
          <w:color w:val="auto"/>
          <w:spacing w:val="0"/>
          <w:position w:val="0"/>
          <w:sz w:val="20"/>
          <w:shd w:fill="auto" w:val="clear"/>
        </w:rPr>
      </w:pPr>
    </w:p>
    <w:p>
      <w:pPr>
        <w:spacing w:before="10" w:after="0" w:line="240"/>
        <w:ind w:right="0" w:left="0" w:firstLine="0"/>
        <w:jc w:val="left"/>
        <w:rPr>
          <w:rFonts w:ascii="Arial" w:hAnsi="Arial" w:cs="Arial" w:eastAsia="Arial"/>
          <w:b/>
          <w:color w:val="auto"/>
          <w:spacing w:val="0"/>
          <w:position w:val="0"/>
          <w:sz w:val="22"/>
          <w:shd w:fill="auto" w:val="clear"/>
        </w:rPr>
      </w:pPr>
    </w:p>
    <w:p>
      <w:pPr>
        <w:spacing w:before="0" w:after="0" w:line="242"/>
        <w:ind w:right="93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Those who have studied the Order of Nine Angles (O9A, ONA) in a scholarly way </w:t>
      </w:r>
      <w:r>
        <w:rPr>
          <w:rFonts w:ascii="Arial" w:hAnsi="Arial" w:cs="Arial" w:eastAsia="Arial"/>
          <w:color w:val="auto"/>
          <w:spacing w:val="2"/>
          <w:position w:val="0"/>
          <w:sz w:val="19"/>
          <w:shd w:fill="auto" w:val="clear"/>
        </w:rPr>
        <w:t xml:space="preserve">{1}</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and those who have ventured along the O9A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to at least the stage of Internal Adept, as well as those who have certain Occult skills, such as those of an empathic sorceress, or those artists appreciative of the 'sinisterly- numinous' aesthetic - learn, </w:t>
      </w:r>
      <w:r>
        <w:rPr>
          <w:rFonts w:ascii="Arial" w:hAnsi="Arial" w:cs="Arial" w:eastAsia="Arial"/>
          <w:color w:val="auto"/>
          <w:spacing w:val="-4"/>
          <w:position w:val="0"/>
          <w:sz w:val="24"/>
          <w:shd w:fill="auto" w:val="clear"/>
        </w:rPr>
        <w:t xml:space="preserve">discover, </w:t>
      </w:r>
      <w:r>
        <w:rPr>
          <w:rFonts w:ascii="Arial" w:hAnsi="Arial" w:cs="Arial" w:eastAsia="Arial"/>
          <w:color w:val="auto"/>
          <w:spacing w:val="0"/>
          <w:position w:val="0"/>
          <w:sz w:val="24"/>
          <w:shd w:fill="auto" w:val="clear"/>
        </w:rPr>
        <w:t xml:space="preserve">or already intuitively know: (i) that the much-vaunted 'extreme satanism' of the O9A is a novitiate pathei-mathos (an exoteric and esoteric and dangerous but necessary learning experience),</w:t>
      </w:r>
      <w:r>
        <w:rPr>
          <w:rFonts w:ascii="Arial" w:hAnsi="Arial" w:cs="Arial" w:eastAsia="Arial"/>
          <w:color w:val="auto"/>
          <w:spacing w:val="-55"/>
          <w:position w:val="0"/>
          <w:sz w:val="24"/>
          <w:shd w:fill="auto" w:val="clear"/>
        </w:rPr>
        <w:t xml:space="preserve"> </w:t>
      </w:r>
      <w:r>
        <w:rPr>
          <w:rFonts w:ascii="Arial" w:hAnsi="Arial" w:cs="Arial" w:eastAsia="Arial"/>
          <w:color w:val="auto"/>
          <w:spacing w:val="0"/>
          <w:position w:val="0"/>
          <w:sz w:val="24"/>
          <w:shd w:fill="auto" w:val="clear"/>
        </w:rPr>
        <w:t xml:space="preserve">and</w:t>
      </w:r>
    </w:p>
    <w:p>
      <w:pPr>
        <w:spacing w:before="9" w:after="0" w:line="242"/>
        <w:ind w:right="99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(ii) that the O9A is, in essence, a pagan Occult tradition melding as it does and has an indigenous ancient (English) tradition of sorcery (the Rounwytha) and an indigenous ancient (Celtæ) paganism with aspects of Greco-Roman hermeticism, where by paganism is meant</w:t>
      </w:r>
    </w:p>
    <w:p>
      <w:pPr>
        <w:spacing w:before="245" w:after="0" w:line="242"/>
        <w:ind w:right="1698"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"an apprehension of the complete unity (a cosmic order, </w:t>
      </w:r>
      <w:r>
        <w:rPr>
          <w:rFonts w:ascii="Arial" w:hAnsi="Arial" w:cs="Arial" w:eastAsia="Arial"/>
          <w:color w:val="auto"/>
          <w:spacing w:val="0"/>
          <w:position w:val="0"/>
          <w:sz w:val="24"/>
          <w:shd w:fill="auto" w:val="clear"/>
        </w:rPr>
        <w:t xml:space="preserve">κόσμος, mundus) beyond the apparent parts of that unity, together with the perceiveration that we mortals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albeit a mere and fallible part of the unity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have been gifted with our existence so that we may perceive and understand this unity, and, having so perceived, may ourselves seek to be whole, and thus become as balanced (perfectus), as harmonious, as the unity itself: Neque enim est quicquam aliud praeter mundum quoi nihil absit quodque undique aptum atque perfectum expletumque sit omnibus suis numeris et partibus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ipse autem homo ortus est ad mundum contemplandum et imitandum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nullo modo perfectus, sed est quaedam particula perfecti." </w:t>
      </w:r>
      <w:r>
        <w:rPr>
          <w:rFonts w:ascii="Arial" w:hAnsi="Arial" w:cs="Arial" w:eastAsia="Arial"/>
          <w:color w:val="auto"/>
          <w:spacing w:val="0"/>
          <w:position w:val="0"/>
          <w:sz w:val="19"/>
          <w:shd w:fill="auto" w:val="clear"/>
        </w:rPr>
        <w:t xml:space="preserve">{2}</w:t>
      </w:r>
    </w:p>
    <w:p>
      <w:pPr>
        <w:spacing w:before="1" w:after="0" w:line="240"/>
        <w:ind w:right="0" w:left="0" w:firstLine="0"/>
        <w:jc w:val="left"/>
        <w:rPr>
          <w:rFonts w:ascii="Arial" w:hAnsi="Arial" w:cs="Arial" w:eastAsia="Arial"/>
          <w:color w:val="auto"/>
          <w:spacing w:val="0"/>
          <w:position w:val="0"/>
          <w:sz w:val="22"/>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Although</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overlooked</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many</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self-described</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modern</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pagans,</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essential aspect of ancient paganism, whether of the original inhabitants of the Isles of Britain (the Celtæ) or whether Greco-Roman, was an acceptance by the individual</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folk/tribal/communal</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duties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responsibilities;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pagan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tradition which</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continue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via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Code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Kindred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5"/>
          <w:position w:val="0"/>
          <w:sz w:val="24"/>
          <w:shd w:fill="auto" w:val="clear"/>
        </w:rPr>
        <w:t xml:space="preserve">Honour,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Code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 exoteric</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manifestation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unique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perceiveration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logos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serves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to distinguish</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other</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modern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groups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movements,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pagan, satanic, or</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otherwise.</w:t>
      </w:r>
    </w:p>
    <w:p>
      <w:pPr>
        <w:spacing w:before="2" w:after="0" w:line="240"/>
        <w:ind w:right="0" w:left="0" w:firstLine="0"/>
        <w:jc w:val="left"/>
        <w:rPr>
          <w:rFonts w:ascii="Arial" w:hAnsi="Arial" w:cs="Arial" w:eastAsia="Arial"/>
          <w:color w:val="auto"/>
          <w:spacing w:val="0"/>
          <w:position w:val="0"/>
          <w:sz w:val="25"/>
          <w:shd w:fill="auto" w:val="clear"/>
        </w:rPr>
      </w:pPr>
    </w:p>
    <w:p>
      <w:pPr>
        <w:spacing w:before="0" w:after="0" w:line="242"/>
        <w:ind w:right="944" w:left="220" w:firstLine="0"/>
        <w:jc w:val="left"/>
        <w:rPr>
          <w:rFonts w:ascii="Arial" w:hAnsi="Arial" w:cs="Arial" w:eastAsia="Arial"/>
          <w:i/>
          <w:color w:val="auto"/>
          <w:spacing w:val="0"/>
          <w:position w:val="0"/>
          <w:sz w:val="24"/>
          <w:shd w:fill="auto" w:val="clear"/>
        </w:rPr>
      </w:pPr>
      <w:r>
        <w:rPr>
          <w:rFonts w:ascii="Arial" w:hAnsi="Arial" w:cs="Arial" w:eastAsia="Arial"/>
          <w:color w:val="auto"/>
          <w:spacing w:val="0"/>
          <w:position w:val="0"/>
          <w:sz w:val="24"/>
          <w:shd w:fill="auto" w:val="clear"/>
        </w:rPr>
        <w:t xml:space="preserve">The paganism of the O9A is evident in many early O9A texts and rites, such as the 'eremitic' Rite of Internal Adept where the candidate has to spend at least three months living alone in a wilderness area bereft of all modern comforts. It  is evident in the novel </w:t>
      </w:r>
      <w:r>
        <w:rPr>
          <w:rFonts w:ascii="Arial" w:hAnsi="Arial" w:cs="Arial" w:eastAsia="Arial"/>
          <w:i/>
          <w:color w:val="auto"/>
          <w:spacing w:val="0"/>
          <w:position w:val="0"/>
          <w:sz w:val="24"/>
          <w:shd w:fill="auto" w:val="clear"/>
        </w:rPr>
        <w:t xml:space="preserve">The Giving</w:t>
      </w:r>
      <w:r>
        <w:rPr>
          <w:rFonts w:ascii="Arial" w:hAnsi="Arial" w:cs="Arial" w:eastAsia="Arial"/>
          <w:color w:val="auto"/>
          <w:spacing w:val="0"/>
          <w:position w:val="0"/>
          <w:sz w:val="24"/>
          <w:shd w:fill="auto" w:val="clear"/>
        </w:rPr>
        <w:t xml:space="preserve">, forming as that novel does part of the Deofel Quartet. It is evident in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ctional stories such as Hangster's Gate. It is evident in the 'empathic magick' described in </w:t>
      </w:r>
      <w:r>
        <w:rPr>
          <w:rFonts w:ascii="Arial" w:hAnsi="Arial" w:cs="Arial" w:eastAsia="Arial"/>
          <w:i/>
          <w:color w:val="auto"/>
          <w:spacing w:val="0"/>
          <w:position w:val="0"/>
          <w:sz w:val="24"/>
          <w:shd w:fill="auto" w:val="clear"/>
        </w:rPr>
        <w:t xml:space="preserve">Naos</w:t>
      </w:r>
      <w:r>
        <w:rPr>
          <w:rFonts w:ascii="Arial" w:hAnsi="Arial" w:cs="Arial" w:eastAsia="Arial"/>
          <w:color w:val="auto"/>
          <w:spacing w:val="0"/>
          <w:position w:val="0"/>
          <w:sz w:val="24"/>
          <w:shd w:fill="auto" w:val="clear"/>
        </w:rPr>
        <w:t xml:space="preserve">, and in the 'natural' and the 'chthonic' forms of the 1970s O9A Rite of Nine Angles (an Invokation to the Dark Gods), details of which were published in the 1980s text </w:t>
      </w:r>
      <w:r>
        <w:rPr>
          <w:rFonts w:ascii="Arial" w:hAnsi="Arial" w:cs="Arial" w:eastAsia="Arial"/>
          <w:i/>
          <w:color w:val="auto"/>
          <w:spacing w:val="0"/>
          <w:position w:val="0"/>
          <w:sz w:val="24"/>
          <w:shd w:fill="auto" w:val="clear"/>
        </w:rPr>
        <w:t xml:space="preserve">The Black Book of Satan</w:t>
      </w:r>
      <w:r>
        <w:rPr>
          <w:rFonts w:ascii="Arial" w:hAnsi="Arial" w:cs="Arial" w:eastAsia="Arial"/>
          <w:color w:val="auto"/>
          <w:spacing w:val="0"/>
          <w:position w:val="0"/>
          <w:sz w:val="24"/>
          <w:shd w:fill="auto" w:val="clear"/>
        </w:rPr>
        <w:t xml:space="preserve">. It is evident</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Sapphic</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nexions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novel</w:t>
      </w:r>
      <w:r>
        <w:rPr>
          <w:rFonts w:ascii="Arial" w:hAnsi="Arial" w:cs="Arial" w:eastAsia="Arial"/>
          <w:color w:val="auto"/>
          <w:spacing w:val="5"/>
          <w:position w:val="0"/>
          <w:sz w:val="24"/>
          <w:shd w:fill="auto" w:val="clear"/>
        </w:rPr>
        <w:t xml:space="preserve"> </w:t>
      </w:r>
      <w:r>
        <w:rPr>
          <w:rFonts w:ascii="Arial" w:hAnsi="Arial" w:cs="Arial" w:eastAsia="Arial"/>
          <w:i/>
          <w:color w:val="auto"/>
          <w:spacing w:val="0"/>
          <w:position w:val="0"/>
          <w:sz w:val="24"/>
          <w:shd w:fill="auto" w:val="clear"/>
        </w:rPr>
        <w:t xml:space="preserve">Breaking</w:t>
      </w:r>
      <w:r>
        <w:rPr>
          <w:rFonts w:ascii="Arial" w:hAnsi="Arial" w:cs="Arial" w:eastAsia="Arial"/>
          <w:i/>
          <w:color w:val="auto"/>
          <w:spacing w:val="-6"/>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6"/>
          <w:position w:val="0"/>
          <w:sz w:val="24"/>
          <w:shd w:fill="auto" w:val="clear"/>
        </w:rPr>
        <w:t xml:space="preserve"> </w:t>
      </w:r>
      <w:r>
        <w:rPr>
          <w:rFonts w:ascii="Arial" w:hAnsi="Arial" w:cs="Arial" w:eastAsia="Arial"/>
          <w:i/>
          <w:color w:val="auto"/>
          <w:spacing w:val="0"/>
          <w:position w:val="0"/>
          <w:sz w:val="24"/>
          <w:shd w:fill="auto" w:val="clear"/>
        </w:rPr>
        <w:t xml:space="preserve">Silence</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Down</w:t>
      </w:r>
      <w:r>
        <w:rPr>
          <w:rFonts w:ascii="Arial" w:hAnsi="Arial" w:cs="Arial" w:eastAsia="Arial"/>
          <w:color w:val="auto"/>
          <w:spacing w:val="0"/>
          <w:position w:val="0"/>
          <w:sz w:val="24"/>
          <w:shd w:fill="auto" w:val="clear"/>
        </w:rPr>
        <w:t xml:space="preserv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evident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mythos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Vindex</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mythos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19"/>
          <w:shd w:fill="auto" w:val="clear"/>
        </w:rPr>
        <w:t xml:space="preserve">{3}</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concerned with</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restoration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tribe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clan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preference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modern urbanized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State.</w:t>
      </w:r>
    </w:p>
    <w:p>
      <w:pPr>
        <w:spacing w:before="7" w:after="0" w:line="240"/>
        <w:ind w:right="0" w:left="0" w:firstLine="0"/>
        <w:jc w:val="left"/>
        <w:rPr>
          <w:rFonts w:ascii="Arial" w:hAnsi="Arial" w:cs="Arial" w:eastAsia="Arial"/>
          <w:color w:val="auto"/>
          <w:spacing w:val="0"/>
          <w:position w:val="0"/>
          <w:sz w:val="24"/>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paganism of the O9A is also evident in the traditional Rounwytha Way </w:t>
      </w:r>
      <w:r>
        <w:rPr>
          <w:rFonts w:ascii="Arial" w:hAnsi="Arial" w:cs="Arial" w:eastAsia="Arial"/>
          <w:color w:val="auto"/>
          <w:spacing w:val="0"/>
          <w:position w:val="0"/>
          <w:sz w:val="19"/>
          <w:shd w:fill="auto" w:val="clear"/>
        </w:rPr>
        <w:t xml:space="preserve">{4} </w:t>
      </w:r>
      <w:r>
        <w:rPr>
          <w:rFonts w:ascii="Arial" w:hAnsi="Arial" w:cs="Arial" w:eastAsia="Arial"/>
          <w:color w:val="auto"/>
          <w:spacing w:val="0"/>
          <w:position w:val="0"/>
          <w:sz w:val="24"/>
          <w:shd w:fill="auto" w:val="clear"/>
        </w:rPr>
        <w:t xml:space="preserve">and in the development of that tradition by the O9A, a development explained in the text </w:t>
      </w:r>
      <w:r>
        <w:rPr>
          <w:rFonts w:ascii="Arial" w:hAnsi="Arial" w:cs="Arial" w:eastAsia="Arial"/>
          <w:i/>
          <w:color w:val="auto"/>
          <w:spacing w:val="0"/>
          <w:position w:val="0"/>
          <w:sz w:val="24"/>
          <w:shd w:fill="auto" w:val="clear"/>
        </w:rPr>
        <w:t xml:space="preserve">Some Questions From A Modern Rounwytha </w:t>
      </w:r>
      <w:r>
        <w:rPr>
          <w:rFonts w:ascii="Arial" w:hAnsi="Arial" w:cs="Arial" w:eastAsia="Arial"/>
          <w:color w:val="auto"/>
          <w:spacing w:val="0"/>
          <w:position w:val="0"/>
          <w:sz w:val="24"/>
          <w:shd w:fill="auto" w:val="clear"/>
        </w:rPr>
        <w:t xml:space="preserve">which is included in this present work.</w:t>
      </w:r>
    </w:p>
    <w:p>
      <w:pPr>
        <w:spacing w:before="9"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820" w:hanging="60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 is evident in the 'last writings' of Anton Long who in those writings </w:t>
      </w:r>
      <w:r>
        <w:rPr>
          <w:rFonts w:ascii="Arial" w:hAnsi="Arial" w:cs="Arial" w:eastAsia="Arial"/>
          <w:color w:val="auto"/>
          <w:spacing w:val="0"/>
          <w:position w:val="0"/>
          <w:sz w:val="19"/>
          <w:shd w:fill="auto" w:val="clear"/>
        </w:rPr>
        <w:t xml:space="preserve">{5} </w:t>
      </w:r>
      <w:r>
        <w:rPr>
          <w:rFonts w:ascii="Arial" w:hAnsi="Arial" w:cs="Arial" w:eastAsia="Arial"/>
          <w:color w:val="auto"/>
          <w:spacing w:val="0"/>
          <w:position w:val="0"/>
          <w:sz w:val="24"/>
          <w:shd w:fill="auto" w:val="clear"/>
        </w:rPr>
        <w:t xml:space="preserve">wrote:</w:t>
      </w:r>
    </w:p>
    <w:p>
      <w:pPr>
        <w:spacing w:before="244" w:after="0" w:line="242"/>
        <w:ind w:right="1621"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work as one moves after decades of pathei-mathos toward The Abyss of necessity involves a living of the sinisterly-numinous. </w:t>
      </w:r>
      <w:r>
        <w:rPr>
          <w:rFonts w:ascii="Arial" w:hAnsi="Arial" w:cs="Arial" w:eastAsia="Arial"/>
          <w:color w:val="auto"/>
          <w:spacing w:val="-6"/>
          <w:position w:val="0"/>
          <w:sz w:val="24"/>
          <w:shd w:fill="auto" w:val="clear"/>
        </w:rPr>
        <w:t xml:space="preserve">For </w:t>
      </w:r>
      <w:r>
        <w:rPr>
          <w:rFonts w:ascii="Arial" w:hAnsi="Arial" w:cs="Arial" w:eastAsia="Arial"/>
          <w:color w:val="auto"/>
          <w:spacing w:val="0"/>
          <w:position w:val="0"/>
          <w:sz w:val="24"/>
          <w:shd w:fill="auto" w:val="clear"/>
        </w:rPr>
        <w:t xml:space="preserve">those of the LHP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having followed 'the sinister'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living numinously for</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period</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years;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those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RHP</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having</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followed</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'the numinous'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living sinisterly for a period of some years.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such a living (and the pathei-mathos which of necessity is part of it) is a means to </w:t>
      </w:r>
      <w:r>
        <w:rPr>
          <w:rFonts w:ascii="Arial" w:hAnsi="Arial" w:cs="Arial" w:eastAsia="Arial"/>
          <w:color w:val="auto"/>
          <w:spacing w:val="-7"/>
          <w:position w:val="0"/>
          <w:sz w:val="24"/>
          <w:shd w:fill="auto" w:val="clear"/>
        </w:rPr>
        <w:t xml:space="preserve">know, </w:t>
      </w:r>
      <w:r>
        <w:rPr>
          <w:rFonts w:ascii="Arial" w:hAnsi="Arial" w:cs="Arial" w:eastAsia="Arial"/>
          <w:color w:val="auto"/>
          <w:spacing w:val="0"/>
          <w:position w:val="0"/>
          <w:sz w:val="24"/>
          <w:shd w:fill="auto" w:val="clear"/>
        </w:rPr>
        <w:t xml:space="preserve">to live (to move toward becoming) the natural balance, the Life, beyond abstracted opposites and all</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abstractions.</w:t>
      </w:r>
    </w:p>
    <w:p>
      <w:pPr>
        <w:spacing w:before="11" w:after="0" w:line="242"/>
        <w:ind w:right="1547"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develops thus a knowing of Wyrd, an Aeonic perspective, taking the 'sinister' individual beyond personal destiny, beyond the self, and far beyond the attempted, the primitive, dei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cation of the ego of the charlatans and the novices of one particular 'path'. After which follows the ordeal of The Abyss which, for both types, both paths, is a living alone for a month or more in a certain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icult if simple manner, as for example outlined in the traditional Camlad rite of the abyss."</w:t>
      </w:r>
    </w:p>
    <w:p>
      <w:pPr>
        <w:spacing w:before="1" w:after="0" w:line="240"/>
        <w:ind w:right="0" w:left="0" w:firstLine="0"/>
        <w:jc w:val="left"/>
        <w:rPr>
          <w:rFonts w:ascii="Arial" w:hAnsi="Arial" w:cs="Arial" w:eastAsia="Arial"/>
          <w:color w:val="auto"/>
          <w:spacing w:val="0"/>
          <w:position w:val="0"/>
          <w:sz w:val="25"/>
          <w:shd w:fill="auto" w:val="clear"/>
        </w:rPr>
      </w:pPr>
    </w:p>
    <w:p>
      <w:pPr>
        <w:spacing w:before="0" w:after="0" w:line="242"/>
        <w:ind w:right="1602"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understanding, this knowledge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wisdom acquired,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nding of </w:t>
      </w:r>
      <w:r>
        <w:rPr>
          <w:rFonts w:ascii="Arial" w:hAnsi="Arial" w:cs="Arial" w:eastAsia="Arial"/>
          <w:i/>
          <w:color w:val="auto"/>
          <w:spacing w:val="0"/>
          <w:position w:val="0"/>
          <w:sz w:val="24"/>
          <w:shd w:fill="auto" w:val="clear"/>
        </w:rPr>
        <w:t xml:space="preserve">lapis philosophicus </w:t>
      </w:r>
      <w:r>
        <w:rPr>
          <w:rFonts w:ascii="Arial" w:hAnsi="Arial" w:cs="Arial" w:eastAsia="Arial"/>
          <w:color w:val="auto"/>
          <w:spacing w:val="0"/>
          <w:position w:val="0"/>
          <w:sz w:val="24"/>
          <w:shd w:fill="auto" w:val="clear"/>
        </w:rPr>
        <w:t xml:space="preserve">during the penultimate stage of the Way</w:t>
      </w:r>
    </w:p>
    <w:p>
      <w:pPr>
        <w:spacing w:before="3" w:after="0" w:line="242"/>
        <w:ind w:right="1674"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means two particular things, and always has done. (i) living </w:t>
      </w:r>
      <w:r>
        <w:rPr>
          <w:rFonts w:ascii="Arial" w:hAnsi="Arial" w:cs="Arial" w:eastAsia="Arial"/>
          <w:i/>
          <w:color w:val="auto"/>
          <w:spacing w:val="0"/>
          <w:position w:val="0"/>
          <w:sz w:val="24"/>
          <w:shd w:fill="auto" w:val="clear"/>
        </w:rPr>
        <w:t xml:space="preserve">in propria</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persona</w:t>
      </w:r>
      <w:r>
        <w:rPr>
          <w:rFonts w:ascii="Arial" w:hAnsi="Arial" w:cs="Arial" w:eastAsia="Arial"/>
          <w:color w:val="auto"/>
          <w:spacing w:val="0"/>
          <w:position w:val="0"/>
          <w:sz w:val="24"/>
          <w:shd w:fill="auto" w:val="clear"/>
        </w:rPr>
        <w:t xml:space="preserv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private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manner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sans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posing,</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rhetoric, all </w:t>
      </w:r>
      <w:r>
        <w:rPr>
          <w:rFonts w:ascii="Arial" w:hAnsi="Arial" w:cs="Arial" w:eastAsia="Arial"/>
          <w:color w:val="auto"/>
          <w:spacing w:val="-4"/>
          <w:position w:val="0"/>
          <w:sz w:val="24"/>
          <w:shd w:fill="auto" w:val="clear"/>
        </w:rPr>
        <w:t xml:space="preserve">pomposity, </w:t>
      </w:r>
      <w:r>
        <w:rPr>
          <w:rFonts w:ascii="Arial" w:hAnsi="Arial" w:cs="Arial" w:eastAsia="Arial"/>
          <w:color w:val="auto"/>
          <w:spacing w:val="0"/>
          <w:position w:val="0"/>
          <w:sz w:val="24"/>
          <w:shd w:fill="auto" w:val="clear"/>
        </w:rPr>
        <w:t xml:space="preserve">all ideations; and (ii) having an appreciation, an awareness (sans words, ritual, thought) of what is now sometimes known</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Nature,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Cosmos,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connexions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that bind life and thus of the illusion that is the individual will, and which illusion sillily causes a person to believe 'they' are or can be 'in control'.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These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things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form</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basis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particular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reclusive way of life of a particular type of person: the type known, in one </w:t>
      </w:r>
      <w:r>
        <w:rPr>
          <w:rFonts w:ascii="Arial" w:hAnsi="Arial" w:cs="Arial" w:eastAsia="Arial"/>
          <w:color w:val="auto"/>
          <w:spacing w:val="-5"/>
          <w:position w:val="0"/>
          <w:sz w:val="24"/>
          <w:shd w:fill="auto" w:val="clear"/>
        </w:rPr>
        <w:t xml:space="preserve">locality, </w:t>
      </w:r>
      <w:r>
        <w:rPr>
          <w:rFonts w:ascii="Arial" w:hAnsi="Arial" w:cs="Arial" w:eastAsia="Arial"/>
          <w:color w:val="auto"/>
          <w:spacing w:val="0"/>
          <w:position w:val="0"/>
          <w:sz w:val="24"/>
          <w:shd w:fill="auto" w:val="clear"/>
        </w:rPr>
        <w:t xml:space="preserve">as the rounerer of The</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Rouning."</w:t>
      </w:r>
    </w:p>
    <w:p>
      <w:pPr>
        <w:spacing w:before="10" w:after="0" w:line="240"/>
        <w:ind w:right="0" w:left="0" w:firstLine="0"/>
        <w:jc w:val="left"/>
        <w:rPr>
          <w:rFonts w:ascii="Arial" w:hAnsi="Arial" w:cs="Arial" w:eastAsia="Arial"/>
          <w:color w:val="auto"/>
          <w:spacing w:val="0"/>
          <w:position w:val="0"/>
          <w:sz w:val="21"/>
          <w:shd w:fill="auto" w:val="clear"/>
        </w:rPr>
      </w:pPr>
    </w:p>
    <w:p>
      <w:pPr>
        <w:spacing w:before="1" w:after="0" w:line="242"/>
        <w:ind w:right="106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essays and 'sinister' stories in this present work will hopefully go some way toward aiding readers to acquire an esoteric - an initiated - understanding of  the paganus Order of Nine Angles. An esoteric understanding which some of those outside the O9A are beginning to</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appreciate:</w:t>
      </w:r>
    </w:p>
    <w:p>
      <w:pPr>
        <w:spacing w:before="245"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aspect of ONA praxis appears to be highly relevant to this feature, and that is the role which landscape/nature plays in the</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602"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Sevenfold (or Septenary) Way, particularly (at least, initially) the landscapes of Britain. Emerging from the world of the Marcher lords' parishes, hidden valleys, moorlands (especially Long Mynd), winding lanes and a Medieval tapestry of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elds and rivers, the ONA's roots in Shropshire make it (aside from a highly individual, secretive and dedicated pursuit) distinctively 'folkish'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not </w:t>
      </w:r>
      <w:r>
        <w:rPr>
          <w:rFonts w:ascii="Arial" w:hAnsi="Arial" w:cs="Arial" w:eastAsia="Arial"/>
          <w:i/>
          <w:color w:val="auto"/>
          <w:spacing w:val="0"/>
          <w:position w:val="0"/>
          <w:sz w:val="24"/>
          <w:shd w:fill="auto" w:val="clear"/>
        </w:rPr>
        <w:t xml:space="preserve">völkisch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aesthetic. The emphasis on landscape and creating sites of worship in rural/wild environments is key to ONA praxis [...] The ONA and its mythos have a peculiarly English feeling behind it. The world conjured by Myatt is one that has been described as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lled with rural outlaws, cunning folk, lonely cottages..." </w:t>
      </w:r>
      <w:r>
        <w:rPr>
          <w:rFonts w:ascii="Arial" w:hAnsi="Arial" w:cs="Arial" w:eastAsia="Arial"/>
          <w:color w:val="auto"/>
          <w:spacing w:val="0"/>
          <w:position w:val="0"/>
          <w:sz w:val="19"/>
          <w:shd w:fill="auto" w:val="clear"/>
        </w:rPr>
        <w:t xml:space="preserve">{6}</w:t>
      </w:r>
    </w:p>
    <w:p>
      <w:pPr>
        <w:spacing w:before="0" w:after="0" w:line="240"/>
        <w:ind w:right="0" w:left="0" w:firstLine="0"/>
        <w:jc w:val="left"/>
        <w:rPr>
          <w:rFonts w:ascii="Arial" w:hAnsi="Arial" w:cs="Arial" w:eastAsia="Arial"/>
          <w:color w:val="auto"/>
          <w:spacing w:val="0"/>
          <w:position w:val="0"/>
          <w:sz w:val="22"/>
          <w:shd w:fill="auto" w:val="clear"/>
        </w:rPr>
      </w:pPr>
    </w:p>
    <w:p>
      <w:pPr>
        <w:spacing w:before="1" w:after="0" w:line="242"/>
        <w:ind w:right="106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this English 'pagan landscape' is portrayed in many O9A texts, especially in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ctional stories:</w:t>
      </w:r>
    </w:p>
    <w:p>
      <w:pPr>
        <w:spacing w:before="242"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still largely rural English county of Shropshire is the setting for many of the Occult stories of the ONA. Stories with a setting wholly or partially in Shropshire include:</w:t>
      </w:r>
    </w:p>
    <w:p>
      <w:pPr>
        <w:spacing w:before="244" w:after="0" w:line="240"/>
        <w:ind w:right="0" w:left="8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The Giving</w:t>
      </w:r>
    </w:p>
    <w:p>
      <w:pPr>
        <w:spacing w:before="4" w:after="0" w:line="240"/>
        <w:ind w:right="0" w:left="8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Breaking The Silence Down</w:t>
      </w:r>
    </w:p>
    <w:p>
      <w:pPr>
        <w:spacing w:before="4" w:after="0" w:line="240"/>
        <w:ind w:right="0" w:left="8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Jenyah</w:t>
      </w:r>
    </w:p>
    <w:p>
      <w:pPr>
        <w:spacing w:before="4" w:after="0" w:line="240"/>
        <w:ind w:right="0" w:left="8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Sabirah</w:t>
      </w:r>
    </w:p>
    <w:p>
      <w:pPr>
        <w:spacing w:before="4" w:after="0" w:line="240"/>
        <w:ind w:right="0" w:left="8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Copula cum Daemone</w:t>
      </w:r>
    </w:p>
    <w:p>
      <w:pPr>
        <w:spacing w:before="4" w:after="0" w:line="240"/>
        <w:ind w:right="0" w:left="8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Hangster's Gate</w:t>
      </w:r>
    </w:p>
    <w:p>
      <w:pPr>
        <w:spacing w:before="4" w:after="0" w:line="240"/>
        <w:ind w:right="0" w:left="8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Eulalia: Dark Daughter of Baphomet</w:t>
      </w:r>
    </w:p>
    <w:p>
      <w:pPr>
        <w:spacing w:before="4" w:after="0" w:line="240"/>
        <w:ind w:right="0" w:left="8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Sunedrion: A Wyrdful Tale</w:t>
      </w:r>
    </w:p>
    <w:p>
      <w:pPr>
        <w:spacing w:before="244"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reason</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seems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obvious,</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given</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ONA's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account</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own</w:t>
      </w:r>
      <w:r>
        <w:rPr>
          <w:rFonts w:ascii="Arial" w:hAnsi="Arial" w:cs="Arial" w:eastAsia="Arial"/>
          <w:color w:val="auto"/>
          <w:spacing w:val="-43"/>
          <w:position w:val="0"/>
          <w:sz w:val="24"/>
          <w:shd w:fill="auto" w:val="clear"/>
        </w:rPr>
        <w:t xml:space="preserve"> </w:t>
      </w:r>
      <w:r>
        <w:rPr>
          <w:rFonts w:ascii="Arial" w:hAnsi="Arial" w:cs="Arial" w:eastAsia="Arial"/>
          <w:color w:val="auto"/>
          <w:spacing w:val="-5"/>
          <w:position w:val="0"/>
          <w:sz w:val="24"/>
          <w:shd w:fill="auto" w:val="clear"/>
        </w:rPr>
        <w:t xml:space="preserve">history, </w:t>
      </w:r>
      <w:r>
        <w:rPr>
          <w:rFonts w:ascii="Arial" w:hAnsi="Arial" w:cs="Arial" w:eastAsia="Arial"/>
          <w:color w:val="auto"/>
          <w:spacing w:val="0"/>
          <w:position w:val="0"/>
          <w:sz w:val="24"/>
          <w:shd w:fill="auto" w:val="clear"/>
        </w:rPr>
        <w:t xml:space="preserve">which is that this area was where its traditions survived into our modern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era,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handed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down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few</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mostly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reclusive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individuals,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 where a few small groups of rural followers of that ancient sinister way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met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conduct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pagan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rites.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glimpse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group</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is given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Hangsters</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Gate</w:t>
      </w:r>
      <w:r>
        <w:rPr>
          <w:rFonts w:ascii="Arial" w:hAnsi="Arial" w:cs="Arial" w:eastAsia="Arial"/>
          <w:color w:val="auto"/>
          <w:spacing w:val="0"/>
          <w:position w:val="0"/>
          <w:sz w:val="24"/>
          <w:shd w:fill="auto" w:val="clear"/>
        </w:rPr>
        <w:t xml:space="preserv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while</w:t>
      </w:r>
      <w:r>
        <w:rPr>
          <w:rFonts w:ascii="Arial" w:hAnsi="Arial" w:cs="Arial" w:eastAsia="Arial"/>
          <w:color w:val="auto"/>
          <w:spacing w:val="-35"/>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Giving</w:t>
      </w:r>
      <w:r>
        <w:rPr>
          <w:rFonts w:ascii="Arial" w:hAnsi="Arial" w:cs="Arial" w:eastAsia="Arial"/>
          <w:i/>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presents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ancient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pagan ritual, The Giving, which perhaps is the original folk form of the ONA's </w:t>
      </w:r>
      <w:r>
        <w:rPr>
          <w:rFonts w:ascii="Arial" w:hAnsi="Arial" w:cs="Arial" w:eastAsia="Arial"/>
          <w:i/>
          <w:color w:val="auto"/>
          <w:spacing w:val="0"/>
          <w:position w:val="0"/>
          <w:sz w:val="24"/>
          <w:shd w:fill="auto" w:val="clear"/>
        </w:rPr>
        <w:t xml:space="preserve">The Ceremony of</w:t>
      </w:r>
      <w:r>
        <w:rPr>
          <w:rFonts w:ascii="Arial" w:hAnsi="Arial" w:cs="Arial" w:eastAsia="Arial"/>
          <w:i/>
          <w:color w:val="auto"/>
          <w:spacing w:val="-32"/>
          <w:position w:val="0"/>
          <w:sz w:val="24"/>
          <w:shd w:fill="auto" w:val="clear"/>
        </w:rPr>
        <w:t xml:space="preserve"> </w:t>
      </w:r>
      <w:r>
        <w:rPr>
          <w:rFonts w:ascii="Arial" w:hAnsi="Arial" w:cs="Arial" w:eastAsia="Arial"/>
          <w:i/>
          <w:color w:val="auto"/>
          <w:spacing w:val="0"/>
          <w:position w:val="0"/>
          <w:sz w:val="24"/>
          <w:shd w:fill="auto" w:val="clear"/>
        </w:rPr>
        <w:t xml:space="preserve">Recalling</w:t>
      </w:r>
      <w:r>
        <w:rPr>
          <w:rFonts w:ascii="Arial" w:hAnsi="Arial" w:cs="Arial" w:eastAsia="Arial"/>
          <w:color w:val="auto"/>
          <w:spacing w:val="0"/>
          <w:position w:val="0"/>
          <w:sz w:val="24"/>
          <w:shd w:fill="auto" w:val="clear"/>
        </w:rPr>
        <w:t xml:space="preserve">.</w:t>
      </w:r>
    </w:p>
    <w:p>
      <w:pPr>
        <w:spacing w:before="250"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the 'One Autumn Evening' section of </w:t>
      </w:r>
      <w:r>
        <w:rPr>
          <w:rFonts w:ascii="Arial" w:hAnsi="Arial" w:cs="Arial" w:eastAsia="Arial"/>
          <w:i/>
          <w:color w:val="auto"/>
          <w:spacing w:val="0"/>
          <w:position w:val="0"/>
          <w:sz w:val="24"/>
          <w:shd w:fill="auto" w:val="clear"/>
        </w:rPr>
        <w:t xml:space="preserve">Sunedrion: A Wyrdful Tale</w:t>
      </w:r>
      <w:r>
        <w:rPr>
          <w:rFonts w:ascii="Arial" w:hAnsi="Arial" w:cs="Arial" w:eastAsia="Arial"/>
          <w:color w:val="auto"/>
          <w:spacing w:val="0"/>
          <w:position w:val="0"/>
          <w:sz w:val="24"/>
          <w:shd w:fill="auto" w:val="clear"/>
        </w:rPr>
        <w:t xml:space="preserve">, the culling takes place in a house on a cobbled street in the centre of Shrewsbury, with the two women returning to the Stiperstones to celebrate their culling.</w:t>
      </w:r>
    </w:p>
    <w:p>
      <w:pPr>
        <w:spacing w:before="245" w:after="0" w:line="242"/>
        <w:ind w:right="1564"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Interestingly, </w:t>
      </w:r>
      <w:r>
        <w:rPr>
          <w:rFonts w:ascii="Arial" w:hAnsi="Arial" w:cs="Arial" w:eastAsia="Arial"/>
          <w:i/>
          <w:color w:val="auto"/>
          <w:spacing w:val="0"/>
          <w:position w:val="0"/>
          <w:sz w:val="24"/>
          <w:shd w:fill="auto" w:val="clear"/>
        </w:rPr>
        <w:t xml:space="preserve">Hangster's Gate </w:t>
      </w:r>
      <w:r>
        <w:rPr>
          <w:rFonts w:ascii="Arial" w:hAnsi="Arial" w:cs="Arial" w:eastAsia="Arial"/>
          <w:color w:val="auto"/>
          <w:spacing w:val="0"/>
          <w:position w:val="0"/>
          <w:sz w:val="24"/>
          <w:shd w:fill="auto" w:val="clear"/>
        </w:rPr>
        <w:t xml:space="preserve">and </w:t>
      </w:r>
      <w:r>
        <w:rPr>
          <w:rFonts w:ascii="Arial" w:hAnsi="Arial" w:cs="Arial" w:eastAsia="Arial"/>
          <w:i/>
          <w:color w:val="auto"/>
          <w:spacing w:val="0"/>
          <w:position w:val="0"/>
          <w:sz w:val="24"/>
          <w:shd w:fill="auto" w:val="clear"/>
        </w:rPr>
        <w:t xml:space="preserve">Breaking The Silence Down </w:t>
      </w:r>
      <w:r>
        <w:rPr>
          <w:rFonts w:ascii="Arial" w:hAnsi="Arial" w:cs="Arial" w:eastAsia="Arial"/>
          <w:color w:val="auto"/>
          <w:spacing w:val="0"/>
          <w:position w:val="0"/>
          <w:sz w:val="24"/>
          <w:shd w:fill="auto" w:val="clear"/>
        </w:rPr>
        <w:t xml:space="preserve">are set in the same area of Shropshire, a century or more apart, with some phrases of the later echoing some of those of the former, as if to suggest, to intimate, an hereditary link, with </w:t>
      </w:r>
      <w:r>
        <w:rPr>
          <w:rFonts w:ascii="Arial" w:hAnsi="Arial" w:cs="Arial" w:eastAsia="Arial"/>
          <w:i/>
          <w:color w:val="auto"/>
          <w:spacing w:val="0"/>
          <w:position w:val="0"/>
          <w:sz w:val="24"/>
          <w:shd w:fill="auto" w:val="clear"/>
        </w:rPr>
        <w:t xml:space="preserve">Breaking The Silence Down </w:t>
      </w:r>
      <w:r>
        <w:rPr>
          <w:rFonts w:ascii="Arial" w:hAnsi="Arial" w:cs="Arial" w:eastAsia="Arial"/>
          <w:color w:val="auto"/>
          <w:spacing w:val="0"/>
          <w:position w:val="0"/>
          <w:sz w:val="24"/>
          <w:shd w:fill="auto" w:val="clear"/>
        </w:rPr>
        <w:t xml:space="preserve">invoking the pagan wildness of The Long Mynd and the rural area of "the scattered hamlets in the Onny valley", with the area East</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2476"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of that valley - from the Stipertsones to the border with Wales - well-described in not only </w:t>
      </w:r>
      <w:r>
        <w:rPr>
          <w:rFonts w:ascii="Arial" w:hAnsi="Arial" w:cs="Arial" w:eastAsia="Arial"/>
          <w:i/>
          <w:color w:val="auto"/>
          <w:spacing w:val="0"/>
          <w:position w:val="0"/>
          <w:sz w:val="24"/>
          <w:shd w:fill="auto" w:val="clear"/>
        </w:rPr>
        <w:t xml:space="preserve">The Giving </w:t>
      </w:r>
      <w:r>
        <w:rPr>
          <w:rFonts w:ascii="Arial" w:hAnsi="Arial" w:cs="Arial" w:eastAsia="Arial"/>
          <w:color w:val="auto"/>
          <w:spacing w:val="0"/>
          <w:position w:val="0"/>
          <w:sz w:val="24"/>
          <w:shd w:fill="auto" w:val="clear"/>
        </w:rPr>
        <w:t xml:space="preserve">but also in </w:t>
      </w:r>
      <w:r>
        <w:rPr>
          <w:rFonts w:ascii="Arial" w:hAnsi="Arial" w:cs="Arial" w:eastAsia="Arial"/>
          <w:i/>
          <w:color w:val="auto"/>
          <w:spacing w:val="0"/>
          <w:position w:val="0"/>
          <w:sz w:val="24"/>
          <w:shd w:fill="auto" w:val="clear"/>
        </w:rPr>
        <w:t xml:space="preserve">Eulalia: Dark Daughter of Baphomet</w:t>
      </w:r>
      <w:r>
        <w:rPr>
          <w:rFonts w:ascii="Arial" w:hAnsi="Arial" w:cs="Arial" w:eastAsia="Arial"/>
          <w:color w:val="auto"/>
          <w:spacing w:val="0"/>
          <w:position w:val="0"/>
          <w:sz w:val="24"/>
          <w:shd w:fill="auto" w:val="clear"/>
        </w:rPr>
        <w:t xml:space="preserve">.</w:t>
      </w:r>
    </w:p>
    <w:p>
      <w:pPr>
        <w:spacing w:before="243" w:after="0" w:line="242"/>
        <w:ind w:right="149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It should be noted that both </w:t>
      </w:r>
      <w:r>
        <w:rPr>
          <w:rFonts w:ascii="Arial" w:hAnsi="Arial" w:cs="Arial" w:eastAsia="Arial"/>
          <w:i/>
          <w:color w:val="auto"/>
          <w:spacing w:val="0"/>
          <w:position w:val="0"/>
          <w:sz w:val="24"/>
          <w:shd w:fill="auto" w:val="clear"/>
        </w:rPr>
        <w:t xml:space="preserve">Jenyah </w:t>
      </w:r>
      <w:r>
        <w:rPr>
          <w:rFonts w:ascii="Arial" w:hAnsi="Arial" w:cs="Arial" w:eastAsia="Arial"/>
          <w:color w:val="auto"/>
          <w:spacing w:val="0"/>
          <w:position w:val="0"/>
          <w:sz w:val="24"/>
          <w:shd w:fill="auto" w:val="clear"/>
        </w:rPr>
        <w:t xml:space="preserve">and </w:t>
      </w:r>
      <w:r>
        <w:rPr>
          <w:rFonts w:ascii="Arial" w:hAnsi="Arial" w:cs="Arial" w:eastAsia="Arial"/>
          <w:i/>
          <w:color w:val="auto"/>
          <w:spacing w:val="0"/>
          <w:position w:val="0"/>
          <w:sz w:val="24"/>
          <w:shd w:fill="auto" w:val="clear"/>
        </w:rPr>
        <w:t xml:space="preserve">Sabirah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dark stories of ageless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female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sinister</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entities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('demons')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set</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Shropshire,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if 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suggest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entities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may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still</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lurking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places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they frequent in those stories, if one knows where to look, and has the good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fortune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misfortune,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depending</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one's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ethos)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encounter them."</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19"/>
          <w:shd w:fill="auto" w:val="clear"/>
        </w:rPr>
        <w:t xml:space="preserve">{7}</w:t>
      </w:r>
    </w:p>
    <w:p>
      <w:pPr>
        <w:spacing w:before="2" w:after="0" w:line="240"/>
        <w:ind w:right="0" w:left="0" w:firstLine="0"/>
        <w:jc w:val="left"/>
        <w:rPr>
          <w:rFonts w:ascii="Arial" w:hAnsi="Arial" w:cs="Arial" w:eastAsia="Arial"/>
          <w:color w:val="auto"/>
          <w:spacing w:val="0"/>
          <w:position w:val="0"/>
          <w:sz w:val="25"/>
          <w:shd w:fill="auto" w:val="clear"/>
        </w:rPr>
      </w:pPr>
    </w:p>
    <w:p>
      <w:pPr>
        <w:spacing w:before="0" w:after="0" w:line="242"/>
        <w:ind w:right="98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The term </w:t>
      </w:r>
      <w:r>
        <w:rPr>
          <w:rFonts w:ascii="Arial" w:hAnsi="Arial" w:cs="Arial" w:eastAsia="Arial"/>
          <w:color w:val="auto"/>
          <w:spacing w:val="-4"/>
          <w:position w:val="0"/>
          <w:sz w:val="24"/>
          <w:shd w:fill="auto" w:val="clear"/>
        </w:rPr>
        <w:t xml:space="preserve">scholar, </w:t>
      </w:r>
      <w:r>
        <w:rPr>
          <w:rFonts w:ascii="Arial" w:hAnsi="Arial" w:cs="Arial" w:eastAsia="Arial"/>
          <w:color w:val="auto"/>
          <w:spacing w:val="0"/>
          <w:position w:val="0"/>
          <w:sz w:val="24"/>
          <w:shd w:fill="auto" w:val="clear"/>
        </w:rPr>
        <w:t xml:space="preserve">as used here, refers, to those who have a profound knowledge of a particular speciality acquired through several years of meticulous study using primary source material. In the case of the O9A the primary sources are the texts (such as Naos, and The Deofel Quartet) written by Anton Long between 1974 and 2011, and the non-polemical articles written by members of the 'Inner ONA', such as </w:t>
      </w:r>
      <w:r>
        <w:rPr>
          <w:rFonts w:ascii="Arial" w:hAnsi="Arial" w:cs="Arial" w:eastAsia="Arial"/>
          <w:i/>
          <w:color w:val="auto"/>
          <w:spacing w:val="0"/>
          <w:position w:val="0"/>
          <w:sz w:val="24"/>
          <w:shd w:fill="auto" w:val="clear"/>
        </w:rPr>
        <w:t xml:space="preserve">The Radical Sinister Philosophy of Anton Long</w:t>
      </w: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Alchemy And The Sinisterly-Numinous Tradition</w:t>
      </w:r>
      <w:r>
        <w:rPr>
          <w:rFonts w:ascii="Arial" w:hAnsi="Arial" w:cs="Arial" w:eastAsia="Arial"/>
          <w:color w:val="auto"/>
          <w:spacing w:val="0"/>
          <w:position w:val="0"/>
          <w:sz w:val="24"/>
          <w:shd w:fill="auto" w:val="clear"/>
        </w:rPr>
        <w:t xml:space="preserve">, and those included in this present</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work.</w:t>
      </w:r>
    </w:p>
    <w:p>
      <w:pPr>
        <w:spacing w:before="2" w:after="0" w:line="240"/>
        <w:ind w:right="0" w:left="0" w:firstLine="0"/>
        <w:jc w:val="left"/>
        <w:rPr>
          <w:rFonts w:ascii="Arial" w:hAnsi="Arial" w:cs="Arial" w:eastAsia="Arial"/>
          <w:color w:val="auto"/>
          <w:spacing w:val="0"/>
          <w:position w:val="0"/>
          <w:sz w:val="25"/>
          <w:shd w:fill="auto" w:val="clear"/>
        </w:rPr>
      </w:pPr>
    </w:p>
    <w:p>
      <w:pPr>
        <w:spacing w:before="1" w:after="0" w:line="242"/>
        <w:ind w:right="149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This de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nition of paganism - which includes a quotation from Cicero - is that given by Myatt in his 2014 essay </w:t>
      </w:r>
      <w:r>
        <w:rPr>
          <w:rFonts w:ascii="Arial" w:hAnsi="Arial" w:cs="Arial" w:eastAsia="Arial"/>
          <w:i/>
          <w:color w:val="auto"/>
          <w:spacing w:val="0"/>
          <w:position w:val="0"/>
          <w:sz w:val="24"/>
          <w:shd w:fill="auto" w:val="clear"/>
        </w:rPr>
        <w:t xml:space="preserve">Education And The Culture Of Pathei- Mathos</w:t>
      </w:r>
      <w:r>
        <w:rPr>
          <w:rFonts w:ascii="Arial" w:hAnsi="Arial" w:cs="Arial" w:eastAsia="Arial"/>
          <w:color w:val="auto"/>
          <w:spacing w:val="0"/>
          <w:position w:val="0"/>
          <w:sz w:val="24"/>
          <w:shd w:fill="auto" w:val="clear"/>
        </w:rPr>
        <w:t xml:space="preserve">.</w:t>
      </w:r>
    </w:p>
    <w:p>
      <w:pPr>
        <w:spacing w:before="7"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Refer to </w:t>
      </w:r>
      <w:r>
        <w:rPr>
          <w:rFonts w:ascii="Arial" w:hAnsi="Arial" w:cs="Arial" w:eastAsia="Arial"/>
          <w:i/>
          <w:color w:val="auto"/>
          <w:spacing w:val="0"/>
          <w:position w:val="0"/>
          <w:sz w:val="24"/>
          <w:shd w:fill="auto" w:val="clear"/>
        </w:rPr>
        <w:t xml:space="preserve">The Mythos of Vindex: An Introduction</w:t>
      </w:r>
      <w:r>
        <w:rPr>
          <w:rFonts w:ascii="Arial" w:hAnsi="Arial" w:cs="Arial" w:eastAsia="Arial"/>
          <w:color w:val="auto"/>
          <w:spacing w:val="0"/>
          <w:position w:val="0"/>
          <w:sz w:val="24"/>
          <w:shd w:fill="auto" w:val="clear"/>
        </w:rPr>
        <w:t xml:space="preserve">, in Part One.</w:t>
      </w:r>
    </w:p>
    <w:p>
      <w:pPr>
        <w:spacing w:before="8" w:after="0" w:line="240"/>
        <w:ind w:right="0" w:left="0" w:firstLine="0"/>
        <w:jc w:val="left"/>
        <w:rPr>
          <w:rFonts w:ascii="Arial" w:hAnsi="Arial" w:cs="Arial" w:eastAsia="Arial"/>
          <w:color w:val="auto"/>
          <w:spacing w:val="0"/>
          <w:position w:val="0"/>
          <w:sz w:val="24"/>
          <w:shd w:fill="auto" w:val="clear"/>
        </w:rPr>
      </w:pPr>
    </w:p>
    <w:p>
      <w:pPr>
        <w:spacing w:before="0" w:after="0" w:line="242"/>
        <w:ind w:right="99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See, for example, the text </w:t>
      </w:r>
      <w:r>
        <w:rPr>
          <w:rFonts w:ascii="Arial" w:hAnsi="Arial" w:cs="Arial" w:eastAsia="Arial"/>
          <w:i/>
          <w:color w:val="auto"/>
          <w:spacing w:val="0"/>
          <w:position w:val="0"/>
          <w:sz w:val="24"/>
          <w:shd w:fill="auto" w:val="clear"/>
        </w:rPr>
        <w:t xml:space="preserve">Some Notes On The Rounwytha Way</w:t>
      </w:r>
      <w:r>
        <w:rPr>
          <w:rFonts w:ascii="Arial" w:hAnsi="Arial" w:cs="Arial" w:eastAsia="Arial"/>
          <w:color w:val="auto"/>
          <w:spacing w:val="0"/>
          <w:position w:val="0"/>
          <w:sz w:val="24"/>
          <w:shd w:fill="auto" w:val="clear"/>
        </w:rPr>
        <w:t xml:space="preserve">, included in Part One.</w:t>
      </w:r>
    </w:p>
    <w:p>
      <w:pPr>
        <w:spacing w:before="7" w:after="0" w:line="240"/>
        <w:ind w:right="0" w:left="0" w:firstLine="0"/>
        <w:jc w:val="left"/>
        <w:rPr>
          <w:rFonts w:ascii="Arial" w:hAnsi="Arial" w:cs="Arial" w:eastAsia="Arial"/>
          <w:color w:val="auto"/>
          <w:spacing w:val="0"/>
          <w:position w:val="0"/>
          <w:sz w:val="24"/>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These two last writings are entitled </w:t>
      </w:r>
      <w:r>
        <w:rPr>
          <w:rFonts w:ascii="Arial" w:hAnsi="Arial" w:cs="Arial" w:eastAsia="Arial"/>
          <w:i/>
          <w:color w:val="auto"/>
          <w:spacing w:val="0"/>
          <w:position w:val="0"/>
          <w:sz w:val="24"/>
          <w:shd w:fill="auto" w:val="clear"/>
        </w:rPr>
        <w:t xml:space="preserve">The Enigmatic Truth </w:t>
      </w:r>
      <w:r>
        <w:rPr>
          <w:rFonts w:ascii="Arial" w:hAnsi="Arial" w:cs="Arial" w:eastAsia="Arial"/>
          <w:color w:val="auto"/>
          <w:spacing w:val="0"/>
          <w:position w:val="0"/>
          <w:sz w:val="24"/>
          <w:shd w:fill="auto" w:val="clear"/>
        </w:rPr>
        <w:t xml:space="preserve">and </w:t>
      </w:r>
      <w:r>
        <w:rPr>
          <w:rFonts w:ascii="Arial" w:hAnsi="Arial" w:cs="Arial" w:eastAsia="Arial"/>
          <w:i/>
          <w:color w:val="auto"/>
          <w:spacing w:val="0"/>
          <w:position w:val="0"/>
          <w:sz w:val="24"/>
          <w:shd w:fill="auto" w:val="clear"/>
        </w:rPr>
        <w:t xml:space="preserve">Lapis Philosophicus</w:t>
      </w:r>
      <w:r>
        <w:rPr>
          <w:rFonts w:ascii="Arial" w:hAnsi="Arial" w:cs="Arial" w:eastAsia="Arial"/>
          <w:color w:val="auto"/>
          <w:spacing w:val="0"/>
          <w:position w:val="0"/>
          <w:sz w:val="24"/>
          <w:shd w:fill="auto" w:val="clear"/>
        </w:rPr>
        <w:t xml:space="preserve">. Both are included in the book </w:t>
      </w:r>
      <w:r>
        <w:rPr>
          <w:rFonts w:ascii="Arial" w:hAnsi="Arial" w:cs="Arial" w:eastAsia="Arial"/>
          <w:i/>
          <w:color w:val="auto"/>
          <w:spacing w:val="0"/>
          <w:position w:val="0"/>
          <w:sz w:val="24"/>
          <w:shd w:fill="auto" w:val="clear"/>
        </w:rPr>
        <w:t xml:space="preserve">The Radical Occult Philosophy of Anton Long</w:t>
      </w:r>
      <w:r>
        <w:rPr>
          <w:rFonts w:ascii="Arial" w:hAnsi="Arial" w:cs="Arial" w:eastAsia="Arial"/>
          <w:color w:val="auto"/>
          <w:spacing w:val="0"/>
          <w:position w:val="0"/>
          <w:sz w:val="24"/>
          <w:shd w:fill="auto" w:val="clear"/>
        </w:rPr>
        <w:t xml:space="preserve">, 2015, ISBN 978-1518690433.</w:t>
      </w:r>
    </w:p>
    <w:p>
      <w:pPr>
        <w:spacing w:before="8" w:after="0" w:line="240"/>
        <w:ind w:right="0" w:left="0" w:firstLine="0"/>
        <w:jc w:val="left"/>
        <w:rPr>
          <w:rFonts w:ascii="Arial" w:hAnsi="Arial" w:cs="Arial" w:eastAsia="Arial"/>
          <w:color w:val="auto"/>
          <w:spacing w:val="0"/>
          <w:position w:val="0"/>
          <w:sz w:val="24"/>
          <w:shd w:fill="auto" w:val="clear"/>
        </w:rPr>
      </w:pPr>
    </w:p>
    <w:p>
      <w:pPr>
        <w:spacing w:before="0" w:after="0" w:line="242"/>
        <w:ind w:right="149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 The quotation is from the editorial introduction to an interview with the Deverill Nexion in the on-line contemporary music zine </w:t>
      </w:r>
      <w:r>
        <w:rPr>
          <w:rFonts w:ascii="Arial" w:hAnsi="Arial" w:cs="Arial" w:eastAsia="Arial"/>
          <w:i/>
          <w:color w:val="auto"/>
          <w:spacing w:val="0"/>
          <w:position w:val="0"/>
          <w:sz w:val="24"/>
          <w:shd w:fill="auto" w:val="clear"/>
        </w:rPr>
        <w:t xml:space="preserve">Black Ivory Tower</w:t>
      </w:r>
      <w:r>
        <w:rPr>
          <w:rFonts w:ascii="Arial" w:hAnsi="Arial" w:cs="Arial" w:eastAsia="Arial"/>
          <w:color w:val="auto"/>
          <w:spacing w:val="0"/>
          <w:position w:val="0"/>
          <w:sz w:val="24"/>
          <w:shd w:fill="auto" w:val="clear"/>
        </w:rPr>
        <w:t xml:space="preserve">. </w:t>
      </w:r>
      <w:hyperlink xmlns:r="http://schemas.openxmlformats.org/officeDocument/2006/relationships" r:id="docRId17">
        <w:r>
          <w:rPr>
            <w:rFonts w:ascii="Arial" w:hAnsi="Arial" w:cs="Arial" w:eastAsia="Arial"/>
            <w:color w:val="0000FF"/>
            <w:spacing w:val="0"/>
            <w:position w:val="0"/>
            <w:sz w:val="24"/>
            <w:u w:val="single"/>
            <w:shd w:fill="auto" w:val="clear"/>
          </w:rPr>
          <w:t xml:space="preserve">http://blackivorytower.com/2015/10/31/deverills-nexion-re</w:t>
        </w:r>
      </w:hyperlink>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ections-from-a-</w:t>
      </w:r>
      <w:r>
        <w:rPr>
          <w:rFonts w:ascii="Arial" w:hAnsi="Arial" w:cs="Arial" w:eastAsia="Arial"/>
          <w:color w:val="auto"/>
          <w:spacing w:val="0"/>
          <w:position w:val="0"/>
          <w:sz w:val="24"/>
          <w:shd w:fill="auto" w:val="clear"/>
        </w:rPr>
        <w:t xml:space="preserve"> sinister-parish/ [Accessed November 1, 2015]</w:t>
      </w:r>
    </w:p>
    <w:p>
      <w:pPr>
        <w:spacing w:before="9" w:after="0" w:line="240"/>
        <w:ind w:right="0" w:left="0" w:firstLine="0"/>
        <w:jc w:val="left"/>
        <w:rPr>
          <w:rFonts w:ascii="Arial" w:hAnsi="Arial" w:cs="Arial" w:eastAsia="Arial"/>
          <w:color w:val="auto"/>
          <w:spacing w:val="0"/>
          <w:position w:val="0"/>
          <w:sz w:val="24"/>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{7}</w:t>
      </w:r>
      <w:r>
        <w:rPr>
          <w:rFonts w:ascii="Arial" w:hAnsi="Arial" w:cs="Arial" w:eastAsia="Arial"/>
          <w:color w:val="auto"/>
          <w:spacing w:val="-29"/>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Occult</w:t>
      </w:r>
      <w:r>
        <w:rPr>
          <w:rFonts w:ascii="Arial" w:hAnsi="Arial" w:cs="Arial" w:eastAsia="Arial"/>
          <w:i/>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Fiction</w:t>
      </w:r>
      <w:r>
        <w:rPr>
          <w:rFonts w:ascii="Arial" w:hAnsi="Arial" w:cs="Arial" w:eastAsia="Arial"/>
          <w:i/>
          <w:color w:val="auto"/>
          <w:spacing w:val="-23"/>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Order</w:t>
      </w:r>
      <w:r>
        <w:rPr>
          <w:rFonts w:ascii="Arial" w:hAnsi="Arial" w:cs="Arial" w:eastAsia="Arial"/>
          <w:i/>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Nine</w:t>
      </w:r>
      <w:r>
        <w:rPr>
          <w:rFonts w:ascii="Arial" w:hAnsi="Arial" w:cs="Arial" w:eastAsia="Arial"/>
          <w:i/>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Angles</w:t>
      </w:r>
      <w:r>
        <w:rPr>
          <w:rFonts w:ascii="Arial" w:hAnsi="Arial" w:cs="Arial" w:eastAsia="Arial"/>
          <w:color w:val="auto"/>
          <w:spacing w:val="0"/>
          <w:position w:val="0"/>
          <w:sz w:val="24"/>
          <w:shd w:fill="auto" w:val="clear"/>
        </w:rPr>
        <w:t xml:space="preserve">.</w:t>
      </w:r>
      <w:r>
        <w:rPr>
          <w:rFonts w:ascii="Arial" w:hAnsi="Arial" w:cs="Arial" w:eastAsia="Arial"/>
          <w:color w:val="auto"/>
          <w:spacing w:val="-23"/>
          <w:position w:val="0"/>
          <w:sz w:val="24"/>
          <w:shd w:fill="auto" w:val="clear"/>
        </w:rPr>
        <w:t xml:space="preserve"> </w:t>
      </w:r>
      <w:r>
        <w:rPr>
          <w:rFonts w:ascii="Arial" w:hAnsi="Arial" w:cs="Arial" w:eastAsia="Arial"/>
          <w:color w:val="auto"/>
          <w:spacing w:val="-3"/>
          <w:position w:val="0"/>
          <w:sz w:val="24"/>
          <w:shd w:fill="auto" w:val="clear"/>
        </w:rPr>
        <w:t xml:space="preserve">123yf.</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latest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revision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of that article is included here as an</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Appendix.</w:t>
      </w:r>
    </w:p>
    <w:p>
      <w:pPr>
        <w:spacing w:before="0" w:after="0" w:line="242"/>
        <w:ind w:right="0" w:left="0" w:firstLine="0"/>
        <w:jc w:val="left"/>
        <w:rPr>
          <w:rFonts w:ascii="Arial" w:hAnsi="Arial" w:cs="Arial" w:eastAsia="Arial"/>
          <w:color w:val="auto"/>
          <w:spacing w:val="0"/>
          <w:position w:val="0"/>
          <w:sz w:val="24"/>
          <w:shd w:fill="auto" w:val="clear"/>
        </w:rPr>
      </w:pPr>
    </w:p>
    <w:p>
      <w:pPr>
        <w:spacing w:before="151" w:after="0" w:line="240"/>
        <w:ind w:right="2528" w:left="1803"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Part One: Toward Understanding The O9A</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2527" w:left="180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O9A Esotericism:</w:t>
      </w:r>
    </w:p>
    <w:p>
      <w:pPr>
        <w:spacing w:before="22" w:after="0" w:line="240"/>
        <w:ind w:right="2528" w:left="1804"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An Initiated Apprehension</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7" w:after="0" w:line="240"/>
        <w:ind w:right="0" w:left="0" w:firstLine="0"/>
        <w:jc w:val="left"/>
        <w:rPr>
          <w:rFonts w:ascii="Arial" w:hAnsi="Arial" w:cs="Arial" w:eastAsia="Arial"/>
          <w:b/>
          <w:color w:val="auto"/>
          <w:spacing w:val="0"/>
          <w:position w:val="0"/>
          <w:sz w:val="23"/>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esotericism'</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refers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19"/>
          <w:shd w:fill="auto" w:val="clear"/>
        </w:rPr>
        <w:t xml:space="preserve">{1}</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24"/>
          <w:shd w:fill="auto" w:val="clear"/>
        </w:rPr>
        <w:t xml:space="preserve">weltanschauung</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Order of</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Nine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Angles</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(O9A/ONA)</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developed</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expounded</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pseudonymous Anton Long in various writings between the 1970s and 2011 </w:t>
      </w:r>
      <w:r>
        <w:rPr>
          <w:rFonts w:ascii="Arial" w:hAnsi="Arial" w:cs="Arial" w:eastAsia="Arial"/>
          <w:color w:val="auto"/>
          <w:spacing w:val="2"/>
          <w:position w:val="0"/>
          <w:sz w:val="19"/>
          <w:shd w:fill="auto" w:val="clear"/>
        </w:rPr>
        <w:t xml:space="preserve">{2}</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and which particular esotericism includes not only an esoteric philosophy </w:t>
      </w:r>
      <w:r>
        <w:rPr>
          <w:rFonts w:ascii="Arial" w:hAnsi="Arial" w:cs="Arial" w:eastAsia="Arial"/>
          <w:color w:val="auto"/>
          <w:spacing w:val="0"/>
          <w:position w:val="0"/>
          <w:sz w:val="19"/>
          <w:shd w:fill="auto" w:val="clear"/>
        </w:rPr>
        <w:t xml:space="preserve">{3} </w:t>
      </w:r>
      <w:r>
        <w:rPr>
          <w:rFonts w:ascii="Arial" w:hAnsi="Arial" w:cs="Arial" w:eastAsia="Arial"/>
          <w:color w:val="auto"/>
          <w:spacing w:val="0"/>
          <w:position w:val="0"/>
          <w:sz w:val="24"/>
          <w:shd w:fill="auto" w:val="clear"/>
        </w:rPr>
        <w:t xml:space="preserve">but also practical artisements </w:t>
      </w:r>
      <w:r>
        <w:rPr>
          <w:rFonts w:ascii="Arial" w:hAnsi="Arial" w:cs="Arial" w:eastAsia="Arial"/>
          <w:color w:val="auto"/>
          <w:spacing w:val="0"/>
          <w:position w:val="0"/>
          <w:sz w:val="19"/>
          <w:shd w:fill="auto" w:val="clear"/>
        </w:rPr>
        <w:t xml:space="preserve">{4} </w:t>
      </w:r>
      <w:r>
        <w:rPr>
          <w:rFonts w:ascii="Arial" w:hAnsi="Arial" w:cs="Arial" w:eastAsia="Arial"/>
          <w:color w:val="auto"/>
          <w:spacing w:val="0"/>
          <w:position w:val="0"/>
          <w:sz w:val="24"/>
          <w:shd w:fill="auto" w:val="clear"/>
        </w:rPr>
        <w:t xml:space="preserve">of 'an esoteric nature', such as the learning and the practice of certain occult skills and also various 'dark', or occult, arts. Among the occult skills and 'dark arts' of the O9A </w:t>
      </w:r>
      <w:r>
        <w:rPr>
          <w:rFonts w:ascii="Arial" w:hAnsi="Arial" w:cs="Arial" w:eastAsia="Arial"/>
          <w:color w:val="auto"/>
          <w:spacing w:val="0"/>
          <w:position w:val="0"/>
          <w:sz w:val="19"/>
          <w:shd w:fill="auto" w:val="clear"/>
        </w:rPr>
        <w:t xml:space="preserve">{5} </w:t>
      </w:r>
      <w:r>
        <w:rPr>
          <w:rFonts w:ascii="Arial" w:hAnsi="Arial" w:cs="Arial" w:eastAsia="Arial"/>
          <w:color w:val="auto"/>
          <w:spacing w:val="0"/>
          <w:position w:val="0"/>
          <w:sz w:val="24"/>
          <w:shd w:fill="auto" w:val="clear"/>
        </w:rPr>
        <w:t xml:space="preserve">are (i) the structured pathei- mathos of the anogenic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14"/>
          <w:position w:val="0"/>
          <w:sz w:val="24"/>
          <w:shd w:fill="auto" w:val="clear"/>
        </w:rPr>
        <w:t xml:space="preserve">Way, </w:t>
      </w:r>
      <w:r>
        <w:rPr>
          <w:rFonts w:ascii="Arial" w:hAnsi="Arial" w:cs="Arial" w:eastAsia="Arial"/>
          <w:color w:val="auto"/>
          <w:spacing w:val="0"/>
          <w:position w:val="0"/>
          <w:sz w:val="24"/>
          <w:shd w:fill="auto" w:val="clear"/>
        </w:rPr>
        <w:t xml:space="preserve">(ii) practical internal, external, and aeonic,</w:t>
      </w:r>
      <w:r>
        <w:rPr>
          <w:rFonts w:ascii="Arial" w:hAnsi="Arial" w:cs="Arial" w:eastAsia="Arial"/>
          <w:color w:val="auto"/>
          <w:spacing w:val="-23"/>
          <w:position w:val="0"/>
          <w:sz w:val="24"/>
          <w:shd w:fill="auto" w:val="clear"/>
        </w:rPr>
        <w:t xml:space="preserve"> </w:t>
      </w:r>
      <w:r>
        <w:rPr>
          <w:rFonts w:ascii="Arial" w:hAnsi="Arial" w:cs="Arial" w:eastAsia="Arial"/>
          <w:color w:val="auto"/>
          <w:spacing w:val="-5"/>
          <w:position w:val="0"/>
          <w:sz w:val="24"/>
          <w:shd w:fill="auto" w:val="clear"/>
        </w:rPr>
        <w:t xml:space="preserve">sorcery,</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(ii)</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21"/>
          <w:position w:val="0"/>
          <w:sz w:val="24"/>
          <w:shd w:fill="auto" w:val="clear"/>
        </w:rPr>
        <w:t xml:space="preserve"> </w:t>
      </w:r>
      <w:r>
        <w:rPr>
          <w:rFonts w:ascii="Arial" w:hAnsi="Arial" w:cs="Arial" w:eastAsia="Arial"/>
          <w:color w:val="auto"/>
          <w:spacing w:val="-5"/>
          <w:position w:val="0"/>
          <w:sz w:val="24"/>
          <w:shd w:fill="auto" w:val="clear"/>
        </w:rPr>
        <w:t xml:space="preserve">empathy,</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(iii)</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thinking.</w:t>
      </w:r>
    </w:p>
    <w:p>
      <w:pPr>
        <w:spacing w:before="251"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initiated apprehension of O9A esotericism is of a particular, modern, and occult, weltanschauung that melds aspects of ancient hermetic mysticism, and certain pagan traditions, with a personal exoteric and esoteric pathei-mathos. Esoterically, this occult weltanschauung is a new logos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is, a new perceiveration and a new way of living and a new ethos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one which the term 'the sinisterly-numinous' reasonably well describes, for it is a balancing of</w:t>
      </w:r>
    </w:p>
    <w:p>
      <w:pPr>
        <w:spacing w:before="8"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 the previous 'numinous logos' which became manifest, over two millennia ago, in causal forms such as gnosticism and </w:t>
      </w:r>
      <w:r>
        <w:rPr>
          <w:rFonts w:ascii="Arial" w:hAnsi="Arial" w:cs="Arial" w:eastAsia="Arial"/>
          <w:color w:val="auto"/>
          <w:spacing w:val="-4"/>
          <w:position w:val="0"/>
          <w:sz w:val="24"/>
          <w:shd w:fill="auto" w:val="clear"/>
        </w:rPr>
        <w:t xml:space="preserve">Christianity, </w:t>
      </w:r>
      <w:r>
        <w:rPr>
          <w:rFonts w:ascii="Arial" w:hAnsi="Arial" w:cs="Arial" w:eastAsia="Arial"/>
          <w:color w:val="auto"/>
          <w:spacing w:val="0"/>
          <w:position w:val="0"/>
          <w:sz w:val="24"/>
          <w:shd w:fill="auto" w:val="clear"/>
        </w:rPr>
        <w:t xml:space="preserve">with (ii) what is 'sinister' (which is and has been manifest in various causal forms, such as 'traditional satanism' and occult antinomianism), and which balancing, involving as it does various practical means and thus a personal pathei-mathos, enables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a return to the Unity beyond all causal forms and thence a conscious evolution of ourselves, as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individuals.</w:t>
      </w:r>
    </w:p>
    <w:p>
      <w:pPr>
        <w:spacing w:before="249" w:after="0" w:line="242"/>
        <w:ind w:right="103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4"/>
          <w:position w:val="0"/>
          <w:sz w:val="24"/>
          <w:shd w:fill="auto" w:val="clear"/>
        </w:rPr>
        <w:t xml:space="preserve">Exoterically, </w:t>
      </w:r>
      <w:r>
        <w:rPr>
          <w:rFonts w:ascii="Arial" w:hAnsi="Arial" w:cs="Arial" w:eastAsia="Arial"/>
          <w:color w:val="auto"/>
          <w:spacing w:val="0"/>
          <w:position w:val="0"/>
          <w:sz w:val="24"/>
          <w:shd w:fill="auto" w:val="clear"/>
        </w:rPr>
        <w:t xml:space="preserve">this new logos is manifest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presenced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by three things. (i) By a particular understanding of Reality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especially of the supernatural, the occult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evident in the ontology of causal, acausal, and acausal energy; (ii) by the code of kindred honour (the O9A code of ethics); and (iii) by the primacy of pathei-mathos, of each individual learning from their own experiences and which experiences are and should be (in order to cultivate the necessary sinisterly-numinous apprehension) both exoteric and occult, and thus in respect of the individual both external and</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internal.</w:t>
      </w:r>
    </w:p>
    <w:p>
      <w:pPr>
        <w:spacing w:before="250" w:after="0" w:line="242"/>
        <w:ind w:right="97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esoterically understood, the Order of Nine Angles is a distinct, and </w:t>
      </w:r>
      <w:r>
        <w:rPr>
          <w:rFonts w:ascii="Arial" w:hAnsi="Arial" w:cs="Arial" w:eastAsia="Arial"/>
          <w:color w:val="auto"/>
          <w:spacing w:val="-8"/>
          <w:position w:val="0"/>
          <w:sz w:val="24"/>
          <w:shd w:fill="auto" w:val="clear"/>
        </w:rPr>
        <w:t xml:space="preserve">new,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path</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8"/>
          <w:position w:val="0"/>
          <w:sz w:val="24"/>
          <w:shd w:fill="auto" w:val="clear"/>
        </w:rPr>
        <w:t xml:space="preserve"> </w:t>
      </w:r>
      <w:r>
        <w:rPr>
          <w:rFonts w:ascii="Arial" w:hAnsi="Arial" w:cs="Arial" w:eastAsia="Arial"/>
          <w:color w:val="auto"/>
          <w:spacing w:val="-9"/>
          <w:position w:val="0"/>
          <w:sz w:val="24"/>
          <w:shd w:fill="auto" w:val="clear"/>
        </w:rPr>
        <w:t xml:space="preserve">way,</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way-marked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accumulated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ancestral)</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and an accumulating (a developing) esoteric pathei-mathos. This esoteric path (i) presents a particular logos, and (ii)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ers various praxises (derived from personal experience and an ancestral pathei-mathos) whereby individuals</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can</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08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cultivate and then live a sinisterly-numinous apprehension. Hence why 'being O9A'</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simply</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code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using</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praxises in order to cultivate that sinisterly-numinous apprehension which is the beginning</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wisdom,</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wisdom</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esoterically</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understood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balanced personal judgement together with a particular learned knowledge of a pagan, occult, kind concerning livings beings, human nature, Nature, and 'the heavens', the cosmic order</w:t>
      </w:r>
      <w:r>
        <w:rPr>
          <w:rFonts w:ascii="Arial" w:hAnsi="Arial" w:cs="Arial" w:eastAsia="Arial"/>
          <w:color w:val="auto"/>
          <w:spacing w:val="-2"/>
          <w:position w:val="0"/>
          <w:sz w:val="24"/>
          <w:shd w:fill="auto" w:val="clear"/>
        </w:rPr>
        <w:t xml:space="preserve"> </w:t>
      </w:r>
      <w:r>
        <w:rPr>
          <w:rFonts w:ascii="Arial" w:hAnsi="Arial" w:cs="Arial" w:eastAsia="Arial"/>
          <w:color w:val="auto"/>
          <w:spacing w:val="2"/>
          <w:position w:val="0"/>
          <w:sz w:val="19"/>
          <w:shd w:fill="auto" w:val="clear"/>
        </w:rPr>
        <w:t xml:space="preserve">{6}</w:t>
      </w:r>
      <w:r>
        <w:rPr>
          <w:rFonts w:ascii="Arial" w:hAnsi="Arial" w:cs="Arial" w:eastAsia="Arial"/>
          <w:color w:val="auto"/>
          <w:spacing w:val="2"/>
          <w:position w:val="0"/>
          <w:sz w:val="24"/>
          <w:shd w:fill="auto" w:val="clear"/>
        </w:rPr>
        <w:t xml:space="preserve">.</w:t>
      </w:r>
    </w:p>
    <w:p>
      <w:pPr>
        <w:spacing w:before="248"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Furthermore,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essence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practical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path,</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6"/>
          <w:position w:val="0"/>
          <w:sz w:val="24"/>
          <w:shd w:fill="auto" w:val="clear"/>
        </w:rPr>
        <w:t xml:space="preserve"> </w:t>
      </w:r>
      <w:r>
        <w:rPr>
          <w:rFonts w:ascii="Arial" w:hAnsi="Arial" w:cs="Arial" w:eastAsia="Arial"/>
          <w:color w:val="auto"/>
          <w:spacing w:val="-9"/>
          <w:position w:val="0"/>
          <w:sz w:val="24"/>
          <w:shd w:fill="auto" w:val="clear"/>
        </w:rPr>
        <w:t xml:space="preserve">way,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'satanic',</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not a 'left hand path', and not a 'right hand path', even though it has elements which could be described by such conventional terms. It is just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unique,</w:t>
      </w:r>
      <w:r>
        <w:rPr>
          <w:rFonts w:ascii="Arial" w:hAnsi="Arial" w:cs="Arial" w:eastAsia="Arial"/>
          <w:color w:val="auto"/>
          <w:spacing w:val="-6"/>
          <w:position w:val="0"/>
          <w:sz w:val="24"/>
          <w:shd w:fill="auto" w:val="clear"/>
        </w:rPr>
        <w:t xml:space="preserve"> </w:t>
      </w:r>
      <w:r>
        <w:rPr>
          <w:rFonts w:ascii="Arial" w:hAnsi="Arial" w:cs="Arial" w:eastAsia="Arial"/>
          <w:color w:val="auto"/>
          <w:spacing w:val="-8"/>
          <w:position w:val="0"/>
          <w:sz w:val="24"/>
          <w:shd w:fill="auto" w:val="clear"/>
        </w:rPr>
        <w:t xml:space="preserve">new.</w:t>
      </w:r>
    </w:p>
    <w:p>
      <w:pPr>
        <w:spacing w:before="9"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A Labyrinthine Labyrinth</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1"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From its beginnings in the early 1970s, the Order of Nine Angles has had, quite intentionally, an inner core obscured by various outer layers. Thus its exoteric, external, appearance does not necessarily re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ect its esoteric essence, and which exoteric appearance serves and has served a particular and practical purpose, as the O9A mythos serves and has served a particular and practical purpose in (i) generating interest both in that external appearance and in the inner essence concealed within, and (ii) in presenting certain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sometimes controversial, sometimes adversarial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esoteric apprehensions.</w:t>
      </w:r>
    </w:p>
    <w:p>
      <w:pPr>
        <w:spacing w:before="25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10"/>
          <w:position w:val="0"/>
          <w:sz w:val="24"/>
          <w:shd w:fill="auto" w:val="clear"/>
        </w:rPr>
        <w:t xml:space="preserve">To</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access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inner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core,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individual</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work</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through</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outer layers which, </w:t>
      </w:r>
      <w:r>
        <w:rPr>
          <w:rFonts w:ascii="Arial" w:hAnsi="Arial" w:cs="Arial" w:eastAsia="Arial"/>
          <w:color w:val="auto"/>
          <w:spacing w:val="-4"/>
          <w:position w:val="0"/>
          <w:sz w:val="24"/>
          <w:shd w:fill="auto" w:val="clear"/>
        </w:rPr>
        <w:t xml:space="preserve">together, </w:t>
      </w:r>
      <w:r>
        <w:rPr>
          <w:rFonts w:ascii="Arial" w:hAnsi="Arial" w:cs="Arial" w:eastAsia="Arial"/>
          <w:color w:val="auto"/>
          <w:spacing w:val="0"/>
          <w:position w:val="0"/>
          <w:sz w:val="24"/>
          <w:shd w:fill="auto" w:val="clear"/>
        </w:rPr>
        <w:t xml:space="preserve">form a labyrinth; a labyrinth so labyrinthine that it is easy</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person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become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confused,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lose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35"/>
          <w:position w:val="0"/>
          <w:sz w:val="24"/>
          <w:shd w:fill="auto" w:val="clear"/>
        </w:rPr>
        <w:t xml:space="preserve"> </w:t>
      </w:r>
      <w:r>
        <w:rPr>
          <w:rFonts w:ascii="Arial" w:hAnsi="Arial" w:cs="Arial" w:eastAsia="Arial"/>
          <w:color w:val="auto"/>
          <w:spacing w:val="-9"/>
          <w:position w:val="0"/>
          <w:sz w:val="24"/>
          <w:shd w:fill="auto" w:val="clear"/>
        </w:rPr>
        <w:t xml:space="preserve">way,</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usually)</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just</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give up.</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individuals,</w:t>
      </w:r>
      <w:r>
        <w:rPr>
          <w:rFonts w:ascii="Arial" w:hAnsi="Arial" w:cs="Arial" w:eastAsia="Arial"/>
          <w:color w:val="auto"/>
          <w:spacing w:val="-32"/>
          <w:position w:val="0"/>
          <w:sz w:val="24"/>
          <w:shd w:fill="auto" w:val="clear"/>
        </w:rPr>
        <w:t xml:space="preserve"> </w:t>
      </w:r>
      <w:r>
        <w:rPr>
          <w:rFonts w:ascii="Arial" w:hAnsi="Arial" w:cs="Arial" w:eastAsia="Arial"/>
          <w:color w:val="auto"/>
          <w:spacing w:val="-5"/>
          <w:position w:val="0"/>
          <w:sz w:val="24"/>
          <w:shd w:fill="auto" w:val="clear"/>
        </w:rPr>
        <w:t xml:space="preserve">however,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inspired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re-inspired)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O9A mythos, do succeed. Thus there is, for every candidate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every potential member of the O9A kindred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 initial test, involving them navigating the labyrinth on their own, without any</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guidance.</w:t>
      </w:r>
    </w:p>
    <w:p>
      <w:pPr>
        <w:spacing w:before="248"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What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dismay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many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nothing</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mysterious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'satanic'</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or exceptional or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icult to understand or even really secret.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it is only (i) a particular pagan mysticism, and (ii) a particular way of life, and (iii) an individual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journey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anados)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last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several</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decades,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 journey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life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if</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embark</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upon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take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from 'the sinister' toward 'the numinous' and thence toward what is beyond both those causal</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forms.</w:t>
      </w:r>
    </w:p>
    <w:p>
      <w:pPr>
        <w:spacing w:before="249"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the essence of that particular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O9A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pagan mysticism is the apprehension</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ourselves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nexion,</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7"/>
          <w:position w:val="0"/>
          <w:sz w:val="24"/>
          <w:shd w:fill="auto" w:val="clear"/>
        </w:rPr>
        <w:t xml:space="preserve"> </w:t>
      </w:r>
      <w:r>
        <w:rPr>
          <w:rFonts w:ascii="Arial" w:hAnsi="Arial" w:cs="Arial" w:eastAsia="Arial"/>
          <w:color w:val="auto"/>
          <w:spacing w:val="-6"/>
          <w:position w:val="0"/>
          <w:sz w:val="24"/>
          <w:shd w:fill="auto" w:val="clear"/>
        </w:rPr>
        <w:t xml:space="preserve">energy,</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transient</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nature of all causal forms/ideations </w:t>
      </w:r>
      <w:r>
        <w:rPr>
          <w:rFonts w:ascii="Arial" w:hAnsi="Arial" w:cs="Arial" w:eastAsia="Arial"/>
          <w:color w:val="auto"/>
          <w:spacing w:val="2"/>
          <w:position w:val="0"/>
          <w:sz w:val="19"/>
          <w:shd w:fill="auto" w:val="clear"/>
        </w:rPr>
        <w:t xml:space="preserve">{7}</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and of a possible, and consciously individually achieved, acausal ('immortal') existence beyond our mortal (causal) death </w:t>
      </w:r>
      <w:r>
        <w:rPr>
          <w:rFonts w:ascii="Arial" w:hAnsi="Arial" w:cs="Arial" w:eastAsia="Arial"/>
          <w:i/>
          <w:color w:val="auto"/>
          <w:spacing w:val="0"/>
          <w:position w:val="0"/>
          <w:sz w:val="24"/>
          <w:shd w:fill="auto" w:val="clear"/>
        </w:rPr>
        <w:t xml:space="preserve">sans </w:t>
      </w:r>
      <w:r>
        <w:rPr>
          <w:rFonts w:ascii="Arial" w:hAnsi="Arial" w:cs="Arial" w:eastAsia="Arial"/>
          <w:color w:val="auto"/>
          <w:spacing w:val="0"/>
          <w:position w:val="0"/>
          <w:sz w:val="24"/>
          <w:shd w:fill="auto" w:val="clear"/>
        </w:rPr>
        <w:t xml:space="preserve">any previously posited primal cause or causes such as Theos, a theos, theoi, or some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inscrutable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mechanism</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karma.</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existence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achievable,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according to this particular mysticism, by an individual anados such as the Seven </w:t>
      </w:r>
      <w:r>
        <w:rPr>
          <w:rFonts w:ascii="Arial" w:hAnsi="Arial" w:cs="Arial" w:eastAsia="Arial"/>
          <w:color w:val="auto"/>
          <w:spacing w:val="-4"/>
          <w:position w:val="0"/>
          <w:sz w:val="24"/>
          <w:shd w:fill="auto" w:val="clear"/>
        </w:rPr>
        <w:t xml:space="preserve">Fold</w:t>
      </w:r>
      <w:r>
        <w:rPr>
          <w:rFonts w:ascii="Arial" w:hAnsi="Arial" w:cs="Arial" w:eastAsia="Arial"/>
          <w:color w:val="auto"/>
          <w:spacing w:val="-44"/>
          <w:position w:val="0"/>
          <w:sz w:val="24"/>
          <w:shd w:fill="auto" w:val="clear"/>
        </w:rPr>
        <w:t xml:space="preserve"> </w:t>
      </w:r>
      <w:r>
        <w:rPr>
          <w:rFonts w:ascii="Arial" w:hAnsi="Arial" w:cs="Arial" w:eastAsia="Arial"/>
          <w:color w:val="auto"/>
          <w:spacing w:val="-8"/>
          <w:position w:val="0"/>
          <w:sz w:val="24"/>
          <w:shd w:fill="auto" w:val="clear"/>
        </w:rPr>
        <w:t xml:space="preserve">Way</w:t>
      </w:r>
    </w:p>
    <w:p>
      <w:pPr>
        <w:spacing w:before="9"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19"/>
          <w:shd w:fill="auto" w:val="clear"/>
        </w:rPr>
        <w:t xml:space="preserve">{8} </w:t>
      </w:r>
      <w:r>
        <w:rPr>
          <w:rFonts w:ascii="Arial" w:hAnsi="Arial" w:cs="Arial" w:eastAsia="Arial"/>
          <w:color w:val="auto"/>
          <w:spacing w:val="0"/>
          <w:position w:val="0"/>
          <w:sz w:val="24"/>
          <w:shd w:fill="auto" w:val="clear"/>
        </w:rPr>
        <w:t xml:space="preserve">and/or by living according to the O9A code because such a living presences</w:t>
      </w:r>
    </w:p>
    <w:p>
      <w:pPr>
        <w:spacing w:before="0" w:after="0" w:line="240"/>
        <w:ind w:right="0" w:left="0" w:firstLine="0"/>
        <w:jc w:val="left"/>
        <w:rPr>
          <w:rFonts w:ascii="Arial" w:hAnsi="Arial" w:cs="Arial" w:eastAsia="Arial"/>
          <w:color w:val="auto"/>
          <w:spacing w:val="0"/>
          <w:position w:val="0"/>
          <w:sz w:val="22"/>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within the individual the necessary acausal energy.</w:t>
      </w:r>
    </w:p>
    <w:p>
      <w:pPr>
        <w:spacing w:before="7" w:after="0" w:line="240"/>
        <w:ind w:right="0" w:left="0" w:firstLine="0"/>
        <w:jc w:val="left"/>
        <w:rPr>
          <w:rFonts w:ascii="Arial" w:hAnsi="Arial" w:cs="Arial" w:eastAsia="Arial"/>
          <w:color w:val="auto"/>
          <w:spacing w:val="0"/>
          <w:position w:val="0"/>
          <w:sz w:val="22"/>
          <w:shd w:fill="auto" w:val="clear"/>
        </w:rPr>
      </w:pPr>
    </w:p>
    <w:p>
      <w:pPr>
        <w:spacing w:before="11"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220" w:firstLine="0"/>
        <w:jc w:val="left"/>
        <w:rPr>
          <w:rFonts w:ascii="Arial" w:hAnsi="Arial" w:cs="Arial" w:eastAsia="Arial"/>
          <w:i/>
          <w:color w:val="auto"/>
          <w:spacing w:val="0"/>
          <w:position w:val="0"/>
          <w:sz w:val="20"/>
          <w:shd w:fill="auto" w:val="clear"/>
        </w:rPr>
      </w:pPr>
      <w:r>
        <w:rPr>
          <w:rFonts w:ascii="Arial" w:hAnsi="Arial" w:cs="Arial" w:eastAsia="Arial"/>
          <w:i/>
          <w:color w:val="auto"/>
          <w:spacing w:val="0"/>
          <w:position w:val="0"/>
          <w:sz w:val="20"/>
          <w:shd w:fill="auto" w:val="clear"/>
        </w:rPr>
        <w:t xml:space="preserve">Notes</w:t>
      </w:r>
    </w:p>
    <w:p>
      <w:pPr>
        <w:spacing w:before="6" w:after="0" w:line="240"/>
        <w:ind w:right="0" w:left="0" w:firstLine="0"/>
        <w:jc w:val="left"/>
        <w:rPr>
          <w:rFonts w:ascii="Arial" w:hAnsi="Arial" w:cs="Arial" w:eastAsia="Arial"/>
          <w:i/>
          <w:color w:val="auto"/>
          <w:spacing w:val="0"/>
          <w:position w:val="0"/>
          <w:sz w:val="22"/>
          <w:shd w:fill="auto" w:val="clear"/>
        </w:rPr>
      </w:pPr>
    </w:p>
    <w:p>
      <w:pPr>
        <w:spacing w:before="0" w:after="0" w:line="264"/>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{1} The term 'occult' is used by the O9A to refer to what is "hidden from normal apprehension; concerned with the supernatural; abstruse; mysterious; of or relating to various practical arts or skills considered to involve agencies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or considered to derive from causes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of a mysterious, or supernatural, or anoetic, or esoteric, nature".</w:t>
      </w:r>
    </w:p>
    <w:p>
      <w:pPr>
        <w:spacing w:before="9" w:after="0" w:line="240"/>
        <w:ind w:right="0" w:left="0" w:firstLine="0"/>
        <w:jc w:val="left"/>
        <w:rPr>
          <w:rFonts w:ascii="Arial" w:hAnsi="Arial" w:cs="Arial" w:eastAsia="Arial"/>
          <w:color w:val="auto"/>
          <w:spacing w:val="0"/>
          <w:position w:val="0"/>
          <w:sz w:val="20"/>
          <w:shd w:fill="auto" w:val="clear"/>
        </w:rPr>
      </w:pPr>
    </w:p>
    <w:p>
      <w:pPr>
        <w:spacing w:before="0" w:after="0" w:line="261"/>
        <w:ind w:right="10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{2} These dates are, in my opinion, </w:t>
      </w:r>
      <w:r>
        <w:rPr>
          <w:rFonts w:ascii="Arial" w:hAnsi="Arial" w:cs="Arial" w:eastAsia="Arial"/>
          <w:color w:val="auto"/>
          <w:spacing w:val="2"/>
          <w:position w:val="0"/>
          <w:sz w:val="19"/>
          <w:shd w:fill="auto" w:val="clear"/>
        </w:rPr>
        <w:t xml:space="preserve">signi</w:t>
      </w:r>
      <w:r>
        <w:rPr>
          <w:rFonts w:ascii="Arial" w:hAnsi="Arial" w:cs="Arial" w:eastAsia="Arial"/>
          <w:color w:val="auto"/>
          <w:spacing w:val="2"/>
          <w:position w:val="0"/>
          <w:sz w:val="19"/>
          <w:shd w:fill="auto" w:val="clear"/>
        </w:rPr>
        <w:t xml:space="preserve">ﬁ</w:t>
      </w:r>
      <w:r>
        <w:rPr>
          <w:rFonts w:ascii="Arial" w:hAnsi="Arial" w:cs="Arial" w:eastAsia="Arial"/>
          <w:color w:val="auto"/>
          <w:spacing w:val="2"/>
          <w:position w:val="0"/>
          <w:sz w:val="19"/>
          <w:shd w:fill="auto" w:val="clear"/>
        </w:rPr>
        <w:t xml:space="preserve">cant because </w:t>
      </w:r>
      <w:r>
        <w:rPr>
          <w:rFonts w:ascii="Arial" w:hAnsi="Arial" w:cs="Arial" w:eastAsia="Arial"/>
          <w:color w:val="auto"/>
          <w:spacing w:val="0"/>
          <w:position w:val="0"/>
          <w:sz w:val="19"/>
          <w:shd w:fill="auto" w:val="clear"/>
        </w:rPr>
        <w:t xml:space="preserve">the </w:t>
      </w:r>
      <w:r>
        <w:rPr>
          <w:rFonts w:ascii="Arial" w:hAnsi="Arial" w:cs="Arial" w:eastAsia="Arial"/>
          <w:color w:val="auto"/>
          <w:spacing w:val="2"/>
          <w:position w:val="0"/>
          <w:sz w:val="19"/>
          <w:shd w:fill="auto" w:val="clear"/>
        </w:rPr>
        <w:t xml:space="preserve">weltanschauung </w:t>
      </w:r>
      <w:r>
        <w:rPr>
          <w:rFonts w:ascii="Arial" w:hAnsi="Arial" w:cs="Arial" w:eastAsia="Arial"/>
          <w:color w:val="auto"/>
          <w:spacing w:val="0"/>
          <w:position w:val="0"/>
          <w:sz w:val="19"/>
          <w:shd w:fill="auto" w:val="clear"/>
        </w:rPr>
        <w:t xml:space="preserve">of the </w:t>
      </w:r>
      <w:r>
        <w:rPr>
          <w:rFonts w:ascii="Arial" w:hAnsi="Arial" w:cs="Arial" w:eastAsia="Arial"/>
          <w:color w:val="auto"/>
          <w:spacing w:val="2"/>
          <w:position w:val="0"/>
          <w:sz w:val="19"/>
          <w:shd w:fill="auto" w:val="clear"/>
        </w:rPr>
        <w:t xml:space="preserve">Order </w:t>
      </w:r>
      <w:r>
        <w:rPr>
          <w:rFonts w:ascii="Arial" w:hAnsi="Arial" w:cs="Arial" w:eastAsia="Arial"/>
          <w:color w:val="auto"/>
          <w:spacing w:val="0"/>
          <w:position w:val="0"/>
          <w:sz w:val="19"/>
          <w:shd w:fill="auto" w:val="clear"/>
        </w:rPr>
        <w:t xml:space="preserve">of  Nine Angles </w:t>
      </w:r>
      <w:r>
        <w:rPr>
          <w:rFonts w:ascii="Arial" w:hAnsi="Arial" w:cs="Arial" w:eastAsia="Arial"/>
          <w:color w:val="auto"/>
          <w:spacing w:val="2"/>
          <w:position w:val="0"/>
          <w:sz w:val="19"/>
          <w:shd w:fill="auto" w:val="clear"/>
        </w:rPr>
        <w:t xml:space="preserve">was </w:t>
      </w:r>
      <w:r>
        <w:rPr>
          <w:rFonts w:ascii="Arial" w:hAnsi="Arial" w:cs="Arial" w:eastAsia="Arial"/>
          <w:color w:val="auto"/>
          <w:spacing w:val="0"/>
          <w:position w:val="0"/>
          <w:sz w:val="19"/>
          <w:shd w:fill="auto" w:val="clear"/>
        </w:rPr>
        <w:t xml:space="preserve">not, as </w:t>
      </w:r>
      <w:r>
        <w:rPr>
          <w:rFonts w:ascii="Arial" w:hAnsi="Arial" w:cs="Arial" w:eastAsia="Arial"/>
          <w:color w:val="auto"/>
          <w:spacing w:val="2"/>
          <w:position w:val="0"/>
          <w:sz w:val="19"/>
          <w:shd w:fill="auto" w:val="clear"/>
        </w:rPr>
        <w:t xml:space="preserve">many </w:t>
      </w:r>
      <w:r>
        <w:rPr>
          <w:rFonts w:ascii="Arial" w:hAnsi="Arial" w:cs="Arial" w:eastAsia="Arial"/>
          <w:color w:val="auto"/>
          <w:spacing w:val="0"/>
          <w:position w:val="0"/>
          <w:sz w:val="19"/>
          <w:shd w:fill="auto" w:val="clear"/>
        </w:rPr>
        <w:t xml:space="preserve">have </w:t>
      </w:r>
      <w:r>
        <w:rPr>
          <w:rFonts w:ascii="Arial" w:hAnsi="Arial" w:cs="Arial" w:eastAsia="Arial"/>
          <w:color w:val="auto"/>
          <w:spacing w:val="2"/>
          <w:position w:val="0"/>
          <w:sz w:val="19"/>
          <w:shd w:fill="auto" w:val="clear"/>
        </w:rPr>
        <w:t xml:space="preserve">assumed, </w:t>
      </w:r>
      <w:r>
        <w:rPr>
          <w:rFonts w:ascii="Arial" w:hAnsi="Arial" w:cs="Arial" w:eastAsia="Arial"/>
          <w:color w:val="auto"/>
          <w:spacing w:val="0"/>
          <w:position w:val="0"/>
          <w:sz w:val="19"/>
          <w:shd w:fill="auto" w:val="clear"/>
        </w:rPr>
        <w:t xml:space="preserve">completely described in early </w:t>
      </w:r>
      <w:r>
        <w:rPr>
          <w:rFonts w:ascii="Arial" w:hAnsi="Arial" w:cs="Arial" w:eastAsia="Arial"/>
          <w:color w:val="auto"/>
          <w:spacing w:val="2"/>
          <w:position w:val="0"/>
          <w:sz w:val="19"/>
          <w:shd w:fill="auto" w:val="clear"/>
        </w:rPr>
        <w:t xml:space="preserve">(1980s </w:t>
      </w:r>
      <w:r>
        <w:rPr>
          <w:rFonts w:ascii="Arial" w:hAnsi="Arial" w:cs="Arial" w:eastAsia="Arial"/>
          <w:color w:val="auto"/>
          <w:spacing w:val="0"/>
          <w:position w:val="0"/>
          <w:sz w:val="19"/>
          <w:shd w:fill="auto" w:val="clear"/>
        </w:rPr>
        <w:t xml:space="preserve">and </w:t>
      </w:r>
      <w:r>
        <w:rPr>
          <w:rFonts w:ascii="Arial" w:hAnsi="Arial" w:cs="Arial" w:eastAsia="Arial"/>
          <w:color w:val="auto"/>
          <w:spacing w:val="2"/>
          <w:position w:val="0"/>
          <w:sz w:val="19"/>
          <w:shd w:fill="auto" w:val="clear"/>
        </w:rPr>
        <w:t xml:space="preserve">1990s) </w:t>
      </w:r>
      <w:r>
        <w:rPr>
          <w:rFonts w:ascii="Arial" w:hAnsi="Arial" w:cs="Arial" w:eastAsia="Arial"/>
          <w:color w:val="auto"/>
          <w:spacing w:val="0"/>
          <w:position w:val="0"/>
          <w:sz w:val="19"/>
          <w:shd w:fill="auto" w:val="clear"/>
        </w:rPr>
        <w:t xml:space="preserve">texts by Anton </w:t>
      </w:r>
      <w:r>
        <w:rPr>
          <w:rFonts w:ascii="Arial" w:hAnsi="Arial" w:cs="Arial" w:eastAsia="Arial"/>
          <w:color w:val="auto"/>
          <w:spacing w:val="2"/>
          <w:position w:val="0"/>
          <w:sz w:val="19"/>
          <w:shd w:fill="auto" w:val="clear"/>
        </w:rPr>
        <w:t xml:space="preserve">Long, </w:t>
      </w:r>
      <w:r>
        <w:rPr>
          <w:rFonts w:ascii="Arial" w:hAnsi="Arial" w:cs="Arial" w:eastAsia="Arial"/>
          <w:color w:val="auto"/>
          <w:spacing w:val="0"/>
          <w:position w:val="0"/>
          <w:sz w:val="19"/>
          <w:shd w:fill="auto" w:val="clear"/>
        </w:rPr>
        <w:t xml:space="preserve">such as </w:t>
      </w:r>
      <w:r>
        <w:rPr>
          <w:rFonts w:ascii="Arial" w:hAnsi="Arial" w:cs="Arial" w:eastAsia="Arial"/>
          <w:i/>
          <w:color w:val="auto"/>
          <w:spacing w:val="2"/>
          <w:position w:val="0"/>
          <w:sz w:val="20"/>
          <w:shd w:fill="auto" w:val="clear"/>
        </w:rPr>
        <w:t xml:space="preserve">Naos</w:t>
      </w:r>
      <w:r>
        <w:rPr>
          <w:rFonts w:ascii="Arial" w:hAnsi="Arial" w:cs="Arial" w:eastAsia="Arial"/>
          <w:color w:val="auto"/>
          <w:spacing w:val="2"/>
          <w:position w:val="0"/>
          <w:sz w:val="19"/>
          <w:shd w:fill="auto" w:val="clear"/>
        </w:rPr>
        <w:t xml:space="preserve">. That </w:t>
      </w:r>
      <w:r>
        <w:rPr>
          <w:rFonts w:ascii="Arial" w:hAnsi="Arial" w:cs="Arial" w:eastAsia="Arial"/>
          <w:color w:val="auto"/>
          <w:spacing w:val="0"/>
          <w:position w:val="0"/>
          <w:sz w:val="19"/>
          <w:shd w:fill="auto" w:val="clear"/>
        </w:rPr>
        <w:t xml:space="preserve">is, it </w:t>
      </w:r>
      <w:r>
        <w:rPr>
          <w:rFonts w:ascii="Arial" w:hAnsi="Arial" w:cs="Arial" w:eastAsia="Arial"/>
          <w:color w:val="auto"/>
          <w:spacing w:val="2"/>
          <w:position w:val="0"/>
          <w:sz w:val="19"/>
          <w:shd w:fill="auto" w:val="clear"/>
        </w:rPr>
        <w:t xml:space="preserve">was </w:t>
      </w:r>
      <w:r>
        <w:rPr>
          <w:rFonts w:ascii="Arial" w:hAnsi="Arial" w:cs="Arial" w:eastAsia="Arial"/>
          <w:color w:val="auto"/>
          <w:spacing w:val="0"/>
          <w:position w:val="0"/>
          <w:sz w:val="19"/>
          <w:shd w:fill="auto" w:val="clear"/>
        </w:rPr>
        <w:t xml:space="preserve">only fully described by him, in detail and its </w:t>
      </w:r>
      <w:r>
        <w:rPr>
          <w:rFonts w:ascii="Arial" w:hAnsi="Arial" w:cs="Arial" w:eastAsia="Arial"/>
          <w:color w:val="auto"/>
          <w:spacing w:val="2"/>
          <w:position w:val="0"/>
          <w:sz w:val="19"/>
          <w:shd w:fill="auto" w:val="clear"/>
        </w:rPr>
        <w:t xml:space="preserve">completeness, </w:t>
      </w:r>
      <w:r>
        <w:rPr>
          <w:rFonts w:ascii="Arial" w:hAnsi="Arial" w:cs="Arial" w:eastAsia="Arial"/>
          <w:color w:val="auto"/>
          <w:spacing w:val="0"/>
          <w:position w:val="0"/>
          <w:sz w:val="19"/>
          <w:shd w:fill="auto" w:val="clear"/>
        </w:rPr>
        <w:t xml:space="preserve">over a period of several decades often as a result of his </w:t>
      </w:r>
      <w:r>
        <w:rPr>
          <w:rFonts w:ascii="Arial" w:hAnsi="Arial" w:cs="Arial" w:eastAsia="Arial"/>
          <w:color w:val="auto"/>
          <w:spacing w:val="2"/>
          <w:position w:val="0"/>
          <w:sz w:val="19"/>
          <w:shd w:fill="auto" w:val="clear"/>
        </w:rPr>
        <w:t xml:space="preserve">own </w:t>
      </w:r>
      <w:r>
        <w:rPr>
          <w:rFonts w:ascii="Arial" w:hAnsi="Arial" w:cs="Arial" w:eastAsia="Arial"/>
          <w:color w:val="auto"/>
          <w:spacing w:val="0"/>
          <w:position w:val="0"/>
          <w:sz w:val="19"/>
          <w:shd w:fill="auto" w:val="clear"/>
        </w:rPr>
        <w:t xml:space="preserve">practical occult, and exoteric, experiences, and especially as a result of his </w:t>
      </w:r>
      <w:r>
        <w:rPr>
          <w:rFonts w:ascii="Arial" w:hAnsi="Arial" w:cs="Arial" w:eastAsia="Arial"/>
          <w:color w:val="auto"/>
          <w:spacing w:val="2"/>
          <w:position w:val="0"/>
          <w:sz w:val="19"/>
          <w:shd w:fill="auto" w:val="clear"/>
        </w:rPr>
        <w:t xml:space="preserve">own </w:t>
      </w:r>
      <w:r>
        <w:rPr>
          <w:rFonts w:ascii="Arial" w:hAnsi="Arial" w:cs="Arial" w:eastAsia="Arial"/>
          <w:color w:val="auto"/>
          <w:spacing w:val="0"/>
          <w:position w:val="0"/>
          <w:sz w:val="19"/>
          <w:shd w:fill="auto" w:val="clear"/>
        </w:rPr>
        <w:t xml:space="preserve">journey along the seven fold </w:t>
      </w:r>
      <w:r>
        <w:rPr>
          <w:rFonts w:ascii="Arial" w:hAnsi="Arial" w:cs="Arial" w:eastAsia="Arial"/>
          <w:color w:val="auto"/>
          <w:spacing w:val="-5"/>
          <w:position w:val="0"/>
          <w:sz w:val="19"/>
          <w:shd w:fill="auto" w:val="clear"/>
        </w:rPr>
        <w:t xml:space="preserve">way, </w:t>
      </w:r>
      <w:r>
        <w:rPr>
          <w:rFonts w:ascii="Arial" w:hAnsi="Arial" w:cs="Arial" w:eastAsia="Arial"/>
          <w:color w:val="auto"/>
          <w:spacing w:val="0"/>
          <w:position w:val="0"/>
          <w:sz w:val="19"/>
          <w:shd w:fill="auto" w:val="clear"/>
        </w:rPr>
        <w:t xml:space="preserve">from an Internal </w:t>
      </w:r>
      <w:r>
        <w:rPr>
          <w:rFonts w:ascii="Arial" w:hAnsi="Arial" w:cs="Arial" w:eastAsia="Arial"/>
          <w:color w:val="auto"/>
          <w:spacing w:val="2"/>
          <w:position w:val="0"/>
          <w:sz w:val="19"/>
          <w:shd w:fill="auto" w:val="clear"/>
        </w:rPr>
        <w:t xml:space="preserve">Adept </w:t>
      </w:r>
      <w:r>
        <w:rPr>
          <w:rFonts w:ascii="Arial" w:hAnsi="Arial" w:cs="Arial" w:eastAsia="Arial"/>
          <w:color w:val="auto"/>
          <w:spacing w:val="0"/>
          <w:position w:val="0"/>
          <w:sz w:val="19"/>
          <w:shd w:fill="auto" w:val="clear"/>
        </w:rPr>
        <w:t xml:space="preserve">in the late </w:t>
      </w:r>
      <w:r>
        <w:rPr>
          <w:rFonts w:ascii="Arial" w:hAnsi="Arial" w:cs="Arial" w:eastAsia="Arial"/>
          <w:color w:val="auto"/>
          <w:spacing w:val="2"/>
          <w:position w:val="0"/>
          <w:sz w:val="19"/>
          <w:shd w:fill="auto" w:val="clear"/>
        </w:rPr>
        <w:t xml:space="preserve">1970s </w:t>
      </w:r>
      <w:r>
        <w:rPr>
          <w:rFonts w:ascii="Arial" w:hAnsi="Arial" w:cs="Arial" w:eastAsia="Arial"/>
          <w:color w:val="auto"/>
          <w:spacing w:val="0"/>
          <w:position w:val="0"/>
          <w:sz w:val="19"/>
          <w:shd w:fill="auto" w:val="clear"/>
        </w:rPr>
        <w:t xml:space="preserve">to The Abyss in the early </w:t>
      </w:r>
      <w:r>
        <w:rPr>
          <w:rFonts w:ascii="Arial" w:hAnsi="Arial" w:cs="Arial" w:eastAsia="Arial"/>
          <w:color w:val="auto"/>
          <w:spacing w:val="2"/>
          <w:position w:val="0"/>
          <w:sz w:val="19"/>
          <w:shd w:fill="auto" w:val="clear"/>
        </w:rPr>
        <w:t xml:space="preserve">1990s </w:t>
      </w:r>
      <w:r>
        <w:rPr>
          <w:rFonts w:ascii="Arial" w:hAnsi="Arial" w:cs="Arial" w:eastAsia="Arial"/>
          <w:color w:val="auto"/>
          <w:spacing w:val="0"/>
          <w:position w:val="0"/>
          <w:sz w:val="19"/>
          <w:shd w:fill="auto" w:val="clear"/>
        </w:rPr>
        <w:t xml:space="preserve">and thence, in the early to mid </w:t>
      </w:r>
      <w:r>
        <w:rPr>
          <w:rFonts w:ascii="Arial" w:hAnsi="Arial" w:cs="Arial" w:eastAsia="Arial"/>
          <w:color w:val="auto"/>
          <w:spacing w:val="2"/>
          <w:position w:val="0"/>
          <w:sz w:val="19"/>
          <w:shd w:fill="auto" w:val="clear"/>
        </w:rPr>
        <w:t xml:space="preserve">noughties, </w:t>
      </w:r>
      <w:r>
        <w:rPr>
          <w:rFonts w:ascii="Arial" w:hAnsi="Arial" w:cs="Arial" w:eastAsia="Arial"/>
          <w:color w:val="auto"/>
          <w:spacing w:val="0"/>
          <w:position w:val="0"/>
          <w:sz w:val="19"/>
          <w:shd w:fill="auto" w:val="clear"/>
        </w:rPr>
        <w:t xml:space="preserve">to </w:t>
      </w:r>
      <w:r>
        <w:rPr>
          <w:rFonts w:ascii="Arial" w:hAnsi="Arial" w:cs="Arial" w:eastAsia="Arial"/>
          <w:color w:val="auto"/>
          <w:spacing w:val="2"/>
          <w:position w:val="0"/>
          <w:sz w:val="19"/>
          <w:shd w:fill="auto" w:val="clear"/>
        </w:rPr>
        <w:t xml:space="preserve">Mage. Many </w:t>
      </w:r>
      <w:r>
        <w:rPr>
          <w:rFonts w:ascii="Arial" w:hAnsi="Arial" w:cs="Arial" w:eastAsia="Arial"/>
          <w:color w:val="auto"/>
          <w:spacing w:val="0"/>
          <w:position w:val="0"/>
          <w:sz w:val="19"/>
          <w:shd w:fill="auto" w:val="clear"/>
        </w:rPr>
        <w:t xml:space="preserve">of the early texts thus simply contained old aural traditions he inherited, or his </w:t>
      </w:r>
      <w:r>
        <w:rPr>
          <w:rFonts w:ascii="Arial" w:hAnsi="Arial" w:cs="Arial" w:eastAsia="Arial"/>
          <w:color w:val="auto"/>
          <w:spacing w:val="2"/>
          <w:position w:val="0"/>
          <w:sz w:val="19"/>
          <w:shd w:fill="auto" w:val="clear"/>
        </w:rPr>
        <w:t xml:space="preserve">own </w:t>
      </w:r>
      <w:r>
        <w:rPr>
          <w:rFonts w:ascii="Arial" w:hAnsi="Arial" w:cs="Arial" w:eastAsia="Arial"/>
          <w:color w:val="auto"/>
          <w:spacing w:val="0"/>
          <w:position w:val="0"/>
          <w:sz w:val="19"/>
          <w:shd w:fill="auto" w:val="clear"/>
        </w:rPr>
        <w:t xml:space="preserve">theoretical notes </w:t>
      </w:r>
      <w:r>
        <w:rPr>
          <w:rFonts w:ascii="Arial" w:hAnsi="Arial" w:cs="Arial" w:eastAsia="Arial"/>
          <w:color w:val="auto"/>
          <w:spacing w:val="2"/>
          <w:position w:val="0"/>
          <w:sz w:val="19"/>
          <w:shd w:fill="auto" w:val="clear"/>
        </w:rPr>
        <w:t xml:space="preserve">about </w:t>
      </w:r>
      <w:r>
        <w:rPr>
          <w:rFonts w:ascii="Arial" w:hAnsi="Arial" w:cs="Arial" w:eastAsia="Arial"/>
          <w:color w:val="auto"/>
          <w:spacing w:val="0"/>
          <w:position w:val="0"/>
          <w:sz w:val="19"/>
          <w:shd w:fill="auto" w:val="clear"/>
        </w:rPr>
        <w:t xml:space="preserve">the seven fold </w:t>
      </w:r>
      <w:r>
        <w:rPr>
          <w:rFonts w:ascii="Arial" w:hAnsi="Arial" w:cs="Arial" w:eastAsia="Arial"/>
          <w:color w:val="auto"/>
          <w:spacing w:val="2"/>
          <w:position w:val="0"/>
          <w:sz w:val="19"/>
          <w:shd w:fill="auto" w:val="clear"/>
        </w:rPr>
        <w:t xml:space="preserve">way </w:t>
      </w:r>
      <w:r>
        <w:rPr>
          <w:rFonts w:ascii="Arial" w:hAnsi="Arial" w:cs="Arial" w:eastAsia="Arial"/>
          <w:color w:val="auto"/>
          <w:spacing w:val="0"/>
          <w:position w:val="0"/>
          <w:sz w:val="19"/>
          <w:shd w:fill="auto" w:val="clear"/>
        </w:rPr>
        <w:t xml:space="preserve">he re</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ned and the theory of the acausal that he</w:t>
      </w:r>
      <w:r>
        <w:rPr>
          <w:rFonts w:ascii="Arial" w:hAnsi="Arial" w:cs="Arial" w:eastAsia="Arial"/>
          <w:color w:val="auto"/>
          <w:spacing w:val="2"/>
          <w:position w:val="0"/>
          <w:sz w:val="19"/>
          <w:shd w:fill="auto" w:val="clear"/>
        </w:rPr>
        <w:t xml:space="preserve"> developed.</w:t>
      </w:r>
    </w:p>
    <w:p>
      <w:pPr>
        <w:spacing w:before="3" w:after="0" w:line="240"/>
        <w:ind w:right="0" w:left="0" w:firstLine="0"/>
        <w:jc w:val="left"/>
        <w:rPr>
          <w:rFonts w:ascii="Arial" w:hAnsi="Arial" w:cs="Arial" w:eastAsia="Arial"/>
          <w:color w:val="auto"/>
          <w:spacing w:val="0"/>
          <w:position w:val="0"/>
          <w:sz w:val="21"/>
          <w:shd w:fill="auto" w:val="clear"/>
        </w:rPr>
      </w:pPr>
    </w:p>
    <w:p>
      <w:pPr>
        <w:spacing w:before="0" w:after="0" w:line="264"/>
        <w:ind w:right="1141"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There is therefore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and </w:t>
      </w:r>
      <w:r>
        <w:rPr>
          <w:rFonts w:ascii="Arial" w:hAnsi="Arial" w:cs="Arial" w:eastAsia="Arial"/>
          <w:color w:val="auto"/>
          <w:spacing w:val="2"/>
          <w:position w:val="0"/>
          <w:sz w:val="19"/>
          <w:shd w:fill="auto" w:val="clear"/>
        </w:rPr>
        <w:t xml:space="preserve">perhaps </w:t>
      </w:r>
      <w:r>
        <w:rPr>
          <w:rFonts w:ascii="Arial" w:hAnsi="Arial" w:cs="Arial" w:eastAsia="Arial"/>
          <w:color w:val="auto"/>
          <w:spacing w:val="0"/>
          <w:position w:val="0"/>
          <w:sz w:val="19"/>
          <w:shd w:fill="auto" w:val="clear"/>
        </w:rPr>
        <w:t xml:space="preserve">intentionally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no one de</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nitive </w:t>
      </w:r>
      <w:r>
        <w:rPr>
          <w:rFonts w:ascii="Arial" w:hAnsi="Arial" w:cs="Arial" w:eastAsia="Arial"/>
          <w:color w:val="auto"/>
          <w:spacing w:val="2"/>
          <w:position w:val="0"/>
          <w:sz w:val="19"/>
          <w:shd w:fill="auto" w:val="clear"/>
        </w:rPr>
        <w:t xml:space="preserve">book </w:t>
      </w:r>
      <w:r>
        <w:rPr>
          <w:rFonts w:ascii="Arial" w:hAnsi="Arial" w:cs="Arial" w:eastAsia="Arial"/>
          <w:color w:val="auto"/>
          <w:spacing w:val="0"/>
          <w:position w:val="0"/>
          <w:sz w:val="19"/>
          <w:shd w:fill="auto" w:val="clear"/>
        </w:rPr>
        <w:t xml:space="preserve">or text written by him which describes O9A esotericism (O9A mysticism and praxises) in detail, and thus no 'old, original' </w:t>
      </w:r>
      <w:r>
        <w:rPr>
          <w:rFonts w:ascii="Arial" w:hAnsi="Arial" w:cs="Arial" w:eastAsia="Arial"/>
          <w:color w:val="auto"/>
          <w:spacing w:val="2"/>
          <w:position w:val="0"/>
          <w:sz w:val="19"/>
          <w:shd w:fill="auto" w:val="clear"/>
        </w:rPr>
        <w:t xml:space="preserve">1980s/1990s ONA </w:t>
      </w:r>
      <w:r>
        <w:rPr>
          <w:rFonts w:ascii="Arial" w:hAnsi="Arial" w:cs="Arial" w:eastAsia="Arial"/>
          <w:color w:val="auto"/>
          <w:spacing w:val="0"/>
          <w:position w:val="0"/>
          <w:sz w:val="19"/>
          <w:shd w:fill="auto" w:val="clear"/>
        </w:rPr>
        <w:t xml:space="preserve">and no 'reformed or revisionist' </w:t>
      </w:r>
      <w:r>
        <w:rPr>
          <w:rFonts w:ascii="Arial" w:hAnsi="Arial" w:cs="Arial" w:eastAsia="Arial"/>
          <w:color w:val="auto"/>
          <w:spacing w:val="2"/>
          <w:position w:val="0"/>
          <w:sz w:val="19"/>
          <w:shd w:fill="auto" w:val="clear"/>
        </w:rPr>
        <w:t xml:space="preserve">noughties ONA. </w:t>
      </w:r>
      <w:r>
        <w:rPr>
          <w:rFonts w:ascii="Arial" w:hAnsi="Arial" w:cs="Arial" w:eastAsia="Arial"/>
          <w:color w:val="auto"/>
          <w:spacing w:val="0"/>
          <w:position w:val="0"/>
          <w:sz w:val="19"/>
          <w:shd w:fill="auto" w:val="clear"/>
        </w:rPr>
        <w:t xml:space="preserve">There is only the occult </w:t>
      </w:r>
      <w:r>
        <w:rPr>
          <w:rFonts w:ascii="Arial" w:hAnsi="Arial" w:cs="Arial" w:eastAsia="Arial"/>
          <w:color w:val="auto"/>
          <w:spacing w:val="2"/>
          <w:position w:val="0"/>
          <w:sz w:val="19"/>
          <w:shd w:fill="auto" w:val="clear"/>
        </w:rPr>
        <w:t xml:space="preserve">weltanschauung </w:t>
      </w:r>
      <w:r>
        <w:rPr>
          <w:rFonts w:ascii="Arial" w:hAnsi="Arial" w:cs="Arial" w:eastAsia="Arial"/>
          <w:color w:val="auto"/>
          <w:spacing w:val="0"/>
          <w:position w:val="0"/>
          <w:sz w:val="19"/>
          <w:shd w:fill="auto" w:val="clear"/>
        </w:rPr>
        <w:t xml:space="preserve">he described in </w:t>
      </w:r>
      <w:r>
        <w:rPr>
          <w:rFonts w:ascii="Arial" w:hAnsi="Arial" w:cs="Arial" w:eastAsia="Arial"/>
          <w:color w:val="auto"/>
          <w:spacing w:val="2"/>
          <w:position w:val="0"/>
          <w:sz w:val="19"/>
          <w:shd w:fill="auto" w:val="clear"/>
        </w:rPr>
        <w:t xml:space="preserve">voluminous </w:t>
      </w:r>
      <w:r>
        <w:rPr>
          <w:rFonts w:ascii="Arial" w:hAnsi="Arial" w:cs="Arial" w:eastAsia="Arial"/>
          <w:color w:val="auto"/>
          <w:spacing w:val="0"/>
          <w:position w:val="0"/>
          <w:sz w:val="19"/>
          <w:shd w:fill="auto" w:val="clear"/>
        </w:rPr>
        <w:t xml:space="preserve">writings from the </w:t>
      </w:r>
      <w:r>
        <w:rPr>
          <w:rFonts w:ascii="Arial" w:hAnsi="Arial" w:cs="Arial" w:eastAsia="Arial"/>
          <w:color w:val="auto"/>
          <w:spacing w:val="2"/>
          <w:position w:val="0"/>
          <w:sz w:val="19"/>
          <w:shd w:fill="auto" w:val="clear"/>
        </w:rPr>
        <w:t xml:space="preserve">1970s </w:t>
      </w:r>
      <w:r>
        <w:rPr>
          <w:rFonts w:ascii="Arial" w:hAnsi="Arial" w:cs="Arial" w:eastAsia="Arial"/>
          <w:color w:val="auto"/>
          <w:spacing w:val="0"/>
          <w:position w:val="0"/>
          <w:sz w:val="19"/>
          <w:shd w:fill="auto" w:val="clear"/>
        </w:rPr>
        <w:t xml:space="preserve">to his retirement in </w:t>
      </w:r>
      <w:r>
        <w:rPr>
          <w:rFonts w:ascii="Arial" w:hAnsi="Arial" w:cs="Arial" w:eastAsia="Arial"/>
          <w:color w:val="auto"/>
          <w:spacing w:val="2"/>
          <w:position w:val="0"/>
          <w:sz w:val="19"/>
          <w:shd w:fill="auto" w:val="clear"/>
        </w:rPr>
        <w:t xml:space="preserve">2011, </w:t>
      </w:r>
      <w:r>
        <w:rPr>
          <w:rFonts w:ascii="Arial" w:hAnsi="Arial" w:cs="Arial" w:eastAsia="Arial"/>
          <w:color w:val="auto"/>
          <w:spacing w:val="0"/>
          <w:position w:val="0"/>
          <w:sz w:val="19"/>
          <w:shd w:fill="auto" w:val="clear"/>
        </w:rPr>
        <w:t xml:space="preserve">and which </w:t>
      </w:r>
      <w:r>
        <w:rPr>
          <w:rFonts w:ascii="Arial" w:hAnsi="Arial" w:cs="Arial" w:eastAsia="Arial"/>
          <w:color w:val="auto"/>
          <w:spacing w:val="2"/>
          <w:position w:val="0"/>
          <w:sz w:val="19"/>
          <w:shd w:fill="auto" w:val="clear"/>
        </w:rPr>
        <w:t xml:space="preserve">volume </w:t>
      </w:r>
      <w:r>
        <w:rPr>
          <w:rFonts w:ascii="Arial" w:hAnsi="Arial" w:cs="Arial" w:eastAsia="Arial"/>
          <w:color w:val="auto"/>
          <w:spacing w:val="0"/>
          <w:position w:val="0"/>
          <w:sz w:val="19"/>
          <w:shd w:fill="auto" w:val="clear"/>
        </w:rPr>
        <w:t xml:space="preserve">of writings all have to be read and (perhaps as </w:t>
      </w:r>
      <w:r>
        <w:rPr>
          <w:rFonts w:ascii="Arial" w:hAnsi="Arial" w:cs="Arial" w:eastAsia="Arial"/>
          <w:color w:val="auto"/>
          <w:spacing w:val="2"/>
          <w:position w:val="0"/>
          <w:sz w:val="19"/>
          <w:shd w:fill="auto" w:val="clear"/>
        </w:rPr>
        <w:t xml:space="preserve">was </w:t>
      </w:r>
      <w:r>
        <w:rPr>
          <w:rFonts w:ascii="Arial" w:hAnsi="Arial" w:cs="Arial" w:eastAsia="Arial"/>
          <w:color w:val="auto"/>
          <w:spacing w:val="0"/>
          <w:position w:val="0"/>
          <w:sz w:val="19"/>
          <w:shd w:fill="auto" w:val="clear"/>
        </w:rPr>
        <w:t xml:space="preserve">his intention) considered together in order to fully </w:t>
      </w:r>
      <w:r>
        <w:rPr>
          <w:rFonts w:ascii="Arial" w:hAnsi="Arial" w:cs="Arial" w:eastAsia="Arial"/>
          <w:color w:val="auto"/>
          <w:spacing w:val="2"/>
          <w:position w:val="0"/>
          <w:sz w:val="19"/>
          <w:shd w:fill="auto" w:val="clear"/>
        </w:rPr>
        <w:t xml:space="preserve">understand, </w:t>
      </w:r>
      <w:r>
        <w:rPr>
          <w:rFonts w:ascii="Arial" w:hAnsi="Arial" w:cs="Arial" w:eastAsia="Arial"/>
          <w:color w:val="auto"/>
          <w:spacing w:val="0"/>
          <w:position w:val="0"/>
          <w:sz w:val="19"/>
          <w:shd w:fill="auto" w:val="clear"/>
        </w:rPr>
        <w:t xml:space="preserve">and possibly personally interpret, that occult </w:t>
      </w:r>
      <w:r>
        <w:rPr>
          <w:rFonts w:ascii="Arial" w:hAnsi="Arial" w:cs="Arial" w:eastAsia="Arial"/>
          <w:color w:val="auto"/>
          <w:spacing w:val="2"/>
          <w:position w:val="0"/>
          <w:sz w:val="19"/>
          <w:shd w:fill="auto" w:val="clear"/>
        </w:rPr>
        <w:t xml:space="preserve">weltanschauung. </w:t>
      </w:r>
      <w:r>
        <w:rPr>
          <w:rFonts w:ascii="Arial" w:hAnsi="Arial" w:cs="Arial" w:eastAsia="Arial"/>
          <w:color w:val="auto"/>
          <w:spacing w:val="-6"/>
          <w:position w:val="0"/>
          <w:sz w:val="19"/>
          <w:shd w:fill="auto" w:val="clear"/>
        </w:rPr>
        <w:t xml:space="preserve">For, </w:t>
      </w:r>
      <w:r>
        <w:rPr>
          <w:rFonts w:ascii="Arial" w:hAnsi="Arial" w:cs="Arial" w:eastAsia="Arial"/>
          <w:color w:val="auto"/>
          <w:spacing w:val="0"/>
          <w:position w:val="0"/>
          <w:sz w:val="19"/>
          <w:shd w:fill="auto" w:val="clear"/>
        </w:rPr>
        <w:t xml:space="preserve">correctly </w:t>
      </w:r>
      <w:r>
        <w:rPr>
          <w:rFonts w:ascii="Arial" w:hAnsi="Arial" w:cs="Arial" w:eastAsia="Arial"/>
          <w:color w:val="auto"/>
          <w:spacing w:val="2"/>
          <w:position w:val="0"/>
          <w:sz w:val="19"/>
          <w:shd w:fill="auto" w:val="clear"/>
        </w:rPr>
        <w:t xml:space="preserve">understood, </w:t>
      </w:r>
      <w:r>
        <w:rPr>
          <w:rFonts w:ascii="Arial" w:hAnsi="Arial" w:cs="Arial" w:eastAsia="Arial"/>
          <w:color w:val="auto"/>
          <w:spacing w:val="0"/>
          <w:position w:val="0"/>
          <w:sz w:val="19"/>
          <w:shd w:fill="auto" w:val="clear"/>
        </w:rPr>
        <w:t xml:space="preserve">that occult </w:t>
      </w:r>
      <w:r>
        <w:rPr>
          <w:rFonts w:ascii="Arial" w:hAnsi="Arial" w:cs="Arial" w:eastAsia="Arial"/>
          <w:color w:val="auto"/>
          <w:spacing w:val="2"/>
          <w:position w:val="0"/>
          <w:sz w:val="19"/>
          <w:shd w:fill="auto" w:val="clear"/>
        </w:rPr>
        <w:t xml:space="preserve">weltanschauung </w:t>
      </w:r>
      <w:r>
        <w:rPr>
          <w:rFonts w:ascii="Arial" w:hAnsi="Arial" w:cs="Arial" w:eastAsia="Arial"/>
          <w:color w:val="auto"/>
          <w:spacing w:val="0"/>
          <w:position w:val="0"/>
          <w:sz w:val="19"/>
          <w:shd w:fill="auto" w:val="clear"/>
        </w:rPr>
        <w:t xml:space="preserve">is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just like the </w:t>
      </w:r>
      <w:r>
        <w:rPr>
          <w:rFonts w:ascii="Arial" w:hAnsi="Arial" w:cs="Arial" w:eastAsia="Arial"/>
          <w:color w:val="auto"/>
          <w:spacing w:val="2"/>
          <w:position w:val="0"/>
          <w:sz w:val="19"/>
          <w:shd w:fill="auto" w:val="clear"/>
        </w:rPr>
        <w:t xml:space="preserve">O9A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only the particular occult path that Anton </w:t>
      </w:r>
      <w:r>
        <w:rPr>
          <w:rFonts w:ascii="Arial" w:hAnsi="Arial" w:cs="Arial" w:eastAsia="Arial"/>
          <w:color w:val="auto"/>
          <w:spacing w:val="2"/>
          <w:position w:val="0"/>
          <w:sz w:val="19"/>
          <w:shd w:fill="auto" w:val="clear"/>
        </w:rPr>
        <w:t xml:space="preserve">Long </w:t>
      </w:r>
      <w:r>
        <w:rPr>
          <w:rFonts w:ascii="Arial" w:hAnsi="Arial" w:cs="Arial" w:eastAsia="Arial"/>
          <w:color w:val="auto"/>
          <w:spacing w:val="0"/>
          <w:position w:val="0"/>
          <w:sz w:val="19"/>
          <w:shd w:fill="auto" w:val="clear"/>
        </w:rPr>
        <w:t xml:space="preserve">developed by </w:t>
      </w:r>
      <w:r>
        <w:rPr>
          <w:rFonts w:ascii="Arial" w:hAnsi="Arial" w:cs="Arial" w:eastAsia="Arial"/>
          <w:color w:val="auto"/>
          <w:spacing w:val="2"/>
          <w:position w:val="0"/>
          <w:sz w:val="19"/>
          <w:shd w:fill="auto" w:val="clear"/>
        </w:rPr>
        <w:t xml:space="preserve">combining </w:t>
      </w:r>
      <w:r>
        <w:rPr>
          <w:rFonts w:ascii="Arial" w:hAnsi="Arial" w:cs="Arial" w:eastAsia="Arial"/>
          <w:color w:val="auto"/>
          <w:spacing w:val="0"/>
          <w:position w:val="0"/>
          <w:sz w:val="19"/>
          <w:shd w:fill="auto" w:val="clear"/>
        </w:rPr>
        <w:t xml:space="preserve">the occult aural traditions he inherited and the </w:t>
      </w:r>
      <w:r>
        <w:rPr>
          <w:rFonts w:ascii="Arial" w:hAnsi="Arial" w:cs="Arial" w:eastAsia="Arial"/>
          <w:color w:val="auto"/>
          <w:spacing w:val="2"/>
          <w:position w:val="0"/>
          <w:sz w:val="19"/>
          <w:shd w:fill="auto" w:val="clear"/>
        </w:rPr>
        <w:t xml:space="preserve">personal </w:t>
      </w:r>
      <w:r>
        <w:rPr>
          <w:rFonts w:ascii="Arial" w:hAnsi="Arial" w:cs="Arial" w:eastAsia="Arial"/>
          <w:color w:val="auto"/>
          <w:spacing w:val="0"/>
          <w:position w:val="0"/>
          <w:sz w:val="19"/>
          <w:shd w:fill="auto" w:val="clear"/>
        </w:rPr>
        <w:t xml:space="preserve">pathei-mathos that resulted from his (still </w:t>
      </w:r>
      <w:r>
        <w:rPr>
          <w:rFonts w:ascii="Arial" w:hAnsi="Arial" w:cs="Arial" w:eastAsia="Arial"/>
          <w:color w:val="auto"/>
          <w:spacing w:val="2"/>
          <w:position w:val="0"/>
          <w:sz w:val="19"/>
          <w:shd w:fill="auto" w:val="clear"/>
        </w:rPr>
        <w:t xml:space="preserve">unique)  </w:t>
      </w:r>
      <w:r>
        <w:rPr>
          <w:rFonts w:ascii="Arial" w:hAnsi="Arial" w:cs="Arial" w:eastAsia="Arial"/>
          <w:color w:val="auto"/>
          <w:spacing w:val="0"/>
          <w:position w:val="0"/>
          <w:sz w:val="19"/>
          <w:shd w:fill="auto" w:val="clear"/>
        </w:rPr>
        <w:t xml:space="preserve">almost </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ve </w:t>
      </w:r>
      <w:r>
        <w:rPr>
          <w:rFonts w:ascii="Arial" w:hAnsi="Arial" w:cs="Arial" w:eastAsia="Arial"/>
          <w:color w:val="auto"/>
          <w:spacing w:val="2"/>
          <w:position w:val="0"/>
          <w:sz w:val="19"/>
          <w:shd w:fill="auto" w:val="clear"/>
        </w:rPr>
        <w:t xml:space="preserve">decade </w:t>
      </w:r>
      <w:r>
        <w:rPr>
          <w:rFonts w:ascii="Arial" w:hAnsi="Arial" w:cs="Arial" w:eastAsia="Arial"/>
          <w:color w:val="auto"/>
          <w:spacing w:val="0"/>
          <w:position w:val="0"/>
          <w:sz w:val="19"/>
          <w:shd w:fill="auto" w:val="clear"/>
        </w:rPr>
        <w:t xml:space="preserve">long 'sinisterly-numinous' occult</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quest.</w:t>
      </w:r>
    </w:p>
    <w:p>
      <w:pPr>
        <w:spacing w:before="6" w:after="0" w:line="240"/>
        <w:ind w:right="0" w:left="0" w:firstLine="0"/>
        <w:jc w:val="left"/>
        <w:rPr>
          <w:rFonts w:ascii="Arial" w:hAnsi="Arial" w:cs="Arial" w:eastAsia="Arial"/>
          <w:color w:val="auto"/>
          <w:spacing w:val="0"/>
          <w:position w:val="0"/>
          <w:sz w:val="20"/>
          <w:shd w:fill="auto" w:val="clear"/>
        </w:rPr>
      </w:pPr>
    </w:p>
    <w:p>
      <w:pPr>
        <w:spacing w:before="1"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Thus, the O9A and O9A esotericism are the Logos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'the word'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of Anton Long the Mage.</w:t>
      </w:r>
    </w:p>
    <w:p>
      <w:pPr>
        <w:spacing w:before="10" w:after="0" w:line="240"/>
        <w:ind w:right="0" w:left="0" w:firstLine="0"/>
        <w:jc w:val="left"/>
        <w:rPr>
          <w:rFonts w:ascii="Arial" w:hAnsi="Arial" w:cs="Arial" w:eastAsia="Arial"/>
          <w:color w:val="auto"/>
          <w:spacing w:val="0"/>
          <w:position w:val="0"/>
          <w:sz w:val="21"/>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{3} qv. R. Parker, </w:t>
      </w:r>
      <w:r>
        <w:rPr>
          <w:rFonts w:ascii="Arial" w:hAnsi="Arial" w:cs="Arial" w:eastAsia="Arial"/>
          <w:i/>
          <w:color w:val="auto"/>
          <w:spacing w:val="0"/>
          <w:position w:val="0"/>
          <w:sz w:val="20"/>
          <w:shd w:fill="auto" w:val="clear"/>
        </w:rPr>
        <w:t xml:space="preserve">The Esoteric Philosophy Of The Order Of Nine Angles </w:t>
      </w:r>
      <w:r>
        <w:rPr>
          <w:rFonts w:ascii="Arial" w:hAnsi="Arial" w:cs="Arial" w:eastAsia="Arial"/>
          <w:i/>
          <w:color w:val="auto"/>
          <w:spacing w:val="0"/>
          <w:position w:val="0"/>
          <w:sz w:val="20"/>
          <w:shd w:fill="auto" w:val="clear"/>
        </w:rPr>
        <w:t xml:space="preserve">–</w:t>
      </w:r>
      <w:r>
        <w:rPr>
          <w:rFonts w:ascii="Arial" w:hAnsi="Arial" w:cs="Arial" w:eastAsia="Arial"/>
          <w:i/>
          <w:color w:val="auto"/>
          <w:spacing w:val="0"/>
          <w:position w:val="0"/>
          <w:sz w:val="20"/>
          <w:shd w:fill="auto" w:val="clear"/>
        </w:rPr>
        <w:t xml:space="preserve"> An Introduction</w:t>
      </w:r>
      <w:r>
        <w:rPr>
          <w:rFonts w:ascii="Arial" w:hAnsi="Arial" w:cs="Arial" w:eastAsia="Arial"/>
          <w:color w:val="auto"/>
          <w:spacing w:val="0"/>
          <w:position w:val="0"/>
          <w:sz w:val="19"/>
          <w:shd w:fill="auto" w:val="clear"/>
        </w:rPr>
        <w:t xml:space="preserve">.</w:t>
      </w:r>
    </w:p>
    <w:p>
      <w:pPr>
        <w:spacing w:before="10" w:after="0" w:line="259"/>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e-text,</w:t>
      </w:r>
      <w:r>
        <w:rPr>
          <w:rFonts w:ascii="Arial" w:hAnsi="Arial" w:cs="Arial" w:eastAsia="Arial"/>
          <w:color w:val="auto"/>
          <w:spacing w:val="-12"/>
          <w:position w:val="0"/>
          <w:sz w:val="19"/>
          <w:shd w:fill="auto" w:val="clear"/>
        </w:rPr>
        <w:t xml:space="preserve"> </w:t>
      </w:r>
      <w:r>
        <w:rPr>
          <w:rFonts w:ascii="Arial" w:hAnsi="Arial" w:cs="Arial" w:eastAsia="Arial"/>
          <w:color w:val="auto"/>
          <w:spacing w:val="2"/>
          <w:position w:val="0"/>
          <w:sz w:val="19"/>
          <w:shd w:fill="auto" w:val="clear"/>
        </w:rPr>
        <w:t xml:space="preserve">2014.</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0"/>
          <w:position w:val="0"/>
          <w:sz w:val="19"/>
          <w:shd w:fill="auto" w:val="clear"/>
        </w:rPr>
        <w:t xml:space="preserve"> </w:t>
      </w:r>
      <w:r>
        <w:rPr>
          <w:rFonts w:ascii="Arial" w:hAnsi="Arial" w:cs="Arial" w:eastAsia="Arial"/>
          <w:color w:val="auto"/>
          <w:spacing w:val="0"/>
          <w:position w:val="0"/>
          <w:sz w:val="19"/>
          <w:shd w:fill="auto" w:val="clear"/>
        </w:rPr>
        <w:t xml:space="preserve">text</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included</w:t>
      </w:r>
      <w:r>
        <w:rPr>
          <w:rFonts w:ascii="Arial" w:hAnsi="Arial" w:cs="Arial" w:eastAsia="Arial"/>
          <w:color w:val="auto"/>
          <w:spacing w:val="-10"/>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0"/>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6"/>
          <w:position w:val="0"/>
          <w:sz w:val="19"/>
          <w:shd w:fill="auto" w:val="clear"/>
        </w:rPr>
        <w:t xml:space="preserve"> </w:t>
      </w:r>
      <w:r>
        <w:rPr>
          <w:rFonts w:ascii="Arial" w:hAnsi="Arial" w:cs="Arial" w:eastAsia="Arial"/>
          <w:i/>
          <w:color w:val="auto"/>
          <w:spacing w:val="0"/>
          <w:position w:val="0"/>
          <w:sz w:val="20"/>
          <w:shd w:fill="auto" w:val="clear"/>
        </w:rPr>
        <w:t xml:space="preserve">De</w:t>
      </w:r>
      <w:r>
        <w:rPr>
          <w:rFonts w:ascii="Arial" w:hAnsi="Arial" w:cs="Arial" w:eastAsia="Arial"/>
          <w:i/>
          <w:color w:val="auto"/>
          <w:spacing w:val="0"/>
          <w:position w:val="0"/>
          <w:sz w:val="20"/>
          <w:shd w:fill="auto" w:val="clear"/>
        </w:rPr>
        <w:t xml:space="preserve">ﬁ</w:t>
      </w:r>
      <w:r>
        <w:rPr>
          <w:rFonts w:ascii="Arial" w:hAnsi="Arial" w:cs="Arial" w:eastAsia="Arial"/>
          <w:i/>
          <w:color w:val="auto"/>
          <w:spacing w:val="0"/>
          <w:position w:val="0"/>
          <w:sz w:val="20"/>
          <w:shd w:fill="auto" w:val="clear"/>
        </w:rPr>
        <w:t xml:space="preserve">nitive</w:t>
      </w:r>
      <w:r>
        <w:rPr>
          <w:rFonts w:ascii="Arial" w:hAnsi="Arial" w:cs="Arial" w:eastAsia="Arial"/>
          <w:i/>
          <w:color w:val="auto"/>
          <w:spacing w:val="-14"/>
          <w:position w:val="0"/>
          <w:sz w:val="20"/>
          <w:shd w:fill="auto" w:val="clear"/>
        </w:rPr>
        <w:t xml:space="preserve"> </w:t>
      </w:r>
      <w:r>
        <w:rPr>
          <w:rFonts w:ascii="Arial" w:hAnsi="Arial" w:cs="Arial" w:eastAsia="Arial"/>
          <w:i/>
          <w:color w:val="auto"/>
          <w:spacing w:val="0"/>
          <w:position w:val="0"/>
          <w:sz w:val="20"/>
          <w:shd w:fill="auto" w:val="clear"/>
        </w:rPr>
        <w:t xml:space="preserve">Guide</w:t>
      </w:r>
      <w:r>
        <w:rPr>
          <w:rFonts w:ascii="Arial" w:hAnsi="Arial" w:cs="Arial" w:eastAsia="Arial"/>
          <w:i/>
          <w:color w:val="auto"/>
          <w:spacing w:val="-14"/>
          <w:position w:val="0"/>
          <w:sz w:val="20"/>
          <w:shd w:fill="auto" w:val="clear"/>
        </w:rPr>
        <w:t xml:space="preserve"> </w:t>
      </w:r>
      <w:r>
        <w:rPr>
          <w:rFonts w:ascii="Arial" w:hAnsi="Arial" w:cs="Arial" w:eastAsia="Arial"/>
          <w:i/>
          <w:color w:val="auto"/>
          <w:spacing w:val="-7"/>
          <w:position w:val="0"/>
          <w:sz w:val="20"/>
          <w:shd w:fill="auto" w:val="clear"/>
        </w:rPr>
        <w:t xml:space="preserve">To</w:t>
      </w:r>
      <w:r>
        <w:rPr>
          <w:rFonts w:ascii="Arial" w:hAnsi="Arial" w:cs="Arial" w:eastAsia="Arial"/>
          <w:i/>
          <w:color w:val="auto"/>
          <w:spacing w:val="-13"/>
          <w:position w:val="0"/>
          <w:sz w:val="20"/>
          <w:shd w:fill="auto" w:val="clear"/>
        </w:rPr>
        <w:t xml:space="preserve"> </w:t>
      </w:r>
      <w:r>
        <w:rPr>
          <w:rFonts w:ascii="Arial" w:hAnsi="Arial" w:cs="Arial" w:eastAsia="Arial"/>
          <w:i/>
          <w:color w:val="auto"/>
          <w:spacing w:val="0"/>
          <w:position w:val="0"/>
          <w:sz w:val="20"/>
          <w:shd w:fill="auto" w:val="clear"/>
        </w:rPr>
        <w:t xml:space="preserve">The</w:t>
      </w:r>
      <w:r>
        <w:rPr>
          <w:rFonts w:ascii="Arial" w:hAnsi="Arial" w:cs="Arial" w:eastAsia="Arial"/>
          <w:i/>
          <w:color w:val="auto"/>
          <w:spacing w:val="-14"/>
          <w:position w:val="0"/>
          <w:sz w:val="20"/>
          <w:shd w:fill="auto" w:val="clear"/>
        </w:rPr>
        <w:t xml:space="preserve"> </w:t>
      </w:r>
      <w:r>
        <w:rPr>
          <w:rFonts w:ascii="Arial" w:hAnsi="Arial" w:cs="Arial" w:eastAsia="Arial"/>
          <w:i/>
          <w:color w:val="auto"/>
          <w:spacing w:val="0"/>
          <w:position w:val="0"/>
          <w:sz w:val="20"/>
          <w:shd w:fill="auto" w:val="clear"/>
        </w:rPr>
        <w:t xml:space="preserve">Order</w:t>
      </w:r>
      <w:r>
        <w:rPr>
          <w:rFonts w:ascii="Arial" w:hAnsi="Arial" w:cs="Arial" w:eastAsia="Arial"/>
          <w:i/>
          <w:color w:val="auto"/>
          <w:spacing w:val="-14"/>
          <w:position w:val="0"/>
          <w:sz w:val="20"/>
          <w:shd w:fill="auto" w:val="clear"/>
        </w:rPr>
        <w:t xml:space="preserve"> </w:t>
      </w:r>
      <w:r>
        <w:rPr>
          <w:rFonts w:ascii="Arial" w:hAnsi="Arial" w:cs="Arial" w:eastAsia="Arial"/>
          <w:i/>
          <w:color w:val="auto"/>
          <w:spacing w:val="0"/>
          <w:position w:val="0"/>
          <w:sz w:val="20"/>
          <w:shd w:fill="auto" w:val="clear"/>
        </w:rPr>
        <w:t xml:space="preserve">of</w:t>
      </w:r>
      <w:r>
        <w:rPr>
          <w:rFonts w:ascii="Arial" w:hAnsi="Arial" w:cs="Arial" w:eastAsia="Arial"/>
          <w:i/>
          <w:color w:val="auto"/>
          <w:spacing w:val="-15"/>
          <w:position w:val="0"/>
          <w:sz w:val="20"/>
          <w:shd w:fill="auto" w:val="clear"/>
        </w:rPr>
        <w:t xml:space="preserve"> </w:t>
      </w:r>
      <w:r>
        <w:rPr>
          <w:rFonts w:ascii="Arial" w:hAnsi="Arial" w:cs="Arial" w:eastAsia="Arial"/>
          <w:i/>
          <w:color w:val="auto"/>
          <w:spacing w:val="0"/>
          <w:position w:val="0"/>
          <w:sz w:val="20"/>
          <w:shd w:fill="auto" w:val="clear"/>
        </w:rPr>
        <w:t xml:space="preserve">Nine</w:t>
      </w:r>
      <w:r>
        <w:rPr>
          <w:rFonts w:ascii="Arial" w:hAnsi="Arial" w:cs="Arial" w:eastAsia="Arial"/>
          <w:i/>
          <w:color w:val="auto"/>
          <w:spacing w:val="-14"/>
          <w:position w:val="0"/>
          <w:sz w:val="20"/>
          <w:shd w:fill="auto" w:val="clear"/>
        </w:rPr>
        <w:t xml:space="preserve"> </w:t>
      </w:r>
      <w:r>
        <w:rPr>
          <w:rFonts w:ascii="Arial" w:hAnsi="Arial" w:cs="Arial" w:eastAsia="Arial"/>
          <w:i/>
          <w:color w:val="auto"/>
          <w:spacing w:val="0"/>
          <w:position w:val="0"/>
          <w:sz w:val="20"/>
          <w:shd w:fill="auto" w:val="clear"/>
        </w:rPr>
        <w:t xml:space="preserve">Angles</w:t>
      </w:r>
      <w:r>
        <w:rPr>
          <w:rFonts w:ascii="Arial" w:hAnsi="Arial" w:cs="Arial" w:eastAsia="Arial"/>
          <w:i/>
          <w:color w:val="auto"/>
          <w:spacing w:val="-9"/>
          <w:position w:val="0"/>
          <w:sz w:val="20"/>
          <w:shd w:fill="auto" w:val="clear"/>
        </w:rPr>
        <w:t xml:space="preserve"> </w:t>
      </w:r>
      <w:r>
        <w:rPr>
          <w:rFonts w:ascii="Arial" w:hAnsi="Arial" w:cs="Arial" w:eastAsia="Arial"/>
          <w:color w:val="auto"/>
          <w:spacing w:val="0"/>
          <w:position w:val="0"/>
          <w:sz w:val="19"/>
          <w:shd w:fill="auto" w:val="clear"/>
        </w:rPr>
        <w:t xml:space="preserve">(Seventh Edition, </w:t>
      </w:r>
      <w:r>
        <w:rPr>
          <w:rFonts w:ascii="Arial" w:hAnsi="Arial" w:cs="Arial" w:eastAsia="Arial"/>
          <w:color w:val="auto"/>
          <w:spacing w:val="2"/>
          <w:position w:val="0"/>
          <w:sz w:val="19"/>
          <w:shd w:fill="auto" w:val="clear"/>
        </w:rPr>
        <w:t xml:space="preserve">1460 pages, </w:t>
      </w:r>
      <w:r>
        <w:rPr>
          <w:rFonts w:ascii="Arial" w:hAnsi="Arial" w:cs="Arial" w:eastAsia="Arial"/>
          <w:color w:val="auto"/>
          <w:spacing w:val="0"/>
          <w:position w:val="0"/>
          <w:sz w:val="19"/>
          <w:shd w:fill="auto" w:val="clear"/>
        </w:rPr>
        <w:t xml:space="preserve">pdf 54 Mb),</w:t>
      </w:r>
      <w:r>
        <w:rPr>
          <w:rFonts w:ascii="Arial" w:hAnsi="Arial" w:cs="Arial" w:eastAsia="Arial"/>
          <w:color w:val="auto"/>
          <w:spacing w:val="3"/>
          <w:position w:val="0"/>
          <w:sz w:val="19"/>
          <w:shd w:fill="auto" w:val="clear"/>
        </w:rPr>
        <w:t xml:space="preserve"> </w:t>
      </w:r>
      <w:r>
        <w:rPr>
          <w:rFonts w:ascii="Arial" w:hAnsi="Arial" w:cs="Arial" w:eastAsia="Arial"/>
          <w:color w:val="auto"/>
          <w:spacing w:val="2"/>
          <w:position w:val="0"/>
          <w:sz w:val="19"/>
          <w:shd w:fill="auto" w:val="clear"/>
        </w:rPr>
        <w:t xml:space="preserve">2015.</w:t>
      </w:r>
    </w:p>
    <w:p>
      <w:pPr>
        <w:spacing w:before="4" w:after="0" w:line="240"/>
        <w:ind w:right="0" w:left="0" w:firstLine="0"/>
        <w:jc w:val="left"/>
        <w:rPr>
          <w:rFonts w:ascii="Arial" w:hAnsi="Arial" w:cs="Arial" w:eastAsia="Arial"/>
          <w:color w:val="auto"/>
          <w:spacing w:val="0"/>
          <w:position w:val="0"/>
          <w:sz w:val="21"/>
          <w:shd w:fill="auto" w:val="clear"/>
        </w:rPr>
      </w:pPr>
    </w:p>
    <w:p>
      <w:pPr>
        <w:spacing w:before="0" w:after="0" w:line="264"/>
        <w:ind w:right="1063"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{4} The word artisements/artizements is derived from artize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"to practice or to have an occupation that involves a particular skill or craft, especially those of an artisan"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and refers to the skills, arts, craft, or abilities, that are practiced by a person or which are employed by an artisan.</w:t>
      </w:r>
    </w:p>
    <w:p>
      <w:pPr>
        <w:spacing w:before="10" w:after="0" w:line="240"/>
        <w:ind w:right="0" w:left="0" w:firstLine="0"/>
        <w:jc w:val="left"/>
        <w:rPr>
          <w:rFonts w:ascii="Arial" w:hAnsi="Arial" w:cs="Arial" w:eastAsia="Arial"/>
          <w:color w:val="auto"/>
          <w:spacing w:val="0"/>
          <w:position w:val="0"/>
          <w:sz w:val="19"/>
          <w:shd w:fill="auto" w:val="clear"/>
        </w:rPr>
      </w:pPr>
    </w:p>
    <w:p>
      <w:pPr>
        <w:spacing w:before="1" w:after="0" w:line="249"/>
        <w:ind w:right="88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{5} qv. (i) Anton Long, </w:t>
      </w:r>
      <w:r>
        <w:rPr>
          <w:rFonts w:ascii="Arial" w:hAnsi="Arial" w:cs="Arial" w:eastAsia="Arial"/>
          <w:i/>
          <w:color w:val="auto"/>
          <w:spacing w:val="0"/>
          <w:position w:val="0"/>
          <w:sz w:val="20"/>
          <w:shd w:fill="auto" w:val="clear"/>
        </w:rPr>
        <w:t xml:space="preserve">Pathei-Mathos and The Initiatory Occult Quest</w:t>
      </w:r>
      <w:r>
        <w:rPr>
          <w:rFonts w:ascii="Arial" w:hAnsi="Arial" w:cs="Arial" w:eastAsia="Arial"/>
          <w:color w:val="auto"/>
          <w:spacing w:val="0"/>
          <w:position w:val="0"/>
          <w:sz w:val="19"/>
          <w:shd w:fill="auto" w:val="clear"/>
        </w:rPr>
        <w:t xml:space="preserve">, (2011) in the compilation </w:t>
      </w:r>
      <w:r>
        <w:rPr>
          <w:rFonts w:ascii="Arial" w:hAnsi="Arial" w:cs="Arial" w:eastAsia="Arial"/>
          <w:i/>
          <w:color w:val="auto"/>
          <w:spacing w:val="0"/>
          <w:position w:val="0"/>
          <w:sz w:val="20"/>
          <w:shd w:fill="auto" w:val="clear"/>
        </w:rPr>
        <w:t xml:space="preserve">Empathy, Pathei-Mathos, and the Aeonic Perspective</w:t>
      </w:r>
      <w:r>
        <w:rPr>
          <w:rFonts w:ascii="Arial" w:hAnsi="Arial" w:cs="Arial" w:eastAsia="Arial"/>
          <w:color w:val="auto"/>
          <w:spacing w:val="0"/>
          <w:position w:val="0"/>
          <w:sz w:val="19"/>
          <w:shd w:fill="auto" w:val="clear"/>
        </w:rPr>
        <w:t xml:space="preserve">; (ii) Anton Long, </w:t>
      </w:r>
      <w:r>
        <w:rPr>
          <w:rFonts w:ascii="Arial" w:hAnsi="Arial" w:cs="Arial" w:eastAsia="Arial"/>
          <w:i/>
          <w:color w:val="auto"/>
          <w:spacing w:val="0"/>
          <w:position w:val="0"/>
          <w:sz w:val="20"/>
          <w:shd w:fill="auto" w:val="clear"/>
        </w:rPr>
        <w:t xml:space="preserve">The Dark Arts of The Sinister Way</w:t>
      </w:r>
      <w:r>
        <w:rPr>
          <w:rFonts w:ascii="Arial" w:hAnsi="Arial" w:cs="Arial" w:eastAsia="Arial"/>
          <w:color w:val="auto"/>
          <w:spacing w:val="0"/>
          <w:position w:val="0"/>
          <w:sz w:val="19"/>
          <w:shd w:fill="auto" w:val="clear"/>
        </w:rPr>
        <w:t xml:space="preserve">, 119 yf (revised 122 yf).</w:t>
      </w:r>
    </w:p>
    <w:p>
      <w:pPr>
        <w:spacing w:before="0" w:after="0" w:line="240"/>
        <w:ind w:right="0" w:left="0" w:firstLine="0"/>
        <w:jc w:val="left"/>
        <w:rPr>
          <w:rFonts w:ascii="Arial" w:hAnsi="Arial" w:cs="Arial" w:eastAsia="Arial"/>
          <w:color w:val="auto"/>
          <w:spacing w:val="0"/>
          <w:position w:val="0"/>
          <w:sz w:val="21"/>
          <w:shd w:fill="auto" w:val="clear"/>
        </w:rPr>
      </w:pPr>
    </w:p>
    <w:p>
      <w:pPr>
        <w:spacing w:before="1" w:after="0" w:line="240"/>
        <w:ind w:right="0" w:left="220" w:firstLine="0"/>
        <w:jc w:val="left"/>
        <w:rPr>
          <w:rFonts w:ascii="Arial" w:hAnsi="Arial" w:cs="Arial" w:eastAsia="Arial"/>
          <w:i/>
          <w:color w:val="auto"/>
          <w:spacing w:val="0"/>
          <w:position w:val="0"/>
          <w:sz w:val="20"/>
          <w:shd w:fill="auto" w:val="clear"/>
        </w:rPr>
      </w:pPr>
      <w:r>
        <w:rPr>
          <w:rFonts w:ascii="Arial" w:hAnsi="Arial" w:cs="Arial" w:eastAsia="Arial"/>
          <w:color w:val="auto"/>
          <w:spacing w:val="0"/>
          <w:position w:val="0"/>
          <w:sz w:val="19"/>
          <w:shd w:fill="auto" w:val="clear"/>
        </w:rPr>
        <w:t xml:space="preserve">Both of the above texts are included in the </w:t>
      </w:r>
      <w:r>
        <w:rPr>
          <w:rFonts w:ascii="Arial" w:hAnsi="Arial" w:cs="Arial" w:eastAsia="Arial"/>
          <w:i/>
          <w:color w:val="auto"/>
          <w:spacing w:val="0"/>
          <w:position w:val="0"/>
          <w:sz w:val="20"/>
          <w:shd w:fill="auto" w:val="clear"/>
        </w:rPr>
        <w:t xml:space="preserve">De</w:t>
      </w:r>
      <w:r>
        <w:rPr>
          <w:rFonts w:ascii="Arial" w:hAnsi="Arial" w:cs="Arial" w:eastAsia="Arial"/>
          <w:i/>
          <w:color w:val="auto"/>
          <w:spacing w:val="0"/>
          <w:position w:val="0"/>
          <w:sz w:val="20"/>
          <w:shd w:fill="auto" w:val="clear"/>
        </w:rPr>
        <w:t xml:space="preserve">ﬁ</w:t>
      </w:r>
      <w:r>
        <w:rPr>
          <w:rFonts w:ascii="Arial" w:hAnsi="Arial" w:cs="Arial" w:eastAsia="Arial"/>
          <w:i/>
          <w:color w:val="auto"/>
          <w:spacing w:val="0"/>
          <w:position w:val="0"/>
          <w:sz w:val="20"/>
          <w:shd w:fill="auto" w:val="clear"/>
        </w:rPr>
        <w:t xml:space="preserve">nitive Guide To The Order of Nine Angles</w:t>
      </w:r>
    </w:p>
    <w:p>
      <w:pPr>
        <w:spacing w:before="19"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(Seventh Edition, 1460 pages, pdf 54 Mb), 2015.</w:t>
      </w:r>
    </w:p>
    <w:p>
      <w:pPr>
        <w:spacing w:before="10" w:after="0" w:line="240"/>
        <w:ind w:right="0" w:left="0" w:firstLine="0"/>
        <w:jc w:val="left"/>
        <w:rPr>
          <w:rFonts w:ascii="Arial" w:hAnsi="Arial" w:cs="Arial" w:eastAsia="Arial"/>
          <w:color w:val="auto"/>
          <w:spacing w:val="0"/>
          <w:position w:val="0"/>
          <w:sz w:val="21"/>
          <w:shd w:fill="auto" w:val="clear"/>
        </w:rPr>
      </w:pPr>
    </w:p>
    <w:p>
      <w:pPr>
        <w:spacing w:before="1"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{6} Anton Long, </w:t>
      </w:r>
      <w:r>
        <w:rPr>
          <w:rFonts w:ascii="Arial" w:hAnsi="Arial" w:cs="Arial" w:eastAsia="Arial"/>
          <w:i/>
          <w:color w:val="auto"/>
          <w:spacing w:val="0"/>
          <w:position w:val="0"/>
          <w:sz w:val="20"/>
          <w:shd w:fill="auto" w:val="clear"/>
        </w:rPr>
        <w:t xml:space="preserve">Pathei-Mathos and The Initiatory Occult Quest</w:t>
      </w:r>
      <w:r>
        <w:rPr>
          <w:rFonts w:ascii="Arial" w:hAnsi="Arial" w:cs="Arial" w:eastAsia="Arial"/>
          <w:color w:val="auto"/>
          <w:spacing w:val="0"/>
          <w:position w:val="0"/>
          <w:sz w:val="19"/>
          <w:shd w:fill="auto" w:val="clear"/>
        </w:rPr>
        <w:t xml:space="preserve">, (2011).</w:t>
      </w:r>
    </w:p>
    <w:p>
      <w:pPr>
        <w:spacing w:before="6"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{7} The transient nature of all causal forms/ideations forms the basis for the O9A's 'aeonic</w:t>
      </w:r>
    </w:p>
    <w:p>
      <w:pPr>
        <w:spacing w:before="0" w:after="0" w:line="240"/>
        <w:ind w:right="0" w:left="0" w:firstLine="0"/>
        <w:jc w:val="left"/>
        <w:rPr>
          <w:rFonts w:ascii="Arial" w:hAnsi="Arial" w:cs="Arial" w:eastAsia="Arial"/>
          <w:color w:val="auto"/>
          <w:spacing w:val="0"/>
          <w:position w:val="0"/>
          <w:sz w:val="19"/>
          <w:shd w:fill="auto" w:val="clear"/>
        </w:rPr>
      </w:pPr>
    </w:p>
    <w:p>
      <w:pPr>
        <w:spacing w:before="91" w:after="0" w:line="264"/>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perspective' and thus for its </w:t>
      </w:r>
      <w:r>
        <w:rPr>
          <w:rFonts w:ascii="Arial" w:hAnsi="Arial" w:cs="Arial" w:eastAsia="Arial"/>
          <w:color w:val="auto"/>
          <w:spacing w:val="2"/>
          <w:position w:val="0"/>
          <w:sz w:val="19"/>
          <w:shd w:fill="auto" w:val="clear"/>
        </w:rPr>
        <w:t xml:space="preserve">aeonic </w:t>
      </w:r>
      <w:r>
        <w:rPr>
          <w:rFonts w:ascii="Arial" w:hAnsi="Arial" w:cs="Arial" w:eastAsia="Arial"/>
          <w:color w:val="auto"/>
          <w:spacing w:val="0"/>
          <w:position w:val="0"/>
          <w:sz w:val="19"/>
          <w:shd w:fill="auto" w:val="clear"/>
        </w:rPr>
        <w:t xml:space="preserve">strategy regarding </w:t>
      </w:r>
      <w:r>
        <w:rPr>
          <w:rFonts w:ascii="Arial" w:hAnsi="Arial" w:cs="Arial" w:eastAsia="Arial"/>
          <w:color w:val="auto"/>
          <w:spacing w:val="2"/>
          <w:position w:val="0"/>
          <w:sz w:val="19"/>
          <w:shd w:fill="auto" w:val="clear"/>
        </w:rPr>
        <w:t xml:space="preserve">undermining </w:t>
      </w:r>
      <w:r>
        <w:rPr>
          <w:rFonts w:ascii="Arial" w:hAnsi="Arial" w:cs="Arial" w:eastAsia="Arial"/>
          <w:color w:val="auto"/>
          <w:spacing w:val="0"/>
          <w:position w:val="0"/>
          <w:sz w:val="19"/>
          <w:shd w:fill="auto" w:val="clear"/>
        </w:rPr>
        <w:t xml:space="preserve">existing societies and aiding</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our</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evolution</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26"/>
          <w:position w:val="0"/>
          <w:sz w:val="19"/>
          <w:shd w:fill="auto" w:val="clear"/>
        </w:rPr>
        <w:t xml:space="preserve"> </w:t>
      </w:r>
      <w:r>
        <w:rPr>
          <w:rFonts w:ascii="Arial" w:hAnsi="Arial" w:cs="Arial" w:eastAsia="Arial"/>
          <w:color w:val="auto"/>
          <w:spacing w:val="2"/>
          <w:position w:val="0"/>
          <w:sz w:val="19"/>
          <w:shd w:fill="auto" w:val="clear"/>
        </w:rPr>
        <w:t xml:space="preserve">human</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beings</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by</w:t>
      </w:r>
      <w:r>
        <w:rPr>
          <w:rFonts w:ascii="Arial" w:hAnsi="Arial" w:cs="Arial" w:eastAsia="Arial"/>
          <w:color w:val="auto"/>
          <w:spacing w:val="-26"/>
          <w:position w:val="0"/>
          <w:sz w:val="19"/>
          <w:shd w:fill="auto" w:val="clear"/>
        </w:rPr>
        <w:t xml:space="preserve"> </w:t>
      </w:r>
      <w:r>
        <w:rPr>
          <w:rFonts w:ascii="Arial" w:hAnsi="Arial" w:cs="Arial" w:eastAsia="Arial"/>
          <w:color w:val="auto"/>
          <w:spacing w:val="2"/>
          <w:position w:val="0"/>
          <w:sz w:val="19"/>
          <w:shd w:fill="auto" w:val="clear"/>
        </w:rPr>
        <w:t xml:space="preserve">means</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new</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ways</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7"/>
          <w:position w:val="0"/>
          <w:sz w:val="19"/>
          <w:shd w:fill="auto" w:val="clear"/>
        </w:rPr>
        <w:t xml:space="preserve"> </w:t>
      </w:r>
      <w:r>
        <w:rPr>
          <w:rFonts w:ascii="Arial" w:hAnsi="Arial" w:cs="Arial" w:eastAsia="Arial"/>
          <w:color w:val="auto"/>
          <w:spacing w:val="2"/>
          <w:position w:val="0"/>
          <w:sz w:val="19"/>
          <w:shd w:fill="auto" w:val="clear"/>
        </w:rPr>
        <w:t xml:space="preserve">communal</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living</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based</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on</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the O9A code of kindred</w:t>
      </w:r>
      <w:r>
        <w:rPr>
          <w:rFonts w:ascii="Arial" w:hAnsi="Arial" w:cs="Arial" w:eastAsia="Arial"/>
          <w:color w:val="auto"/>
          <w:spacing w:val="-6"/>
          <w:position w:val="0"/>
          <w:sz w:val="19"/>
          <w:shd w:fill="auto" w:val="clear"/>
        </w:rPr>
        <w:t xml:space="preserve"> </w:t>
      </w:r>
      <w:r>
        <w:rPr>
          <w:rFonts w:ascii="Arial" w:hAnsi="Arial" w:cs="Arial" w:eastAsia="Arial"/>
          <w:color w:val="auto"/>
          <w:spacing w:val="0"/>
          <w:position w:val="0"/>
          <w:sz w:val="19"/>
          <w:shd w:fill="auto" w:val="clear"/>
        </w:rPr>
        <w:t xml:space="preserve">honour.</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52"/>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{8} Details of the Seven Fold </w:t>
      </w:r>
      <w:r>
        <w:rPr>
          <w:rFonts w:ascii="Arial" w:hAnsi="Arial" w:cs="Arial" w:eastAsia="Arial"/>
          <w:color w:val="auto"/>
          <w:spacing w:val="-4"/>
          <w:position w:val="0"/>
          <w:sz w:val="19"/>
          <w:shd w:fill="auto" w:val="clear"/>
        </w:rPr>
        <w:t xml:space="preserve">Way </w:t>
      </w:r>
      <w:r>
        <w:rPr>
          <w:rFonts w:ascii="Arial" w:hAnsi="Arial" w:cs="Arial" w:eastAsia="Arial"/>
          <w:color w:val="auto"/>
          <w:spacing w:val="0"/>
          <w:position w:val="0"/>
          <w:sz w:val="19"/>
          <w:shd w:fill="auto" w:val="clear"/>
        </w:rPr>
        <w:t xml:space="preserve">are given in the </w:t>
      </w:r>
      <w:r>
        <w:rPr>
          <w:rFonts w:ascii="Arial" w:hAnsi="Arial" w:cs="Arial" w:eastAsia="Arial"/>
          <w:i/>
          <w:color w:val="auto"/>
          <w:spacing w:val="0"/>
          <w:position w:val="0"/>
          <w:sz w:val="20"/>
          <w:shd w:fill="auto" w:val="clear"/>
        </w:rPr>
        <w:t xml:space="preserve">De</w:t>
      </w:r>
      <w:r>
        <w:rPr>
          <w:rFonts w:ascii="Arial" w:hAnsi="Arial" w:cs="Arial" w:eastAsia="Arial"/>
          <w:i/>
          <w:color w:val="auto"/>
          <w:spacing w:val="0"/>
          <w:position w:val="0"/>
          <w:sz w:val="20"/>
          <w:shd w:fill="auto" w:val="clear"/>
        </w:rPr>
        <w:t xml:space="preserve">ﬁ</w:t>
      </w:r>
      <w:r>
        <w:rPr>
          <w:rFonts w:ascii="Arial" w:hAnsi="Arial" w:cs="Arial" w:eastAsia="Arial"/>
          <w:i/>
          <w:color w:val="auto"/>
          <w:spacing w:val="0"/>
          <w:position w:val="0"/>
          <w:sz w:val="20"/>
          <w:shd w:fill="auto" w:val="clear"/>
        </w:rPr>
        <w:t xml:space="preserve">nitive Guide </w:t>
      </w:r>
      <w:r>
        <w:rPr>
          <w:rFonts w:ascii="Arial" w:hAnsi="Arial" w:cs="Arial" w:eastAsia="Arial"/>
          <w:i/>
          <w:color w:val="auto"/>
          <w:spacing w:val="-7"/>
          <w:position w:val="0"/>
          <w:sz w:val="20"/>
          <w:shd w:fill="auto" w:val="clear"/>
        </w:rPr>
        <w:t xml:space="preserve">To </w:t>
      </w:r>
      <w:r>
        <w:rPr>
          <w:rFonts w:ascii="Arial" w:hAnsi="Arial" w:cs="Arial" w:eastAsia="Arial"/>
          <w:i/>
          <w:color w:val="auto"/>
          <w:spacing w:val="0"/>
          <w:position w:val="0"/>
          <w:sz w:val="20"/>
          <w:shd w:fill="auto" w:val="clear"/>
        </w:rPr>
        <w:t xml:space="preserve">The Order of Nine </w:t>
      </w:r>
      <w:r>
        <w:rPr>
          <w:rFonts w:ascii="Arial" w:hAnsi="Arial" w:cs="Arial" w:eastAsia="Arial"/>
          <w:i/>
          <w:color w:val="auto"/>
          <w:spacing w:val="2"/>
          <w:position w:val="0"/>
          <w:sz w:val="20"/>
          <w:shd w:fill="auto" w:val="clear"/>
        </w:rPr>
        <w:t xml:space="preserve">Angles</w:t>
      </w:r>
      <w:r>
        <w:rPr>
          <w:rFonts w:ascii="Arial" w:hAnsi="Arial" w:cs="Arial" w:eastAsia="Arial"/>
          <w:color w:val="auto"/>
          <w:spacing w:val="2"/>
          <w:position w:val="0"/>
          <w:sz w:val="19"/>
          <w:shd w:fill="auto" w:val="clear"/>
        </w:rPr>
        <w:t xml:space="preserve">, </w:t>
      </w:r>
      <w:r>
        <w:rPr>
          <w:rFonts w:ascii="Arial" w:hAnsi="Arial" w:cs="Arial" w:eastAsia="Arial"/>
          <w:color w:val="auto"/>
          <w:spacing w:val="0"/>
          <w:position w:val="0"/>
          <w:sz w:val="19"/>
          <w:shd w:fill="auto" w:val="clear"/>
        </w:rPr>
        <w:t xml:space="preserve">and which guide not only places the Seven Fold </w:t>
      </w:r>
      <w:r>
        <w:rPr>
          <w:rFonts w:ascii="Arial" w:hAnsi="Arial" w:cs="Arial" w:eastAsia="Arial"/>
          <w:color w:val="auto"/>
          <w:spacing w:val="-4"/>
          <w:position w:val="0"/>
          <w:sz w:val="19"/>
          <w:shd w:fill="auto" w:val="clear"/>
        </w:rPr>
        <w:t xml:space="preserve">Way </w:t>
      </w:r>
      <w:r>
        <w:rPr>
          <w:rFonts w:ascii="Arial" w:hAnsi="Arial" w:cs="Arial" w:eastAsia="Arial"/>
          <w:color w:val="auto"/>
          <w:spacing w:val="0"/>
          <w:position w:val="0"/>
          <w:sz w:val="19"/>
          <w:shd w:fill="auto" w:val="clear"/>
        </w:rPr>
        <w:t xml:space="preserve">into the correct historical perspective</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but</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also</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contains</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two</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necessary</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detailed</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practical</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guides:</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(i)</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981</w:t>
      </w:r>
      <w:r>
        <w:rPr>
          <w:rFonts w:ascii="Arial" w:hAnsi="Arial" w:cs="Arial" w:eastAsia="Arial"/>
          <w:color w:val="auto"/>
          <w:spacing w:val="-22"/>
          <w:position w:val="0"/>
          <w:sz w:val="19"/>
          <w:shd w:fill="auto" w:val="clear"/>
        </w:rPr>
        <w:t xml:space="preserve"> </w:t>
      </w:r>
      <w:r>
        <w:rPr>
          <w:rFonts w:ascii="Arial" w:hAnsi="Arial" w:cs="Arial" w:eastAsia="Arial"/>
          <w:color w:val="auto"/>
          <w:spacing w:val="2"/>
          <w:position w:val="0"/>
          <w:sz w:val="19"/>
          <w:shd w:fill="auto" w:val="clear"/>
        </w:rPr>
        <w:t xml:space="preserve">page</w:t>
      </w:r>
      <w:r>
        <w:rPr>
          <w:rFonts w:ascii="Arial" w:hAnsi="Arial" w:cs="Arial" w:eastAsia="Arial"/>
          <w:color w:val="auto"/>
          <w:spacing w:val="-17"/>
          <w:position w:val="0"/>
          <w:sz w:val="19"/>
          <w:shd w:fill="auto" w:val="clear"/>
        </w:rPr>
        <w:t xml:space="preserve"> </w:t>
      </w:r>
      <w:r>
        <w:rPr>
          <w:rFonts w:ascii="Arial" w:hAnsi="Arial" w:cs="Arial" w:eastAsia="Arial"/>
          <w:i/>
          <w:color w:val="auto"/>
          <w:spacing w:val="0"/>
          <w:position w:val="0"/>
          <w:sz w:val="20"/>
          <w:shd w:fill="auto" w:val="clear"/>
        </w:rPr>
        <w:t xml:space="preserve">The Requisite </w:t>
      </w:r>
      <w:r>
        <w:rPr>
          <w:rFonts w:ascii="Arial" w:hAnsi="Arial" w:cs="Arial" w:eastAsia="Arial"/>
          <w:i/>
          <w:color w:val="auto"/>
          <w:spacing w:val="2"/>
          <w:position w:val="0"/>
          <w:sz w:val="20"/>
          <w:shd w:fill="auto" w:val="clear"/>
        </w:rPr>
        <w:t xml:space="preserve">ONA </w:t>
      </w:r>
      <w:r>
        <w:rPr>
          <w:rFonts w:ascii="Arial" w:hAnsi="Arial" w:cs="Arial" w:eastAsia="Arial"/>
          <w:color w:val="auto"/>
          <w:spacing w:val="0"/>
          <w:position w:val="0"/>
          <w:sz w:val="19"/>
          <w:shd w:fill="auto" w:val="clear"/>
        </w:rPr>
        <w:t xml:space="preserve">dealing with the stages up to and including that of Internal </w:t>
      </w:r>
      <w:r>
        <w:rPr>
          <w:rFonts w:ascii="Arial" w:hAnsi="Arial" w:cs="Arial" w:eastAsia="Arial"/>
          <w:color w:val="auto"/>
          <w:spacing w:val="2"/>
          <w:position w:val="0"/>
          <w:sz w:val="19"/>
          <w:shd w:fill="auto" w:val="clear"/>
        </w:rPr>
        <w:t xml:space="preserve">Adept, </w:t>
      </w:r>
      <w:r>
        <w:rPr>
          <w:rFonts w:ascii="Arial" w:hAnsi="Arial" w:cs="Arial" w:eastAsia="Arial"/>
          <w:color w:val="auto"/>
          <w:spacing w:val="0"/>
          <w:position w:val="0"/>
          <w:sz w:val="19"/>
          <w:shd w:fill="auto" w:val="clear"/>
        </w:rPr>
        <w:t xml:space="preserve">and (ii) </w:t>
      </w:r>
      <w:r>
        <w:rPr>
          <w:rFonts w:ascii="Arial" w:hAnsi="Arial" w:cs="Arial" w:eastAsia="Arial"/>
          <w:i/>
          <w:color w:val="auto"/>
          <w:spacing w:val="2"/>
          <w:position w:val="0"/>
          <w:sz w:val="20"/>
          <w:shd w:fill="auto" w:val="clear"/>
        </w:rPr>
        <w:t xml:space="preserve">Enantiodromia</w:t>
      </w:r>
      <w:r>
        <w:rPr>
          <w:rFonts w:ascii="Arial" w:hAnsi="Arial" w:cs="Arial" w:eastAsia="Arial"/>
          <w:i/>
          <w:color w:val="auto"/>
          <w:spacing w:val="-22"/>
          <w:position w:val="0"/>
          <w:sz w:val="20"/>
          <w:shd w:fill="auto" w:val="clear"/>
        </w:rPr>
        <w:t xml:space="preserve"> </w:t>
      </w:r>
      <w:r>
        <w:rPr>
          <w:rFonts w:ascii="Arial" w:hAnsi="Arial" w:cs="Arial" w:eastAsia="Arial"/>
          <w:i/>
          <w:color w:val="auto"/>
          <w:spacing w:val="0"/>
          <w:position w:val="0"/>
          <w:sz w:val="20"/>
          <w:shd w:fill="auto" w:val="clear"/>
        </w:rPr>
        <w:t xml:space="preserve">–</w:t>
      </w:r>
      <w:r>
        <w:rPr>
          <w:rFonts w:ascii="Arial" w:hAnsi="Arial" w:cs="Arial" w:eastAsia="Arial"/>
          <w:i/>
          <w:color w:val="auto"/>
          <w:spacing w:val="-20"/>
          <w:position w:val="0"/>
          <w:sz w:val="20"/>
          <w:shd w:fill="auto" w:val="clear"/>
        </w:rPr>
        <w:t xml:space="preserve"> </w:t>
      </w:r>
      <w:r>
        <w:rPr>
          <w:rFonts w:ascii="Arial" w:hAnsi="Arial" w:cs="Arial" w:eastAsia="Arial"/>
          <w:i/>
          <w:color w:val="auto"/>
          <w:spacing w:val="0"/>
          <w:position w:val="0"/>
          <w:sz w:val="20"/>
          <w:shd w:fill="auto" w:val="clear"/>
        </w:rPr>
        <w:t xml:space="preserve">The</w:t>
      </w:r>
      <w:r>
        <w:rPr>
          <w:rFonts w:ascii="Arial" w:hAnsi="Arial" w:cs="Arial" w:eastAsia="Arial"/>
          <w:i/>
          <w:color w:val="auto"/>
          <w:spacing w:val="-21"/>
          <w:position w:val="0"/>
          <w:sz w:val="20"/>
          <w:shd w:fill="auto" w:val="clear"/>
        </w:rPr>
        <w:t xml:space="preserve"> </w:t>
      </w:r>
      <w:r>
        <w:rPr>
          <w:rFonts w:ascii="Arial" w:hAnsi="Arial" w:cs="Arial" w:eastAsia="Arial"/>
          <w:i/>
          <w:color w:val="auto"/>
          <w:spacing w:val="0"/>
          <w:position w:val="0"/>
          <w:sz w:val="20"/>
          <w:shd w:fill="auto" w:val="clear"/>
        </w:rPr>
        <w:t xml:space="preserve">Sinister</w:t>
      </w:r>
      <w:r>
        <w:rPr>
          <w:rFonts w:ascii="Arial" w:hAnsi="Arial" w:cs="Arial" w:eastAsia="Arial"/>
          <w:i/>
          <w:color w:val="auto"/>
          <w:spacing w:val="-22"/>
          <w:position w:val="0"/>
          <w:sz w:val="20"/>
          <w:shd w:fill="auto" w:val="clear"/>
        </w:rPr>
        <w:t xml:space="preserve"> </w:t>
      </w:r>
      <w:r>
        <w:rPr>
          <w:rFonts w:ascii="Arial" w:hAnsi="Arial" w:cs="Arial" w:eastAsia="Arial"/>
          <w:i/>
          <w:color w:val="auto"/>
          <w:spacing w:val="0"/>
          <w:position w:val="0"/>
          <w:sz w:val="20"/>
          <w:shd w:fill="auto" w:val="clear"/>
        </w:rPr>
        <w:t xml:space="preserve">Abyssal</w:t>
      </w:r>
      <w:r>
        <w:rPr>
          <w:rFonts w:ascii="Arial" w:hAnsi="Arial" w:cs="Arial" w:eastAsia="Arial"/>
          <w:i/>
          <w:color w:val="auto"/>
          <w:spacing w:val="-23"/>
          <w:position w:val="0"/>
          <w:sz w:val="20"/>
          <w:shd w:fill="auto" w:val="clear"/>
        </w:rPr>
        <w:t xml:space="preserve"> </w:t>
      </w:r>
      <w:r>
        <w:rPr>
          <w:rFonts w:ascii="Arial" w:hAnsi="Arial" w:cs="Arial" w:eastAsia="Arial"/>
          <w:i/>
          <w:color w:val="auto"/>
          <w:spacing w:val="0"/>
          <w:position w:val="0"/>
          <w:sz w:val="20"/>
          <w:shd w:fill="auto" w:val="clear"/>
        </w:rPr>
        <w:t xml:space="preserve">Nexion</w:t>
      </w:r>
      <w:r>
        <w:rPr>
          <w:rFonts w:ascii="Arial" w:hAnsi="Arial" w:cs="Arial" w:eastAsia="Arial"/>
          <w:i/>
          <w:color w:val="auto"/>
          <w:spacing w:val="-19"/>
          <w:position w:val="0"/>
          <w:sz w:val="20"/>
          <w:shd w:fill="auto" w:val="clear"/>
        </w:rPr>
        <w:t xml:space="preserve"> </w:t>
      </w:r>
      <w:r>
        <w:rPr>
          <w:rFonts w:ascii="Arial" w:hAnsi="Arial" w:cs="Arial" w:eastAsia="Arial"/>
          <w:color w:val="auto"/>
          <w:spacing w:val="0"/>
          <w:position w:val="0"/>
          <w:sz w:val="19"/>
          <w:shd w:fill="auto" w:val="clear"/>
        </w:rPr>
        <w:t xml:space="preserve">which</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deals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with</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Passing</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Abyss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the occult Grade </w:t>
      </w:r>
      <w:r>
        <w:rPr>
          <w:rFonts w:ascii="Arial" w:hAnsi="Arial" w:cs="Arial" w:eastAsia="Arial"/>
          <w:color w:val="auto"/>
          <w:spacing w:val="2"/>
          <w:position w:val="0"/>
          <w:sz w:val="19"/>
          <w:shd w:fill="auto" w:val="clear"/>
        </w:rPr>
        <w:t xml:space="preserve">beyond </w:t>
      </w:r>
      <w:r>
        <w:rPr>
          <w:rFonts w:ascii="Arial" w:hAnsi="Arial" w:cs="Arial" w:eastAsia="Arial"/>
          <w:color w:val="auto"/>
          <w:spacing w:val="0"/>
          <w:position w:val="0"/>
          <w:sz w:val="19"/>
          <w:shd w:fill="auto" w:val="clear"/>
        </w:rPr>
        <w:t xml:space="preserve">Internal</w:t>
      </w:r>
      <w:r>
        <w:rPr>
          <w:rFonts w:ascii="Arial" w:hAnsi="Arial" w:cs="Arial" w:eastAsia="Arial"/>
          <w:color w:val="auto"/>
          <w:spacing w:val="-12"/>
          <w:position w:val="0"/>
          <w:sz w:val="19"/>
          <w:shd w:fill="auto" w:val="clear"/>
        </w:rPr>
        <w:t xml:space="preserve"> </w:t>
      </w:r>
      <w:r>
        <w:rPr>
          <w:rFonts w:ascii="Arial" w:hAnsi="Arial" w:cs="Arial" w:eastAsia="Arial"/>
          <w:color w:val="auto"/>
          <w:spacing w:val="2"/>
          <w:position w:val="0"/>
          <w:sz w:val="19"/>
          <w:shd w:fill="auto" w:val="clear"/>
        </w:rPr>
        <w:t xml:space="preserve">Adept.</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4" w:after="0" w:line="240"/>
        <w:ind w:right="0" w:left="0" w:firstLine="0"/>
        <w:jc w:val="left"/>
        <w:rPr>
          <w:rFonts w:ascii="Arial" w:hAnsi="Arial" w:cs="Arial" w:eastAsia="Arial"/>
          <w:color w:val="auto"/>
          <w:spacing w:val="0"/>
          <w:position w:val="0"/>
          <w:sz w:val="12"/>
          <w:shd w:fill="auto" w:val="clear"/>
        </w:rPr>
      </w:pPr>
    </w:p>
    <w:p>
      <w:pPr>
        <w:spacing w:before="1" w:after="0" w:line="240"/>
        <w:ind w:right="0" w:left="3264"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Pagan Mysticism Of The</w:t>
      </w:r>
      <w:r>
        <w:rPr>
          <w:rFonts w:ascii="Arial" w:hAnsi="Arial" w:cs="Arial" w:eastAsia="Arial"/>
          <w:b/>
          <w:color w:val="auto"/>
          <w:spacing w:val="51"/>
          <w:position w:val="0"/>
          <w:sz w:val="19"/>
          <w:shd w:fill="auto" w:val="clear"/>
        </w:rPr>
        <w:t xml:space="preserve"> </w:t>
      </w:r>
      <w:r>
        <w:rPr>
          <w:rFonts w:ascii="Arial" w:hAnsi="Arial" w:cs="Arial" w:eastAsia="Arial"/>
          <w:b/>
          <w:color w:val="auto"/>
          <w:spacing w:val="2"/>
          <w:position w:val="0"/>
          <w:sz w:val="19"/>
          <w:shd w:fill="auto" w:val="clear"/>
        </w:rPr>
        <w:t xml:space="preserve">O9A</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1"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Abstract</w:t>
      </w:r>
    </w:p>
    <w:p>
      <w:pPr>
        <w:spacing w:before="8" w:after="0" w:line="240"/>
        <w:ind w:right="0" w:left="0" w:firstLine="0"/>
        <w:jc w:val="left"/>
        <w:rPr>
          <w:rFonts w:ascii="Arial" w:hAnsi="Arial" w:cs="Arial" w:eastAsia="Arial"/>
          <w:b/>
          <w:color w:val="auto"/>
          <w:spacing w:val="0"/>
          <w:position w:val="0"/>
          <w:sz w:val="24"/>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essay provides details in respect of the assertion, made in my 2014 essay</w:t>
      </w:r>
    </w:p>
    <w:p>
      <w:pPr>
        <w:spacing w:before="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O9A Esotericism, An Initiated Apprehension, </w:t>
      </w:r>
      <w:r>
        <w:rPr>
          <w:rFonts w:ascii="Arial" w:hAnsi="Arial" w:cs="Arial" w:eastAsia="Arial"/>
          <w:color w:val="auto"/>
          <w:spacing w:val="0"/>
          <w:position w:val="0"/>
          <w:sz w:val="24"/>
          <w:shd w:fill="auto" w:val="clear"/>
        </w:rPr>
        <w:t xml:space="preserve">that:</w:t>
      </w:r>
    </w:p>
    <w:p>
      <w:pPr>
        <w:spacing w:before="244"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initiated apprehension of O9A [Order of Nine Angles] esotericism is of a particular, modern, and occult, weltanschauung that melds aspects of ancient hermetic mysticism, and certain pagan traditions, with a personal exoteric and esoteric pathei-mathos."</w:t>
      </w:r>
    </w:p>
    <w:p>
      <w:pPr>
        <w:spacing w:before="9"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Mystic Tradition</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Understood esoterically </w:t>
      </w:r>
      <w:r>
        <w:rPr>
          <w:rFonts w:ascii="Arial" w:hAnsi="Arial" w:cs="Arial" w:eastAsia="Arial"/>
          <w:color w:val="auto"/>
          <w:spacing w:val="2"/>
          <w:position w:val="0"/>
          <w:sz w:val="19"/>
          <w:shd w:fill="auto" w:val="clear"/>
        </w:rPr>
        <w:t xml:space="preserve">{1}</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the term mysticism </w:t>
      </w:r>
      <w:r>
        <w:rPr>
          <w:rFonts w:ascii="Arial" w:hAnsi="Arial" w:cs="Arial" w:eastAsia="Arial"/>
          <w:color w:val="auto"/>
          <w:spacing w:val="0"/>
          <w:position w:val="0"/>
          <w:sz w:val="19"/>
          <w:shd w:fill="auto" w:val="clear"/>
        </w:rPr>
        <w:t xml:space="preserve">{2} </w:t>
      </w:r>
      <w:r>
        <w:rPr>
          <w:rFonts w:ascii="Arial" w:hAnsi="Arial" w:cs="Arial" w:eastAsia="Arial"/>
          <w:color w:val="auto"/>
          <w:spacing w:val="0"/>
          <w:position w:val="0"/>
          <w:sz w:val="24"/>
          <w:shd w:fill="auto" w:val="clear"/>
        </w:rPr>
        <w:t xml:space="preserve">describes those weltanschauungen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based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principle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certain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truths,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non-temporal or 'spiritual' nature, can be apprehended by certain means including (i) the performance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particular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sacred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(mystical)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ceremonies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rites,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(ii)</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dramatic or symbolic or allegorical re-presentations of certain mysteries, (iii) by an anados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ἄνοδος,</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spiritual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journey)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whose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goal</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either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 sel</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ess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awareness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Theos/mundus/the-numinous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actual</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dissolution</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of the self into Theos/mundus/the-numinous, and (iv) by means such as a contemplative,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eremitic,</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reclusive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life.</w:t>
      </w:r>
    </w:p>
    <w:p>
      <w:pPr>
        <w:spacing w:before="10" w:after="0" w:line="240"/>
        <w:ind w:right="0" w:left="0" w:firstLine="0"/>
        <w:jc w:val="left"/>
        <w:rPr>
          <w:rFonts w:ascii="Arial" w:hAnsi="Arial" w:cs="Arial" w:eastAsia="Arial"/>
          <w:color w:val="auto"/>
          <w:spacing w:val="0"/>
          <w:position w:val="0"/>
          <w:sz w:val="21"/>
          <w:shd w:fill="auto" w:val="clear"/>
        </w:rPr>
      </w:pPr>
    </w:p>
    <w:p>
      <w:pPr>
        <w:spacing w:before="0"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Mysticism thus includes not only the Christian contemplative tradition, and groups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Religious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Society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Friends,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rites,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ceremonies, and beliefs of Ancient Egypt and places such as Iran </w:t>
      </w:r>
      <w:r>
        <w:rPr>
          <w:rFonts w:ascii="Arial" w:hAnsi="Arial" w:cs="Arial" w:eastAsia="Arial"/>
          <w:color w:val="auto"/>
          <w:spacing w:val="2"/>
          <w:position w:val="0"/>
          <w:sz w:val="19"/>
          <w:shd w:fill="auto" w:val="clear"/>
        </w:rPr>
        <w:t xml:space="preserve">{3}</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the Hellenic hermeticism described in the Pymander text </w:t>
      </w:r>
      <w:r>
        <w:rPr>
          <w:rFonts w:ascii="Arial" w:hAnsi="Arial" w:cs="Arial" w:eastAsia="Arial"/>
          <w:color w:val="auto"/>
          <w:spacing w:val="2"/>
          <w:position w:val="0"/>
          <w:sz w:val="19"/>
          <w:shd w:fill="auto" w:val="clear"/>
        </w:rPr>
        <w:t xml:space="preserve">{4}, </w:t>
      </w:r>
      <w:r>
        <w:rPr>
          <w:rFonts w:ascii="Arial" w:hAnsi="Arial" w:cs="Arial" w:eastAsia="Arial"/>
          <w:color w:val="auto"/>
          <w:spacing w:val="0"/>
          <w:position w:val="0"/>
          <w:sz w:val="24"/>
          <w:shd w:fill="auto" w:val="clear"/>
        </w:rPr>
        <w:t xml:space="preserve">and the ancient paganism of the classical, the Greco-Roman, world. According to a modern initiate, the classical pagan weltanschauung</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was:</w:t>
      </w:r>
    </w:p>
    <w:p>
      <w:pPr>
        <w:spacing w:before="248"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 apprehension of the complete unity (a cosmic order, </w:t>
      </w:r>
      <w:r>
        <w:rPr>
          <w:rFonts w:ascii="Arial" w:hAnsi="Arial" w:cs="Arial" w:eastAsia="Arial"/>
          <w:color w:val="auto"/>
          <w:spacing w:val="0"/>
          <w:position w:val="0"/>
          <w:sz w:val="24"/>
          <w:shd w:fill="auto" w:val="clear"/>
        </w:rPr>
        <w:t xml:space="preserve">κόσμος,</w:t>
      </w:r>
    </w:p>
    <w:p>
      <w:pPr>
        <w:spacing w:before="0" w:after="0" w:line="240"/>
        <w:ind w:right="0" w:left="0" w:firstLine="0"/>
        <w:jc w:val="left"/>
        <w:rPr>
          <w:rFonts w:ascii="Arial" w:hAnsi="Arial" w:cs="Arial" w:eastAsia="Arial"/>
          <w:color w:val="auto"/>
          <w:spacing w:val="0"/>
          <w:position w:val="0"/>
          <w:sz w:val="22"/>
          <w:shd w:fill="auto" w:val="clear"/>
        </w:rPr>
      </w:pPr>
    </w:p>
    <w:p>
      <w:pPr>
        <w:spacing w:before="75"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mundus) beyond the apparent parts of that unity, together with the perceiveration that we mortals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albeit a mere and fallible part of the unity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have been gifted with our existence so that we may perceive and understand this unity, and, having so perceived, may ourselves seek to be whole, and thus become as balanced (perfectus), as harmonious, as the unity itself:</w:t>
      </w:r>
    </w:p>
    <w:p>
      <w:pPr>
        <w:spacing w:before="7" w:after="0" w:line="247"/>
        <w:ind w:right="1952"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"Neque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enim</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est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quicquam</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aliud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praeter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mundum</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quoi</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nihil</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absit quodque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undique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aptum</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atque</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perfectum</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expletumque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sit</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omnibus suis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numeris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et</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partibus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19"/>
          <w:shd w:fill="auto" w:val="clear"/>
        </w:rPr>
        <w:t xml:space="preserv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24"/>
          <w:shd w:fill="auto" w:val="clear"/>
        </w:rPr>
        <w:t xml:space="preserve">ipse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autem</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homo</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ortus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est</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mundum contemplandum et imitandum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nullo modo perfectus, sed est quaedam particula perfecti." </w:t>
      </w:r>
      <w:r>
        <w:rPr>
          <w:rFonts w:ascii="Arial" w:hAnsi="Arial" w:cs="Arial" w:eastAsia="Arial"/>
          <w:color w:val="auto"/>
          <w:spacing w:val="0"/>
          <w:position w:val="0"/>
          <w:sz w:val="19"/>
          <w:shd w:fill="auto" w:val="clear"/>
        </w:rPr>
        <w:t xml:space="preserve">[M. Tullius Cicero, </w:t>
      </w:r>
      <w:r>
        <w:rPr>
          <w:rFonts w:ascii="Arial" w:hAnsi="Arial" w:cs="Arial" w:eastAsia="Arial"/>
          <w:i/>
          <w:color w:val="auto"/>
          <w:spacing w:val="0"/>
          <w:position w:val="0"/>
          <w:sz w:val="20"/>
          <w:shd w:fill="auto" w:val="clear"/>
        </w:rPr>
        <w:t xml:space="preserve">De Natura </w:t>
      </w:r>
      <w:r>
        <w:rPr>
          <w:rFonts w:ascii="Arial" w:hAnsi="Arial" w:cs="Arial" w:eastAsia="Arial"/>
          <w:i/>
          <w:color w:val="auto"/>
          <w:spacing w:val="2"/>
          <w:position w:val="0"/>
          <w:sz w:val="20"/>
          <w:shd w:fill="auto" w:val="clear"/>
        </w:rPr>
        <w:t xml:space="preserve">Deorum</w:t>
      </w:r>
      <w:r>
        <w:rPr>
          <w:rFonts w:ascii="Arial" w:hAnsi="Arial" w:cs="Arial" w:eastAsia="Arial"/>
          <w:color w:val="auto"/>
          <w:spacing w:val="2"/>
          <w:position w:val="0"/>
          <w:sz w:val="19"/>
          <w:shd w:fill="auto" w:val="clear"/>
        </w:rPr>
        <w:t xml:space="preserve">, </w:t>
      </w:r>
      <w:r>
        <w:rPr>
          <w:rFonts w:ascii="Arial" w:hAnsi="Arial" w:cs="Arial" w:eastAsia="Arial"/>
          <w:color w:val="auto"/>
          <w:spacing w:val="0"/>
          <w:position w:val="0"/>
          <w:sz w:val="19"/>
          <w:shd w:fill="auto" w:val="clear"/>
        </w:rPr>
        <w:t xml:space="preserve">Liber </w:t>
      </w:r>
      <w:r>
        <w:rPr>
          <w:rFonts w:ascii="Arial" w:hAnsi="Arial" w:cs="Arial" w:eastAsia="Arial"/>
          <w:color w:val="auto"/>
          <w:spacing w:val="2"/>
          <w:position w:val="0"/>
          <w:sz w:val="19"/>
          <w:shd w:fill="auto" w:val="clear"/>
        </w:rPr>
        <w:t xml:space="preserve">Secundus, </w:t>
      </w:r>
      <w:r>
        <w:rPr>
          <w:rFonts w:ascii="Arial" w:hAnsi="Arial" w:cs="Arial" w:eastAsia="Arial"/>
          <w:color w:val="auto"/>
          <w:spacing w:val="0"/>
          <w:position w:val="0"/>
          <w:sz w:val="19"/>
          <w:shd w:fill="auto" w:val="clear"/>
        </w:rPr>
        <w:t xml:space="preserve">xiii, </w:t>
      </w:r>
      <w:r>
        <w:rPr>
          <w:rFonts w:ascii="Arial" w:hAnsi="Arial" w:cs="Arial" w:eastAsia="Arial"/>
          <w:color w:val="auto"/>
          <w:spacing w:val="-5"/>
          <w:position w:val="0"/>
          <w:sz w:val="19"/>
          <w:shd w:fill="auto" w:val="clear"/>
        </w:rPr>
        <w:t xml:space="preserve">xiv, </w:t>
      </w:r>
      <w:r>
        <w:rPr>
          <w:rFonts w:ascii="Arial" w:hAnsi="Arial" w:cs="Arial" w:eastAsia="Arial"/>
          <w:color w:val="auto"/>
          <w:spacing w:val="4"/>
          <w:position w:val="0"/>
          <w:sz w:val="15"/>
          <w:shd w:fill="auto" w:val="clear"/>
        </w:rPr>
        <w:t xml:space="preserve">37</w:t>
      </w:r>
      <w:r>
        <w:rPr>
          <w:rFonts w:ascii="Arial" w:hAnsi="Arial" w:cs="Arial" w:eastAsia="Arial"/>
          <w:color w:val="auto"/>
          <w:spacing w:val="4"/>
          <w:position w:val="0"/>
          <w:sz w:val="19"/>
          <w:shd w:fill="auto" w:val="clear"/>
        </w:rPr>
        <w:t xml:space="preserve">]</w:t>
      </w:r>
      <w:r>
        <w:rPr>
          <w:rFonts w:ascii="Arial" w:hAnsi="Arial" w:cs="Arial" w:eastAsia="Arial"/>
          <w:color w:val="auto"/>
          <w:spacing w:val="10"/>
          <w:position w:val="0"/>
          <w:sz w:val="19"/>
          <w:shd w:fill="auto" w:val="clear"/>
        </w:rPr>
        <w:t xml:space="preserve"> </w:t>
      </w:r>
      <w:r>
        <w:rPr>
          <w:rFonts w:ascii="Arial" w:hAnsi="Arial" w:cs="Arial" w:eastAsia="Arial"/>
          <w:color w:val="auto"/>
          <w:spacing w:val="0"/>
          <w:position w:val="0"/>
          <w:sz w:val="19"/>
          <w:shd w:fill="auto" w:val="clear"/>
        </w:rPr>
        <w:t xml:space="preserve">{5}</w:t>
      </w:r>
    </w:p>
    <w:p>
      <w:pPr>
        <w:spacing w:before="9" w:after="0" w:line="240"/>
        <w:ind w:right="0" w:left="0" w:firstLine="0"/>
        <w:jc w:val="left"/>
        <w:rPr>
          <w:rFonts w:ascii="Arial" w:hAnsi="Arial" w:cs="Arial" w:eastAsia="Arial"/>
          <w:color w:val="auto"/>
          <w:spacing w:val="0"/>
          <w:position w:val="0"/>
          <w:sz w:val="21"/>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O9A Tradition Of Empathic Knowing And Acausal-Thinking</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97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of the axioms of the esoteric philosophy of the O9A </w:t>
      </w:r>
      <w:r>
        <w:rPr>
          <w:rFonts w:ascii="Arial" w:hAnsi="Arial" w:cs="Arial" w:eastAsia="Arial"/>
          <w:color w:val="auto"/>
          <w:spacing w:val="0"/>
          <w:position w:val="0"/>
          <w:sz w:val="19"/>
          <w:shd w:fill="auto" w:val="clear"/>
        </w:rPr>
        <w:t xml:space="preserve">{6} </w:t>
      </w:r>
      <w:r>
        <w:rPr>
          <w:rFonts w:ascii="Arial" w:hAnsi="Arial" w:cs="Arial" w:eastAsia="Arial"/>
          <w:color w:val="auto"/>
          <w:spacing w:val="0"/>
          <w:position w:val="0"/>
          <w:sz w:val="24"/>
          <w:shd w:fill="auto" w:val="clear"/>
        </w:rPr>
        <w:t xml:space="preserve">is that it is really only possible to apprehend the realm of the acausal (which realm includes but is not limited to the supernatural) by using our (mostly latent) human faculty of empathy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empathic wordless knowing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by developing new faculties, such as the one the O9A term</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acausal-thinking.</w:t>
      </w:r>
    </w:p>
    <w:p>
      <w:pPr>
        <w:spacing w:before="10" w:after="0" w:line="240"/>
        <w:ind w:right="0" w:left="0" w:firstLine="0"/>
        <w:jc w:val="left"/>
        <w:rPr>
          <w:rFonts w:ascii="Arial" w:hAnsi="Arial" w:cs="Arial" w:eastAsia="Arial"/>
          <w:color w:val="auto"/>
          <w:spacing w:val="0"/>
          <w:position w:val="0"/>
          <w:sz w:val="22"/>
          <w:shd w:fill="auto" w:val="clear"/>
        </w:rPr>
      </w:pPr>
    </w:p>
    <w:p>
      <w:pPr>
        <w:numPr>
          <w:ilvl w:val="0"/>
          <w:numId w:val="1091"/>
        </w:numPr>
        <w:tabs>
          <w:tab w:val="left" w:pos="474" w:leader="none"/>
        </w:tabs>
        <w:spacing w:before="1" w:after="0" w:line="240"/>
        <w:ind w:right="0" w:left="473" w:hanging="254"/>
        <w:jc w:val="left"/>
        <w:rPr>
          <w:rFonts w:ascii="Arial" w:hAnsi="Arial" w:cs="Arial" w:eastAsia="Arial"/>
          <w:color w:val="auto"/>
          <w:spacing w:val="0"/>
          <w:position w:val="0"/>
          <w:sz w:val="19"/>
          <w:shd w:fill="auto" w:val="clear"/>
        </w:rPr>
      </w:pPr>
      <w:r>
        <w:rPr>
          <w:rFonts w:ascii="Arial" w:hAnsi="Arial" w:cs="Arial" w:eastAsia="Arial"/>
          <w:color w:val="auto"/>
          <w:spacing w:val="2"/>
          <w:position w:val="0"/>
          <w:sz w:val="19"/>
          <w:shd w:fill="auto" w:val="clear"/>
        </w:rPr>
        <w:t xml:space="preserve">Empathic</w:t>
      </w:r>
      <w:r>
        <w:rPr>
          <w:rFonts w:ascii="Arial" w:hAnsi="Arial" w:cs="Arial" w:eastAsia="Arial"/>
          <w:color w:val="auto"/>
          <w:spacing w:val="-1"/>
          <w:position w:val="0"/>
          <w:sz w:val="19"/>
          <w:shd w:fill="auto" w:val="clear"/>
        </w:rPr>
        <w:t xml:space="preserve"> </w:t>
      </w:r>
      <w:r>
        <w:rPr>
          <w:rFonts w:ascii="Arial" w:hAnsi="Arial" w:cs="Arial" w:eastAsia="Arial"/>
          <w:color w:val="auto"/>
          <w:spacing w:val="2"/>
          <w:position w:val="0"/>
          <w:sz w:val="19"/>
          <w:shd w:fill="auto" w:val="clear"/>
        </w:rPr>
        <w:t xml:space="preserve">Knowing</w:t>
      </w:r>
    </w:p>
    <w:p>
      <w:pPr>
        <w:spacing w:before="3" w:after="0" w:line="240"/>
        <w:ind w:right="0" w:left="0" w:firstLine="0"/>
        <w:jc w:val="left"/>
        <w:rPr>
          <w:rFonts w:ascii="Arial" w:hAnsi="Arial" w:cs="Arial" w:eastAsia="Arial"/>
          <w:color w:val="auto"/>
          <w:spacing w:val="0"/>
          <w:position w:val="0"/>
          <w:sz w:val="21"/>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latent faculty of empathy can, according to the O9A, be cultivated by the O9A Seven Fold Way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by the three to six month long Rite of Internal Adept and by the Camlad Rite of The Abyss </w:t>
      </w:r>
      <w:r>
        <w:rPr>
          <w:rFonts w:ascii="Arial" w:hAnsi="Arial" w:cs="Arial" w:eastAsia="Arial"/>
          <w:color w:val="auto"/>
          <w:spacing w:val="0"/>
          <w:position w:val="0"/>
          <w:sz w:val="19"/>
          <w:shd w:fill="auto" w:val="clear"/>
        </w:rPr>
        <w:t xml:space="preserve">{7}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while the skill or art of empathic knowing forms the basis of the O9A Rounwytha Tradition.</w:t>
      </w:r>
    </w:p>
    <w:p>
      <w:pPr>
        <w:spacing w:before="245" w:after="0" w:line="242"/>
        <w:ind w:right="1063"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Of</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Rite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Internal</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Adept,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Anton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wrote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1970s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typewritten</w:t>
      </w:r>
      <w:r>
        <w:rPr>
          <w:rFonts w:ascii="Arial" w:hAnsi="Arial" w:cs="Arial" w:eastAsia="Arial"/>
          <w:color w:val="auto"/>
          <w:spacing w:val="-21"/>
          <w:position w:val="0"/>
          <w:sz w:val="24"/>
          <w:shd w:fill="auto" w:val="clear"/>
        </w:rPr>
        <w:t xml:space="preserve"> </w:t>
      </w:r>
      <w:r>
        <w:rPr>
          <w:rFonts w:ascii="Arial" w:hAnsi="Arial" w:cs="Arial" w:eastAsia="Arial"/>
          <w:color w:val="auto"/>
          <w:spacing w:val="-4"/>
          <w:position w:val="0"/>
          <w:sz w:val="24"/>
          <w:shd w:fill="auto" w:val="clear"/>
        </w:rPr>
        <w:t xml:space="preserve">MSS,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"[developing</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empathy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aim</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grade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ritual</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internal adept and, indeed, of initiation itself."</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19"/>
          <w:shd w:fill="auto" w:val="clear"/>
        </w:rPr>
        <w:t xml:space="preserve">{8}</w:t>
      </w:r>
    </w:p>
    <w:p>
      <w:pPr>
        <w:spacing w:before="24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respect of the Rounwytha Tradition:</w:t>
      </w:r>
    </w:p>
    <w:p>
      <w:pPr>
        <w:spacing w:before="244" w:after="0" w:line="242"/>
        <w:ind w:right="1594"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"The Rounwytha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also known as the rouning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an aural pagan esoteric tradition, indigenous to a particular rural area of the British isles, of a few empaths</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tradition is one of] a very individual and always wordless awareness, an intuitive apprehension, arising from a natural gift (a natural talent) or from that faculty of empathy that can be cultivated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according to tradition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by a person undertaking to live alone in the wilderness for around six months and then, some years </w:t>
      </w:r>
      <w:r>
        <w:rPr>
          <w:rFonts w:ascii="Arial" w:hAnsi="Arial" w:cs="Arial" w:eastAsia="Arial"/>
          <w:color w:val="auto"/>
          <w:spacing w:val="-6"/>
          <w:position w:val="0"/>
          <w:sz w:val="24"/>
          <w:shd w:fill="auto" w:val="clear"/>
        </w:rPr>
        <w:t xml:space="preserve">later, </w:t>
      </w:r>
      <w:r>
        <w:rPr>
          <w:rFonts w:ascii="Arial" w:hAnsi="Arial" w:cs="Arial" w:eastAsia="Arial"/>
          <w:color w:val="auto"/>
          <w:spacing w:val="0"/>
          <w:position w:val="0"/>
          <w:sz w:val="24"/>
          <w:shd w:fill="auto" w:val="clear"/>
        </w:rPr>
        <w:t xml:space="preserve">undertaking to live alone for a lunar month in a darkened cave  or some subterranean location. In essence, the Rounwytha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is a manifestation</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presencing</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muliebral,</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especially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'acausal knowing' that arises from empathy with Nature."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19"/>
          <w:shd w:fill="auto" w:val="clear"/>
        </w:rPr>
        <w:t xml:space="preserve">{9}</w:t>
      </w:r>
    </w:p>
    <w:p>
      <w:pPr>
        <w:spacing w:before="0" w:after="0" w:line="240"/>
        <w:ind w:right="0" w:left="0" w:firstLine="0"/>
        <w:jc w:val="left"/>
        <w:rPr>
          <w:rFonts w:ascii="Arial" w:hAnsi="Arial" w:cs="Arial" w:eastAsia="Arial"/>
          <w:color w:val="auto"/>
          <w:spacing w:val="0"/>
          <w:position w:val="0"/>
          <w:sz w:val="22"/>
          <w:shd w:fill="auto" w:val="clear"/>
        </w:rPr>
      </w:pPr>
    </w:p>
    <w:p>
      <w:pPr>
        <w:spacing w:before="1" w:after="0" w:line="242"/>
        <w:ind w:right="151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for the O9A the development of empathic acausal knowing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is, esoteric empathy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not only a </w:t>
      </w:r>
      <w:r>
        <w:rPr>
          <w:rFonts w:ascii="Arial" w:hAnsi="Arial" w:cs="Arial" w:eastAsia="Arial"/>
          <w:color w:val="auto"/>
          <w:spacing w:val="0"/>
          <w:position w:val="0"/>
          <w:sz w:val="24"/>
          <w:shd w:fill="auto" w:val="clear"/>
        </w:rPr>
        <w:t xml:space="preserve">μυστικόν but also a means whereby certain</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truths of a non-temporal nature can be apprehended.</w:t>
      </w:r>
    </w:p>
    <w:p>
      <w:pPr>
        <w:spacing w:before="7" w:after="0" w:line="240"/>
        <w:ind w:right="0" w:left="0" w:firstLine="0"/>
        <w:jc w:val="left"/>
        <w:rPr>
          <w:rFonts w:ascii="Arial" w:hAnsi="Arial" w:cs="Arial" w:eastAsia="Arial"/>
          <w:color w:val="auto"/>
          <w:spacing w:val="0"/>
          <w:position w:val="0"/>
          <w:sz w:val="22"/>
          <w:shd w:fill="auto" w:val="clear"/>
        </w:rPr>
      </w:pPr>
    </w:p>
    <w:p>
      <w:pPr>
        <w:numPr>
          <w:ilvl w:val="0"/>
          <w:numId w:val="1102"/>
        </w:numPr>
        <w:tabs>
          <w:tab w:val="left" w:pos="474" w:leader="none"/>
        </w:tabs>
        <w:spacing w:before="1" w:after="0" w:line="240"/>
        <w:ind w:right="0" w:left="473" w:hanging="254"/>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Acausal-Thinking</w:t>
      </w:r>
    </w:p>
    <w:p>
      <w:pPr>
        <w:spacing w:before="2" w:after="0" w:line="240"/>
        <w:ind w:right="0" w:left="0" w:firstLine="0"/>
        <w:jc w:val="left"/>
        <w:rPr>
          <w:rFonts w:ascii="Arial" w:hAnsi="Arial" w:cs="Arial" w:eastAsia="Arial"/>
          <w:color w:val="auto"/>
          <w:spacing w:val="0"/>
          <w:position w:val="0"/>
          <w:sz w:val="21"/>
          <w:shd w:fill="auto" w:val="clear"/>
        </w:rPr>
      </w:pPr>
    </w:p>
    <w:p>
      <w:pPr>
        <w:spacing w:before="1"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According to the O9A, the new faculty of 'acausal thinking' enables a person to apprehend and to communicate by means of what the O9A describe as an esoteric language:</w:t>
      </w:r>
    </w:p>
    <w:p>
      <w:pPr>
        <w:spacing w:before="243" w:after="0" w:line="242"/>
        <w:ind w:right="1592"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 esoteric language is basically a particular means of communication dependent on certain esoteric (Occult) skills/abilities, and which language is often non-verbal in nature and often employs symbols (as in The Star Game) or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aliquantals of acausal energy (as in esoteric-empathy). As with ordinary language, such languages involve a denoting and an accepted, a shared, understanding of what such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denoting refers to. In addition, an esoteric language can, if correctly employed, function simultaneously on two levels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and the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that is, the acausal and the causal. The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level is that of communication between sentient human beings where meaning is exchanged; while the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level is that of transforming/changing/developing (mostly of consciousness, of being) in an esoteric (acausal) way the individual or individuals employing the language.</w:t>
      </w:r>
    </w:p>
    <w:p>
      <w:pPr>
        <w:spacing w:before="5" w:after="0" w:line="240"/>
        <w:ind w:right="0" w:left="0" w:firstLine="0"/>
        <w:jc w:val="left"/>
        <w:rPr>
          <w:rFonts w:ascii="Arial" w:hAnsi="Arial" w:cs="Arial" w:eastAsia="Arial"/>
          <w:color w:val="auto"/>
          <w:spacing w:val="0"/>
          <w:position w:val="0"/>
          <w:sz w:val="22"/>
          <w:shd w:fill="auto" w:val="clear"/>
        </w:rPr>
      </w:pPr>
    </w:p>
    <w:p>
      <w:pPr>
        <w:spacing w:before="0"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Star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Game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(TSG)</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meant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advanced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form</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 game'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w:t>
      </w:r>
      <w:r>
        <w:rPr>
          <w:rFonts w:ascii="Arial" w:hAnsi="Arial" w:cs="Arial" w:eastAsia="Arial"/>
          <w:color w:val="auto"/>
          <w:spacing w:val="-4"/>
          <w:position w:val="0"/>
          <w:sz w:val="24"/>
          <w:shd w:fill="auto" w:val="clear"/>
        </w:rPr>
        <w:t xml:space="preserve">currently, </w:t>
      </w:r>
      <w:r>
        <w:rPr>
          <w:rFonts w:ascii="Arial" w:hAnsi="Arial" w:cs="Arial" w:eastAsia="Arial"/>
          <w:color w:val="auto"/>
          <w:spacing w:val="0"/>
          <w:position w:val="0"/>
          <w:sz w:val="24"/>
          <w:shd w:fill="auto" w:val="clear"/>
        </w:rPr>
        <w:t xml:space="preserve">the language, the only language, of acausal- thinking; of thinking not by words but by means of adunations, their collocations, and their interaction and changes in four-dimensions, and which interactions of necessity include the 'player' or 'players'. Thus, the 'sentences' of this particular esoteric language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this langage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static</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rather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movement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changes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uxion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adunations,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5"/>
          <w:position w:val="0"/>
          <w:sz w:val="24"/>
          <w:shd w:fill="auto" w:val="clear"/>
        </w:rPr>
        <w:t xml:space="preserve">manner,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arrangement/pattern, of the movement and the changes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the temporary meanings assigned to the adunations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intimating the 'meaning'/content of a particular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sentence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particular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moments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causal</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Time.</w:t>
      </w:r>
    </w:p>
    <w:p>
      <w:pPr>
        <w:spacing w:before="1" w:after="0" w:line="240"/>
        <w:ind w:right="0" w:left="0" w:firstLine="0"/>
        <w:jc w:val="left"/>
        <w:rPr>
          <w:rFonts w:ascii="Arial" w:hAnsi="Arial" w:cs="Arial" w:eastAsia="Arial"/>
          <w:color w:val="auto"/>
          <w:spacing w:val="0"/>
          <w:position w:val="0"/>
          <w:sz w:val="22"/>
          <w:shd w:fill="auto" w:val="clear"/>
        </w:rPr>
      </w:pPr>
    </w:p>
    <w:p>
      <w:pPr>
        <w:spacing w:before="0" w:after="0" w:line="242"/>
        <w:ind w:right="1768"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Using the language of TSG is, like Esoteric Chant, not only sorcery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internal, external, Aeonic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but also and perhaps more importantly a means to acausal-knowing: to discovering the essences that have become hidden by morality, by abstractions and by the illusion of opposites, and which opposites include the dichotomy of sinister and numinous (light and dark; good and bad) and the illusion of our own separation from the acausal." </w:t>
      </w:r>
      <w:r>
        <w:rPr>
          <w:rFonts w:ascii="Arial" w:hAnsi="Arial" w:cs="Arial" w:eastAsia="Arial"/>
          <w:color w:val="auto"/>
          <w:spacing w:val="0"/>
          <w:position w:val="0"/>
          <w:sz w:val="19"/>
          <w:shd w:fill="auto" w:val="clear"/>
        </w:rPr>
        <w:t xml:space="preserve">{10}</w:t>
      </w:r>
    </w:p>
    <w:p>
      <w:pPr>
        <w:spacing w:before="0" w:after="0" w:line="240"/>
        <w:ind w:right="0" w:left="0" w:firstLine="0"/>
        <w:jc w:val="left"/>
        <w:rPr>
          <w:rFonts w:ascii="Arial" w:hAnsi="Arial" w:cs="Arial" w:eastAsia="Arial"/>
          <w:color w:val="auto"/>
          <w:spacing w:val="0"/>
          <w:position w:val="0"/>
          <w:sz w:val="28"/>
          <w:shd w:fill="auto" w:val="clear"/>
        </w:rPr>
      </w:pPr>
    </w:p>
    <w:p>
      <w:pPr>
        <w:spacing w:before="184"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O9A Anados And The Eremitic Magus</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praxis</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termed</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Seven</w:t>
      </w:r>
      <w:r>
        <w:rPr>
          <w:rFonts w:ascii="Arial" w:hAnsi="Arial" w:cs="Arial" w:eastAsia="Arial"/>
          <w:color w:val="auto"/>
          <w:spacing w:val="-50"/>
          <w:position w:val="0"/>
          <w:sz w:val="24"/>
          <w:shd w:fill="auto" w:val="clear"/>
        </w:rPr>
        <w:t xml:space="preserve"> </w:t>
      </w:r>
      <w:r>
        <w:rPr>
          <w:rFonts w:ascii="Arial" w:hAnsi="Arial" w:cs="Arial" w:eastAsia="Arial"/>
          <w:color w:val="auto"/>
          <w:spacing w:val="-4"/>
          <w:position w:val="0"/>
          <w:sz w:val="24"/>
          <w:shd w:fill="auto" w:val="clear"/>
        </w:rPr>
        <w:t xml:space="preserve">Fold</w:t>
      </w:r>
      <w:r>
        <w:rPr>
          <w:rFonts w:ascii="Arial" w:hAnsi="Arial" w:cs="Arial" w:eastAsia="Arial"/>
          <w:color w:val="auto"/>
          <w:spacing w:val="-49"/>
          <w:position w:val="0"/>
          <w:sz w:val="24"/>
          <w:shd w:fill="auto" w:val="clear"/>
        </w:rPr>
        <w:t xml:space="preserve"> </w:t>
      </w:r>
      <w:r>
        <w:rPr>
          <w:rFonts w:ascii="Arial" w:hAnsi="Arial" w:cs="Arial" w:eastAsia="Arial"/>
          <w:color w:val="auto"/>
          <w:spacing w:val="-8"/>
          <w:position w:val="0"/>
          <w:sz w:val="24"/>
          <w:shd w:fill="auto" w:val="clear"/>
        </w:rPr>
        <w:t xml:space="preserve">Way</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essentially</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practical</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modern anados;</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journey</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through</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seven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symbolic</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spheres</w:t>
      </w:r>
      <w:r>
        <w:rPr>
          <w:rFonts w:ascii="Arial" w:hAnsi="Arial" w:cs="Arial" w:eastAsia="Arial"/>
          <w:color w:val="auto"/>
          <w:spacing w:val="-32"/>
          <w:position w:val="0"/>
          <w:sz w:val="24"/>
          <w:shd w:fill="auto" w:val="clear"/>
        </w:rPr>
        <w:t xml:space="preserve"> </w:t>
      </w:r>
      <w:r>
        <w:rPr>
          <w:rFonts w:ascii="Arial" w:hAnsi="Arial" w:cs="Arial" w:eastAsia="Arial"/>
          <w:color w:val="auto"/>
          <w:spacing w:val="2"/>
          <w:position w:val="0"/>
          <w:sz w:val="19"/>
          <w:shd w:fill="auto" w:val="clear"/>
        </w:rPr>
        <w:t xml:space="preserve">{11}</w:t>
      </w:r>
      <w:r>
        <w:rPr>
          <w:rFonts w:ascii="Arial" w:hAnsi="Arial" w:cs="Arial" w:eastAsia="Arial"/>
          <w:color w:val="auto"/>
          <w:spacing w:val="2"/>
          <w:position w:val="0"/>
          <w:sz w:val="24"/>
          <w:shd w:fill="auto" w:val="clear"/>
        </w:rPr>
        <w:t xml:space="preserve">.</w:t>
      </w:r>
      <w:r>
        <w:rPr>
          <w:rFonts w:ascii="Arial" w:hAnsi="Arial" w:cs="Arial" w:eastAsia="Arial"/>
          <w:color w:val="auto"/>
          <w:spacing w:val="-36"/>
          <w:position w:val="0"/>
          <w:sz w:val="24"/>
          <w:shd w:fill="auto" w:val="clear"/>
        </w:rPr>
        <w:t xml:space="preserve"> </w:t>
      </w:r>
      <w:r>
        <w:rPr>
          <w:rFonts w:ascii="Arial" w:hAnsi="Arial" w:cs="Arial" w:eastAsia="Arial"/>
          <w:color w:val="auto"/>
          <w:spacing w:val="-4"/>
          <w:position w:val="0"/>
          <w:sz w:val="24"/>
          <w:shd w:fill="auto" w:val="clear"/>
        </w:rPr>
        <w:t xml:space="preserve">However,</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unlike</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01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description of such a journey in the ancient Hermetic Pymander text where the goal is becoming "united with theos", the goal is understood in the Seven Fold Way as egressing into the realms of the acausal. Thus, as I mentioned in a previous essay:</w:t>
      </w:r>
    </w:p>
    <w:p>
      <w:pPr>
        <w:spacing w:before="245" w:after="0" w:line="242"/>
        <w:ind w:right="1675"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"One of the most outré (and neglected) aspects of the esoteric philosophy that the Order of Nine Angles represents and presences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is that the last stage, the goal, of their hermetic initiatory Seven </w:t>
      </w:r>
      <w:r>
        <w:rPr>
          <w:rFonts w:ascii="Arial" w:hAnsi="Arial" w:cs="Arial" w:eastAsia="Arial"/>
          <w:color w:val="auto"/>
          <w:spacing w:val="-5"/>
          <w:position w:val="0"/>
          <w:sz w:val="24"/>
          <w:shd w:fill="auto" w:val="clear"/>
        </w:rPr>
        <w:t xml:space="preserve">Fold </w:t>
      </w:r>
      <w:r>
        <w:rPr>
          <w:rFonts w:ascii="Arial" w:hAnsi="Arial" w:cs="Arial" w:eastAsia="Arial"/>
          <w:color w:val="auto"/>
          <w:spacing w:val="-14"/>
          <w:position w:val="0"/>
          <w:sz w:val="24"/>
          <w:shd w:fill="auto" w:val="clear"/>
        </w:rPr>
        <w:t xml:space="preserve">Way, </w:t>
      </w:r>
      <w:r>
        <w:rPr>
          <w:rFonts w:ascii="Arial" w:hAnsi="Arial" w:cs="Arial" w:eastAsia="Arial"/>
          <w:color w:val="auto"/>
          <w:spacing w:val="0"/>
          <w:position w:val="0"/>
          <w:sz w:val="24"/>
          <w:shd w:fill="auto" w:val="clear"/>
        </w:rPr>
        <w:t xml:space="preserve">the stage of Immortal, cannot be attained by a living human being. This means and implies that, in accordance with their ancient hermetic tradition, the O9A postulate, accept, and promulgate, a belief in a life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 existence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beyond our mortal death, most probably in that realm which the O9A term the acausal."</w:t>
      </w:r>
      <w:r>
        <w:rPr>
          <w:rFonts w:ascii="Arial" w:hAnsi="Arial" w:cs="Arial" w:eastAsia="Arial"/>
          <w:color w:val="auto"/>
          <w:spacing w:val="46"/>
          <w:position w:val="0"/>
          <w:sz w:val="24"/>
          <w:shd w:fill="auto" w:val="clear"/>
        </w:rPr>
        <w:t xml:space="preserve"> </w:t>
      </w:r>
      <w:r>
        <w:rPr>
          <w:rFonts w:ascii="Arial" w:hAnsi="Arial" w:cs="Arial" w:eastAsia="Arial"/>
          <w:color w:val="auto"/>
          <w:spacing w:val="2"/>
          <w:position w:val="0"/>
          <w:sz w:val="19"/>
          <w:shd w:fill="auto" w:val="clear"/>
        </w:rPr>
        <w:t xml:space="preserve">{12}</w:t>
      </w:r>
    </w:p>
    <w:p>
      <w:pPr>
        <w:spacing w:before="25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goal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Seven</w:t>
      </w:r>
      <w:r>
        <w:rPr>
          <w:rFonts w:ascii="Arial" w:hAnsi="Arial" w:cs="Arial" w:eastAsia="Arial"/>
          <w:color w:val="auto"/>
          <w:spacing w:val="-32"/>
          <w:position w:val="0"/>
          <w:sz w:val="24"/>
          <w:shd w:fill="auto" w:val="clear"/>
        </w:rPr>
        <w:t xml:space="preserve"> </w:t>
      </w:r>
      <w:r>
        <w:rPr>
          <w:rFonts w:ascii="Arial" w:hAnsi="Arial" w:cs="Arial" w:eastAsia="Arial"/>
          <w:color w:val="auto"/>
          <w:spacing w:val="-4"/>
          <w:position w:val="0"/>
          <w:sz w:val="24"/>
          <w:shd w:fill="auto" w:val="clear"/>
        </w:rPr>
        <w:t xml:space="preserve">Fold</w:t>
      </w:r>
      <w:r>
        <w:rPr>
          <w:rFonts w:ascii="Arial" w:hAnsi="Arial" w:cs="Arial" w:eastAsia="Arial"/>
          <w:color w:val="auto"/>
          <w:spacing w:val="-31"/>
          <w:position w:val="0"/>
          <w:sz w:val="24"/>
          <w:shd w:fill="auto" w:val="clear"/>
        </w:rPr>
        <w:t xml:space="preserve"> </w:t>
      </w:r>
      <w:r>
        <w:rPr>
          <w:rFonts w:ascii="Arial" w:hAnsi="Arial" w:cs="Arial" w:eastAsia="Arial"/>
          <w:color w:val="auto"/>
          <w:spacing w:val="-8"/>
          <w:position w:val="0"/>
          <w:sz w:val="24"/>
          <w:shd w:fill="auto" w:val="clear"/>
        </w:rPr>
        <w:t xml:space="preserve">Way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therefore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personal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discovery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 wisdom</w:t>
      </w:r>
      <w:r>
        <w:rPr>
          <w:rFonts w:ascii="Arial" w:hAnsi="Arial" w:cs="Arial" w:eastAsia="Arial"/>
          <w:color w:val="auto"/>
          <w:spacing w:val="-39"/>
          <w:position w:val="0"/>
          <w:sz w:val="24"/>
          <w:shd w:fill="auto" w:val="clear"/>
        </w:rPr>
        <w:t xml:space="preserve"> </w:t>
      </w:r>
      <w:r>
        <w:rPr>
          <w:rFonts w:ascii="Arial" w:hAnsi="Arial" w:cs="Arial" w:eastAsia="Arial"/>
          <w:color w:val="auto"/>
          <w:spacing w:val="2"/>
          <w:position w:val="0"/>
          <w:sz w:val="19"/>
          <w:shd w:fill="auto" w:val="clear"/>
        </w:rPr>
        <w:t xml:space="preserve">{13}</w:t>
      </w:r>
      <w:r>
        <w:rPr>
          <w:rFonts w:ascii="Arial" w:hAnsi="Arial" w:cs="Arial" w:eastAsia="Arial"/>
          <w:color w:val="auto"/>
          <w:spacing w:val="-29"/>
          <w:position w:val="0"/>
          <w:sz w:val="19"/>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whereby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immortal,</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existence can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achieved.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respect,</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Anton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rather</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cryptically</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wrote:</w:t>
      </w:r>
    </w:p>
    <w:p>
      <w:pPr>
        <w:spacing w:before="244" w:after="0" w:line="242"/>
        <w:ind w:right="157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"The wisdom acquired,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nding of lapis philosophicus during the penultimate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stage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6"/>
          <w:position w:val="0"/>
          <w:sz w:val="24"/>
          <w:shd w:fill="auto" w:val="clear"/>
        </w:rPr>
        <w:t xml:space="preserve"> </w:t>
      </w:r>
      <w:r>
        <w:rPr>
          <w:rFonts w:ascii="Arial" w:hAnsi="Arial" w:cs="Arial" w:eastAsia="Arial"/>
          <w:color w:val="auto"/>
          <w:spacing w:val="-14"/>
          <w:position w:val="0"/>
          <w:sz w:val="24"/>
          <w:shd w:fill="auto" w:val="clear"/>
        </w:rPr>
        <w:t xml:space="preserve">Way,</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particular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things,</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always has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done.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in</w:t>
      </w:r>
      <w:r>
        <w:rPr>
          <w:rFonts w:ascii="Arial" w:hAnsi="Arial" w:cs="Arial" w:eastAsia="Arial"/>
          <w:i/>
          <w:color w:val="auto"/>
          <w:spacing w:val="-23"/>
          <w:position w:val="0"/>
          <w:sz w:val="24"/>
          <w:shd w:fill="auto" w:val="clear"/>
        </w:rPr>
        <w:t xml:space="preserve"> </w:t>
      </w:r>
      <w:r>
        <w:rPr>
          <w:rFonts w:ascii="Arial" w:hAnsi="Arial" w:cs="Arial" w:eastAsia="Arial"/>
          <w:i/>
          <w:color w:val="auto"/>
          <w:spacing w:val="0"/>
          <w:position w:val="0"/>
          <w:sz w:val="24"/>
          <w:shd w:fill="auto" w:val="clear"/>
        </w:rPr>
        <w:t xml:space="preserve">propria</w:t>
      </w:r>
      <w:r>
        <w:rPr>
          <w:rFonts w:ascii="Arial" w:hAnsi="Arial" w:cs="Arial" w:eastAsia="Arial"/>
          <w:i/>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persona</w:t>
      </w:r>
      <w:r>
        <w:rPr>
          <w:rFonts w:ascii="Arial" w:hAnsi="Arial" w:cs="Arial" w:eastAsia="Arial"/>
          <w:color w:val="auto"/>
          <w:spacing w:val="0"/>
          <w:position w:val="0"/>
          <w:sz w:val="24"/>
          <w:shd w:fill="auto" w:val="clear"/>
        </w:rPr>
        <w:t xml:space="preserv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private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manner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sans all posing, all rhetoric, all </w:t>
      </w:r>
      <w:r>
        <w:rPr>
          <w:rFonts w:ascii="Arial" w:hAnsi="Arial" w:cs="Arial" w:eastAsia="Arial"/>
          <w:color w:val="auto"/>
          <w:spacing w:val="-4"/>
          <w:position w:val="0"/>
          <w:sz w:val="24"/>
          <w:shd w:fill="auto" w:val="clear"/>
        </w:rPr>
        <w:t xml:space="preserve">pomposity, </w:t>
      </w:r>
      <w:r>
        <w:rPr>
          <w:rFonts w:ascii="Arial" w:hAnsi="Arial" w:cs="Arial" w:eastAsia="Arial"/>
          <w:color w:val="auto"/>
          <w:spacing w:val="0"/>
          <w:position w:val="0"/>
          <w:sz w:val="24"/>
          <w:shd w:fill="auto" w:val="clear"/>
        </w:rPr>
        <w:t xml:space="preserve">all ideations; and (ii) having an appreciation, an awareness (sans words, ritual, thought) of what is now</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sometimes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known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Nature,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Cosmos,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the connexions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bind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life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thus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illusion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individual will, and which illusion sillily causes a person to believe 'they' are or can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control'.</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These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things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form</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basis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particular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and reclusive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life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particular</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type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person: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type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known,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in one </w:t>
      </w:r>
      <w:r>
        <w:rPr>
          <w:rFonts w:ascii="Arial" w:hAnsi="Arial" w:cs="Arial" w:eastAsia="Arial"/>
          <w:color w:val="auto"/>
          <w:spacing w:val="-5"/>
          <w:position w:val="0"/>
          <w:sz w:val="24"/>
          <w:shd w:fill="auto" w:val="clear"/>
        </w:rPr>
        <w:t xml:space="preserve">locality, </w:t>
      </w:r>
      <w:r>
        <w:rPr>
          <w:rFonts w:ascii="Arial" w:hAnsi="Arial" w:cs="Arial" w:eastAsia="Arial"/>
          <w:color w:val="auto"/>
          <w:spacing w:val="0"/>
          <w:position w:val="0"/>
          <w:sz w:val="24"/>
          <w:shd w:fill="auto" w:val="clear"/>
        </w:rPr>
        <w:t xml:space="preserve">as the rounerer of The Rouning."</w:t>
      </w:r>
      <w:r>
        <w:rPr>
          <w:rFonts w:ascii="Arial" w:hAnsi="Arial" w:cs="Arial" w:eastAsia="Arial"/>
          <w:color w:val="auto"/>
          <w:spacing w:val="-51"/>
          <w:position w:val="0"/>
          <w:sz w:val="24"/>
          <w:shd w:fill="auto" w:val="clear"/>
        </w:rPr>
        <w:t xml:space="preserve"> </w:t>
      </w:r>
      <w:r>
        <w:rPr>
          <w:rFonts w:ascii="Arial" w:hAnsi="Arial" w:cs="Arial" w:eastAsia="Arial"/>
          <w:color w:val="auto"/>
          <w:spacing w:val="2"/>
          <w:position w:val="0"/>
          <w:sz w:val="19"/>
          <w:shd w:fill="auto" w:val="clear"/>
        </w:rPr>
        <w:t xml:space="preserve">{14}</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rather neatly 'closes the O9A circle', with the O9A Ouroboros symbolizing the initiate at the very end of their decades-long occult journey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having experienced and known in a very practical manner both the sinister and the numinous and which "knowing and feeling so profoundly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 the person that they are transformed into a new variety of human being"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ending as a rounerer, that is, living in a very pagan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 almost rounwythian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type of way; the ancient way of the Camlad tradition.</w:t>
      </w:r>
    </w:p>
    <w:p>
      <w:pPr>
        <w:spacing w:before="249" w:after="0" w:line="242"/>
        <w:ind w:right="127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a rounerer is an eremite; an outwardly undistinguished someone who (i) wanders, with mystic intent and in accord with the O9A code, from place to place, either alone or with a trusted companion, perhaps very occasionally imparting some esoteric wisdom or seeking some new recruit, or who (ii) has retired to be away from the mundane world and who lives (sometimes but not always in a rural location) alone, or with a companion, or who dwells nearby rounwythian kin and thus whose very way of living, through the physis so gained via their anados and the O9A code, is an act of sorcery.</w:t>
      </w:r>
    </w:p>
    <w:p>
      <w:pPr>
        <w:spacing w:before="25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the O9A Grand Master/Grand Mistress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O9A Magus/Magistra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while</w:t>
      </w:r>
    </w:p>
    <w:p>
      <w:pPr>
        <w:spacing w:before="0" w:after="0" w:line="240"/>
        <w:ind w:right="0" w:left="0" w:firstLine="0"/>
        <w:jc w:val="left"/>
        <w:rPr>
          <w:rFonts w:ascii="Arial" w:hAnsi="Arial" w:cs="Arial" w:eastAsia="Arial"/>
          <w:color w:val="auto"/>
          <w:spacing w:val="0"/>
          <w:position w:val="0"/>
          <w:sz w:val="22"/>
          <w:shd w:fill="auto" w:val="clear"/>
        </w:rPr>
      </w:pPr>
    </w:p>
    <w:p>
      <w:pPr>
        <w:spacing w:before="7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living</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manner</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consistent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underlying</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pagan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mysticism</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O9A, is most certainly not the type of person the majority of non-initiates would expect.</w:t>
      </w:r>
    </w:p>
    <w:p>
      <w:pPr>
        <w:spacing w:before="7"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Conclusion</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99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With its modern anados of the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14"/>
          <w:position w:val="0"/>
          <w:sz w:val="24"/>
          <w:shd w:fill="auto" w:val="clear"/>
        </w:rPr>
        <w:t xml:space="preserve">Way, </w:t>
      </w:r>
      <w:r>
        <w:rPr>
          <w:rFonts w:ascii="Arial" w:hAnsi="Arial" w:cs="Arial" w:eastAsia="Arial"/>
          <w:color w:val="auto"/>
          <w:spacing w:val="0"/>
          <w:position w:val="0"/>
          <w:sz w:val="24"/>
          <w:shd w:fill="auto" w:val="clear"/>
        </w:rPr>
        <w:t xml:space="preserve">with its 'dark arts' of acausal- thinking</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esoteric-empathy/empathic-knowing,</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rural</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Rounwytha</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way 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eremitic</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magus/magistra,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certainly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distinct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mystical tradition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rmly rooted in ancient pagan mysticism. Thus it would perhaps be more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apt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describe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initiates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modern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mystics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rather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than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'satanists' or</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followers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8"/>
          <w:position w:val="0"/>
          <w:sz w:val="24"/>
          <w:shd w:fill="auto" w:val="clear"/>
        </w:rPr>
        <w:t xml:space="preserve"> </w:t>
      </w:r>
      <w:r>
        <w:rPr>
          <w:rFonts w:ascii="Arial" w:hAnsi="Arial" w:cs="Arial" w:eastAsia="Arial"/>
          <w:color w:val="auto"/>
          <w:spacing w:val="-3"/>
          <w:position w:val="0"/>
          <w:sz w:val="24"/>
          <w:shd w:fill="auto" w:val="clear"/>
        </w:rPr>
        <w:t xml:space="preserve">Western,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Left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3"/>
          <w:position w:val="0"/>
          <w:sz w:val="24"/>
          <w:shd w:fill="auto" w:val="clear"/>
        </w:rPr>
        <w:t xml:space="preserve">Path.</w:t>
      </w:r>
    </w:p>
    <w:p>
      <w:pPr>
        <w:spacing w:before="248"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For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truths,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perception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understanding,</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initiates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O9A mystic (or the 'sinisterly-numinous') tradition personally discover are (i) the unity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mundus,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apparent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opposites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'sinister'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 'numinous',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causal/acausal,</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masculous/muliebral,</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unity</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indescribable</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by ordinary language but apprehensible by esoteric languages and a particular manner of living, and (ii) the transient, temporal, nature of human manufactured causal abstractions and ideations, and (iii) of an attainable acausal existence beyond our mortal</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death.</w:t>
      </w:r>
    </w:p>
    <w:p>
      <w:pPr>
        <w:spacing w:before="243"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Notes</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According to the O9A, and as described in the article </w:t>
      </w:r>
      <w:r>
        <w:rPr>
          <w:rFonts w:ascii="Arial" w:hAnsi="Arial" w:cs="Arial" w:eastAsia="Arial"/>
          <w:i/>
          <w:color w:val="auto"/>
          <w:spacing w:val="0"/>
          <w:position w:val="0"/>
          <w:sz w:val="24"/>
          <w:shd w:fill="auto" w:val="clear"/>
        </w:rPr>
        <w:t xml:space="preserve">The Adeptus Way and The Sinisterly-Numinous</w:t>
      </w:r>
      <w:r>
        <w:rPr>
          <w:rFonts w:ascii="Arial" w:hAnsi="Arial" w:cs="Arial" w:eastAsia="Arial"/>
          <w:color w:val="auto"/>
          <w:spacing w:val="0"/>
          <w:position w:val="0"/>
          <w:sz w:val="24"/>
          <w:shd w:fill="auto" w:val="clear"/>
        </w:rPr>
        <w:t xml:space="preserve">, written by Anton Long and dated 122 yfayen:</w:t>
      </w:r>
    </w:p>
    <w:p>
      <w:pPr>
        <w:spacing w:before="242"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mean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standard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nition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given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Oxford English </w:t>
      </w:r>
      <w:r>
        <w:rPr>
          <w:rFonts w:ascii="Arial" w:hAnsi="Arial" w:cs="Arial" w:eastAsia="Arial"/>
          <w:color w:val="auto"/>
          <w:spacing w:val="-4"/>
          <w:position w:val="0"/>
          <w:sz w:val="24"/>
          <w:shd w:fill="auto" w:val="clear"/>
        </w:rPr>
        <w:t xml:space="preserve">Dictionary,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is:</w:t>
      </w:r>
    </w:p>
    <w:p>
      <w:pPr>
        <w:spacing w:before="243" w:after="0" w:line="242"/>
        <w:ind w:right="1564"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"From the Greek </w:t>
      </w:r>
      <w:r>
        <w:rPr>
          <w:rFonts w:ascii="Arial" w:hAnsi="Arial" w:cs="Arial" w:eastAsia="Arial"/>
          <w:i/>
          <w:color w:val="auto"/>
          <w:spacing w:val="0"/>
          <w:position w:val="0"/>
          <w:sz w:val="24"/>
          <w:shd w:fill="auto" w:val="clear"/>
        </w:rPr>
        <w:t xml:space="preserve">ἐσωτερικ-ός</w:t>
      </w:r>
      <w:r>
        <w:rPr>
          <w:rFonts w:ascii="Arial" w:hAnsi="Arial" w:cs="Arial" w:eastAsia="Arial"/>
          <w:color w:val="auto"/>
          <w:spacing w:val="0"/>
          <w:position w:val="0"/>
          <w:sz w:val="24"/>
          <w:shd w:fill="auto" w:val="clear"/>
        </w:rPr>
        <w:t xml:space="preserve">. Of philosophical doctrines, treatises, modes of speech. Designed </w:t>
      </w:r>
      <w:r>
        <w:rPr>
          <w:rFonts w:ascii="Arial" w:hAnsi="Arial" w:cs="Arial" w:eastAsia="Arial"/>
          <w:color w:val="auto"/>
          <w:spacing w:val="-8"/>
          <w:position w:val="0"/>
          <w:sz w:val="24"/>
          <w:shd w:fill="auto" w:val="clear"/>
        </w:rPr>
        <w:t xml:space="preserve">for, </w:t>
      </w:r>
      <w:r>
        <w:rPr>
          <w:rFonts w:ascii="Arial" w:hAnsi="Arial" w:cs="Arial" w:eastAsia="Arial"/>
          <w:color w:val="auto"/>
          <w:spacing w:val="0"/>
          <w:position w:val="0"/>
          <w:sz w:val="24"/>
          <w:shd w:fill="auto" w:val="clear"/>
        </w:rPr>
        <w:t xml:space="preserve">or appropriate to, an inner circle of advanced or privileged disciples; communicated to, or intelligible </w:t>
      </w:r>
      <w:r>
        <w:rPr>
          <w:rFonts w:ascii="Arial" w:hAnsi="Arial" w:cs="Arial" w:eastAsia="Arial"/>
          <w:color w:val="auto"/>
          <w:spacing w:val="-11"/>
          <w:position w:val="0"/>
          <w:sz w:val="24"/>
          <w:shd w:fill="auto" w:val="clear"/>
        </w:rPr>
        <w:t xml:space="preserve">by, </w:t>
      </w:r>
      <w:r>
        <w:rPr>
          <w:rFonts w:ascii="Arial" w:hAnsi="Arial" w:cs="Arial" w:eastAsia="Arial"/>
          <w:color w:val="auto"/>
          <w:spacing w:val="0"/>
          <w:position w:val="0"/>
          <w:sz w:val="24"/>
          <w:shd w:fill="auto" w:val="clear"/>
        </w:rPr>
        <w:t xml:space="preserve">the initiated </w:t>
      </w:r>
      <w:r>
        <w:rPr>
          <w:rFonts w:ascii="Arial" w:hAnsi="Arial" w:cs="Arial" w:eastAsia="Arial"/>
          <w:color w:val="auto"/>
          <w:spacing w:val="-4"/>
          <w:position w:val="0"/>
          <w:sz w:val="24"/>
          <w:shd w:fill="auto" w:val="clear"/>
        </w:rPr>
        <w:t xml:space="preserve">exclusively. </w:t>
      </w:r>
      <w:r>
        <w:rPr>
          <w:rFonts w:ascii="Arial" w:hAnsi="Arial" w:cs="Arial" w:eastAsia="Arial"/>
          <w:color w:val="auto"/>
          <w:spacing w:val="0"/>
          <w:position w:val="0"/>
          <w:sz w:val="24"/>
          <w:shd w:fill="auto" w:val="clear"/>
        </w:rPr>
        <w:t xml:space="preserve">Hence of disciples: Belonging to the inner circle, admitted to the esoteric teaching."</w:t>
      </w:r>
    </w:p>
    <w:p>
      <w:pPr>
        <w:spacing w:before="246" w:after="0" w:line="247"/>
        <w:ind w:right="1187"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but also and importantly pertaining to the Occult Arts </w:t>
      </w:r>
      <w:r>
        <w:rPr>
          <w:rFonts w:ascii="Arial" w:hAnsi="Arial" w:cs="Arial" w:eastAsia="Arial"/>
          <w:i/>
          <w:color w:val="auto"/>
          <w:spacing w:val="0"/>
          <w:position w:val="0"/>
          <w:sz w:val="24"/>
          <w:shd w:fill="auto" w:val="clear"/>
        </w:rPr>
        <w:t xml:space="preserve">and </w:t>
      </w:r>
      <w:r>
        <w:rPr>
          <w:rFonts w:ascii="Arial" w:hAnsi="Arial" w:cs="Arial" w:eastAsia="Arial"/>
          <w:color w:val="auto"/>
          <w:spacing w:val="0"/>
          <w:position w:val="0"/>
          <w:sz w:val="24"/>
          <w:shd w:fill="auto" w:val="clear"/>
        </w:rPr>
        <w:t xml:space="preserve">imbued with a certain</w:t>
      </w:r>
      <w:r>
        <w:rPr>
          <w:rFonts w:ascii="Arial" w:hAnsi="Arial" w:cs="Arial" w:eastAsia="Arial"/>
          <w:color w:val="auto"/>
          <w:spacing w:val="-21"/>
          <w:position w:val="0"/>
          <w:sz w:val="24"/>
          <w:shd w:fill="auto" w:val="clear"/>
        </w:rPr>
        <w:t xml:space="preserve"> </w:t>
      </w:r>
      <w:r>
        <w:rPr>
          <w:rFonts w:ascii="Arial" w:hAnsi="Arial" w:cs="Arial" w:eastAsia="Arial"/>
          <w:color w:val="auto"/>
          <w:spacing w:val="-5"/>
          <w:position w:val="0"/>
          <w:sz w:val="24"/>
          <w:shd w:fill="auto" w:val="clear"/>
        </w:rPr>
        <w:t xml:space="preserve">mystery,</w:t>
      </w:r>
      <w:r>
        <w:rPr>
          <w:rFonts w:ascii="Arial" w:hAnsi="Arial" w:cs="Arial" w:eastAsia="Arial"/>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and</w:t>
      </w:r>
      <w:r>
        <w:rPr>
          <w:rFonts w:ascii="Arial" w:hAnsi="Arial" w:cs="Arial" w:eastAsia="Arial"/>
          <w:i/>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redolent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4"/>
          <w:position w:val="0"/>
          <w:sz w:val="24"/>
          <w:shd w:fill="auto" w:val="clear"/>
        </w:rPr>
        <w:t xml:space="preserve">sinister,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numinous,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we term 'the sinisterly-numinous', and where by Occult in this context we mean beyond the mundane, beyond the simple causality of the causal, and thus beyond conventional causal-knowing." </w:t>
      </w:r>
      <w:r>
        <w:rPr>
          <w:rFonts w:ascii="Arial" w:hAnsi="Arial" w:cs="Arial" w:eastAsia="Arial"/>
          <w:color w:val="auto"/>
          <w:spacing w:val="0"/>
          <w:position w:val="0"/>
          <w:sz w:val="19"/>
          <w:shd w:fill="auto" w:val="clear"/>
        </w:rPr>
        <w:t xml:space="preserve">[Source, available as of </w:t>
      </w:r>
      <w:r>
        <w:rPr>
          <w:rFonts w:ascii="Arial" w:hAnsi="Arial" w:cs="Arial" w:eastAsia="Arial"/>
          <w:color w:val="auto"/>
          <w:spacing w:val="2"/>
          <w:position w:val="0"/>
          <w:sz w:val="19"/>
          <w:shd w:fill="auto" w:val="clear"/>
        </w:rPr>
        <w:t xml:space="preserve">August 2014, </w:t>
      </w:r>
      <w:hyperlink xmlns:r="http://schemas.openxmlformats.org/officeDocument/2006/relationships" r:id="docRId18">
        <w:r>
          <w:rPr>
            <w:rFonts w:ascii="Arial" w:hAnsi="Arial" w:cs="Arial" w:eastAsia="Arial"/>
            <w:color w:val="0000FF"/>
            <w:spacing w:val="2"/>
            <w:position w:val="0"/>
            <w:sz w:val="19"/>
            <w:u w:val="single"/>
            <w:shd w:fill="auto" w:val="clear"/>
          </w:rPr>
          <w:t xml:space="preserve">https://omega9alpha.wordpress.com/the-adeptus-way/</w:t>
        </w:r>
      </w:hyperlink>
      <w:r>
        <w:rPr>
          <w:rFonts w:ascii="Arial" w:hAnsi="Arial" w:cs="Arial" w:eastAsia="Arial"/>
          <w:color w:val="auto"/>
          <w:spacing w:val="-1"/>
          <w:position w:val="0"/>
          <w:sz w:val="19"/>
          <w:shd w:fill="auto" w:val="clear"/>
        </w:rPr>
        <w:t xml:space="preserve"> </w:t>
      </w:r>
      <w:r>
        <w:rPr>
          <w:rFonts w:ascii="Arial" w:hAnsi="Arial" w:cs="Arial" w:eastAsia="Arial"/>
          <w:color w:val="auto"/>
          <w:spacing w:val="0"/>
          <w:position w:val="0"/>
          <w:sz w:val="19"/>
          <w:shd w:fill="auto" w:val="clear"/>
        </w:rPr>
        <w:t xml:space="preserve">]</w:t>
      </w:r>
    </w:p>
    <w:p>
      <w:pPr>
        <w:spacing w:before="4" w:after="0" w:line="240"/>
        <w:ind w:right="0" w:left="0" w:firstLine="0"/>
        <w:jc w:val="left"/>
        <w:rPr>
          <w:rFonts w:ascii="Arial" w:hAnsi="Arial" w:cs="Arial" w:eastAsia="Arial"/>
          <w:color w:val="auto"/>
          <w:spacing w:val="0"/>
          <w:position w:val="0"/>
          <w:sz w:val="20"/>
          <w:shd w:fill="auto" w:val="clear"/>
        </w:rPr>
      </w:pPr>
    </w:p>
    <w:p>
      <w:pPr>
        <w:spacing w:before="0" w:after="0" w:line="242"/>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words</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'mystical'</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'mysticism'</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derived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7"/>
          <w:position w:val="0"/>
          <w:sz w:val="24"/>
          <w:shd w:fill="auto" w:val="clear"/>
        </w:rPr>
        <w:t xml:space="preserve"> </w:t>
      </w:r>
      <w:r>
        <w:rPr>
          <w:rFonts w:ascii="Arial" w:hAnsi="Arial" w:cs="Arial" w:eastAsia="Arial"/>
          <w:i/>
          <w:color w:val="auto"/>
          <w:spacing w:val="0"/>
          <w:position w:val="0"/>
          <w:sz w:val="24"/>
          <w:shd w:fill="auto" w:val="clear"/>
        </w:rPr>
        <w:t xml:space="preserve">mystic</w:t>
      </w:r>
      <w:r>
        <w:rPr>
          <w:rFonts w:ascii="Arial" w:hAnsi="Arial" w:cs="Arial" w:eastAsia="Arial"/>
          <w:color w:val="auto"/>
          <w:spacing w:val="0"/>
          <w:position w:val="0"/>
          <w:sz w:val="24"/>
          <w:shd w:fill="auto" w:val="clear"/>
        </w:rPr>
        <w:t xml:space="preserv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 etymology and English usage of which</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are:</w:t>
      </w:r>
    </w:p>
    <w:p>
      <w:pPr>
        <w:spacing w:before="0" w:after="0" w:line="242"/>
        <w:ind w:right="0" w:left="0" w:firstLine="0"/>
        <w:jc w:val="left"/>
        <w:rPr>
          <w:rFonts w:ascii="Arial" w:hAnsi="Arial" w:cs="Arial" w:eastAsia="Arial"/>
          <w:color w:val="auto"/>
          <w:spacing w:val="0"/>
          <w:position w:val="0"/>
          <w:sz w:val="22"/>
          <w:shd w:fill="auto" w:val="clear"/>
        </w:rPr>
      </w:pPr>
    </w:p>
    <w:p>
      <w:pPr>
        <w:numPr>
          <w:ilvl w:val="0"/>
          <w:numId w:val="1138"/>
        </w:numPr>
        <w:tabs>
          <w:tab w:val="left" w:pos="1066" w:leader="none"/>
        </w:tabs>
        <w:spacing w:before="75" w:after="0" w:line="240"/>
        <w:ind w:right="0" w:left="1065" w:hanging="246"/>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Etymology:</w:t>
      </w:r>
    </w:p>
    <w:p>
      <w:pPr>
        <w:spacing w:before="4"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Classical Latin </w:t>
      </w:r>
      <w:r>
        <w:rPr>
          <w:rFonts w:ascii="Arial" w:hAnsi="Arial" w:cs="Arial" w:eastAsia="Arial"/>
          <w:i/>
          <w:color w:val="auto"/>
          <w:spacing w:val="0"/>
          <w:position w:val="0"/>
          <w:sz w:val="24"/>
          <w:shd w:fill="auto" w:val="clear"/>
        </w:rPr>
        <w:t xml:space="preserve">mysticus</w:t>
      </w:r>
      <w:r>
        <w:rPr>
          <w:rFonts w:ascii="Arial" w:hAnsi="Arial" w:cs="Arial" w:eastAsia="Arial"/>
          <w:color w:val="auto"/>
          <w:spacing w:val="0"/>
          <w:position w:val="0"/>
          <w:sz w:val="24"/>
          <w:shd w:fill="auto" w:val="clear"/>
        </w:rPr>
        <w:t xml:space="preserve">, relating to sacred mysteries, mysterious;</w:t>
      </w:r>
    </w:p>
    <w:p>
      <w:pPr>
        <w:spacing w:before="4"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Post-classical Latin, in addition to the above: symbolic, allegorical;</w:t>
      </w:r>
    </w:p>
    <w:p>
      <w:pPr>
        <w:spacing w:before="4"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Ancient Greek </w:t>
      </w:r>
      <w:r>
        <w:rPr>
          <w:rFonts w:ascii="Arial" w:hAnsi="Arial" w:cs="Arial" w:eastAsia="Arial"/>
          <w:i/>
          <w:color w:val="auto"/>
          <w:spacing w:val="0"/>
          <w:position w:val="0"/>
          <w:sz w:val="24"/>
          <w:shd w:fill="auto" w:val="clear"/>
        </w:rPr>
        <w:t xml:space="preserve">μυστικός</w:t>
      </w:r>
      <w:r>
        <w:rPr>
          <w:rFonts w:ascii="Arial" w:hAnsi="Arial" w:cs="Arial" w:eastAsia="Arial"/>
          <w:color w:val="auto"/>
          <w:spacing w:val="0"/>
          <w:position w:val="0"/>
          <w:sz w:val="24"/>
          <w:shd w:fill="auto" w:val="clear"/>
        </w:rPr>
        <w:t xml:space="preserve">, relating to sacred mysteries;</w:t>
      </w:r>
    </w:p>
    <w:p>
      <w:pPr>
        <w:spacing w:before="4" w:after="0" w:line="242"/>
        <w:ind w:right="1507"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Hellenistic Greek </w:t>
      </w:r>
      <w:r>
        <w:rPr>
          <w:rFonts w:ascii="Arial" w:hAnsi="Arial" w:cs="Arial" w:eastAsia="Arial"/>
          <w:i/>
          <w:color w:val="auto"/>
          <w:spacing w:val="0"/>
          <w:position w:val="0"/>
          <w:sz w:val="24"/>
          <w:shd w:fill="auto" w:val="clear"/>
        </w:rPr>
        <w:t xml:space="preserve">μυστικός</w:t>
      </w:r>
      <w:r>
        <w:rPr>
          <w:rFonts w:ascii="Arial" w:hAnsi="Arial" w:cs="Arial" w:eastAsia="Arial"/>
          <w:color w:val="auto"/>
          <w:spacing w:val="0"/>
          <w:position w:val="0"/>
          <w:sz w:val="24"/>
          <w:shd w:fill="auto" w:val="clear"/>
        </w:rPr>
        <w:t xml:space="preserve">, initiate; plural, </w:t>
      </w:r>
      <w:r>
        <w:rPr>
          <w:rFonts w:ascii="Arial" w:hAnsi="Arial" w:cs="Arial" w:eastAsia="Arial"/>
          <w:i/>
          <w:color w:val="auto"/>
          <w:spacing w:val="0"/>
          <w:position w:val="0"/>
          <w:sz w:val="24"/>
          <w:shd w:fill="auto" w:val="clear"/>
        </w:rPr>
        <w:t xml:space="preserve">μυστικόι</w:t>
      </w:r>
      <w:r>
        <w:rPr>
          <w:rFonts w:ascii="Arial" w:hAnsi="Arial" w:cs="Arial" w:eastAsia="Arial"/>
          <w:color w:val="auto"/>
          <w:spacing w:val="0"/>
          <w:position w:val="0"/>
          <w:sz w:val="24"/>
          <w:shd w:fill="auto" w:val="clear"/>
        </w:rPr>
        <w:t xml:space="preserve">; also: symbolic, allegorical, spiritual, esoteric, mysterious, occult;</w:t>
      </w:r>
    </w:p>
    <w:p>
      <w:pPr>
        <w:spacing w:before="2"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Byzantine Greek (5th century </w:t>
      </w:r>
      <w:r>
        <w:rPr>
          <w:rFonts w:ascii="Arial" w:hAnsi="Arial" w:cs="Arial" w:eastAsia="Arial"/>
          <w:color w:val="auto"/>
          <w:spacing w:val="0"/>
          <w:position w:val="0"/>
          <w:sz w:val="19"/>
          <w:shd w:fill="auto" w:val="clear"/>
        </w:rPr>
        <w:t xml:space="preserve">CE</w:t>
      </w: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μυστικόν, </w:t>
      </w:r>
      <w:r>
        <w:rPr>
          <w:rFonts w:ascii="Arial" w:hAnsi="Arial" w:cs="Arial" w:eastAsia="Arial"/>
          <w:color w:val="auto"/>
          <w:spacing w:val="0"/>
          <w:position w:val="0"/>
          <w:sz w:val="24"/>
          <w:shd w:fill="auto" w:val="clear"/>
        </w:rPr>
        <w:t xml:space="preserve">mystical doctrine.</w:t>
      </w:r>
    </w:p>
    <w:p>
      <w:pPr>
        <w:numPr>
          <w:ilvl w:val="0"/>
          <w:numId w:val="1142"/>
        </w:numPr>
        <w:tabs>
          <w:tab w:val="left" w:pos="1143" w:leader="none"/>
        </w:tabs>
        <w:spacing w:before="244" w:after="0" w:line="240"/>
        <w:ind w:right="0" w:left="1142" w:hanging="323"/>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English</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usage:</w:t>
      </w:r>
    </w:p>
    <w:p>
      <w:pPr>
        <w:spacing w:before="4"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noun: </w:t>
      </w:r>
      <w:r>
        <w:rPr>
          <w:rFonts w:ascii="Arial" w:hAnsi="Arial" w:cs="Arial" w:eastAsia="Arial"/>
          <w:color w:val="auto"/>
          <w:spacing w:val="0"/>
          <w:position w:val="0"/>
          <w:sz w:val="24"/>
          <w:shd w:fill="auto" w:val="clear"/>
        </w:rPr>
        <w:t xml:space="preserve">symbolic, allegorical (c. 1350);</w:t>
      </w:r>
    </w:p>
    <w:p>
      <w:pPr>
        <w:spacing w:before="4"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noun: </w:t>
      </w:r>
      <w:r>
        <w:rPr>
          <w:rFonts w:ascii="Arial" w:hAnsi="Arial" w:cs="Arial" w:eastAsia="Arial"/>
          <w:color w:val="auto"/>
          <w:spacing w:val="0"/>
          <w:position w:val="0"/>
          <w:sz w:val="24"/>
          <w:shd w:fill="auto" w:val="clear"/>
        </w:rPr>
        <w:t xml:space="preserve">an exponent or advocate of mystical theology;</w:t>
      </w:r>
    </w:p>
    <w:p>
      <w:pPr>
        <w:spacing w:before="4"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noun: </w:t>
      </w:r>
      <w:r>
        <w:rPr>
          <w:rFonts w:ascii="Arial" w:hAnsi="Arial" w:cs="Arial" w:eastAsia="Arial"/>
          <w:color w:val="auto"/>
          <w:spacing w:val="0"/>
          <w:position w:val="0"/>
          <w:sz w:val="24"/>
          <w:shd w:fill="auto" w:val="clear"/>
        </w:rPr>
        <w:t xml:space="preserve">a person who by means such as contemplation desires a sel</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ess awareness of God or 'the cosmic order' (mundus), or who accepts that there is a spiritual apprehension of certain truths which transcend the temporal;</w:t>
      </w:r>
    </w:p>
    <w:p>
      <w:pPr>
        <w:spacing w:before="5"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adjective: </w:t>
      </w:r>
      <w:r>
        <w:rPr>
          <w:rFonts w:ascii="Arial" w:hAnsi="Arial" w:cs="Arial" w:eastAsia="Arial"/>
          <w:color w:val="auto"/>
          <w:spacing w:val="0"/>
          <w:position w:val="0"/>
          <w:sz w:val="24"/>
          <w:shd w:fill="auto" w:val="clear"/>
        </w:rPr>
        <w:t xml:space="preserve">esoteric, mysterious, [equivalent in usage to 'mystical']</w:t>
      </w:r>
    </w:p>
    <w:p>
      <w:pPr>
        <w:spacing w:before="4"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adjective:</w:t>
      </w:r>
      <w:r>
        <w:rPr>
          <w:rFonts w:ascii="Arial" w:hAnsi="Arial" w:cs="Arial" w:eastAsia="Arial"/>
          <w:i/>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relating</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rites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[equivalent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usage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to 'mystical']</w:t>
      </w:r>
    </w:p>
    <w:p>
      <w:pPr>
        <w:spacing w:before="243"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In respect of ancient Iran, qv. Reitzenstein and Schaeder: </w:t>
      </w:r>
      <w:r>
        <w:rPr>
          <w:rFonts w:ascii="Arial" w:hAnsi="Arial" w:cs="Arial" w:eastAsia="Arial"/>
          <w:i/>
          <w:color w:val="auto"/>
          <w:spacing w:val="0"/>
          <w:position w:val="0"/>
          <w:sz w:val="24"/>
          <w:shd w:fill="auto" w:val="clear"/>
        </w:rPr>
        <w:t xml:space="preserve">Studien zum antiken Synkretismus aus Iran und Griechenland</w:t>
      </w:r>
      <w:r>
        <w:rPr>
          <w:rFonts w:ascii="Arial" w:hAnsi="Arial" w:cs="Arial" w:eastAsia="Arial"/>
          <w:color w:val="auto"/>
          <w:spacing w:val="0"/>
          <w:position w:val="0"/>
          <w:sz w:val="24"/>
          <w:shd w:fill="auto" w:val="clear"/>
        </w:rPr>
        <w:t xml:space="preserve">, (Studien der Bibliothek Warburg), Teubner, Leipzig, 1926</w:t>
      </w:r>
    </w:p>
    <w:p>
      <w:pPr>
        <w:spacing w:before="244" w:after="0" w:line="242"/>
        <w:ind w:right="155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w:t>
      </w:r>
      <w:r>
        <w:rPr>
          <w:rFonts w:ascii="Arial" w:hAnsi="Arial" w:cs="Arial" w:eastAsia="Arial"/>
          <w:color w:val="auto"/>
          <w:spacing w:val="-40"/>
          <w:position w:val="0"/>
          <w:sz w:val="24"/>
          <w:shd w:fill="auto" w:val="clear"/>
        </w:rPr>
        <w:t xml:space="preserve"> </w:t>
      </w:r>
      <w:r>
        <w:rPr>
          <w:rFonts w:ascii="Arial" w:hAnsi="Arial" w:cs="Arial" w:eastAsia="Arial"/>
          <w:color w:val="auto"/>
          <w:spacing w:val="-10"/>
          <w:position w:val="0"/>
          <w:sz w:val="24"/>
          <w:shd w:fill="auto" w:val="clear"/>
        </w:rPr>
        <w:t xml:space="preserve">qv.</w:t>
      </w:r>
      <w:r>
        <w:rPr>
          <w:rFonts w:ascii="Arial" w:hAnsi="Arial" w:cs="Arial" w:eastAsia="Arial"/>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Poemandres:</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A</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Translation</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and</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Commentary</w:t>
      </w:r>
      <w:r>
        <w:rPr>
          <w:rFonts w:ascii="Arial" w:hAnsi="Arial" w:cs="Arial" w:eastAsia="Arial"/>
          <w:color w:val="auto"/>
          <w:spacing w:val="0"/>
          <w:position w:val="0"/>
          <w:sz w:val="24"/>
          <w:shd w:fill="auto" w:val="clear"/>
        </w:rPr>
        <w:t xml:space="preserv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David</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Myatt,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ISBN 978-1495470684</w:t>
      </w:r>
    </w:p>
    <w:p>
      <w:pPr>
        <w:spacing w:before="242"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Myatt,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David:</w:t>
      </w:r>
      <w:r>
        <w:rPr>
          <w:rFonts w:ascii="Arial" w:hAnsi="Arial" w:cs="Arial" w:eastAsia="Arial"/>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Education</w:t>
      </w:r>
      <w:r>
        <w:rPr>
          <w:rFonts w:ascii="Arial" w:hAnsi="Arial" w:cs="Arial" w:eastAsia="Arial"/>
          <w:i/>
          <w:color w:val="auto"/>
          <w:spacing w:val="-31"/>
          <w:position w:val="0"/>
          <w:sz w:val="24"/>
          <w:shd w:fill="auto" w:val="clear"/>
        </w:rPr>
        <w:t xml:space="preserve"> </w:t>
      </w:r>
      <w:r>
        <w:rPr>
          <w:rFonts w:ascii="Arial" w:hAnsi="Arial" w:cs="Arial" w:eastAsia="Arial"/>
          <w:i/>
          <w:color w:val="auto"/>
          <w:spacing w:val="0"/>
          <w:position w:val="0"/>
          <w:sz w:val="24"/>
          <w:shd w:fill="auto" w:val="clear"/>
        </w:rPr>
        <w:t xml:space="preserve">And</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Culture</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31"/>
          <w:position w:val="0"/>
          <w:sz w:val="24"/>
          <w:shd w:fill="auto" w:val="clear"/>
        </w:rPr>
        <w:t xml:space="preserve"> </w:t>
      </w:r>
      <w:r>
        <w:rPr>
          <w:rFonts w:ascii="Arial" w:hAnsi="Arial" w:cs="Arial" w:eastAsia="Arial"/>
          <w:i/>
          <w:color w:val="auto"/>
          <w:spacing w:val="0"/>
          <w:position w:val="0"/>
          <w:sz w:val="24"/>
          <w:shd w:fill="auto" w:val="clear"/>
        </w:rPr>
        <w:t xml:space="preserve">Pathei-Mathos</w:t>
      </w:r>
      <w:r>
        <w:rPr>
          <w:rFonts w:ascii="Arial" w:hAnsi="Arial" w:cs="Arial" w:eastAsia="Arial"/>
          <w:color w:val="auto"/>
          <w:spacing w:val="0"/>
          <w:position w:val="0"/>
          <w:sz w:val="24"/>
          <w:shd w:fill="auto" w:val="clear"/>
        </w:rPr>
        <w:t xml:space="preserv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e-text,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May 2014.</w:t>
      </w:r>
    </w:p>
    <w:p>
      <w:pPr>
        <w:spacing w:before="243" w:after="0" w:line="242"/>
        <w:ind w:right="1490" w:left="220" w:firstLine="0"/>
        <w:jc w:val="left"/>
        <w:rPr>
          <w:rFonts w:ascii="Arial" w:hAnsi="Arial" w:cs="Arial" w:eastAsia="Arial"/>
          <w:i/>
          <w:color w:val="auto"/>
          <w:spacing w:val="0"/>
          <w:position w:val="0"/>
          <w:sz w:val="24"/>
          <w:shd w:fill="auto" w:val="clear"/>
        </w:rPr>
      </w:pPr>
      <w:r>
        <w:rPr>
          <w:rFonts w:ascii="Arial" w:hAnsi="Arial" w:cs="Arial" w:eastAsia="Arial"/>
          <w:color w:val="auto"/>
          <w:spacing w:val="0"/>
          <w:position w:val="0"/>
          <w:sz w:val="24"/>
          <w:shd w:fill="auto" w:val="clear"/>
        </w:rPr>
        <w:t xml:space="preserve">{6} In respect of O9A esoteric philosophy, qv. R. Parker: </w:t>
      </w:r>
      <w:r>
        <w:rPr>
          <w:rFonts w:ascii="Arial" w:hAnsi="Arial" w:cs="Arial" w:eastAsia="Arial"/>
          <w:i/>
          <w:color w:val="auto"/>
          <w:spacing w:val="0"/>
          <w:position w:val="0"/>
          <w:sz w:val="24"/>
          <w:shd w:fill="auto" w:val="clear"/>
        </w:rPr>
        <w:t xml:space="preserve">The Esoteric Philosophy Of The Order Of Nine Angles </w:t>
      </w:r>
      <w:r>
        <w:rPr>
          <w:rFonts w:ascii="Arial" w:hAnsi="Arial" w:cs="Arial" w:eastAsia="Arial"/>
          <w:i/>
          <w:color w:val="auto"/>
          <w:spacing w:val="0"/>
          <w:position w:val="0"/>
          <w:sz w:val="24"/>
          <w:shd w:fill="auto" w:val="clear"/>
        </w:rPr>
        <w:t xml:space="preserve">–</w:t>
      </w:r>
    </w:p>
    <w:p>
      <w:pPr>
        <w:spacing w:before="2"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An Introduction</w:t>
      </w:r>
      <w:r>
        <w:rPr>
          <w:rFonts w:ascii="Arial" w:hAnsi="Arial" w:cs="Arial" w:eastAsia="Arial"/>
          <w:color w:val="auto"/>
          <w:spacing w:val="0"/>
          <w:position w:val="0"/>
          <w:sz w:val="24"/>
          <w:shd w:fill="auto" w:val="clear"/>
        </w:rPr>
        <w:t xml:space="preserve">, e-text, 2014.</w:t>
      </w:r>
    </w:p>
    <w:p>
      <w:pPr>
        <w:spacing w:before="244" w:after="0" w:line="242"/>
        <w:ind w:right="96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talking and writing about the O9A we are, in essence, talking and writing about (i) the esoteric philosophy advanced by the pseudonymous Anton Long between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1970s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2011,</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about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(ii)</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praxises,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Seven</w:t>
      </w:r>
      <w:r>
        <w:rPr>
          <w:rFonts w:ascii="Arial" w:hAnsi="Arial" w:cs="Arial" w:eastAsia="Arial"/>
          <w:color w:val="auto"/>
          <w:spacing w:val="-9"/>
          <w:position w:val="0"/>
          <w:sz w:val="24"/>
          <w:shd w:fill="auto" w:val="clear"/>
        </w:rPr>
        <w:t xml:space="preserve"> </w:t>
      </w:r>
      <w:r>
        <w:rPr>
          <w:rFonts w:ascii="Arial" w:hAnsi="Arial" w:cs="Arial" w:eastAsia="Arial"/>
          <w:color w:val="auto"/>
          <w:spacing w:val="-5"/>
          <w:position w:val="0"/>
          <w:sz w:val="24"/>
          <w:shd w:fill="auto" w:val="clear"/>
        </w:rPr>
        <w:t xml:space="preserve">Fold </w:t>
      </w:r>
      <w:r>
        <w:rPr>
          <w:rFonts w:ascii="Arial" w:hAnsi="Arial" w:cs="Arial" w:eastAsia="Arial"/>
          <w:color w:val="auto"/>
          <w:spacing w:val="-14"/>
          <w:position w:val="0"/>
          <w:sz w:val="24"/>
          <w:shd w:fill="auto" w:val="clear"/>
        </w:rPr>
        <w:t xml:space="preserve">Way, </w:t>
      </w:r>
      <w:r>
        <w:rPr>
          <w:rFonts w:ascii="Arial" w:hAnsi="Arial" w:cs="Arial" w:eastAsia="Arial"/>
          <w:color w:val="auto"/>
          <w:spacing w:val="0"/>
          <w:position w:val="0"/>
          <w:sz w:val="24"/>
          <w:shd w:fill="auto" w:val="clear"/>
        </w:rPr>
        <w:t xml:space="preserve">he developed as a result of (a) the various pagan traditions he inherited and (b) his own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pathei-mathos.</w:t>
      </w:r>
    </w:p>
    <w:p>
      <w:pPr>
        <w:spacing w:before="247" w:after="0" w:line="242"/>
        <w:ind w:right="127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{7} Both of these 'seven fold way' rites involve the individual living alone, bereft of human contact and of all human in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uence, for a particular length of time. In the wilderness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forests, mountains, deserts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the case of Internal Adept;</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chthonic</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place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cave)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case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Abyss.</w:t>
      </w:r>
    </w:p>
    <w:p>
      <w:pPr>
        <w:spacing w:before="245" w:after="0" w:line="242"/>
        <w:ind w:right="96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{8} The </w:t>
      </w:r>
      <w:r>
        <w:rPr>
          <w:rFonts w:ascii="Arial" w:hAnsi="Arial" w:cs="Arial" w:eastAsia="Arial"/>
          <w:color w:val="auto"/>
          <w:spacing w:val="-4"/>
          <w:position w:val="0"/>
          <w:sz w:val="24"/>
          <w:shd w:fill="auto" w:val="clear"/>
        </w:rPr>
        <w:t xml:space="preserve">MS, </w:t>
      </w:r>
      <w:r>
        <w:rPr>
          <w:rFonts w:ascii="Arial" w:hAnsi="Arial" w:cs="Arial" w:eastAsia="Arial"/>
          <w:color w:val="auto"/>
          <w:spacing w:val="0"/>
          <w:position w:val="0"/>
          <w:sz w:val="24"/>
          <w:shd w:fill="auto" w:val="clear"/>
        </w:rPr>
        <w:t xml:space="preserve">which concerned the O9A 'rite of nine angles', was published in  the 1980s in Stephen Sennitt's LHP </w:t>
      </w:r>
      <w:r>
        <w:rPr>
          <w:rFonts w:ascii="Arial" w:hAnsi="Arial" w:cs="Arial" w:eastAsia="Arial"/>
          <w:i/>
          <w:color w:val="auto"/>
          <w:spacing w:val="0"/>
          <w:position w:val="0"/>
          <w:sz w:val="24"/>
          <w:shd w:fill="auto" w:val="clear"/>
        </w:rPr>
        <w:t xml:space="preserve">Nox </w:t>
      </w:r>
      <w:r>
        <w:rPr>
          <w:rFonts w:ascii="Arial" w:hAnsi="Arial" w:cs="Arial" w:eastAsia="Arial"/>
          <w:color w:val="auto"/>
          <w:spacing w:val="0"/>
          <w:position w:val="0"/>
          <w:sz w:val="24"/>
          <w:shd w:fill="auto" w:val="clear"/>
        </w:rPr>
        <w:t xml:space="preserve">zine, and was later included in Sennitt's book </w:t>
      </w:r>
      <w:r>
        <w:rPr>
          <w:rFonts w:ascii="Arial" w:hAnsi="Arial" w:cs="Arial" w:eastAsia="Arial"/>
          <w:i/>
          <w:color w:val="auto"/>
          <w:spacing w:val="0"/>
          <w:position w:val="0"/>
          <w:sz w:val="24"/>
          <w:shd w:fill="auto" w:val="clear"/>
        </w:rPr>
        <w:t xml:space="preserve">The Infernal </w:t>
      </w:r>
      <w:r>
        <w:rPr>
          <w:rFonts w:ascii="Arial" w:hAnsi="Arial" w:cs="Arial" w:eastAsia="Arial"/>
          <w:i/>
          <w:color w:val="auto"/>
          <w:spacing w:val="-4"/>
          <w:position w:val="0"/>
          <w:sz w:val="24"/>
          <w:shd w:fill="auto" w:val="clear"/>
        </w:rPr>
        <w:t xml:space="preserve">Texts: </w:t>
      </w:r>
      <w:r>
        <w:rPr>
          <w:rFonts w:ascii="Arial" w:hAnsi="Arial" w:cs="Arial" w:eastAsia="Arial"/>
          <w:i/>
          <w:color w:val="auto"/>
          <w:spacing w:val="0"/>
          <w:position w:val="0"/>
          <w:sz w:val="24"/>
          <w:shd w:fill="auto" w:val="clear"/>
        </w:rPr>
        <w:t xml:space="preserve">Nox &amp; Liber </w:t>
      </w:r>
      <w:r>
        <w:rPr>
          <w:rFonts w:ascii="Arial" w:hAnsi="Arial" w:cs="Arial" w:eastAsia="Arial"/>
          <w:i/>
          <w:color w:val="auto"/>
          <w:spacing w:val="-3"/>
          <w:position w:val="0"/>
          <w:sz w:val="24"/>
          <w:shd w:fill="auto" w:val="clear"/>
        </w:rPr>
        <w:t xml:space="preserve">Koth </w:t>
      </w:r>
      <w:r>
        <w:rPr>
          <w:rFonts w:ascii="Arial" w:hAnsi="Arial" w:cs="Arial" w:eastAsia="Arial"/>
          <w:color w:val="auto"/>
          <w:spacing w:val="-3"/>
          <w:position w:val="0"/>
          <w:sz w:val="24"/>
          <w:shd w:fill="auto" w:val="clear"/>
        </w:rPr>
        <w:t xml:space="preserve">(Falcon </w:t>
      </w:r>
      <w:r>
        <w:rPr>
          <w:rFonts w:ascii="Arial" w:hAnsi="Arial" w:cs="Arial" w:eastAsia="Arial"/>
          <w:color w:val="auto"/>
          <w:spacing w:val="0"/>
          <w:position w:val="0"/>
          <w:sz w:val="24"/>
          <w:shd w:fill="auto" w:val="clear"/>
        </w:rPr>
        <w:t xml:space="preserve">Publications,</w:t>
      </w:r>
      <w:r>
        <w:rPr>
          <w:rFonts w:ascii="Arial" w:hAnsi="Arial" w:cs="Arial" w:eastAsia="Arial"/>
          <w:color w:val="auto"/>
          <w:spacing w:val="71"/>
          <w:position w:val="0"/>
          <w:sz w:val="24"/>
          <w:shd w:fill="auto" w:val="clear"/>
        </w:rPr>
        <w:t xml:space="preserve"> </w:t>
      </w:r>
      <w:r>
        <w:rPr>
          <w:rFonts w:ascii="Arial" w:hAnsi="Arial" w:cs="Arial" w:eastAsia="Arial"/>
          <w:color w:val="auto"/>
          <w:spacing w:val="0"/>
          <w:position w:val="0"/>
          <w:sz w:val="24"/>
          <w:shd w:fill="auto" w:val="clear"/>
        </w:rPr>
        <w:t xml:space="preserve">1997).</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{9} R. Parker: </w:t>
      </w:r>
      <w:r>
        <w:rPr>
          <w:rFonts w:ascii="Arial" w:hAnsi="Arial" w:cs="Arial" w:eastAsia="Arial"/>
          <w:i/>
          <w:color w:val="auto"/>
          <w:spacing w:val="0"/>
          <w:position w:val="0"/>
          <w:sz w:val="24"/>
          <w:shd w:fill="auto" w:val="clear"/>
        </w:rPr>
        <w:t xml:space="preserve">Some Notes On The Rounwytha Way</w:t>
      </w:r>
      <w:r>
        <w:rPr>
          <w:rFonts w:ascii="Arial" w:hAnsi="Arial" w:cs="Arial" w:eastAsia="Arial"/>
          <w:color w:val="auto"/>
          <w:spacing w:val="0"/>
          <w:position w:val="0"/>
          <w:sz w:val="24"/>
          <w:shd w:fill="auto" w:val="clear"/>
        </w:rPr>
        <w:t xml:space="preserve">, e-text, 2014.</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{10} Anton Long: </w:t>
      </w:r>
      <w:r>
        <w:rPr>
          <w:rFonts w:ascii="Arial" w:hAnsi="Arial" w:cs="Arial" w:eastAsia="Arial"/>
          <w:i/>
          <w:color w:val="auto"/>
          <w:spacing w:val="0"/>
          <w:position w:val="0"/>
          <w:sz w:val="24"/>
          <w:shd w:fill="auto" w:val="clear"/>
        </w:rPr>
        <w:t xml:space="preserve">Language, Abstractions, and Nexions</w:t>
      </w:r>
      <w:r>
        <w:rPr>
          <w:rFonts w:ascii="Arial" w:hAnsi="Arial" w:cs="Arial" w:eastAsia="Arial"/>
          <w:color w:val="auto"/>
          <w:spacing w:val="0"/>
          <w:position w:val="0"/>
          <w:sz w:val="24"/>
          <w:shd w:fill="auto" w:val="clear"/>
        </w:rPr>
        <w:t xml:space="preserve">, e-text, 122 Year of Fayen.</w:t>
      </w:r>
    </w:p>
    <w:p>
      <w:pPr>
        <w:spacing w:before="242"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{11}</w:t>
      </w:r>
      <w:r>
        <w:rPr>
          <w:rFonts w:ascii="Arial" w:hAnsi="Arial" w:cs="Arial" w:eastAsia="Arial"/>
          <w:color w:val="auto"/>
          <w:spacing w:val="-43"/>
          <w:position w:val="0"/>
          <w:sz w:val="24"/>
          <w:shd w:fill="auto" w:val="clear"/>
        </w:rPr>
        <w:t xml:space="preserve"> </w:t>
      </w:r>
      <w:r>
        <w:rPr>
          <w:rFonts w:ascii="Arial" w:hAnsi="Arial" w:cs="Arial" w:eastAsia="Arial"/>
          <w:color w:val="auto"/>
          <w:spacing w:val="-5"/>
          <w:position w:val="0"/>
          <w:sz w:val="24"/>
          <w:shd w:fill="auto" w:val="clear"/>
        </w:rPr>
        <w:t xml:space="preserve">For</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description</w:t>
      </w:r>
      <w:r>
        <w:rPr>
          <w:rFonts w:ascii="Arial" w:hAnsi="Arial" w:cs="Arial" w:eastAsia="Arial"/>
          <w:color w:val="auto"/>
          <w:spacing w:val="-43"/>
          <w:position w:val="0"/>
          <w:sz w:val="24"/>
          <w:shd w:fill="auto" w:val="clear"/>
        </w:rPr>
        <w:t xml:space="preserve"> </w:t>
      </w:r>
      <w:r>
        <w:rPr>
          <w:rFonts w:ascii="Arial" w:hAnsi="Arial" w:cs="Arial" w:eastAsia="Arial"/>
          <w:color w:val="auto"/>
          <w:spacing w:val="-4"/>
          <w:position w:val="0"/>
          <w:sz w:val="24"/>
          <w:shd w:fill="auto" w:val="clear"/>
        </w:rPr>
        <w:t xml:space="preserve">of,</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ancient</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hermetic</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roots</w:t>
      </w:r>
      <w:r>
        <w:rPr>
          <w:rFonts w:ascii="Arial" w:hAnsi="Arial" w:cs="Arial" w:eastAsia="Arial"/>
          <w:color w:val="auto"/>
          <w:spacing w:val="-42"/>
          <w:position w:val="0"/>
          <w:sz w:val="24"/>
          <w:shd w:fill="auto" w:val="clear"/>
        </w:rPr>
        <w:t xml:space="preserve"> </w:t>
      </w:r>
      <w:r>
        <w:rPr>
          <w:rFonts w:ascii="Arial" w:hAnsi="Arial" w:cs="Arial" w:eastAsia="Arial"/>
          <w:color w:val="auto"/>
          <w:spacing w:val="-4"/>
          <w:position w:val="0"/>
          <w:sz w:val="24"/>
          <w:shd w:fill="auto" w:val="clear"/>
        </w:rPr>
        <w:t xml:space="preserve">of,</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Seven </w:t>
      </w:r>
      <w:r>
        <w:rPr>
          <w:rFonts w:ascii="Arial" w:hAnsi="Arial" w:cs="Arial" w:eastAsia="Arial"/>
          <w:color w:val="auto"/>
          <w:spacing w:val="-4"/>
          <w:position w:val="0"/>
          <w:sz w:val="24"/>
          <w:shd w:fill="auto" w:val="clear"/>
        </w:rPr>
        <w:t xml:space="preserve">Fold</w:t>
      </w:r>
      <w:r>
        <w:rPr>
          <w:rFonts w:ascii="Arial" w:hAnsi="Arial" w:cs="Arial" w:eastAsia="Arial"/>
          <w:color w:val="auto"/>
          <w:spacing w:val="-36"/>
          <w:position w:val="0"/>
          <w:sz w:val="24"/>
          <w:shd w:fill="auto" w:val="clear"/>
        </w:rPr>
        <w:t xml:space="preserve"> </w:t>
      </w:r>
      <w:r>
        <w:rPr>
          <w:rFonts w:ascii="Arial" w:hAnsi="Arial" w:cs="Arial" w:eastAsia="Arial"/>
          <w:color w:val="auto"/>
          <w:spacing w:val="-8"/>
          <w:position w:val="0"/>
          <w:sz w:val="24"/>
          <w:shd w:fill="auto" w:val="clear"/>
        </w:rPr>
        <w:t xml:space="preserve">Way</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refer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R.</w:t>
      </w:r>
      <w:r>
        <w:rPr>
          <w:rFonts w:ascii="Arial" w:hAnsi="Arial" w:cs="Arial" w:eastAsia="Arial"/>
          <w:color w:val="auto"/>
          <w:spacing w:val="-36"/>
          <w:position w:val="0"/>
          <w:sz w:val="24"/>
          <w:shd w:fill="auto" w:val="clear"/>
        </w:rPr>
        <w:t xml:space="preserve"> </w:t>
      </w:r>
      <w:r>
        <w:rPr>
          <w:rFonts w:ascii="Arial" w:hAnsi="Arial" w:cs="Arial" w:eastAsia="Arial"/>
          <w:color w:val="auto"/>
          <w:spacing w:val="-6"/>
          <w:position w:val="0"/>
          <w:sz w:val="24"/>
          <w:shd w:fill="auto" w:val="clear"/>
        </w:rPr>
        <w:t xml:space="preserve">Parker,</w:t>
      </w:r>
      <w:r>
        <w:rPr>
          <w:rFonts w:ascii="Arial" w:hAnsi="Arial" w:cs="Arial" w:eastAsia="Arial"/>
          <w:color w:val="auto"/>
          <w:spacing w:val="-33"/>
          <w:position w:val="0"/>
          <w:sz w:val="24"/>
          <w:shd w:fill="auto" w:val="clear"/>
        </w:rPr>
        <w:t xml:space="preserve"> </w:t>
      </w:r>
      <w:r>
        <w:rPr>
          <w:rFonts w:ascii="Arial" w:hAnsi="Arial" w:cs="Arial" w:eastAsia="Arial"/>
          <w:i/>
          <w:color w:val="auto"/>
          <w:spacing w:val="-3"/>
          <w:position w:val="0"/>
          <w:sz w:val="24"/>
          <w:shd w:fill="auto" w:val="clear"/>
        </w:rPr>
        <w:t xml:space="preserve">Perusing</w:t>
      </w:r>
      <w:r>
        <w:rPr>
          <w:rFonts w:ascii="Arial" w:hAnsi="Arial" w:cs="Arial" w:eastAsia="Arial"/>
          <w:i/>
          <w:color w:val="auto"/>
          <w:spacing w:val="-35"/>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Seven</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4"/>
          <w:position w:val="0"/>
          <w:sz w:val="24"/>
          <w:shd w:fill="auto" w:val="clear"/>
        </w:rPr>
        <w:t xml:space="preserve">Fold</w:t>
      </w:r>
      <w:r>
        <w:rPr>
          <w:rFonts w:ascii="Arial" w:hAnsi="Arial" w:cs="Arial" w:eastAsia="Arial"/>
          <w:i/>
          <w:color w:val="auto"/>
          <w:spacing w:val="-35"/>
          <w:position w:val="0"/>
          <w:sz w:val="24"/>
          <w:shd w:fill="auto" w:val="clear"/>
        </w:rPr>
        <w:t xml:space="preserve"> </w:t>
      </w:r>
      <w:r>
        <w:rPr>
          <w:rFonts w:ascii="Arial" w:hAnsi="Arial" w:cs="Arial" w:eastAsia="Arial"/>
          <w:i/>
          <w:color w:val="auto"/>
          <w:spacing w:val="-8"/>
          <w:position w:val="0"/>
          <w:sz w:val="24"/>
          <w:shd w:fill="auto" w:val="clear"/>
        </w:rPr>
        <w:t xml:space="preserve">Way</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w:t>
      </w:r>
      <w:r>
        <w:rPr>
          <w:rFonts w:ascii="Arial" w:hAnsi="Arial" w:cs="Arial" w:eastAsia="Arial"/>
          <w:i/>
          <w:color w:val="auto"/>
          <w:spacing w:val="-35"/>
          <w:position w:val="0"/>
          <w:sz w:val="24"/>
          <w:shd w:fill="auto" w:val="clear"/>
        </w:rPr>
        <w:t xml:space="preserve"> </w:t>
      </w:r>
      <w:r>
        <w:rPr>
          <w:rFonts w:ascii="Arial" w:hAnsi="Arial" w:cs="Arial" w:eastAsia="Arial"/>
          <w:i/>
          <w:color w:val="auto"/>
          <w:spacing w:val="0"/>
          <w:position w:val="0"/>
          <w:sz w:val="24"/>
          <w:shd w:fill="auto" w:val="clear"/>
        </w:rPr>
        <w:t xml:space="preserve">Historical</w:t>
      </w:r>
      <w:r>
        <w:rPr>
          <w:rFonts w:ascii="Arial" w:hAnsi="Arial" w:cs="Arial" w:eastAsia="Arial"/>
          <w:i/>
          <w:color w:val="auto"/>
          <w:spacing w:val="-35"/>
          <w:position w:val="0"/>
          <w:sz w:val="24"/>
          <w:shd w:fill="auto" w:val="clear"/>
        </w:rPr>
        <w:t xml:space="preserve"> </w:t>
      </w:r>
      <w:r>
        <w:rPr>
          <w:rFonts w:ascii="Arial" w:hAnsi="Arial" w:cs="Arial" w:eastAsia="Arial"/>
          <w:i/>
          <w:color w:val="auto"/>
          <w:spacing w:val="0"/>
          <w:position w:val="0"/>
          <w:sz w:val="24"/>
          <w:shd w:fill="auto" w:val="clear"/>
        </w:rPr>
        <w:t xml:space="preserve">Origins Of</w:t>
      </w:r>
      <w:r>
        <w:rPr>
          <w:rFonts w:ascii="Arial" w:hAnsi="Arial" w:cs="Arial" w:eastAsia="Arial"/>
          <w:i/>
          <w:color w:val="auto"/>
          <w:spacing w:val="-38"/>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Septenary</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System</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Order</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Nine</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Angles</w:t>
      </w:r>
      <w:r>
        <w:rPr>
          <w:rFonts w:ascii="Arial" w:hAnsi="Arial" w:cs="Arial" w:eastAsia="Arial"/>
          <w:color w:val="auto"/>
          <w:spacing w:val="0"/>
          <w:position w:val="0"/>
          <w:sz w:val="24"/>
          <w:shd w:fill="auto" w:val="clear"/>
        </w:rPr>
        <w:t xml:space="preserv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e-text,</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2014.</w:t>
      </w:r>
    </w:p>
    <w:p>
      <w:pPr>
        <w:spacing w:before="244" w:after="0" w:line="242"/>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{12}</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R.</w:t>
      </w:r>
      <w:r>
        <w:rPr>
          <w:rFonts w:ascii="Arial" w:hAnsi="Arial" w:cs="Arial" w:eastAsia="Arial"/>
          <w:color w:val="auto"/>
          <w:spacing w:val="-31"/>
          <w:position w:val="0"/>
          <w:sz w:val="24"/>
          <w:shd w:fill="auto" w:val="clear"/>
        </w:rPr>
        <w:t xml:space="preserve"> </w:t>
      </w:r>
      <w:r>
        <w:rPr>
          <w:rFonts w:ascii="Arial" w:hAnsi="Arial" w:cs="Arial" w:eastAsia="Arial"/>
          <w:color w:val="auto"/>
          <w:spacing w:val="-3"/>
          <w:position w:val="0"/>
          <w:sz w:val="24"/>
          <w:shd w:fill="auto" w:val="clear"/>
        </w:rPr>
        <w:t xml:space="preserve">Parker:</w:t>
      </w:r>
      <w:r>
        <w:rPr>
          <w:rFonts w:ascii="Arial" w:hAnsi="Arial" w:cs="Arial" w:eastAsia="Arial"/>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Septenary</w:t>
      </w:r>
      <w:r>
        <w:rPr>
          <w:rFonts w:ascii="Arial" w:hAnsi="Arial" w:cs="Arial" w:eastAsia="Arial"/>
          <w:i/>
          <w:color w:val="auto"/>
          <w:spacing w:val="-29"/>
          <w:position w:val="0"/>
          <w:sz w:val="24"/>
          <w:shd w:fill="auto" w:val="clear"/>
        </w:rPr>
        <w:t xml:space="preserve"> </w:t>
      </w:r>
      <w:r>
        <w:rPr>
          <w:rFonts w:ascii="Arial" w:hAnsi="Arial" w:cs="Arial" w:eastAsia="Arial"/>
          <w:i/>
          <w:color w:val="auto"/>
          <w:spacing w:val="0"/>
          <w:position w:val="0"/>
          <w:sz w:val="24"/>
          <w:shd w:fill="auto" w:val="clear"/>
        </w:rPr>
        <w:t xml:space="preserve">Anados,</w:t>
      </w:r>
      <w:r>
        <w:rPr>
          <w:rFonts w:ascii="Arial" w:hAnsi="Arial" w:cs="Arial" w:eastAsia="Arial"/>
          <w:i/>
          <w:color w:val="auto"/>
          <w:spacing w:val="-31"/>
          <w:position w:val="0"/>
          <w:sz w:val="24"/>
          <w:shd w:fill="auto" w:val="clear"/>
        </w:rPr>
        <w:t xml:space="preserve"> </w:t>
      </w:r>
      <w:r>
        <w:rPr>
          <w:rFonts w:ascii="Arial" w:hAnsi="Arial" w:cs="Arial" w:eastAsia="Arial"/>
          <w:i/>
          <w:color w:val="auto"/>
          <w:spacing w:val="0"/>
          <w:position w:val="0"/>
          <w:sz w:val="24"/>
          <w:shd w:fill="auto" w:val="clear"/>
        </w:rPr>
        <w:t xml:space="preserve">and</w:t>
      </w:r>
      <w:r>
        <w:rPr>
          <w:rFonts w:ascii="Arial" w:hAnsi="Arial" w:cs="Arial" w:eastAsia="Arial"/>
          <w:i/>
          <w:color w:val="auto"/>
          <w:spacing w:val="-29"/>
          <w:position w:val="0"/>
          <w:sz w:val="24"/>
          <w:shd w:fill="auto" w:val="clear"/>
        </w:rPr>
        <w:t xml:space="preserve"> </w:t>
      </w:r>
      <w:r>
        <w:rPr>
          <w:rFonts w:ascii="Arial" w:hAnsi="Arial" w:cs="Arial" w:eastAsia="Arial"/>
          <w:i/>
          <w:color w:val="auto"/>
          <w:spacing w:val="0"/>
          <w:position w:val="0"/>
          <w:sz w:val="24"/>
          <w:shd w:fill="auto" w:val="clear"/>
        </w:rPr>
        <w:t xml:space="preserve">Life</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After</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Death,</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In</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Esoteric Philosophy</w:t>
      </w:r>
      <w:r>
        <w:rPr>
          <w:rFonts w:ascii="Arial" w:hAnsi="Arial" w:cs="Arial" w:eastAsia="Arial"/>
          <w:i/>
          <w:color w:val="auto"/>
          <w:spacing w:val="-21"/>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1"/>
          <w:position w:val="0"/>
          <w:sz w:val="24"/>
          <w:shd w:fill="auto" w:val="clear"/>
        </w:rPr>
        <w:t xml:space="preserve"> </w:t>
      </w:r>
      <w:r>
        <w:rPr>
          <w:rFonts w:ascii="Arial" w:hAnsi="Arial" w:cs="Arial" w:eastAsia="Arial"/>
          <w:i/>
          <w:color w:val="auto"/>
          <w:spacing w:val="0"/>
          <w:position w:val="0"/>
          <w:sz w:val="24"/>
          <w:shd w:fill="auto" w:val="clear"/>
        </w:rPr>
        <w:t xml:space="preserve">Order</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Nine</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Angles</w:t>
      </w:r>
      <w:r>
        <w:rPr>
          <w:rFonts w:ascii="Arial" w:hAnsi="Arial" w:cs="Arial" w:eastAsia="Arial"/>
          <w:color w:val="auto"/>
          <w:spacing w:val="0"/>
          <w:position w:val="0"/>
          <w:sz w:val="24"/>
          <w:shd w:fill="auto" w:val="clear"/>
        </w:rPr>
        <w:t xml:space="preserv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e-text,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2013.</w:t>
      </w:r>
    </w:p>
    <w:p>
      <w:pPr>
        <w:spacing w:before="242"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{13}</w:t>
      </w:r>
      <w:r>
        <w:rPr>
          <w:rFonts w:ascii="Arial" w:hAnsi="Arial" w:cs="Arial" w:eastAsia="Arial"/>
          <w:color w:val="auto"/>
          <w:spacing w:val="-23"/>
          <w:position w:val="0"/>
          <w:sz w:val="24"/>
          <w:shd w:fill="auto" w:val="clear"/>
        </w:rPr>
        <w:t xml:space="preserve"> </w:t>
      </w:r>
      <w:r>
        <w:rPr>
          <w:rFonts w:ascii="Arial" w:hAnsi="Arial" w:cs="Arial" w:eastAsia="Arial"/>
          <w:color w:val="auto"/>
          <w:spacing w:val="-4"/>
          <w:position w:val="0"/>
          <w:sz w:val="24"/>
          <w:shd w:fill="auto" w:val="clear"/>
        </w:rPr>
        <w:t xml:space="preserve">Esoterically,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wisdom,</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according</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Anton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essay</w:t>
      </w:r>
      <w:r>
        <w:rPr>
          <w:rFonts w:ascii="Arial" w:hAnsi="Arial" w:cs="Arial" w:eastAsia="Arial"/>
          <w:color w:val="auto"/>
          <w:spacing w:val="-14"/>
          <w:position w:val="0"/>
          <w:sz w:val="24"/>
          <w:shd w:fill="auto" w:val="clear"/>
        </w:rPr>
        <w:t xml:space="preserve"> </w:t>
      </w:r>
      <w:r>
        <w:rPr>
          <w:rFonts w:ascii="Arial" w:hAnsi="Arial" w:cs="Arial" w:eastAsia="Arial"/>
          <w:i/>
          <w:color w:val="auto"/>
          <w:spacing w:val="-3"/>
          <w:position w:val="0"/>
          <w:sz w:val="24"/>
          <w:shd w:fill="auto" w:val="clear"/>
        </w:rPr>
        <w:t xml:space="preserve">Pathei </w:t>
      </w:r>
      <w:r>
        <w:rPr>
          <w:rFonts w:ascii="Arial" w:hAnsi="Arial" w:cs="Arial" w:eastAsia="Arial"/>
          <w:i/>
          <w:color w:val="auto"/>
          <w:spacing w:val="0"/>
          <w:position w:val="0"/>
          <w:sz w:val="24"/>
          <w:shd w:fill="auto" w:val="clear"/>
        </w:rPr>
        <w:t xml:space="preserve">Mathos and the Initiatory Occult Quest</w:t>
      </w:r>
      <w:r>
        <w:rPr>
          <w:rFonts w:ascii="Arial" w:hAnsi="Arial" w:cs="Arial" w:eastAsia="Arial"/>
          <w:color w:val="auto"/>
          <w:spacing w:val="0"/>
          <w:position w:val="0"/>
          <w:sz w:val="24"/>
          <w:shd w:fill="auto" w:val="clear"/>
        </w:rPr>
        <w:t xml:space="preserve">, implies "not only the standard dictionary</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de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nition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balanced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personal</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judgement;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having</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discernment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but also</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older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sense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having</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certain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knowledge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pagan,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kind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do with</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livings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beings,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human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nature,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concerning</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Nature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heavens'.</w:t>
      </w:r>
      <w:r>
        <w:rPr>
          <w:rFonts w:ascii="Arial" w:hAnsi="Arial" w:cs="Arial" w:eastAsia="Arial"/>
          <w:color w:val="auto"/>
          <w:spacing w:val="-34"/>
          <w:position w:val="0"/>
          <w:sz w:val="24"/>
          <w:shd w:fill="auto" w:val="clear"/>
        </w:rPr>
        <w:t xml:space="preserve"> </w:t>
      </w:r>
      <w:r>
        <w:rPr>
          <w:rFonts w:ascii="Arial" w:hAnsi="Arial" w:cs="Arial" w:eastAsia="Arial"/>
          <w:color w:val="auto"/>
          <w:spacing w:val="-10"/>
          <w:position w:val="0"/>
          <w:sz w:val="24"/>
          <w:shd w:fill="auto" w:val="clear"/>
        </w:rPr>
        <w:t xml:space="preserve">To </w:t>
      </w:r>
      <w:r>
        <w:rPr>
          <w:rFonts w:ascii="Arial" w:hAnsi="Arial" w:cs="Arial" w:eastAsia="Arial"/>
          <w:color w:val="auto"/>
          <w:spacing w:val="0"/>
          <w:position w:val="0"/>
          <w:sz w:val="24"/>
          <w:shd w:fill="auto" w:val="clear"/>
        </w:rPr>
        <w:t xml:space="preserve">wit,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possessing</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certain</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faculties,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5"/>
          <w:position w:val="0"/>
          <w:sz w:val="24"/>
          <w:shd w:fill="auto" w:val="clear"/>
        </w:rPr>
        <w:t xml:space="preserve"> </w:t>
      </w:r>
      <w:r>
        <w:rPr>
          <w:rFonts w:ascii="Arial" w:hAnsi="Arial" w:cs="Arial" w:eastAsia="Arial"/>
          <w:color w:val="auto"/>
          <w:spacing w:val="-3"/>
          <w:position w:val="0"/>
          <w:sz w:val="24"/>
          <w:shd w:fill="auto" w:val="clear"/>
        </w:rPr>
        <w:t xml:space="preserve">esoteric-empathy,</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knowing</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one's self;</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possessing</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Aeonic</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knowing;</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thus</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knowing</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Reality</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sans, all causal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abstractions."</w:t>
      </w:r>
    </w:p>
    <w:p>
      <w:pPr>
        <w:spacing w:before="251" w:after="0" w:line="242"/>
        <w:ind w:right="1213"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{14} Anton Long: </w:t>
      </w:r>
      <w:r>
        <w:rPr>
          <w:rFonts w:ascii="Arial" w:hAnsi="Arial" w:cs="Arial" w:eastAsia="Arial"/>
          <w:i/>
          <w:color w:val="auto"/>
          <w:spacing w:val="0"/>
          <w:position w:val="0"/>
          <w:sz w:val="24"/>
          <w:shd w:fill="auto" w:val="clear"/>
        </w:rPr>
        <w:t xml:space="preserve">The Enigmatic Truth</w:t>
      </w:r>
      <w:r>
        <w:rPr>
          <w:rFonts w:ascii="Arial" w:hAnsi="Arial" w:cs="Arial" w:eastAsia="Arial"/>
          <w:color w:val="auto"/>
          <w:spacing w:val="0"/>
          <w:position w:val="0"/>
          <w:sz w:val="24"/>
          <w:shd w:fill="auto" w:val="clear"/>
        </w:rPr>
        <w:t xml:space="preserve">, e-text, dated December 2011 </w:t>
      </w:r>
      <w:r>
        <w:rPr>
          <w:rFonts w:ascii="Arial" w:hAnsi="Arial" w:cs="Arial" w:eastAsia="Arial"/>
          <w:color w:val="auto"/>
          <w:spacing w:val="0"/>
          <w:position w:val="0"/>
          <w:sz w:val="19"/>
          <w:shd w:fill="auto" w:val="clear"/>
        </w:rPr>
        <w:t xml:space="preserve">CE</w:t>
      </w:r>
      <w:r>
        <w:rPr>
          <w:rFonts w:ascii="Arial" w:hAnsi="Arial" w:cs="Arial" w:eastAsia="Arial"/>
          <w:color w:val="auto"/>
          <w:spacing w:val="0"/>
          <w:position w:val="0"/>
          <w:sz w:val="24"/>
          <w:shd w:fill="auto" w:val="clear"/>
        </w:rPr>
        <w:t xml:space="preserve">. That </w:t>
      </w:r>
      <w:r>
        <w:rPr>
          <w:rFonts w:ascii="Arial" w:hAnsi="Arial" w:cs="Arial" w:eastAsia="Arial"/>
          <w:color w:val="auto"/>
          <w:spacing w:val="-6"/>
          <w:position w:val="0"/>
          <w:sz w:val="24"/>
          <w:shd w:fill="auto" w:val="clear"/>
        </w:rPr>
        <w:t xml:space="preserve">essay,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companion</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essay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simply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entitled</w:t>
      </w:r>
      <w:r>
        <w:rPr>
          <w:rFonts w:ascii="Arial" w:hAnsi="Arial" w:cs="Arial" w:eastAsia="Arial"/>
          <w:color w:val="auto"/>
          <w:spacing w:val="-2"/>
          <w:position w:val="0"/>
          <w:sz w:val="24"/>
          <w:shd w:fill="auto" w:val="clear"/>
        </w:rPr>
        <w:t xml:space="preserve"> </w:t>
      </w:r>
      <w:r>
        <w:rPr>
          <w:rFonts w:ascii="Arial" w:hAnsi="Arial" w:cs="Arial" w:eastAsia="Arial"/>
          <w:i/>
          <w:color w:val="auto"/>
          <w:spacing w:val="0"/>
          <w:position w:val="0"/>
          <w:sz w:val="24"/>
          <w:shd w:fill="auto" w:val="clear"/>
        </w:rPr>
        <w:t xml:space="preserve">Lapis</w:t>
      </w:r>
      <w:r>
        <w:rPr>
          <w:rFonts w:ascii="Arial" w:hAnsi="Arial" w:cs="Arial" w:eastAsia="Arial"/>
          <w:i/>
          <w:color w:val="auto"/>
          <w:spacing w:val="-12"/>
          <w:position w:val="0"/>
          <w:sz w:val="24"/>
          <w:shd w:fill="auto" w:val="clear"/>
        </w:rPr>
        <w:t xml:space="preserve"> </w:t>
      </w:r>
      <w:r>
        <w:rPr>
          <w:rFonts w:ascii="Arial" w:hAnsi="Arial" w:cs="Arial" w:eastAsia="Arial"/>
          <w:i/>
          <w:color w:val="auto"/>
          <w:spacing w:val="0"/>
          <w:position w:val="0"/>
          <w:sz w:val="24"/>
          <w:shd w:fill="auto" w:val="clear"/>
        </w:rPr>
        <w:t xml:space="preserve">Philosophicus</w:t>
      </w:r>
      <w:r>
        <w:rPr>
          <w:rFonts w:ascii="Arial" w:hAnsi="Arial" w:cs="Arial" w:eastAsia="Arial"/>
          <w:color w:val="auto"/>
          <w:spacing w:val="0"/>
          <w:position w:val="0"/>
          <w:sz w:val="24"/>
          <w:shd w:fill="auto" w:val="clear"/>
        </w:rPr>
        <w:t xml:space="preserve">, were the last writings written by Anton</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Long.</w:t>
      </w:r>
    </w:p>
    <w:p>
      <w:pPr>
        <w:spacing w:before="243" w:after="0" w:line="242"/>
        <w:ind w:right="101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respect of Anton Long's use of the phrase </w:t>
      </w:r>
      <w:r>
        <w:rPr>
          <w:rFonts w:ascii="Arial" w:hAnsi="Arial" w:cs="Arial" w:eastAsia="Arial"/>
          <w:i/>
          <w:color w:val="auto"/>
          <w:spacing w:val="0"/>
          <w:position w:val="0"/>
          <w:sz w:val="24"/>
          <w:shd w:fill="auto" w:val="clear"/>
        </w:rPr>
        <w:t xml:space="preserve">in propria persona</w:t>
      </w:r>
      <w:r>
        <w:rPr>
          <w:rFonts w:ascii="Arial" w:hAnsi="Arial" w:cs="Arial" w:eastAsia="Arial"/>
          <w:color w:val="auto"/>
          <w:spacing w:val="0"/>
          <w:position w:val="0"/>
          <w:sz w:val="24"/>
          <w:shd w:fill="auto" w:val="clear"/>
        </w:rPr>
        <w:t xml:space="preserve">, I have mentioned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elsewhere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16"/>
          <w:position w:val="0"/>
          <w:sz w:val="24"/>
          <w:shd w:fill="auto" w:val="clear"/>
        </w:rPr>
        <w:t xml:space="preserve"> </w:t>
      </w:r>
      <w:r>
        <w:rPr>
          <w:rFonts w:ascii="Arial" w:hAnsi="Arial" w:cs="Arial" w:eastAsia="Arial"/>
          <w:i/>
          <w:color w:val="auto"/>
          <w:spacing w:val="0"/>
          <w:position w:val="0"/>
          <w:sz w:val="24"/>
          <w:shd w:fill="auto" w:val="clear"/>
        </w:rPr>
        <w:t xml:space="preserve">in</w:t>
      </w:r>
      <w:r>
        <w:rPr>
          <w:rFonts w:ascii="Arial" w:hAnsi="Arial" w:cs="Arial" w:eastAsia="Arial"/>
          <w:i/>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propria</w:t>
      </w:r>
      <w:r>
        <w:rPr>
          <w:rFonts w:ascii="Arial" w:hAnsi="Arial" w:cs="Arial" w:eastAsia="Arial"/>
          <w:i/>
          <w:color w:val="auto"/>
          <w:spacing w:val="-23"/>
          <w:position w:val="0"/>
          <w:sz w:val="24"/>
          <w:shd w:fill="auto" w:val="clear"/>
        </w:rPr>
        <w:t xml:space="preserve"> </w:t>
      </w:r>
      <w:r>
        <w:rPr>
          <w:rFonts w:ascii="Arial" w:hAnsi="Arial" w:cs="Arial" w:eastAsia="Arial"/>
          <w:i/>
          <w:color w:val="auto"/>
          <w:spacing w:val="0"/>
          <w:position w:val="0"/>
          <w:sz w:val="24"/>
          <w:shd w:fill="auto" w:val="clear"/>
        </w:rPr>
        <w:t xml:space="preserve">persona</w:t>
      </w:r>
      <w:r>
        <w:rPr>
          <w:rFonts w:ascii="Arial" w:hAnsi="Arial" w:cs="Arial" w:eastAsia="Arial"/>
          <w:i/>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literary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 scholarly</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usage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recent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legal</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connotations</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(legal</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connotations which someone searching the internet will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 and assume describe the meaning of the term). The literary and scholarly usage includes the sense of someone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speaking</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propria</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persona',</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opposed</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example)</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passive voice'.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Thus,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someone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propria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persona'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suggest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something</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to the intelligentsia as [Anton Long's] quotation</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would."</w:t>
      </w:r>
    </w:p>
    <w:p>
      <w:pPr>
        <w:spacing w:before="250" w:after="0" w:line="240"/>
        <w:ind w:right="0"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quotation, and the source, included in Anton Long's text are:</w:t>
      </w:r>
    </w:p>
    <w:p>
      <w:pPr>
        <w:spacing w:before="244"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wolde be in his owne persone, the example of our hole iourney." William Bonde [</w:t>
      </w:r>
      <w:r>
        <w:rPr>
          <w:rFonts w:ascii="Arial" w:hAnsi="Arial" w:cs="Arial" w:eastAsia="Arial"/>
          <w:i/>
          <w:color w:val="auto"/>
          <w:spacing w:val="0"/>
          <w:position w:val="0"/>
          <w:sz w:val="24"/>
          <w:shd w:fill="auto" w:val="clear"/>
        </w:rPr>
        <w:t xml:space="preserve">lector philosophiae</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The Pylgrimage of Perfection </w:t>
      </w:r>
      <w:r>
        <w:rPr>
          <w:rFonts w:ascii="Arial" w:hAnsi="Arial" w:cs="Arial" w:eastAsia="Arial"/>
          <w:color w:val="auto"/>
          <w:spacing w:val="0"/>
          <w:position w:val="0"/>
          <w:sz w:val="24"/>
          <w:shd w:fill="auto" w:val="clear"/>
        </w:rPr>
        <w:t xml:space="preserve">(1526 ce), i. sig. Dvi.</w:t>
      </w:r>
    </w:p>
    <w:p>
      <w:pPr>
        <w:spacing w:before="3"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p>
    <w:p>
      <w:pPr>
        <w:spacing w:before="91" w:after="0" w:line="240"/>
        <w:ind w:right="0" w:left="3112"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Some Notes On The Rounwytha Way</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6" w:after="0" w:line="240"/>
        <w:ind w:right="0" w:left="0" w:firstLine="0"/>
        <w:jc w:val="left"/>
        <w:rPr>
          <w:rFonts w:ascii="Arial" w:hAnsi="Arial" w:cs="Arial" w:eastAsia="Arial"/>
          <w:b/>
          <w:color w:val="auto"/>
          <w:spacing w:val="0"/>
          <w:position w:val="0"/>
          <w:sz w:val="22"/>
          <w:shd w:fill="auto" w:val="clear"/>
        </w:rPr>
      </w:pPr>
    </w:p>
    <w:p>
      <w:pPr>
        <w:spacing w:before="0" w:after="0" w:line="242"/>
        <w:ind w:right="961"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Rounwytha</w:t>
      </w:r>
      <w:r>
        <w:rPr>
          <w:rFonts w:ascii="Arial" w:hAnsi="Arial" w:cs="Arial" w:eastAsia="Arial"/>
          <w:color w:val="auto"/>
          <w:spacing w:val="-10"/>
          <w:position w:val="0"/>
          <w:sz w:val="24"/>
          <w:shd w:fill="auto" w:val="clear"/>
        </w:rPr>
        <w:t xml:space="preserve"> </w:t>
      </w:r>
      <w:r>
        <w:rPr>
          <w:rFonts w:ascii="Arial" w:hAnsi="Arial" w:cs="Arial" w:eastAsia="Arial"/>
          <w:color w:val="auto"/>
          <w:spacing w:val="-8"/>
          <w:position w:val="0"/>
          <w:sz w:val="24"/>
          <w:shd w:fill="auto" w:val="clear"/>
        </w:rPr>
        <w:t xml:space="preserve">Way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three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praxises</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19"/>
          <w:shd w:fill="auto" w:val="clear"/>
        </w:rPr>
        <w:t xml:space="preserve">{1}</w:t>
      </w:r>
      <w:r>
        <w:rPr>
          <w:rFonts w:ascii="Arial" w:hAnsi="Arial" w:cs="Arial" w:eastAsia="Arial"/>
          <w:color w:val="auto"/>
          <w:spacing w:val="-4"/>
          <w:position w:val="0"/>
          <w:sz w:val="19"/>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neglected part of the Order of Nine Angles (O9A/ONA) weltanschauung, with such neglect contributing to the basal misunderstanding of the O9A itself that exists not only among</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self-professed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modern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occultists</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satanists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among</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academics interested in or researching what is often termed modern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esotericism.</w:t>
      </w:r>
    </w:p>
    <w:p>
      <w:pPr>
        <w:spacing w:before="246" w:after="0" w:line="242"/>
        <w:ind w:right="100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Rounwytha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also known as 'the rouning'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an aural pagan esoteric tradition, indigenous to a particular rural area of the British isles, of a few empaths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whom</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were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whom</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teachings, no dogma, no rituals, no spells, no conjurations, no incantations, no abstract determinate seasons </w:t>
      </w:r>
      <w:r>
        <w:rPr>
          <w:rFonts w:ascii="Arial" w:hAnsi="Arial" w:cs="Arial" w:eastAsia="Arial"/>
          <w:color w:val="auto"/>
          <w:spacing w:val="0"/>
          <w:position w:val="0"/>
          <w:sz w:val="19"/>
          <w:shd w:fill="auto" w:val="clear"/>
        </w:rPr>
        <w:t xml:space="preserve">{2} </w:t>
      </w:r>
      <w:r>
        <w:rPr>
          <w:rFonts w:ascii="Arial" w:hAnsi="Arial" w:cs="Arial" w:eastAsia="Arial"/>
          <w:color w:val="auto"/>
          <w:spacing w:val="0"/>
          <w:position w:val="0"/>
          <w:sz w:val="24"/>
          <w:shd w:fill="auto" w:val="clear"/>
        </w:rPr>
        <w:t xml:space="preserve">and no unnatural division between 'us', as mortals, and Nature and 'the heavens' beyond; evident as such an unnatural division is in positing, and then naming, separate divinities and supernatural beings. There are therefore no gods, no god, and no goddess; no 'demons' or named 'familiars'. Instead, there is a very individual and always wordless awareness, an intuitive apprehension, arising from a natural gift (a natural talent) or from that faculty of empathy that can be cultivated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according to tradition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by a person undertaking to live alone in the wilderness for around six months and then, some years </w:t>
      </w:r>
      <w:r>
        <w:rPr>
          <w:rFonts w:ascii="Arial" w:hAnsi="Arial" w:cs="Arial" w:eastAsia="Arial"/>
          <w:color w:val="auto"/>
          <w:spacing w:val="-6"/>
          <w:position w:val="0"/>
          <w:sz w:val="24"/>
          <w:shd w:fill="auto" w:val="clear"/>
        </w:rPr>
        <w:t xml:space="preserve">later, </w:t>
      </w:r>
      <w:r>
        <w:rPr>
          <w:rFonts w:ascii="Arial" w:hAnsi="Arial" w:cs="Arial" w:eastAsia="Arial"/>
          <w:color w:val="auto"/>
          <w:spacing w:val="0"/>
          <w:position w:val="0"/>
          <w:sz w:val="24"/>
          <w:shd w:fill="auto" w:val="clear"/>
        </w:rPr>
        <w:t xml:space="preserve">undertaking to live alone for a lunar month in a  darkened cave or some subterranean location</w:t>
      </w:r>
      <w:r>
        <w:rPr>
          <w:rFonts w:ascii="Arial" w:hAnsi="Arial" w:cs="Arial" w:eastAsia="Arial"/>
          <w:color w:val="auto"/>
          <w:spacing w:val="-5"/>
          <w:position w:val="0"/>
          <w:sz w:val="24"/>
          <w:shd w:fill="auto" w:val="clear"/>
        </w:rPr>
        <w:t xml:space="preserve"> </w:t>
      </w:r>
      <w:r>
        <w:rPr>
          <w:rFonts w:ascii="Arial" w:hAnsi="Arial" w:cs="Arial" w:eastAsia="Arial"/>
          <w:color w:val="auto"/>
          <w:spacing w:val="2"/>
          <w:position w:val="0"/>
          <w:sz w:val="19"/>
          <w:shd w:fill="auto" w:val="clear"/>
        </w:rPr>
        <w:t xml:space="preserve">{3}</w:t>
      </w:r>
      <w:r>
        <w:rPr>
          <w:rFonts w:ascii="Arial" w:hAnsi="Arial" w:cs="Arial" w:eastAsia="Arial"/>
          <w:color w:val="auto"/>
          <w:spacing w:val="2"/>
          <w:position w:val="0"/>
          <w:sz w:val="24"/>
          <w:shd w:fill="auto" w:val="clear"/>
        </w:rPr>
        <w:t xml:space="preserve">.</w:t>
      </w:r>
    </w:p>
    <w:p>
      <w:pPr>
        <w:spacing w:before="5" w:after="0" w:line="240"/>
        <w:ind w:right="0" w:left="0" w:firstLine="0"/>
        <w:jc w:val="left"/>
        <w:rPr>
          <w:rFonts w:ascii="Arial" w:hAnsi="Arial" w:cs="Arial" w:eastAsia="Arial"/>
          <w:color w:val="auto"/>
          <w:spacing w:val="0"/>
          <w:position w:val="0"/>
          <w:sz w:val="22"/>
          <w:shd w:fill="auto" w:val="clear"/>
        </w:rPr>
      </w:pPr>
    </w:p>
    <w:p>
      <w:pPr>
        <w:spacing w:before="0" w:after="0" w:line="242"/>
        <w:ind w:right="127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essence, the Rounwytha Way is a manifestation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 presencing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the muliebral, especially the 'acausal knowing' that arises from empathy with Nature and 'the heavens'. As Myatt has explained in respect of the muliebral:</w:t>
      </w:r>
    </w:p>
    <w:p>
      <w:pPr>
        <w:spacing w:before="244" w:after="0" w:line="242"/>
        <w:ind w:right="2101"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"What is muliebral cannot be embodied in some organization or movement, or in some </w:t>
      </w:r>
      <w:r>
        <w:rPr>
          <w:rFonts w:ascii="Arial" w:hAnsi="Arial" w:cs="Arial" w:eastAsia="Arial"/>
          <w:i/>
          <w:color w:val="auto"/>
          <w:spacing w:val="0"/>
          <w:position w:val="0"/>
          <w:sz w:val="24"/>
          <w:shd w:fill="auto" w:val="clear"/>
        </w:rPr>
        <w:t xml:space="preserve">-ism</w:t>
      </w:r>
      <w:r>
        <w:rPr>
          <w:rFonts w:ascii="Arial" w:hAnsi="Arial" w:cs="Arial" w:eastAsia="Arial"/>
          <w:color w:val="auto"/>
          <w:spacing w:val="0"/>
          <w:position w:val="0"/>
          <w:sz w:val="24"/>
          <w:shd w:fill="auto" w:val="clear"/>
        </w:rPr>
        <w:t xml:space="preserve">, or in any causal form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certainly cannot be expressed via the medium of words, whether spoken or written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without changing it, distorting it, from what it is into some-thing else. For the muliebral by its very </w:t>
      </w:r>
      <w:r>
        <w:rPr>
          <w:rFonts w:ascii="Arial" w:hAnsi="Arial" w:cs="Arial" w:eastAsia="Arial"/>
          <w:color w:val="auto"/>
          <w:spacing w:val="0"/>
          <w:position w:val="0"/>
          <w:sz w:val="24"/>
          <w:shd w:fill="auto" w:val="clear"/>
        </w:rPr>
        <w:t xml:space="preserve">φύσις is personal, individual, in nature and only presenced in the immediacy-of-the-</w:t>
      </w:r>
    </w:p>
    <w:p>
      <w:pPr>
        <w:spacing w:before="8" w:after="0" w:line="242"/>
        <w:ind w:right="1587"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moment, and thus cannot be the object of a supra-personal aspiration and thus should not be 'idealized' or even be the subject of an endeavour to express it in some principles or principles (political or otherwise), or by some axiom or axioms, or by some dogma.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all such things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forms and words included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are manifestations, a presencing, of what is, in </w:t>
      </w:r>
      <w:r>
        <w:rPr>
          <w:rFonts w:ascii="Arial" w:hAnsi="Arial" w:cs="Arial" w:eastAsia="Arial"/>
          <w:color w:val="auto"/>
          <w:spacing w:val="0"/>
          <w:position w:val="0"/>
          <w:sz w:val="24"/>
          <w:shd w:fill="auto" w:val="clear"/>
        </w:rPr>
        <w:t xml:space="preserve">φύσις, masculous and temporal. </w:t>
      </w:r>
      <w:r>
        <w:rPr>
          <w:rFonts w:ascii="Arial" w:hAnsi="Arial" w:cs="Arial" w:eastAsia="Arial"/>
          <w:color w:val="auto"/>
          <w:spacing w:val="-10"/>
          <w:position w:val="0"/>
          <w:sz w:val="24"/>
          <w:shd w:fill="auto" w:val="clear"/>
        </w:rPr>
        <w:t xml:space="preserve">Or, </w:t>
      </w:r>
      <w:r>
        <w:rPr>
          <w:rFonts w:ascii="Arial" w:hAnsi="Arial" w:cs="Arial" w:eastAsia="Arial"/>
          <w:color w:val="auto"/>
          <w:spacing w:val="0"/>
          <w:position w:val="0"/>
          <w:sz w:val="24"/>
          <w:shd w:fill="auto" w:val="clear"/>
        </w:rPr>
        <w:t xml:space="preserve">expressed more </w:t>
      </w:r>
      <w:r>
        <w:rPr>
          <w:rFonts w:ascii="Arial" w:hAnsi="Arial" w:cs="Arial" w:eastAsia="Arial"/>
          <w:color w:val="auto"/>
          <w:spacing w:val="-6"/>
          <w:position w:val="0"/>
          <w:sz w:val="24"/>
          <w:shd w:fill="auto" w:val="clear"/>
        </w:rPr>
        <w:t xml:space="preserve">simply, </w:t>
      </w:r>
      <w:r>
        <w:rPr>
          <w:rFonts w:ascii="Arial" w:hAnsi="Arial" w:cs="Arial" w:eastAsia="Arial"/>
          <w:color w:val="auto"/>
          <w:spacing w:val="0"/>
          <w:position w:val="0"/>
          <w:sz w:val="24"/>
          <w:shd w:fill="auto" w:val="clear"/>
        </w:rPr>
        <w:t xml:space="preserve">the muliebral presences and manifests what</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is a-causal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what, in the past, has often inclined us to appreciate the numinous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while the masculous presences and manifests what is causal, temporal, and what in the past has often inclined us toward hubris and being egoistic." </w:t>
      </w:r>
      <w:r>
        <w:rPr>
          <w:rFonts w:ascii="Arial" w:hAnsi="Arial" w:cs="Arial" w:eastAsia="Arial"/>
          <w:color w:val="auto"/>
          <w:spacing w:val="0"/>
          <w:position w:val="0"/>
          <w:sz w:val="19"/>
          <w:shd w:fill="auto" w:val="clear"/>
        </w:rPr>
        <w:t xml:space="preserve">{4}</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Rounwytha Way also re-presents that personal perceiveration that an</w:t>
      </w:r>
    </w:p>
    <w:p>
      <w:pPr>
        <w:spacing w:before="0" w:after="0" w:line="240"/>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individual pursuing a life-long mystical quest, such as The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14"/>
          <w:position w:val="0"/>
          <w:sz w:val="24"/>
          <w:shd w:fill="auto" w:val="clear"/>
        </w:rPr>
        <w:t xml:space="preserve">Way, </w:t>
      </w:r>
      <w:r>
        <w:rPr>
          <w:rFonts w:ascii="Arial" w:hAnsi="Arial" w:cs="Arial" w:eastAsia="Arial"/>
          <w:color w:val="auto"/>
          <w:spacing w:val="0"/>
          <w:position w:val="0"/>
          <w:sz w:val="24"/>
          <w:shd w:fill="auto" w:val="clear"/>
        </w:rPr>
        <w:t xml:space="preserve">may discover beyond The Abyss:</w:t>
      </w:r>
    </w:p>
    <w:p>
      <w:pPr>
        <w:spacing w:before="242" w:after="0" w:line="242"/>
        <w:ind w:right="1564"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"The wisdom acquired,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nding of lapis philosophicus during the penultimate stage of the Way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means two particular things, and always has done. (i) living </w:t>
      </w:r>
      <w:r>
        <w:rPr>
          <w:rFonts w:ascii="Arial" w:hAnsi="Arial" w:cs="Arial" w:eastAsia="Arial"/>
          <w:i/>
          <w:color w:val="auto"/>
          <w:spacing w:val="0"/>
          <w:position w:val="0"/>
          <w:sz w:val="24"/>
          <w:shd w:fill="auto" w:val="clear"/>
        </w:rPr>
        <w:t xml:space="preserve">in propria persona</w:t>
      </w:r>
      <w:r>
        <w:rPr>
          <w:rFonts w:ascii="Arial" w:hAnsi="Arial" w:cs="Arial" w:eastAsia="Arial"/>
          <w:color w:val="auto"/>
          <w:spacing w:val="0"/>
          <w:position w:val="0"/>
          <w:sz w:val="24"/>
          <w:shd w:fill="auto" w:val="clear"/>
        </w:rPr>
        <w:t xml:space="preserve">, in a private manner and sans all posing, all rhetoric, all pomposity, all ideations; and (ii) having an appreciation, an awareness (sans words, ritual, thought) of what is now sometimes known as the acausal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Nature, the Cosmos, of the connexions that bind life and thus of the illusion that is the individual will, and which illusion sillily causes a person to believe 'they' are or can be 'in control'. These two things form the basis of a particular and reclusive way of life of a particular type of person: the type known, in one locality, as the rounerer of The Rouning." </w:t>
      </w:r>
      <w:r>
        <w:rPr>
          <w:rFonts w:ascii="Arial" w:hAnsi="Arial" w:cs="Arial" w:eastAsia="Arial"/>
          <w:color w:val="auto"/>
          <w:spacing w:val="0"/>
          <w:position w:val="0"/>
          <w:sz w:val="19"/>
          <w:shd w:fill="auto" w:val="clear"/>
        </w:rPr>
        <w:t xml:space="preserve">{5}</w:t>
      </w:r>
    </w:p>
    <w:p>
      <w:pPr>
        <w:spacing w:before="1" w:after="0" w:line="240"/>
        <w:ind w:right="0" w:left="0" w:firstLine="0"/>
        <w:jc w:val="left"/>
        <w:rPr>
          <w:rFonts w:ascii="Arial" w:hAnsi="Arial" w:cs="Arial" w:eastAsia="Arial"/>
          <w:color w:val="auto"/>
          <w:spacing w:val="0"/>
          <w:position w:val="0"/>
          <w:sz w:val="22"/>
          <w:shd w:fill="auto" w:val="clear"/>
        </w:rPr>
      </w:pPr>
    </w:p>
    <w:p>
      <w:pPr>
        <w:spacing w:before="0" w:after="0" w:line="242"/>
        <w:ind w:right="102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personal perceiveration is of the nameless, wordless, unity beyond our mortal, abstract, ideations of 'sinister' and 'numinous', of Left Hand </w:t>
      </w:r>
      <w:r>
        <w:rPr>
          <w:rFonts w:ascii="Arial" w:hAnsi="Arial" w:cs="Arial" w:eastAsia="Arial"/>
          <w:color w:val="auto"/>
          <w:spacing w:val="-4"/>
          <w:position w:val="0"/>
          <w:sz w:val="24"/>
          <w:shd w:fill="auto" w:val="clear"/>
        </w:rPr>
        <w:t xml:space="preserve">Path </w:t>
      </w:r>
      <w:r>
        <w:rPr>
          <w:rFonts w:ascii="Arial" w:hAnsi="Arial" w:cs="Arial" w:eastAsia="Arial"/>
          <w:color w:val="auto"/>
          <w:spacing w:val="0"/>
          <w:position w:val="0"/>
          <w:sz w:val="24"/>
          <w:shd w:fill="auto" w:val="clear"/>
        </w:rPr>
        <w:t xml:space="preserve">and Right Hand </w:t>
      </w:r>
      <w:r>
        <w:rPr>
          <w:rFonts w:ascii="Arial" w:hAnsi="Arial" w:cs="Arial" w:eastAsia="Arial"/>
          <w:color w:val="auto"/>
          <w:spacing w:val="-3"/>
          <w:position w:val="0"/>
          <w:sz w:val="24"/>
          <w:shd w:fill="auto" w:val="clear"/>
        </w:rPr>
        <w:t xml:space="preserve">Path, </w:t>
      </w:r>
      <w:r>
        <w:rPr>
          <w:rFonts w:ascii="Arial" w:hAnsi="Arial" w:cs="Arial" w:eastAsia="Arial"/>
          <w:color w:val="auto"/>
          <w:spacing w:val="0"/>
          <w:position w:val="0"/>
          <w:sz w:val="24"/>
          <w:shd w:fill="auto" w:val="clear"/>
        </w:rPr>
        <w:t xml:space="preserve">and also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importantly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'time'.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it is our ideation of 'time'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with its assumption of a possible temporal progression, via various temporary causal forms, toward something 'better' or more 'advanced' or more 'perfect' (in personal or supra-personal terms)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underlies the magian/patriarchal/masculous approach that has dominated, and still dominates, </w:t>
      </w:r>
      <w:r>
        <w:rPr>
          <w:rFonts w:ascii="Arial" w:hAnsi="Arial" w:cs="Arial" w:eastAsia="Arial"/>
          <w:color w:val="auto"/>
          <w:spacing w:val="-4"/>
          <w:position w:val="0"/>
          <w:sz w:val="24"/>
          <w:shd w:fill="auto" w:val="clear"/>
        </w:rPr>
        <w:t xml:space="preserve">Western </w:t>
      </w:r>
      <w:r>
        <w:rPr>
          <w:rFonts w:ascii="Arial" w:hAnsi="Arial" w:cs="Arial" w:eastAsia="Arial"/>
          <w:color w:val="auto"/>
          <w:spacing w:val="0"/>
          <w:position w:val="0"/>
          <w:sz w:val="24"/>
          <w:shd w:fill="auto" w:val="clear"/>
        </w:rPr>
        <w:t xml:space="preserve">occultism and esotericism in general, fundamental to which is a hubriatic egoism: "the illusion that is the individual</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will".</w:t>
      </w:r>
    </w:p>
    <w:p>
      <w:pPr>
        <w:spacing w:before="251" w:after="0" w:line="242"/>
        <w:ind w:right="121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Aspects of the abyssal perceiveration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the apprehension discovered by someone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reborn</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Abyss</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need</w:t>
      </w:r>
      <w:r>
        <w:rPr>
          <w:rFonts w:ascii="Arial" w:hAnsi="Arial" w:cs="Arial" w:eastAsia="Arial"/>
          <w:color w:val="auto"/>
          <w:spacing w:val="-4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balance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9"/>
          <w:position w:val="0"/>
          <w:sz w:val="24"/>
          <w:shd w:fill="auto" w:val="clear"/>
        </w:rPr>
        <w:t xml:space="preserve"> </w:t>
      </w:r>
      <w:r>
        <w:rPr>
          <w:rFonts w:ascii="Arial" w:hAnsi="Arial" w:cs="Arial" w:eastAsia="Arial"/>
          <w:color w:val="auto"/>
          <w:spacing w:val="0"/>
          <w:position w:val="0"/>
          <w:sz w:val="24"/>
          <w:shd w:fill="auto" w:val="clear"/>
        </w:rPr>
        <w:t xml:space="preserve">masculous with</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muliebral;</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(ii)</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aeonic</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perspective';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(iii)</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importance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esoteric languages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(manifest,</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Chant</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Star</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Game);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and</w:t>
      </w:r>
    </w:p>
    <w:p>
      <w:pPr>
        <w:spacing w:before="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(iv) aeonic sorcery.</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aeonic perspective, for instance, provides an understanding of aeonic sorcery:</w:t>
      </w:r>
    </w:p>
    <w:p>
      <w:pPr>
        <w:numPr>
          <w:ilvl w:val="0"/>
          <w:numId w:val="1186"/>
        </w:numPr>
        <w:tabs>
          <w:tab w:val="left" w:pos="561" w:leader="none"/>
        </w:tabs>
        <w:spacing w:before="243" w:after="0" w:line="242"/>
        <w:ind w:right="96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Of the limitation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the 'mortality'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all causal forms and </w:t>
      </w:r>
      <w:r>
        <w:rPr>
          <w:rFonts w:ascii="Arial" w:hAnsi="Arial" w:cs="Arial" w:eastAsia="Arial"/>
          <w:color w:val="auto"/>
          <w:spacing w:val="-9"/>
          <w:position w:val="0"/>
          <w:sz w:val="24"/>
          <w:shd w:fill="auto" w:val="clear"/>
        </w:rPr>
        <w:t xml:space="preserve">why, </w:t>
      </w:r>
      <w:r>
        <w:rPr>
          <w:rFonts w:ascii="Arial" w:hAnsi="Arial" w:cs="Arial" w:eastAsia="Arial"/>
          <w:color w:val="auto"/>
          <w:spacing w:val="0"/>
          <w:position w:val="0"/>
          <w:sz w:val="24"/>
          <w:shd w:fill="auto" w:val="clear"/>
        </w:rPr>
        <w:t xml:space="preserve">in respect of certain aeonic goals, it is (</w:t>
      </w:r>
      <w:r>
        <w:rPr>
          <w:rFonts w:ascii="Arial" w:hAnsi="Arial" w:cs="Arial" w:eastAsia="Arial"/>
          <w:color w:val="auto"/>
          <w:spacing w:val="0"/>
          <w:position w:val="0"/>
          <w:sz w:val="24"/>
          <w:shd w:fill="auto" w:val="clear"/>
        </w:rPr>
        <w:t xml:space="preserve">α) the cumulative decades and centuries long alchemical (inner) change of individuals individually (via pathei-mathos), and (β) mythoi, and (γ) 'numinous symbols', which are of primary importance.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it is such things which presence, over long durations of causal 'time', that acausal energy which is the genesis of a genuine evolution, of those changes that endure beyond each mortal and beyond all collocations of mortals (corralled, for example,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via</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'empires',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States,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nations,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ideologies,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leader</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some cause or political</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party).</w:t>
      </w:r>
    </w:p>
    <w:p>
      <w:pPr>
        <w:numPr>
          <w:ilvl w:val="0"/>
          <w:numId w:val="1186"/>
        </w:numPr>
        <w:tabs>
          <w:tab w:val="left" w:pos="637" w:leader="none"/>
        </w:tabs>
        <w:spacing w:before="251" w:after="0" w:line="242"/>
        <w:ind w:right="1137"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Of</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why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how</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each</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human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each</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mortal</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nexion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thus can, via esoteric mimesis, restore or alter (in particular ways) what others may have, through causal forms or via their living, temporarily</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changed.</w:t>
      </w:r>
    </w:p>
    <w:p>
      <w:pPr>
        <w:spacing w:before="0" w:after="0" w:line="242"/>
        <w:ind w:right="0" w:left="0" w:firstLine="0"/>
        <w:jc w:val="both"/>
        <w:rPr>
          <w:rFonts w:ascii="Arial" w:hAnsi="Arial" w:cs="Arial" w:eastAsia="Arial"/>
          <w:color w:val="auto"/>
          <w:spacing w:val="0"/>
          <w:position w:val="0"/>
          <w:sz w:val="24"/>
          <w:shd w:fill="auto" w:val="clear"/>
        </w:rPr>
      </w:pPr>
    </w:p>
    <w:p>
      <w:pPr>
        <w:spacing w:before="91"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2"/>
          <w:position w:val="0"/>
          <w:sz w:val="19"/>
          <w:shd w:fill="auto" w:val="clear"/>
        </w:rPr>
        <w:t xml:space="preserve">Rounwytha </w:t>
      </w:r>
      <w:r>
        <w:rPr>
          <w:rFonts w:ascii="Arial" w:hAnsi="Arial" w:cs="Arial" w:eastAsia="Arial"/>
          <w:b/>
          <w:color w:val="auto"/>
          <w:spacing w:val="0"/>
          <w:position w:val="0"/>
          <w:sz w:val="19"/>
          <w:shd w:fill="auto" w:val="clear"/>
        </w:rPr>
        <w:t xml:space="preserve">and </w:t>
      </w:r>
      <w:r>
        <w:rPr>
          <w:rFonts w:ascii="Arial" w:hAnsi="Arial" w:cs="Arial" w:eastAsia="Arial"/>
          <w:b/>
          <w:color w:val="auto"/>
          <w:spacing w:val="2"/>
          <w:position w:val="0"/>
          <w:sz w:val="19"/>
          <w:shd w:fill="auto" w:val="clear"/>
        </w:rPr>
        <w:t xml:space="preserve">O9A </w:t>
      </w:r>
      <w:r>
        <w:rPr>
          <w:rFonts w:ascii="Arial" w:hAnsi="Arial" w:cs="Arial" w:eastAsia="Arial"/>
          <w:b/>
          <w:color w:val="auto"/>
          <w:spacing w:val="0"/>
          <w:position w:val="0"/>
          <w:sz w:val="19"/>
          <w:shd w:fill="auto" w:val="clear"/>
        </w:rPr>
        <w:t xml:space="preserve">–</w:t>
      </w:r>
      <w:r>
        <w:rPr>
          <w:rFonts w:ascii="Arial" w:hAnsi="Arial" w:cs="Arial" w:eastAsia="Arial"/>
          <w:b/>
          <w:color w:val="auto"/>
          <w:spacing w:val="0"/>
          <w:position w:val="0"/>
          <w:sz w:val="19"/>
          <w:shd w:fill="auto" w:val="clear"/>
        </w:rPr>
        <w:t xml:space="preserve"> </w:t>
      </w:r>
      <w:r>
        <w:rPr>
          <w:rFonts w:ascii="Arial" w:hAnsi="Arial" w:cs="Arial" w:eastAsia="Arial"/>
          <w:b/>
          <w:color w:val="auto"/>
          <w:spacing w:val="2"/>
          <w:position w:val="0"/>
          <w:sz w:val="19"/>
          <w:shd w:fill="auto" w:val="clear"/>
        </w:rPr>
        <w:t xml:space="preserve">Di</w:t>
      </w:r>
      <w:r>
        <w:rPr>
          <w:rFonts w:ascii="Arial" w:hAnsi="Arial" w:cs="Arial" w:eastAsia="Arial"/>
          <w:b/>
          <w:color w:val="auto"/>
          <w:spacing w:val="2"/>
          <w:position w:val="0"/>
          <w:sz w:val="19"/>
          <w:shd w:fill="auto" w:val="clear"/>
        </w:rPr>
        <w:t xml:space="preserve">ﬀ</w:t>
      </w:r>
      <w:r>
        <w:rPr>
          <w:rFonts w:ascii="Arial" w:hAnsi="Arial" w:cs="Arial" w:eastAsia="Arial"/>
          <w:b/>
          <w:color w:val="auto"/>
          <w:spacing w:val="2"/>
          <w:position w:val="0"/>
          <w:sz w:val="19"/>
          <w:shd w:fill="auto" w:val="clear"/>
        </w:rPr>
        <w:t xml:space="preserve">erence </w:t>
      </w:r>
      <w:r>
        <w:rPr>
          <w:rFonts w:ascii="Arial" w:hAnsi="Arial" w:cs="Arial" w:eastAsia="Arial"/>
          <w:b/>
          <w:color w:val="auto"/>
          <w:spacing w:val="0"/>
          <w:position w:val="0"/>
          <w:sz w:val="19"/>
          <w:shd w:fill="auto" w:val="clear"/>
        </w:rPr>
        <w:t xml:space="preserve">and</w:t>
      </w:r>
      <w:r>
        <w:rPr>
          <w:rFonts w:ascii="Arial" w:hAnsi="Arial" w:cs="Arial" w:eastAsia="Arial"/>
          <w:b/>
          <w:color w:val="auto"/>
          <w:spacing w:val="53"/>
          <w:position w:val="0"/>
          <w:sz w:val="19"/>
          <w:shd w:fill="auto" w:val="clear"/>
        </w:rPr>
        <w:t xml:space="preserve"> </w:t>
      </w:r>
      <w:r>
        <w:rPr>
          <w:rFonts w:ascii="Arial" w:hAnsi="Arial" w:cs="Arial" w:eastAsia="Arial"/>
          <w:b/>
          <w:color w:val="auto"/>
          <w:spacing w:val="0"/>
          <w:position w:val="0"/>
          <w:sz w:val="19"/>
          <w:shd w:fill="auto" w:val="clear"/>
        </w:rPr>
        <w:t xml:space="preserve">Similarities</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1"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'acausal knowing' of the Rounwytha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the particular type of sorceress that the Rounwytha is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color w:val="auto"/>
          <w:spacing w:val="-4"/>
          <w:position w:val="0"/>
          <w:sz w:val="24"/>
          <w:shd w:fill="auto" w:val="clear"/>
        </w:rPr>
        <w:t xml:space="preserve">wordlessly, </w:t>
      </w:r>
      <w:r>
        <w:rPr>
          <w:rFonts w:ascii="Arial" w:hAnsi="Arial" w:cs="Arial" w:eastAsia="Arial"/>
          <w:color w:val="auto"/>
          <w:spacing w:val="0"/>
          <w:position w:val="0"/>
          <w:sz w:val="24"/>
          <w:shd w:fill="auto" w:val="clear"/>
        </w:rPr>
        <w:t xml:space="preserve">and in a pagan </w:t>
      </w:r>
      <w:r>
        <w:rPr>
          <w:rFonts w:ascii="Arial" w:hAnsi="Arial" w:cs="Arial" w:eastAsia="Arial"/>
          <w:color w:val="auto"/>
          <w:spacing w:val="-9"/>
          <w:position w:val="0"/>
          <w:sz w:val="24"/>
          <w:shd w:fill="auto" w:val="clear"/>
        </w:rPr>
        <w:t xml:space="preserve">way, </w:t>
      </w:r>
      <w:r>
        <w:rPr>
          <w:rFonts w:ascii="Arial" w:hAnsi="Arial" w:cs="Arial" w:eastAsia="Arial"/>
          <w:color w:val="auto"/>
          <w:spacing w:val="0"/>
          <w:position w:val="0"/>
          <w:sz w:val="24"/>
          <w:shd w:fill="auto" w:val="clear"/>
        </w:rPr>
        <w:t xml:space="preserve">encompasses the esoteric knowing that the O9A describe by the term aeonic perspective. But instead of the 'aeonic sorcery' of the O9A (and thus in place of a sinister/aeonic dialectic and a particular esoteric strategy and certain tactics) there is only a concern with what is familial and local or communal, so that for the</w:t>
      </w:r>
      <w:r>
        <w:rPr>
          <w:rFonts w:ascii="Arial" w:hAnsi="Arial" w:cs="Arial" w:eastAsia="Arial"/>
          <w:color w:val="auto"/>
          <w:spacing w:val="68"/>
          <w:position w:val="0"/>
          <w:sz w:val="24"/>
          <w:shd w:fill="auto" w:val="clear"/>
        </w:rPr>
        <w:t xml:space="preserve"> </w:t>
      </w:r>
      <w:r>
        <w:rPr>
          <w:rFonts w:ascii="Arial" w:hAnsi="Arial" w:cs="Arial" w:eastAsia="Arial"/>
          <w:color w:val="auto"/>
          <w:spacing w:val="0"/>
          <w:position w:val="0"/>
          <w:sz w:val="24"/>
          <w:shd w:fill="auto" w:val="clear"/>
        </w:rPr>
        <w:t xml:space="preserve">Rounwytha</w:t>
      </w:r>
    </w:p>
    <w:p>
      <w:pPr>
        <w:spacing w:before="247" w:after="0" w:line="242"/>
        <w:ind w:right="1490"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"there is no interest in, no concern with, matters beyond one's family, one's local area of dwelling, and beyond such problems of one's neighbours that they personally bring to one's attention because they may require some help or assistance." </w:t>
      </w:r>
      <w:r>
        <w:rPr>
          <w:rFonts w:ascii="Arial" w:hAnsi="Arial" w:cs="Arial" w:eastAsia="Arial"/>
          <w:color w:val="auto"/>
          <w:spacing w:val="0"/>
          <w:position w:val="0"/>
          <w:sz w:val="19"/>
          <w:shd w:fill="auto" w:val="clear"/>
        </w:rPr>
        <w:t xml:space="preserve">{6}</w:t>
      </w:r>
    </w:p>
    <w:p>
      <w:pPr>
        <w:spacing w:before="24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Furthermore, there may have been in the past an act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according to some aural accounts there may have been a rare recent incident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whereby it was considered necessary to restore the balance that some particular person, or some deed or deeds, or some natural occurrence, had in their local area upset, and thus why occasionally and in respect of some rotten person,</w:t>
      </w:r>
    </w:p>
    <w:p>
      <w:pPr>
        <w:spacing w:before="247" w:after="0" w:line="242"/>
        <w:ind w:right="1791"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"why their removal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by exile or by cull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would end (cure) the sickness,</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restore</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balance</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rotten</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deeds</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themselves had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caused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upset,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restoring</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thus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natural</w:t>
      </w:r>
      <w:r>
        <w:rPr>
          <w:rFonts w:ascii="Arial" w:hAnsi="Arial" w:cs="Arial" w:eastAsia="Arial"/>
          <w:color w:val="auto"/>
          <w:spacing w:val="-23"/>
          <w:position w:val="0"/>
          <w:sz w:val="24"/>
          <w:shd w:fill="auto" w:val="clear"/>
        </w:rPr>
        <w:t xml:space="preserve"> </w:t>
      </w:r>
      <w:r>
        <w:rPr>
          <w:rFonts w:ascii="Arial" w:hAnsi="Arial" w:cs="Arial" w:eastAsia="Arial"/>
          <w:color w:val="auto"/>
          <w:spacing w:val="-8"/>
          <w:position w:val="0"/>
          <w:sz w:val="24"/>
          <w:shd w:fill="auto" w:val="clear"/>
        </w:rPr>
        <w:t xml:space="preserve">ﬂ</w:t>
      </w:r>
      <w:r>
        <w:rPr>
          <w:rFonts w:ascii="Arial" w:hAnsi="Arial" w:cs="Arial" w:eastAsia="Arial"/>
          <w:color w:val="auto"/>
          <w:spacing w:val="-8"/>
          <w:position w:val="0"/>
          <w:sz w:val="24"/>
          <w:shd w:fill="auto" w:val="clear"/>
        </w:rPr>
        <w:t xml:space="preserve">ow,</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gifts,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of Life: of health, </w:t>
      </w:r>
      <w:r>
        <w:rPr>
          <w:rFonts w:ascii="Arial" w:hAnsi="Arial" w:cs="Arial" w:eastAsia="Arial"/>
          <w:color w:val="auto"/>
          <w:spacing w:val="-4"/>
          <w:position w:val="0"/>
          <w:sz w:val="24"/>
          <w:shd w:fill="auto" w:val="clear"/>
        </w:rPr>
        <w:t xml:space="preserve">fecundity, </w:t>
      </w:r>
      <w:r>
        <w:rPr>
          <w:rFonts w:ascii="Arial" w:hAnsi="Arial" w:cs="Arial" w:eastAsia="Arial"/>
          <w:color w:val="auto"/>
          <w:spacing w:val="0"/>
          <w:position w:val="0"/>
          <w:sz w:val="24"/>
          <w:shd w:fill="auto" w:val="clear"/>
        </w:rPr>
        <w:t xml:space="preserve">happiness, good</w:t>
      </w:r>
      <w:r>
        <w:rPr>
          <w:rFonts w:ascii="Arial" w:hAnsi="Arial" w:cs="Arial" w:eastAsia="Arial"/>
          <w:color w:val="auto"/>
          <w:spacing w:val="-58"/>
          <w:position w:val="0"/>
          <w:sz w:val="24"/>
          <w:shd w:fill="auto" w:val="clear"/>
        </w:rPr>
        <w:t xml:space="preserve"> </w:t>
      </w:r>
      <w:r>
        <w:rPr>
          <w:rFonts w:ascii="Arial" w:hAnsi="Arial" w:cs="Arial" w:eastAsia="Arial"/>
          <w:color w:val="auto"/>
          <w:spacing w:val="0"/>
          <w:position w:val="0"/>
          <w:sz w:val="24"/>
          <w:shd w:fill="auto" w:val="clear"/>
        </w:rPr>
        <w:t xml:space="preserve">fortune." </w:t>
      </w:r>
      <w:r>
        <w:rPr>
          <w:rFonts w:ascii="Arial" w:hAnsi="Arial" w:cs="Arial" w:eastAsia="Arial"/>
          <w:color w:val="auto"/>
          <w:spacing w:val="0"/>
          <w:position w:val="0"/>
          <w:sz w:val="19"/>
          <w:shd w:fill="auto" w:val="clear"/>
        </w:rPr>
        <w:t xml:space="preserve">{6}</w:t>
      </w:r>
    </w:p>
    <w:p>
      <w:pPr>
        <w:spacing w:before="245" w:after="0" w:line="242"/>
        <w:ind w:right="113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the Rounwytha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is a very individual one rooted in a particular rural area, and one which occasions certain natural and necessary responsibilities and duties to certain others in the same </w:t>
      </w:r>
      <w:r>
        <w:rPr>
          <w:rFonts w:ascii="Arial" w:hAnsi="Arial" w:cs="Arial" w:eastAsia="Arial"/>
          <w:color w:val="auto"/>
          <w:spacing w:val="-5"/>
          <w:position w:val="0"/>
          <w:sz w:val="24"/>
          <w:shd w:fill="auto" w:val="clear"/>
        </w:rPr>
        <w:t xml:space="preserve">locality. </w:t>
      </w:r>
      <w:r>
        <w:rPr>
          <w:rFonts w:ascii="Arial" w:hAnsi="Arial" w:cs="Arial" w:eastAsia="Arial"/>
          <w:color w:val="auto"/>
          <w:spacing w:val="0"/>
          <w:position w:val="0"/>
          <w:sz w:val="24"/>
          <w:shd w:fill="auto" w:val="clear"/>
        </w:rPr>
        <w:t xml:space="preserve">A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which continues, and manifests, what the pagan weltanschauung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at least in Europe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anciently embodied: an intuitive/empathic understanding of ourselves and of our local rural community as an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and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connexion to Life </w:t>
      </w:r>
      <w:r>
        <w:rPr>
          <w:rFonts w:ascii="Arial" w:hAnsi="Arial" w:cs="Arial" w:eastAsia="Arial"/>
          <w:color w:val="auto"/>
          <w:spacing w:val="0"/>
          <w:position w:val="0"/>
          <w:sz w:val="19"/>
          <w:shd w:fill="auto" w:val="clear"/>
        </w:rPr>
        <w:t xml:space="preserve">{7} </w:t>
      </w:r>
      <w:r>
        <w:rPr>
          <w:rFonts w:ascii="Arial" w:hAnsi="Arial" w:cs="Arial" w:eastAsia="Arial"/>
          <w:color w:val="auto"/>
          <w:spacing w:val="0"/>
          <w:position w:val="0"/>
          <w:sz w:val="24"/>
          <w:shd w:fill="auto" w:val="clear"/>
        </w:rPr>
        <w:t xml:space="preserve">and a connexion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needed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god,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named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gods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goddess,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'prayers',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no rites or rituals: only those wordlessly left personal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erings to the</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(always</w:t>
      </w:r>
    </w:p>
    <w:p>
      <w:pPr>
        <w:spacing w:before="10" w:after="0" w:line="242"/>
        <w:ind w:right="97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un-named)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gods/divinities,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natural</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ability</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empathic</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sorceress</w:t>
      </w:r>
      <w:r>
        <w:rPr>
          <w:rFonts w:ascii="Arial" w:hAnsi="Arial" w:cs="Arial" w:eastAsia="Arial"/>
          <w:color w:val="auto"/>
          <w:spacing w:val="-31"/>
          <w:position w:val="0"/>
          <w:sz w:val="24"/>
          <w:shd w:fill="auto" w:val="clear"/>
        </w:rPr>
        <w:t xml:space="preserve"> </w:t>
      </w:r>
      <w:r>
        <w:rPr>
          <w:rFonts w:ascii="Arial" w:hAnsi="Arial" w:cs="Arial" w:eastAsia="Arial"/>
          <w:color w:val="auto"/>
          <w:spacing w:val="-7"/>
          <w:position w:val="0"/>
          <w:sz w:val="24"/>
          <w:shd w:fill="auto" w:val="clear"/>
        </w:rPr>
        <w:t xml:space="preserve">(or,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33"/>
          <w:position w:val="0"/>
          <w:sz w:val="24"/>
          <w:shd w:fill="auto" w:val="clear"/>
        </w:rPr>
        <w:t xml:space="preserve"> </w:t>
      </w:r>
      <w:r>
        <w:rPr>
          <w:rFonts w:ascii="Arial" w:hAnsi="Arial" w:cs="Arial" w:eastAsia="Arial"/>
          <w:color w:val="auto"/>
          <w:spacing w:val="-5"/>
          <w:position w:val="0"/>
          <w:sz w:val="24"/>
          <w:shd w:fill="auto" w:val="clear"/>
        </w:rPr>
        <w:t xml:space="preserve">rarely,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sorcerer)</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foresee/foreknow</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intuitively/empathically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(and thus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wordlessly)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know</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how</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restore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via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memesis)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natural</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balance that some mortal, or some natural occurrence, had temporarily upset. This is 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understanding</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personal,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communal,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fortune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misfortune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 gift: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manifestation,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mortals,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how</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Nature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heavens'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work</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and of</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why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mortals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beings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temporarily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presenced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on this planet we call</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Earth.</w:t>
      </w:r>
    </w:p>
    <w:p>
      <w:pPr>
        <w:spacing w:before="250" w:after="0" w:line="242"/>
        <w:ind w:right="100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However, in essence it is this ancient paganus understanding and knowing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with its empathic awareness of a possible 'afterlife' beyond our temporarily presencing as an often egoistic individual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which su</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uses the O9A, and indeed which re-presents the O9A weltanschauung, beyond the polemics, beyond the propaganda, the incitement; beyond the causal form of 'satanism', beyond (and the genesis of) its japes and Labyrinthos Mythologicus and mythos and sinister</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29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dialectic. And an understanding and knowing re-presented, most obviously, in its hermetic Seven Fold Way and its apprehension of the sinisterly-numinous, for the O9A, via its praxises, requires</w:t>
      </w:r>
    </w:p>
    <w:p>
      <w:pPr>
        <w:spacing w:before="243" w:after="0" w:line="242"/>
        <w:ind w:right="1627"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"the individual to develop a perception, an understanding, a knowledge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acquired from a personal experience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beyond causal abstractions/forms and thus beyond denotatum; that is, and for example, beyond the illusion of con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icting/ideated opposites, beyond naming/denoting/words, beyond abstract </w:t>
      </w:r>
      <w:r>
        <w:rPr>
          <w:rFonts w:ascii="Arial" w:hAnsi="Arial" w:cs="Arial" w:eastAsia="Arial"/>
          <w:color w:val="auto"/>
          <w:spacing w:val="-5"/>
          <w:position w:val="0"/>
          <w:sz w:val="24"/>
          <w:shd w:fill="auto" w:val="clear"/>
        </w:rPr>
        <w:t xml:space="preserve">morality, </w:t>
      </w:r>
      <w:r>
        <w:rPr>
          <w:rFonts w:ascii="Arial" w:hAnsi="Arial" w:cs="Arial" w:eastAsia="Arial"/>
          <w:color w:val="auto"/>
          <w:spacing w:val="0"/>
          <w:position w:val="0"/>
          <w:sz w:val="24"/>
          <w:shd w:fill="auto" w:val="clear"/>
        </w:rPr>
        <w:t xml:space="preserve">beyond </w:t>
      </w:r>
      <w:r>
        <w:rPr>
          <w:rFonts w:ascii="Arial" w:hAnsi="Arial" w:cs="Arial" w:eastAsia="Arial"/>
          <w:color w:val="auto"/>
          <w:spacing w:val="-3"/>
          <w:position w:val="0"/>
          <w:sz w:val="24"/>
          <w:shd w:fill="auto" w:val="clear"/>
        </w:rPr>
        <w:t xml:space="preserve">dogma/ideology, </w:t>
      </w:r>
      <w:r>
        <w:rPr>
          <w:rFonts w:ascii="Arial" w:hAnsi="Arial" w:cs="Arial" w:eastAsia="Arial"/>
          <w:color w:val="auto"/>
          <w:spacing w:val="0"/>
          <w:position w:val="0"/>
          <w:sz w:val="24"/>
          <w:shd w:fill="auto" w:val="clear"/>
        </w:rPr>
        <w:t xml:space="preserve">beyond the simple principle of causation, and</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beyond the simplicity of a posited dialectical process." </w:t>
      </w:r>
      <w:r>
        <w:rPr>
          <w:rFonts w:ascii="Arial" w:hAnsi="Arial" w:cs="Arial" w:eastAsia="Arial"/>
          <w:color w:val="auto"/>
          <w:spacing w:val="0"/>
          <w:position w:val="0"/>
          <w:sz w:val="19"/>
          <w:shd w:fill="auto" w:val="clear"/>
        </w:rPr>
        <w:t xml:space="preserve">{8}</w:t>
      </w:r>
    </w:p>
    <w:p>
      <w:pPr>
        <w:spacing w:before="4"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Footnotes</w:t>
      </w:r>
    </w:p>
    <w:p>
      <w:pPr>
        <w:spacing w:before="244" w:after="0" w:line="242"/>
        <w:ind w:right="108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Regarding O9A praxises, </w:t>
      </w:r>
      <w:r>
        <w:rPr>
          <w:rFonts w:ascii="Arial" w:hAnsi="Arial" w:cs="Arial" w:eastAsia="Arial"/>
          <w:color w:val="auto"/>
          <w:spacing w:val="-10"/>
          <w:position w:val="0"/>
          <w:sz w:val="24"/>
          <w:shd w:fill="auto" w:val="clear"/>
        </w:rPr>
        <w:t xml:space="preserve">qv. </w:t>
      </w:r>
      <w:r>
        <w:rPr>
          <w:rFonts w:ascii="Arial" w:hAnsi="Arial" w:cs="Arial" w:eastAsia="Arial"/>
          <w:color w:val="auto"/>
          <w:spacing w:val="0"/>
          <w:position w:val="0"/>
          <w:sz w:val="24"/>
          <w:shd w:fill="auto" w:val="clear"/>
        </w:rPr>
        <w:t xml:space="preserve">R. </w:t>
      </w:r>
      <w:r>
        <w:rPr>
          <w:rFonts w:ascii="Arial" w:hAnsi="Arial" w:cs="Arial" w:eastAsia="Arial"/>
          <w:color w:val="auto"/>
          <w:spacing w:val="-6"/>
          <w:position w:val="0"/>
          <w:sz w:val="24"/>
          <w:shd w:fill="auto" w:val="clear"/>
        </w:rPr>
        <w:t xml:space="preserve">Parker, </w:t>
      </w:r>
      <w:r>
        <w:rPr>
          <w:rFonts w:ascii="Arial" w:hAnsi="Arial" w:cs="Arial" w:eastAsia="Arial"/>
          <w:i/>
          <w:color w:val="auto"/>
          <w:spacing w:val="0"/>
          <w:position w:val="0"/>
          <w:sz w:val="24"/>
          <w:shd w:fill="auto" w:val="clear"/>
        </w:rPr>
        <w:t xml:space="preserve">Some Advice </w:t>
      </w:r>
      <w:r>
        <w:rPr>
          <w:rFonts w:ascii="Arial" w:hAnsi="Arial" w:cs="Arial" w:eastAsia="Arial"/>
          <w:i/>
          <w:color w:val="auto"/>
          <w:spacing w:val="-5"/>
          <w:position w:val="0"/>
          <w:sz w:val="24"/>
          <w:shd w:fill="auto" w:val="clear"/>
        </w:rPr>
        <w:t xml:space="preserve">For </w:t>
      </w:r>
      <w:r>
        <w:rPr>
          <w:rFonts w:ascii="Arial" w:hAnsi="Arial" w:cs="Arial" w:eastAsia="Arial"/>
          <w:i/>
          <w:color w:val="auto"/>
          <w:spacing w:val="0"/>
          <w:position w:val="0"/>
          <w:sz w:val="24"/>
          <w:shd w:fill="auto" w:val="clear"/>
        </w:rPr>
        <w:t xml:space="preserve">Neophytes Regarding</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Order</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Nine</w:t>
      </w:r>
      <w:r>
        <w:rPr>
          <w:rFonts w:ascii="Arial" w:hAnsi="Arial" w:cs="Arial" w:eastAsia="Arial"/>
          <w:i/>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Angles</w:t>
      </w:r>
      <w:r>
        <w:rPr>
          <w:rFonts w:ascii="Arial" w:hAnsi="Arial" w:cs="Arial" w:eastAsia="Arial"/>
          <w:color w:val="auto"/>
          <w:spacing w:val="0"/>
          <w:position w:val="0"/>
          <w:sz w:val="24"/>
          <w:shd w:fill="auto" w:val="clear"/>
        </w:rPr>
        <w:t xml:space="preserv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e-text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2013.</w:t>
      </w:r>
      <w:r>
        <w:rPr>
          <w:rFonts w:ascii="Arial" w:hAnsi="Arial" w:cs="Arial" w:eastAsia="Arial"/>
          <w:color w:val="auto"/>
          <w:spacing w:val="-36"/>
          <w:position w:val="0"/>
          <w:sz w:val="24"/>
          <w:shd w:fill="auto" w:val="clear"/>
        </w:rPr>
        <w:t xml:space="preserve"> </w:t>
      </w:r>
      <w:r>
        <w:rPr>
          <w:rFonts w:ascii="Arial" w:hAnsi="Arial" w:cs="Arial" w:eastAsia="Arial"/>
          <w:color w:val="auto"/>
          <w:spacing w:val="-5"/>
          <w:position w:val="0"/>
          <w:sz w:val="24"/>
          <w:shd w:fill="auto" w:val="clear"/>
        </w:rPr>
        <w:t xml:space="preserve">For</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details</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Rounwytha </w:t>
      </w:r>
      <w:r>
        <w:rPr>
          <w:rFonts w:ascii="Arial" w:hAnsi="Arial" w:cs="Arial" w:eastAsia="Arial"/>
          <w:color w:val="auto"/>
          <w:spacing w:val="-14"/>
          <w:position w:val="0"/>
          <w:sz w:val="24"/>
          <w:shd w:fill="auto" w:val="clear"/>
        </w:rPr>
        <w:t xml:space="preserve">Way, </w:t>
      </w:r>
      <w:r>
        <w:rPr>
          <w:rFonts w:ascii="Arial" w:hAnsi="Arial" w:cs="Arial" w:eastAsia="Arial"/>
          <w:color w:val="auto"/>
          <w:spacing w:val="-10"/>
          <w:position w:val="0"/>
          <w:sz w:val="24"/>
          <w:shd w:fill="auto" w:val="clear"/>
        </w:rPr>
        <w:t xml:space="preserve">qv. </w:t>
      </w:r>
      <w:r>
        <w:rPr>
          <w:rFonts w:ascii="Arial" w:hAnsi="Arial" w:cs="Arial" w:eastAsia="Arial"/>
          <w:color w:val="auto"/>
          <w:spacing w:val="0"/>
          <w:position w:val="0"/>
          <w:sz w:val="24"/>
          <w:shd w:fill="auto" w:val="clear"/>
        </w:rPr>
        <w:t xml:space="preserve">the pdf compilation (written by Anton Long) entitled </w:t>
      </w:r>
      <w:r>
        <w:rPr>
          <w:rFonts w:ascii="Arial" w:hAnsi="Arial" w:cs="Arial" w:eastAsia="Arial"/>
          <w:i/>
          <w:color w:val="auto"/>
          <w:spacing w:val="0"/>
          <w:position w:val="0"/>
          <w:sz w:val="24"/>
          <w:shd w:fill="auto" w:val="clear"/>
        </w:rPr>
        <w:t xml:space="preserve">The Rounwytha Tradition</w:t>
      </w:r>
      <w:r>
        <w:rPr>
          <w:rFonts w:ascii="Arial" w:hAnsi="Arial" w:cs="Arial" w:eastAsia="Arial"/>
          <w:color w:val="auto"/>
          <w:spacing w:val="0"/>
          <w:position w:val="0"/>
          <w:sz w:val="24"/>
          <w:shd w:fill="auto" w:val="clear"/>
        </w:rPr>
        <w:t xml:space="preserv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contains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following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texts: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5"/>
          <w:position w:val="0"/>
          <w:sz w:val="24"/>
          <w:shd w:fill="auto" w:val="clear"/>
        </w:rPr>
        <w:t xml:space="preserve"> </w:t>
      </w:r>
      <w:r>
        <w:rPr>
          <w:rFonts w:ascii="Arial" w:hAnsi="Arial" w:cs="Arial" w:eastAsia="Arial"/>
          <w:i/>
          <w:color w:val="auto"/>
          <w:spacing w:val="0"/>
          <w:position w:val="0"/>
          <w:sz w:val="24"/>
          <w:shd w:fill="auto" w:val="clear"/>
        </w:rPr>
        <w:t xml:space="preserve">Rounwytha</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In</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History</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and Modern</w:t>
      </w:r>
      <w:r>
        <w:rPr>
          <w:rFonts w:ascii="Arial" w:hAnsi="Arial" w:cs="Arial" w:eastAsia="Arial"/>
          <w:i/>
          <w:color w:val="auto"/>
          <w:spacing w:val="-32"/>
          <w:position w:val="0"/>
          <w:sz w:val="24"/>
          <w:shd w:fill="auto" w:val="clear"/>
        </w:rPr>
        <w:t xml:space="preserve"> </w:t>
      </w:r>
      <w:r>
        <w:rPr>
          <w:rFonts w:ascii="Arial" w:hAnsi="Arial" w:cs="Arial" w:eastAsia="Arial"/>
          <w:i/>
          <w:color w:val="auto"/>
          <w:spacing w:val="0"/>
          <w:position w:val="0"/>
          <w:sz w:val="24"/>
          <w:shd w:fill="auto" w:val="clear"/>
        </w:rPr>
        <w:t xml:space="preserve">Context</w:t>
      </w:r>
      <w:r>
        <w:rPr>
          <w:rFonts w:ascii="Arial" w:hAnsi="Arial" w:cs="Arial" w:eastAsia="Arial"/>
          <w:color w:val="auto"/>
          <w:spacing w:val="0"/>
          <w:position w:val="0"/>
          <w:sz w:val="24"/>
          <w:shd w:fill="auto" w:val="clear"/>
        </w:rPr>
        <w:t xml:space="preserv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(ii)</w:t>
      </w:r>
      <w:r>
        <w:rPr>
          <w:rFonts w:ascii="Arial" w:hAnsi="Arial" w:cs="Arial" w:eastAsia="Arial"/>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Denotatum</w:t>
      </w:r>
      <w:r>
        <w:rPr>
          <w:rFonts w:ascii="Arial" w:hAnsi="Arial" w:cs="Arial" w:eastAsia="Arial"/>
          <w:i/>
          <w:color w:val="auto"/>
          <w:spacing w:val="-31"/>
          <w:position w:val="0"/>
          <w:sz w:val="24"/>
          <w:shd w:fill="auto" w:val="clear"/>
        </w:rPr>
        <w:t xml:space="preserve"> </w:t>
      </w:r>
      <w:r>
        <w:rPr>
          <w:rFonts w:ascii="Arial" w:hAnsi="Arial" w:cs="Arial" w:eastAsia="Arial"/>
          <w:i/>
          <w:color w:val="auto"/>
          <w:spacing w:val="0"/>
          <w:position w:val="0"/>
          <w:sz w:val="24"/>
          <w:shd w:fill="auto" w:val="clear"/>
        </w:rPr>
        <w:t xml:space="preserve">–</w:t>
      </w:r>
      <w:r>
        <w:rPr>
          <w:rFonts w:ascii="Arial" w:hAnsi="Arial" w:cs="Arial" w:eastAsia="Arial"/>
          <w:i/>
          <w:color w:val="auto"/>
          <w:spacing w:val="-31"/>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Esoteric</w:t>
      </w:r>
      <w:r>
        <w:rPr>
          <w:rFonts w:ascii="Arial" w:hAnsi="Arial" w:cs="Arial" w:eastAsia="Arial"/>
          <w:i/>
          <w:color w:val="auto"/>
          <w:spacing w:val="-31"/>
          <w:position w:val="0"/>
          <w:sz w:val="24"/>
          <w:shd w:fill="auto" w:val="clear"/>
        </w:rPr>
        <w:t xml:space="preserve"> </w:t>
      </w:r>
      <w:r>
        <w:rPr>
          <w:rFonts w:ascii="Arial" w:hAnsi="Arial" w:cs="Arial" w:eastAsia="Arial"/>
          <w:i/>
          <w:color w:val="auto"/>
          <w:spacing w:val="0"/>
          <w:position w:val="0"/>
          <w:sz w:val="24"/>
          <w:shd w:fill="auto" w:val="clear"/>
        </w:rPr>
        <w:t xml:space="preserve">Problem</w:t>
      </w:r>
      <w:r>
        <w:rPr>
          <w:rFonts w:ascii="Arial" w:hAnsi="Arial" w:cs="Arial" w:eastAsia="Arial"/>
          <w:i/>
          <w:color w:val="auto"/>
          <w:spacing w:val="-31"/>
          <w:position w:val="0"/>
          <w:sz w:val="24"/>
          <w:shd w:fill="auto" w:val="clear"/>
        </w:rPr>
        <w:t xml:space="preserve"> </w:t>
      </w:r>
      <w:r>
        <w:rPr>
          <w:rFonts w:ascii="Arial" w:hAnsi="Arial" w:cs="Arial" w:eastAsia="Arial"/>
          <w:i/>
          <w:color w:val="auto"/>
          <w:spacing w:val="0"/>
          <w:position w:val="0"/>
          <w:sz w:val="24"/>
          <w:shd w:fill="auto" w:val="clear"/>
        </w:rPr>
        <w:t xml:space="preserve">With</w:t>
      </w:r>
      <w:r>
        <w:rPr>
          <w:rFonts w:ascii="Arial" w:hAnsi="Arial" w:cs="Arial" w:eastAsia="Arial"/>
          <w:i/>
          <w:color w:val="auto"/>
          <w:spacing w:val="-30"/>
          <w:position w:val="0"/>
          <w:sz w:val="24"/>
          <w:shd w:fill="auto" w:val="clear"/>
        </w:rPr>
        <w:t xml:space="preserve"> </w:t>
      </w:r>
      <w:r>
        <w:rPr>
          <w:rFonts w:ascii="Arial" w:hAnsi="Arial" w:cs="Arial" w:eastAsia="Arial"/>
          <w:i/>
          <w:color w:val="auto"/>
          <w:spacing w:val="0"/>
          <w:position w:val="0"/>
          <w:sz w:val="24"/>
          <w:shd w:fill="auto" w:val="clear"/>
        </w:rPr>
        <w:t xml:space="preserve">Names</w:t>
      </w:r>
      <w:r>
        <w:rPr>
          <w:rFonts w:ascii="Arial" w:hAnsi="Arial" w:cs="Arial" w:eastAsia="Arial"/>
          <w:color w:val="auto"/>
          <w:spacing w:val="0"/>
          <w:position w:val="0"/>
          <w:sz w:val="24"/>
          <w:shd w:fill="auto" w:val="clear"/>
        </w:rPr>
        <w:t xml:space="preserv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(iii) </w:t>
      </w:r>
      <w:r>
        <w:rPr>
          <w:rFonts w:ascii="Arial" w:hAnsi="Arial" w:cs="Arial" w:eastAsia="Arial"/>
          <w:i/>
          <w:color w:val="auto"/>
          <w:spacing w:val="0"/>
          <w:position w:val="0"/>
          <w:sz w:val="24"/>
          <w:shd w:fill="auto" w:val="clear"/>
        </w:rPr>
        <w:t xml:space="preserve">Alchemical</w:t>
      </w:r>
      <w:r>
        <w:rPr>
          <w:rFonts w:ascii="Arial" w:hAnsi="Arial" w:cs="Arial" w:eastAsia="Arial"/>
          <w:i/>
          <w:color w:val="auto"/>
          <w:spacing w:val="-11"/>
          <w:position w:val="0"/>
          <w:sz w:val="24"/>
          <w:shd w:fill="auto" w:val="clear"/>
        </w:rPr>
        <w:t xml:space="preserve"> </w:t>
      </w:r>
      <w:r>
        <w:rPr>
          <w:rFonts w:ascii="Arial" w:hAnsi="Arial" w:cs="Arial" w:eastAsia="Arial"/>
          <w:i/>
          <w:color w:val="auto"/>
          <w:spacing w:val="0"/>
          <w:position w:val="0"/>
          <w:sz w:val="24"/>
          <w:shd w:fill="auto" w:val="clear"/>
        </w:rPr>
        <w:t xml:space="preserve">Seasons</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and</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11"/>
          <w:position w:val="0"/>
          <w:sz w:val="24"/>
          <w:shd w:fill="auto" w:val="clear"/>
        </w:rPr>
        <w:t xml:space="preserve"> </w:t>
      </w:r>
      <w:r>
        <w:rPr>
          <w:rFonts w:ascii="Arial" w:hAnsi="Arial" w:cs="Arial" w:eastAsia="Arial"/>
          <w:i/>
          <w:color w:val="auto"/>
          <w:spacing w:val="0"/>
          <w:position w:val="0"/>
          <w:sz w:val="24"/>
          <w:shd w:fill="auto" w:val="clear"/>
        </w:rPr>
        <w:t xml:space="preserve">Fluxions</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Time</w:t>
      </w:r>
      <w:r>
        <w:rPr>
          <w:rFonts w:ascii="Arial" w:hAnsi="Arial" w:cs="Arial" w:eastAsia="Arial"/>
          <w:color w:val="auto"/>
          <w:spacing w:val="0"/>
          <w:position w:val="0"/>
          <w:sz w:val="24"/>
          <w:shd w:fill="auto" w:val="clear"/>
        </w:rPr>
        <w:t xml:space="preserve">.</w:t>
      </w:r>
    </w:p>
    <w:p>
      <w:pPr>
        <w:spacing w:before="248"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color w:val="auto"/>
          <w:spacing w:val="0"/>
          <w:position w:val="0"/>
          <w:sz w:val="24"/>
          <w:shd w:fill="auto" w:val="clear"/>
        </w:rPr>
        <w:t xml:space="preserve">{2} qv. the </w:t>
      </w:r>
      <w:r>
        <w:rPr>
          <w:rFonts w:ascii="Arial" w:hAnsi="Arial" w:cs="Arial" w:eastAsia="Arial"/>
          <w:i/>
          <w:color w:val="auto"/>
          <w:spacing w:val="0"/>
          <w:position w:val="0"/>
          <w:sz w:val="24"/>
          <w:shd w:fill="auto" w:val="clear"/>
        </w:rPr>
        <w:t xml:space="preserve">Esoteric Dating and Aural Traditions </w:t>
      </w:r>
      <w:r>
        <w:rPr>
          <w:rFonts w:ascii="Arial" w:hAnsi="Arial" w:cs="Arial" w:eastAsia="Arial"/>
          <w:color w:val="auto"/>
          <w:spacing w:val="0"/>
          <w:position w:val="0"/>
          <w:sz w:val="24"/>
          <w:shd w:fill="auto" w:val="clear"/>
        </w:rPr>
        <w:t xml:space="preserve">section of the essay </w:t>
      </w:r>
      <w:r>
        <w:rPr>
          <w:rFonts w:ascii="Arial" w:hAnsi="Arial" w:cs="Arial" w:eastAsia="Arial"/>
          <w:i/>
          <w:color w:val="auto"/>
          <w:spacing w:val="0"/>
          <w:position w:val="0"/>
          <w:sz w:val="24"/>
          <w:shd w:fill="auto" w:val="clear"/>
        </w:rPr>
        <w:t xml:space="preserve">Denotatum</w:t>
      </w:r>
    </w:p>
    <w:p>
      <w:pPr>
        <w:spacing w:before="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w:t>
      </w:r>
      <w:r>
        <w:rPr>
          <w:rFonts w:ascii="Arial" w:hAnsi="Arial" w:cs="Arial" w:eastAsia="Arial"/>
          <w:i/>
          <w:color w:val="auto"/>
          <w:spacing w:val="0"/>
          <w:position w:val="0"/>
          <w:sz w:val="24"/>
          <w:shd w:fill="auto" w:val="clear"/>
        </w:rPr>
        <w:t xml:space="preserve"> The Esoteric Problem With Names</w:t>
      </w:r>
      <w:r>
        <w:rPr>
          <w:rFonts w:ascii="Arial" w:hAnsi="Arial" w:cs="Arial" w:eastAsia="Arial"/>
          <w:color w:val="auto"/>
          <w:spacing w:val="0"/>
          <w:position w:val="0"/>
          <w:sz w:val="24"/>
          <w:shd w:fill="auto" w:val="clear"/>
        </w:rPr>
        <w:t xml:space="preserve">.</w:t>
      </w:r>
    </w:p>
    <w:p>
      <w:pPr>
        <w:spacing w:before="244" w:after="0" w:line="242"/>
        <w:ind w:right="117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qv. the Camlad Rite of The Abyss which is the O9A's somewhat updated version of the traditional rite. Aural tradition relates that, centuries ago, a certain place near what is now the town of Bridgnorth was occasionally used. Another such place once existed near Little Wenlock, while old mine workings near the Stiperstones were also sometimes used.</w:t>
      </w:r>
    </w:p>
    <w:p>
      <w:pPr>
        <w:spacing w:before="246"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traditional Rounwytha rite is given in the addendum below.</w:t>
      </w:r>
    </w:p>
    <w:p>
      <w:pPr>
        <w:spacing w:before="24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w:t>
      </w:r>
      <w:r>
        <w:rPr>
          <w:rFonts w:ascii="Arial" w:hAnsi="Arial" w:cs="Arial" w:eastAsia="Arial"/>
          <w:i/>
          <w:color w:val="auto"/>
          <w:spacing w:val="0"/>
          <w:position w:val="0"/>
          <w:sz w:val="24"/>
          <w:shd w:fill="auto" w:val="clear"/>
        </w:rPr>
        <w:t xml:space="preserve">Some Questions For DWM</w:t>
      </w:r>
      <w:r>
        <w:rPr>
          <w:rFonts w:ascii="Arial" w:hAnsi="Arial" w:cs="Arial" w:eastAsia="Arial"/>
          <w:color w:val="auto"/>
          <w:spacing w:val="0"/>
          <w:position w:val="0"/>
          <w:sz w:val="24"/>
          <w:shd w:fill="auto" w:val="clear"/>
        </w:rPr>
        <w:t xml:space="preserve">. e-text, 2014.</w:t>
      </w:r>
    </w:p>
    <w:p>
      <w:pPr>
        <w:spacing w:before="244"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Anton Long, </w:t>
      </w:r>
      <w:r>
        <w:rPr>
          <w:rFonts w:ascii="Arial" w:hAnsi="Arial" w:cs="Arial" w:eastAsia="Arial"/>
          <w:i/>
          <w:color w:val="auto"/>
          <w:spacing w:val="0"/>
          <w:position w:val="0"/>
          <w:sz w:val="24"/>
          <w:shd w:fill="auto" w:val="clear"/>
        </w:rPr>
        <w:t xml:space="preserve">The Enigmatic Truth</w:t>
      </w:r>
      <w:r>
        <w:rPr>
          <w:rFonts w:ascii="Arial" w:hAnsi="Arial" w:cs="Arial" w:eastAsia="Arial"/>
          <w:color w:val="auto"/>
          <w:spacing w:val="0"/>
          <w:position w:val="0"/>
          <w:sz w:val="24"/>
          <w:shd w:fill="auto" w:val="clear"/>
        </w:rPr>
        <w:t xml:space="preserve">. e-text, December 2011 </w:t>
      </w:r>
      <w:r>
        <w:rPr>
          <w:rFonts w:ascii="Arial" w:hAnsi="Arial" w:cs="Arial" w:eastAsia="Arial"/>
          <w:color w:val="auto"/>
          <w:spacing w:val="0"/>
          <w:position w:val="0"/>
          <w:sz w:val="19"/>
          <w:shd w:fill="auto" w:val="clear"/>
        </w:rPr>
        <w:t xml:space="preserve">CE</w:t>
      </w:r>
      <w:r>
        <w:rPr>
          <w:rFonts w:ascii="Arial" w:hAnsi="Arial" w:cs="Arial" w:eastAsia="Arial"/>
          <w:color w:val="auto"/>
          <w:spacing w:val="0"/>
          <w:position w:val="0"/>
          <w:sz w:val="24"/>
          <w:shd w:fill="auto" w:val="clear"/>
        </w:rPr>
        <w:t xml:space="preserve">. As I mentioned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my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essay</w:t>
      </w:r>
      <w:r>
        <w:rPr>
          <w:rFonts w:ascii="Arial" w:hAnsi="Arial" w:cs="Arial" w:eastAsia="Arial"/>
          <w:color w:val="auto"/>
          <w:spacing w:val="-11"/>
          <w:position w:val="0"/>
          <w:sz w:val="24"/>
          <w:shd w:fill="auto" w:val="clear"/>
        </w:rPr>
        <w:t xml:space="preserve"> </w:t>
      </w:r>
      <w:r>
        <w:rPr>
          <w:rFonts w:ascii="Arial" w:hAnsi="Arial" w:cs="Arial" w:eastAsia="Arial"/>
          <w:i/>
          <w:color w:val="auto"/>
          <w:spacing w:val="0"/>
          <w:position w:val="0"/>
          <w:sz w:val="24"/>
          <w:shd w:fill="auto" w:val="clear"/>
        </w:rPr>
        <w:t xml:space="preserve">Myatt,</w:t>
      </w:r>
      <w:r>
        <w:rPr>
          <w:rFonts w:ascii="Arial" w:hAnsi="Arial" w:cs="Arial" w:eastAsia="Arial"/>
          <w:i/>
          <w:color w:val="auto"/>
          <w:spacing w:val="-14"/>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14"/>
          <w:position w:val="0"/>
          <w:sz w:val="24"/>
          <w:shd w:fill="auto" w:val="clear"/>
        </w:rPr>
        <w:t xml:space="preserve"> </w:t>
      </w:r>
      <w:r>
        <w:rPr>
          <w:rFonts w:ascii="Arial" w:hAnsi="Arial" w:cs="Arial" w:eastAsia="Arial"/>
          <w:i/>
          <w:color w:val="auto"/>
          <w:spacing w:val="0"/>
          <w:position w:val="0"/>
          <w:sz w:val="24"/>
          <w:shd w:fill="auto" w:val="clear"/>
        </w:rPr>
        <w:t xml:space="preserve">Septenary</w:t>
      </w:r>
      <w:r>
        <w:rPr>
          <w:rFonts w:ascii="Arial" w:hAnsi="Arial" w:cs="Arial" w:eastAsia="Arial"/>
          <w:i/>
          <w:color w:val="auto"/>
          <w:spacing w:val="-14"/>
          <w:position w:val="0"/>
          <w:sz w:val="24"/>
          <w:shd w:fill="auto" w:val="clear"/>
        </w:rPr>
        <w:t xml:space="preserve"> </w:t>
      </w:r>
      <w:r>
        <w:rPr>
          <w:rFonts w:ascii="Arial" w:hAnsi="Arial" w:cs="Arial" w:eastAsia="Arial"/>
          <w:i/>
          <w:color w:val="auto"/>
          <w:spacing w:val="0"/>
          <w:position w:val="0"/>
          <w:sz w:val="24"/>
          <w:shd w:fill="auto" w:val="clear"/>
        </w:rPr>
        <w:t xml:space="preserve">Anados,</w:t>
      </w:r>
      <w:r>
        <w:rPr>
          <w:rFonts w:ascii="Arial" w:hAnsi="Arial" w:cs="Arial" w:eastAsia="Arial"/>
          <w:i/>
          <w:color w:val="auto"/>
          <w:spacing w:val="-14"/>
          <w:position w:val="0"/>
          <w:sz w:val="24"/>
          <w:shd w:fill="auto" w:val="clear"/>
        </w:rPr>
        <w:t xml:space="preserve"> </w:t>
      </w:r>
      <w:r>
        <w:rPr>
          <w:rFonts w:ascii="Arial" w:hAnsi="Arial" w:cs="Arial" w:eastAsia="Arial"/>
          <w:i/>
          <w:color w:val="auto"/>
          <w:spacing w:val="0"/>
          <w:position w:val="0"/>
          <w:sz w:val="24"/>
          <w:shd w:fill="auto" w:val="clear"/>
        </w:rPr>
        <w:t xml:space="preserve">And</w:t>
      </w:r>
      <w:r>
        <w:rPr>
          <w:rFonts w:ascii="Arial" w:hAnsi="Arial" w:cs="Arial" w:eastAsia="Arial"/>
          <w:i/>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14"/>
          <w:position w:val="0"/>
          <w:sz w:val="24"/>
          <w:shd w:fill="auto" w:val="clear"/>
        </w:rPr>
        <w:t xml:space="preserve"> </w:t>
      </w:r>
      <w:r>
        <w:rPr>
          <w:rFonts w:ascii="Arial" w:hAnsi="Arial" w:cs="Arial" w:eastAsia="Arial"/>
          <w:i/>
          <w:color w:val="auto"/>
          <w:spacing w:val="0"/>
          <w:position w:val="0"/>
          <w:sz w:val="24"/>
          <w:shd w:fill="auto" w:val="clear"/>
        </w:rPr>
        <w:t xml:space="preserve">Quest</w:t>
      </w:r>
      <w:r>
        <w:rPr>
          <w:rFonts w:ascii="Arial" w:hAnsi="Arial" w:cs="Arial" w:eastAsia="Arial"/>
          <w:i/>
          <w:color w:val="auto"/>
          <w:spacing w:val="-14"/>
          <w:position w:val="0"/>
          <w:sz w:val="24"/>
          <w:shd w:fill="auto" w:val="clear"/>
        </w:rPr>
        <w:t xml:space="preserve"> </w:t>
      </w:r>
      <w:r>
        <w:rPr>
          <w:rFonts w:ascii="Arial" w:hAnsi="Arial" w:cs="Arial" w:eastAsia="Arial"/>
          <w:i/>
          <w:color w:val="auto"/>
          <w:spacing w:val="-5"/>
          <w:position w:val="0"/>
          <w:sz w:val="24"/>
          <w:shd w:fill="auto" w:val="clear"/>
        </w:rPr>
        <w:t xml:space="preserve">For</w:t>
      </w:r>
      <w:r>
        <w:rPr>
          <w:rFonts w:ascii="Arial" w:hAnsi="Arial" w:cs="Arial" w:eastAsia="Arial"/>
          <w:i/>
          <w:color w:val="auto"/>
          <w:spacing w:val="-14"/>
          <w:position w:val="0"/>
          <w:sz w:val="24"/>
          <w:shd w:fill="auto" w:val="clear"/>
        </w:rPr>
        <w:t xml:space="preserve"> </w:t>
      </w:r>
      <w:r>
        <w:rPr>
          <w:rFonts w:ascii="Arial" w:hAnsi="Arial" w:cs="Arial" w:eastAsia="Arial"/>
          <w:i/>
          <w:color w:val="auto"/>
          <w:spacing w:val="0"/>
          <w:position w:val="0"/>
          <w:sz w:val="24"/>
          <w:shd w:fill="auto" w:val="clear"/>
        </w:rPr>
        <w:t xml:space="preserve">Lapis Philosophicus</w:t>
      </w:r>
      <w:r>
        <w:rPr>
          <w:rFonts w:ascii="Arial" w:hAnsi="Arial" w:cs="Arial" w:eastAsia="Arial"/>
          <w:color w:val="auto"/>
          <w:spacing w:val="0"/>
          <w:position w:val="0"/>
          <w:sz w:val="24"/>
          <w:shd w:fill="auto" w:val="clear"/>
        </w:rPr>
        <w:t xml:space="preserve">:</w:t>
      </w:r>
    </w:p>
    <w:p>
      <w:pPr>
        <w:spacing w:before="244" w:after="0" w:line="242"/>
        <w:ind w:right="1602"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term </w:t>
      </w:r>
      <w:r>
        <w:rPr>
          <w:rFonts w:ascii="Arial" w:hAnsi="Arial" w:cs="Arial" w:eastAsia="Arial"/>
          <w:i/>
          <w:color w:val="auto"/>
          <w:spacing w:val="0"/>
          <w:position w:val="0"/>
          <w:sz w:val="24"/>
          <w:shd w:fill="auto" w:val="clear"/>
        </w:rPr>
        <w:t xml:space="preserve">in propria persona </w:t>
      </w:r>
      <w:r>
        <w:rPr>
          <w:rFonts w:ascii="Arial" w:hAnsi="Arial" w:cs="Arial" w:eastAsia="Arial"/>
          <w:color w:val="auto"/>
          <w:spacing w:val="0"/>
          <w:position w:val="0"/>
          <w:sz w:val="24"/>
          <w:shd w:fill="auto" w:val="clear"/>
        </w:rPr>
        <w:t xml:space="preserve">[…] has a long literary and scholarly usage</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recent</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legal</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connotations</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(legal</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connotations which</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someone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searching</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internet</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assume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describe 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meaning</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literary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scholarly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usage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includes the</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sense</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someone</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speaking</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propria</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persona',</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opposed</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(for example) to 'the passive voice'. Thus, someone living 'in propria persona'</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suggest</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something</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intelligentsia,</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above</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quotation would."</w:t>
      </w:r>
    </w:p>
    <w:p>
      <w:pPr>
        <w:spacing w:before="24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 </w:t>
      </w:r>
      <w:r>
        <w:rPr>
          <w:rFonts w:ascii="Arial" w:hAnsi="Arial" w:cs="Arial" w:eastAsia="Arial"/>
          <w:i/>
          <w:color w:val="auto"/>
          <w:spacing w:val="0"/>
          <w:position w:val="0"/>
          <w:sz w:val="24"/>
          <w:shd w:fill="auto" w:val="clear"/>
        </w:rPr>
        <w:t xml:space="preserve">The Rounwytha Way In History and Modern Context</w:t>
      </w:r>
      <w:r>
        <w:rPr>
          <w:rFonts w:ascii="Arial" w:hAnsi="Arial" w:cs="Arial" w:eastAsia="Arial"/>
          <w:color w:val="auto"/>
          <w:spacing w:val="0"/>
          <w:position w:val="0"/>
          <w:sz w:val="24"/>
          <w:shd w:fill="auto" w:val="clear"/>
        </w:rPr>
        <w:t xml:space="preserve">, n.d. but c. 2011</w:t>
      </w:r>
    </w:p>
    <w:p>
      <w:pPr>
        <w:spacing w:before="244"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{7} As mentioned elsewhere, the O9A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et 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make a distinction between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and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change(s). Symbolically understood,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change</w:t>
      </w:r>
      <w:r>
        <w:rPr>
          <w:rFonts w:ascii="Arial" w:hAnsi="Arial" w:cs="Arial" w:eastAsia="Arial"/>
          <w:color w:val="auto"/>
          <w:spacing w:val="-56"/>
          <w:position w:val="0"/>
          <w:sz w:val="24"/>
          <w:shd w:fill="auto" w:val="clear"/>
        </w:rPr>
        <w:t xml:space="preserve"> </w:t>
      </w:r>
      <w:r>
        <w:rPr>
          <w:rFonts w:ascii="Arial" w:hAnsi="Arial" w:cs="Arial" w:eastAsia="Arial"/>
          <w:color w:val="auto"/>
          <w:spacing w:val="0"/>
          <w:position w:val="0"/>
          <w:sz w:val="24"/>
          <w:shd w:fill="auto" w:val="clear"/>
        </w:rPr>
        <w:t xml:space="preserve">is an acausal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 a-temporal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change, and one whose genesis is or can be sorcery: i.e. a presencing of acausal energy via a nexion, be that nexion an individual, or some manufactured form (such as an archetype or mythos) or some esoteric technique (such as Esoteric Chant or The Star Game).</w:t>
      </w:r>
    </w:p>
    <w:p>
      <w:pPr>
        <w:spacing w:before="247"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{8} R. </w:t>
      </w:r>
      <w:r>
        <w:rPr>
          <w:rFonts w:ascii="Arial" w:hAnsi="Arial" w:cs="Arial" w:eastAsia="Arial"/>
          <w:color w:val="auto"/>
          <w:spacing w:val="-6"/>
          <w:position w:val="0"/>
          <w:sz w:val="24"/>
          <w:shd w:fill="auto" w:val="clear"/>
        </w:rPr>
        <w:t xml:space="preserve">Parker, </w:t>
      </w:r>
      <w:r>
        <w:rPr>
          <w:rFonts w:ascii="Arial" w:hAnsi="Arial" w:cs="Arial" w:eastAsia="Arial"/>
          <w:i/>
          <w:color w:val="auto"/>
          <w:spacing w:val="0"/>
          <w:position w:val="0"/>
          <w:sz w:val="24"/>
          <w:shd w:fill="auto" w:val="clear"/>
        </w:rPr>
        <w:t xml:space="preserve">The Sinisterly-Numinous O9A</w:t>
      </w:r>
      <w:r>
        <w:rPr>
          <w:rFonts w:ascii="Arial" w:hAnsi="Arial" w:cs="Arial" w:eastAsia="Arial"/>
          <w:color w:val="auto"/>
          <w:spacing w:val="0"/>
          <w:position w:val="0"/>
          <w:sz w:val="24"/>
          <w:shd w:fill="auto" w:val="clear"/>
        </w:rPr>
        <w:t xml:space="preserve">. e-text,</w:t>
      </w:r>
      <w:r>
        <w:rPr>
          <w:rFonts w:ascii="Arial" w:hAnsi="Arial" w:cs="Arial" w:eastAsia="Arial"/>
          <w:color w:val="auto"/>
          <w:spacing w:val="-58"/>
          <w:position w:val="0"/>
          <w:sz w:val="24"/>
          <w:shd w:fill="auto" w:val="clear"/>
        </w:rPr>
        <w:t xml:space="preserve"> </w:t>
      </w:r>
      <w:r>
        <w:rPr>
          <w:rFonts w:ascii="Arial" w:hAnsi="Arial" w:cs="Arial" w:eastAsia="Arial"/>
          <w:color w:val="auto"/>
          <w:spacing w:val="0"/>
          <w:position w:val="0"/>
          <w:sz w:val="24"/>
          <w:shd w:fill="auto" w:val="clear"/>
        </w:rPr>
        <w:t xml:space="preserve">2013.</w:t>
      </w:r>
    </w:p>
    <w:p>
      <w:pPr>
        <w:spacing w:before="0" w:after="0" w:line="240"/>
        <w:ind w:right="0" w:left="0" w:firstLine="0"/>
        <w:jc w:val="left"/>
        <w:rPr>
          <w:rFonts w:ascii="Arial" w:hAnsi="Arial" w:cs="Arial" w:eastAsia="Arial"/>
          <w:color w:val="auto"/>
          <w:spacing w:val="0"/>
          <w:position w:val="0"/>
          <w:sz w:val="28"/>
          <w:shd w:fill="auto" w:val="clear"/>
        </w:rPr>
      </w:pPr>
    </w:p>
    <w:p>
      <w:pPr>
        <w:spacing w:before="202" w:after="0" w:line="240"/>
        <w:ind w:right="2525" w:left="1806"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p>
    <w:p>
      <w:pPr>
        <w:spacing w:before="2" w:after="0" w:line="240"/>
        <w:ind w:right="0" w:left="0" w:firstLine="0"/>
        <w:jc w:val="left"/>
        <w:rPr>
          <w:rFonts w:ascii="Arial" w:hAnsi="Arial" w:cs="Arial" w:eastAsia="Arial"/>
          <w:color w:val="auto"/>
          <w:spacing w:val="0"/>
          <w:position w:val="0"/>
          <w:sz w:val="26"/>
          <w:shd w:fill="auto" w:val="clear"/>
        </w:rPr>
      </w:pPr>
    </w:p>
    <w:p>
      <w:pPr>
        <w:spacing w:before="0" w:after="0" w:line="240"/>
        <w:ind w:right="2528" w:left="1805"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Addendum</w:t>
      </w:r>
    </w:p>
    <w:p>
      <w:pPr>
        <w:spacing w:before="22" w:after="0" w:line="240"/>
        <w:ind w:right="2528" w:left="180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Rounwytha Rite</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traditional Rite begins at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full moon following the beginning of a propitious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alchemical</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season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Isles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Britain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traditionally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rising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Arcturus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Autumn.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Rite,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successful,</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concludes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 night of the following full</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moon.</w:t>
      </w:r>
    </w:p>
    <w:p>
      <w:pPr>
        <w:spacing w:before="24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Rite ideally occurs in an isolated underground cavern where or near to where water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ows, and in which location the candidate dwells alone for the whole lunar month, taking with them all that is required for the duration of the Rite. Ideally, the water should be suitable for drinking. If such an underground cavern cannot be found, then a suitable alternative is an isolated dark cave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with, if necessary, its entrance suitably screened to avoid an ingress of light.</w:t>
      </w:r>
    </w:p>
    <w:p>
      <w:pPr>
        <w:spacing w:before="248" w:after="0" w:line="242"/>
        <w:ind w:right="127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only light is from candles (housed in a lantern) and the only food is bread and cheese. The food and/or the water required for the duration can be either brought by the candidate at the beginning of the Rite, or provided and left (without any contact being made) on a weekly basis by a chosen member of their family kindred or by their mentor if they have one. [In modern times, certain stipulations have been added: No means of communication with the outside world should be brought; no timepiece, mechanical or otherwise, is allowed; and no modern means of reproducing music or any other means of personal entertainment are allowed.]</w:t>
      </w:r>
    </w:p>
    <w:p>
      <w:pPr>
        <w:spacing w:before="251"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candidate should arrange for a trusted person to enter the cavern at the next full moon to return them to the world of living mortals.</w:t>
      </w:r>
    </w:p>
    <w:p>
      <w:pPr>
        <w:spacing w:before="242"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traditional Rounwytha rite has no structure, and simply involves the candidate living alone in such a location for a lunar month.</w:t>
      </w:r>
    </w:p>
    <w:p>
      <w:pPr>
        <w:spacing w:before="2"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p>
    <w:p>
      <w:pPr>
        <w:spacing w:before="91" w:after="0" w:line="240"/>
        <w:ind w:right="0" w:left="2224"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Rounwytha Way In History and Modern Context</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1" w:after="0" w:line="242"/>
        <w:ind w:right="99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What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been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termed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8"/>
          <w:position w:val="0"/>
          <w:sz w:val="24"/>
          <w:shd w:fill="auto" w:val="clear"/>
        </w:rPr>
        <w:t xml:space="preserve">Way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Rounwytha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locally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referred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 Camlad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Rouning</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19"/>
          <w:shd w:fill="auto" w:val="clear"/>
        </w:rPr>
        <w:t xml:space="preserve">[1]</w:t>
      </w:r>
      <w:r>
        <w:rPr>
          <w:rFonts w:ascii="Arial" w:hAnsi="Arial" w:cs="Arial" w:eastAsia="Arial"/>
          <w:color w:val="auto"/>
          <w:spacing w:val="0"/>
          <w:position w:val="0"/>
          <w:sz w:val="24"/>
          <w:shd w:fill="auto" w:val="clear"/>
        </w:rPr>
        <w:t xml:space="preserv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simply</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Rouning,</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those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this way known as Rounwytha. It is an aural pagan tradition found in a few rural areas of South Shropshire and Herefordshire together with a few enclaves in the marches areas of Sir </w:t>
      </w:r>
      <w:r>
        <w:rPr>
          <w:rFonts w:ascii="Arial" w:hAnsi="Arial" w:cs="Arial" w:eastAsia="Arial"/>
          <w:color w:val="auto"/>
          <w:spacing w:val="-3"/>
          <w:position w:val="0"/>
          <w:sz w:val="24"/>
          <w:shd w:fill="auto" w:val="clear"/>
        </w:rPr>
        <w:t xml:space="preserve">Faesyfed </w:t>
      </w:r>
      <w:r>
        <w:rPr>
          <w:rFonts w:ascii="Arial" w:hAnsi="Arial" w:cs="Arial" w:eastAsia="Arial"/>
          <w:color w:val="auto"/>
          <w:spacing w:val="0"/>
          <w:position w:val="0"/>
          <w:sz w:val="24"/>
          <w:shd w:fill="auto" w:val="clear"/>
        </w:rPr>
        <w:t xml:space="preserve">and Sir Drefaldwyn. According to the few extant adherents of this tradition, the numbers of people involved were never large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rarely exceeding a dozen people at any one time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with the tradition itself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hereditary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passed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down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person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5"/>
          <w:position w:val="0"/>
          <w:sz w:val="24"/>
          <w:shd w:fill="auto" w:val="clear"/>
        </w:rPr>
        <w:t xml:space="preserve">another,</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often within the same family; and with this tradition said to be so old there are no stories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relating</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events,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although</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consensus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certainly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pre-dates the arrival of the faith and the folk of 'the risen</w:t>
      </w:r>
      <w:r>
        <w:rPr>
          <w:rFonts w:ascii="Arial" w:hAnsi="Arial" w:cs="Arial" w:eastAsia="Arial"/>
          <w:color w:val="auto"/>
          <w:spacing w:val="-58"/>
          <w:position w:val="0"/>
          <w:sz w:val="24"/>
          <w:shd w:fill="auto" w:val="clear"/>
        </w:rPr>
        <w:t xml:space="preserve"> </w:t>
      </w:r>
      <w:r>
        <w:rPr>
          <w:rFonts w:ascii="Arial" w:hAnsi="Arial" w:cs="Arial" w:eastAsia="Arial"/>
          <w:color w:val="auto"/>
          <w:spacing w:val="0"/>
          <w:position w:val="0"/>
          <w:sz w:val="24"/>
          <w:shd w:fill="auto" w:val="clear"/>
        </w:rPr>
        <w:t xml:space="preserve">crist'.</w:t>
      </w:r>
    </w:p>
    <w:p>
      <w:pPr>
        <w:spacing w:before="0" w:after="0" w:line="240"/>
        <w:ind w:right="0" w:left="0" w:firstLine="0"/>
        <w:jc w:val="left"/>
        <w:rPr>
          <w:rFonts w:ascii="Arial" w:hAnsi="Arial" w:cs="Arial" w:eastAsia="Arial"/>
          <w:color w:val="auto"/>
          <w:spacing w:val="0"/>
          <w:position w:val="0"/>
          <w:sz w:val="22"/>
          <w:shd w:fill="auto" w:val="clear"/>
        </w:rPr>
      </w:pPr>
    </w:p>
    <w:p>
      <w:pPr>
        <w:spacing w:before="1" w:after="0" w:line="242"/>
        <w:ind w:right="931"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This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aural</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tradition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'pagan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things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pagan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ways'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19"/>
          <w:shd w:fill="auto" w:val="clear"/>
        </w:rPr>
        <w:t xml:space="preserve">[2]</w:t>
      </w:r>
      <w:r>
        <w:rPr>
          <w:rFonts w:ascii="Arial" w:hAnsi="Arial" w:cs="Arial" w:eastAsia="Arial"/>
          <w:color w:val="auto"/>
          <w:spacing w:val="-1"/>
          <w:position w:val="0"/>
          <w:sz w:val="19"/>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primarily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 tradition of women-folk who were for the most part either reclusive individuals or</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lived</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small</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cottages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small</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farms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'extended'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families.</w:t>
      </w:r>
      <w:r>
        <w:rPr>
          <w:rFonts w:ascii="Arial" w:hAnsi="Arial" w:cs="Arial" w:eastAsia="Arial"/>
          <w:color w:val="auto"/>
          <w:spacing w:val="0"/>
          <w:position w:val="0"/>
          <w:sz w:val="19"/>
          <w:shd w:fill="auto" w:val="clear"/>
        </w:rPr>
        <w:t xml:space="preserve">[3]</w:t>
      </w:r>
    </w:p>
    <w:p>
      <w:pPr>
        <w:spacing w:before="243"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Rouning tradition was and is one centred on certain gifts, certain skills, and is distinct in many ways, for instance:</w:t>
      </w:r>
    </w:p>
    <w:p>
      <w:pPr>
        <w:numPr>
          <w:ilvl w:val="0"/>
          <w:numId w:val="1235"/>
        </w:numPr>
        <w:tabs>
          <w:tab w:val="left" w:pos="466" w:leader="none"/>
        </w:tabs>
        <w:spacing w:before="243" w:after="0" w:line="242"/>
        <w:ind w:right="134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are no named deities or divinities or 'spirits'. No 'gods', no 'goddess'. No</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demons.</w:t>
      </w:r>
    </w:p>
    <w:p>
      <w:pPr>
        <w:numPr>
          <w:ilvl w:val="0"/>
          <w:numId w:val="1235"/>
        </w:numPr>
        <w:tabs>
          <w:tab w:val="left" w:pos="543" w:leader="none"/>
        </w:tabs>
        <w:spacing w:before="2" w:after="0" w:line="242"/>
        <w:ind w:right="139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spells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conjurations</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spoken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charms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curses;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'secret scripts'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'secret</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teachings';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indeed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teachings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all.</w:t>
      </w:r>
    </w:p>
    <w:p>
      <w:pPr>
        <w:numPr>
          <w:ilvl w:val="0"/>
          <w:numId w:val="1235"/>
        </w:numPr>
        <w:tabs>
          <w:tab w:val="left" w:pos="619" w:leader="none"/>
        </w:tabs>
        <w:spacing w:before="3" w:after="0" w:line="240"/>
        <w:ind w:right="0" w:left="618" w:hanging="399"/>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are no 'secret book(s)' or manuscripts; indeed, there are no</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writings.</w:t>
      </w:r>
    </w:p>
    <w:p>
      <w:pPr>
        <w:numPr>
          <w:ilvl w:val="0"/>
          <w:numId w:val="1235"/>
        </w:numPr>
        <w:tabs>
          <w:tab w:val="left" w:pos="601" w:leader="none"/>
        </w:tabs>
        <w:spacing w:before="4" w:after="0" w:line="240"/>
        <w:ind w:right="0" w:left="600" w:hanging="381"/>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ritual</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'wiccan'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'satanist'</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elements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all.</w:t>
      </w:r>
    </w:p>
    <w:p>
      <w:pPr>
        <w:numPr>
          <w:ilvl w:val="0"/>
          <w:numId w:val="1235"/>
        </w:numPr>
        <w:tabs>
          <w:tab w:val="left" w:pos="525" w:leader="none"/>
        </w:tabs>
        <w:spacing w:before="4" w:after="0" w:line="242"/>
        <w:ind w:right="143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9"/>
          <w:position w:val="0"/>
          <w:sz w:val="24"/>
          <w:shd w:fill="auto" w:val="clear"/>
        </w:rPr>
        <w:t xml:space="preserve"> </w:t>
      </w:r>
      <w:r>
        <w:rPr>
          <w:rFonts w:ascii="Arial" w:hAnsi="Arial" w:cs="Arial" w:eastAsia="Arial"/>
          <w:color w:val="auto"/>
          <w:spacing w:val="-4"/>
          <w:position w:val="0"/>
          <w:sz w:val="24"/>
          <w:shd w:fill="auto" w:val="clear"/>
        </w:rPr>
        <w:t xml:space="preserve">calendar,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calendars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usually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understood,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thus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set dates/times for festivities or</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commemorations.</w:t>
      </w:r>
    </w:p>
    <w:p>
      <w:pPr>
        <w:numPr>
          <w:ilvl w:val="0"/>
          <w:numId w:val="1235"/>
        </w:numPr>
        <w:tabs>
          <w:tab w:val="left" w:pos="601" w:leader="none"/>
        </w:tabs>
        <w:spacing w:before="2" w:after="0" w:line="240"/>
        <w:ind w:right="0" w:left="600" w:hanging="381"/>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are no oaths made, no pledges written or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said.</w:t>
      </w:r>
    </w:p>
    <w:p>
      <w:pPr>
        <w:numPr>
          <w:ilvl w:val="0"/>
          <w:numId w:val="1235"/>
        </w:numPr>
        <w:tabs>
          <w:tab w:val="left" w:pos="677" w:leader="none"/>
        </w:tabs>
        <w:spacing w:before="5" w:after="0" w:line="242"/>
        <w:ind w:right="118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is no organization, no dogma, no codi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cation of beliefs, no</w:t>
      </w:r>
      <w:r>
        <w:rPr>
          <w:rFonts w:ascii="Arial" w:hAnsi="Arial" w:cs="Arial" w:eastAsia="Arial"/>
          <w:color w:val="auto"/>
          <w:spacing w:val="-52"/>
          <w:position w:val="0"/>
          <w:sz w:val="24"/>
          <w:shd w:fill="auto" w:val="clear"/>
        </w:rPr>
        <w:t xml:space="preserve"> </w:t>
      </w:r>
      <w:r>
        <w:rPr>
          <w:rFonts w:ascii="Arial" w:hAnsi="Arial" w:cs="Arial" w:eastAsia="Arial"/>
          <w:color w:val="auto"/>
          <w:spacing w:val="0"/>
          <w:position w:val="0"/>
          <w:sz w:val="24"/>
          <w:shd w:fill="auto" w:val="clear"/>
        </w:rPr>
        <w:t xml:space="preserve">leader(s), no </w:t>
      </w:r>
      <w:r>
        <w:rPr>
          <w:rFonts w:ascii="Arial" w:hAnsi="Arial" w:cs="Arial" w:eastAsia="Arial"/>
          <w:color w:val="auto"/>
          <w:spacing w:val="-5"/>
          <w:position w:val="0"/>
          <w:sz w:val="24"/>
          <w:shd w:fill="auto" w:val="clear"/>
        </w:rPr>
        <w:t xml:space="preserve">hierarchy, </w:t>
      </w:r>
      <w:r>
        <w:rPr>
          <w:rFonts w:ascii="Arial" w:hAnsi="Arial" w:cs="Arial" w:eastAsia="Arial"/>
          <w:color w:val="auto"/>
          <w:spacing w:val="0"/>
          <w:position w:val="0"/>
          <w:sz w:val="24"/>
          <w:shd w:fill="auto" w:val="clear"/>
        </w:rPr>
        <w:t xml:space="preserve">and no stages or grades of 'attainment'.</w:t>
      </w:r>
    </w:p>
    <w:p>
      <w:pPr>
        <w:spacing w:before="242" w:after="0" w:line="242"/>
        <w:ind w:right="110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4"/>
          <w:position w:val="0"/>
          <w:sz w:val="24"/>
          <w:shd w:fill="auto" w:val="clear"/>
        </w:rPr>
        <w:t xml:space="preserve">Four </w:t>
      </w:r>
      <w:r>
        <w:rPr>
          <w:rFonts w:ascii="Arial" w:hAnsi="Arial" w:cs="Arial" w:eastAsia="Arial"/>
          <w:color w:val="auto"/>
          <w:spacing w:val="0"/>
          <w:position w:val="0"/>
          <w:sz w:val="24"/>
          <w:shd w:fill="auto" w:val="clear"/>
        </w:rPr>
        <w:t xml:space="preserve">other distinctive features of this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are perhaps worthy of note: (</w:t>
      </w:r>
      <w:r>
        <w:rPr>
          <w:rFonts w:ascii="Arial" w:hAnsi="Arial" w:cs="Arial" w:eastAsia="Arial"/>
          <w:color w:val="auto"/>
          <w:spacing w:val="0"/>
          <w:position w:val="0"/>
          <w:sz w:val="24"/>
          <w:shd w:fill="auto" w:val="clear"/>
        </w:rPr>
        <w:t xml:space="preserve">α) that there is no interest in, no concern with, matters beyond one's </w:t>
      </w:r>
      <w:r>
        <w:rPr>
          <w:rFonts w:ascii="Arial" w:hAnsi="Arial" w:cs="Arial" w:eastAsia="Arial"/>
          <w:color w:val="auto"/>
          <w:spacing w:val="-6"/>
          <w:position w:val="0"/>
          <w:sz w:val="24"/>
          <w:shd w:fill="auto" w:val="clear"/>
        </w:rPr>
        <w:t xml:space="preserve">family, </w:t>
      </w:r>
      <w:r>
        <w:rPr>
          <w:rFonts w:ascii="Arial" w:hAnsi="Arial" w:cs="Arial" w:eastAsia="Arial"/>
          <w:color w:val="auto"/>
          <w:spacing w:val="0"/>
          <w:position w:val="0"/>
          <w:sz w:val="24"/>
          <w:shd w:fill="auto" w:val="clear"/>
        </w:rPr>
        <w:t xml:space="preserve">one's local area of dwelling, and beyond such problems of one's neighbours that they personally bring to one's attention because they may require some help or assistance; (β) that it is rooted in and nourished by a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rural Marcher area of a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country and cannot easily be transplanted elsewhere, as it most certainly cannot live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be lived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any urban area; (</w:t>
      </w:r>
      <w:r>
        <w:rPr>
          <w:rFonts w:ascii="Arial" w:hAnsi="Arial" w:cs="Arial" w:eastAsia="Arial"/>
          <w:color w:val="auto"/>
          <w:spacing w:val="0"/>
          <w:position w:val="0"/>
          <w:sz w:val="24"/>
          <w:shd w:fill="auto" w:val="clear"/>
        </w:rPr>
        <w:t xml:space="preserve">γ) that men are the exception, women the rule; and (δ) that there is no conformity to conventional social/moral r</w:t>
      </w:r>
      <w:r>
        <w:rPr>
          <w:rFonts w:ascii="Arial" w:hAnsi="Arial" w:cs="Arial" w:eastAsia="Arial"/>
          <w:color w:val="auto"/>
          <w:spacing w:val="0"/>
          <w:position w:val="0"/>
          <w:sz w:val="24"/>
          <w:shd w:fill="auto" w:val="clear"/>
        </w:rPr>
        <w:t xml:space="preserve">ôles but rather certain accepted</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practices.</w:t>
      </w:r>
    </w:p>
    <w:p>
      <w:pPr>
        <w:spacing w:before="251"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α)</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external</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world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boundaries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unremarked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upon because there is little or no interest in it, certainly no desire to acquire 'news' concerning</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certainly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desire,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need,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become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'involved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changing it'.</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desire,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need,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'expand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tradition',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to</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5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recruit people elsewhere, with 'new recruits' thus being rare (a few per generation) and for the most part family members or locals or some acquired and trusted friend. (</w:t>
      </w:r>
      <w:r>
        <w:rPr>
          <w:rFonts w:ascii="Arial" w:hAnsi="Arial" w:cs="Arial" w:eastAsia="Arial"/>
          <w:color w:val="auto"/>
          <w:spacing w:val="0"/>
          <w:position w:val="0"/>
          <w:sz w:val="24"/>
          <w:shd w:fill="auto" w:val="clear"/>
        </w:rPr>
        <w:t xml:space="preserve">β) means that no transplantation elsewhere, of the traditional</w:t>
      </w:r>
      <w:r>
        <w:rPr>
          <w:rFonts w:ascii="Arial" w:hAnsi="Arial" w:cs="Arial" w:eastAsia="Arial"/>
          <w:color w:val="auto"/>
          <w:spacing w:val="-23"/>
          <w:position w:val="0"/>
          <w:sz w:val="24"/>
          <w:shd w:fill="auto" w:val="clear"/>
        </w:rPr>
        <w:t xml:space="preserve"> </w:t>
      </w:r>
      <w:r>
        <w:rPr>
          <w:rFonts w:ascii="Arial" w:hAnsi="Arial" w:cs="Arial" w:eastAsia="Arial"/>
          <w:color w:val="auto"/>
          <w:spacing w:val="-9"/>
          <w:position w:val="0"/>
          <w:sz w:val="24"/>
          <w:shd w:fill="auto" w:val="clear"/>
        </w:rPr>
        <w:t xml:space="preserve">way,</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saught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desired,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if</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anyone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leave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area,</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their heart, their being is always there within the old Rounwytha boundaries with them </w:t>
      </w:r>
      <w:r>
        <w:rPr>
          <w:rFonts w:ascii="Arial" w:hAnsi="Arial" w:cs="Arial" w:eastAsia="Arial"/>
          <w:color w:val="auto"/>
          <w:spacing w:val="-5"/>
          <w:position w:val="0"/>
          <w:sz w:val="24"/>
          <w:shd w:fill="auto" w:val="clear"/>
        </w:rPr>
        <w:t xml:space="preserve">unhappy, </w:t>
      </w:r>
      <w:r>
        <w:rPr>
          <w:rFonts w:ascii="Arial" w:hAnsi="Arial" w:cs="Arial" w:eastAsia="Arial"/>
          <w:color w:val="auto"/>
          <w:spacing w:val="0"/>
          <w:position w:val="0"/>
          <w:sz w:val="24"/>
          <w:shd w:fill="auto" w:val="clear"/>
        </w:rPr>
        <w:t xml:space="preserve">lost, unless until they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 a similar place to dwell. (</w:t>
      </w:r>
      <w:r>
        <w:rPr>
          <w:rFonts w:ascii="Arial" w:hAnsi="Arial" w:cs="Arial" w:eastAsia="Arial"/>
          <w:color w:val="auto"/>
          <w:spacing w:val="0"/>
          <w:position w:val="0"/>
          <w:sz w:val="24"/>
          <w:shd w:fill="auto" w:val="clear"/>
        </w:rPr>
        <w:t xml:space="preserve">γ) means that the few men involved tend to be of a certain nature; possessed of a particular and sensitive/artistic </w:t>
      </w:r>
      <w:r>
        <w:rPr>
          <w:rFonts w:ascii="Arial" w:hAnsi="Arial" w:cs="Arial" w:eastAsia="Arial"/>
          <w:color w:val="auto"/>
          <w:spacing w:val="-4"/>
          <w:position w:val="0"/>
          <w:sz w:val="24"/>
          <w:shd w:fill="auto" w:val="clear"/>
        </w:rPr>
        <w:t xml:space="preserve">character. </w:t>
      </w:r>
      <w:r>
        <w:rPr>
          <w:rFonts w:ascii="Arial" w:hAnsi="Arial" w:cs="Arial" w:eastAsia="Arial"/>
          <w:color w:val="auto"/>
          <w:spacing w:val="0"/>
          <w:position w:val="0"/>
          <w:sz w:val="24"/>
          <w:shd w:fill="auto" w:val="clear"/>
        </w:rPr>
        <w:t xml:space="preserve">(δ) means that women often tend to run/govern/provide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family/farm;</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relationships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between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between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siblings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cousins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unusual,</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if</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when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occur are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condemned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even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remarked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upon;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was/is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no distinction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social</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class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between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those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gift'.</w:t>
      </w:r>
    </w:p>
    <w:p>
      <w:pPr>
        <w:spacing w:before="0" w:after="0" w:line="240"/>
        <w:ind w:right="0" w:left="0" w:firstLine="0"/>
        <w:jc w:val="left"/>
        <w:rPr>
          <w:rFonts w:ascii="Arial" w:hAnsi="Arial" w:cs="Arial" w:eastAsia="Arial"/>
          <w:color w:val="auto"/>
          <w:spacing w:val="0"/>
          <w:position w:val="0"/>
          <w:sz w:val="28"/>
          <w:shd w:fill="auto" w:val="clear"/>
        </w:rPr>
      </w:pPr>
    </w:p>
    <w:p>
      <w:pPr>
        <w:spacing w:before="19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Gift of The Rounwytha</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05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main gift of a Rounwytha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what makes and marks a Rounwytha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a particular and a natural sensitivity: to human beings, to Nature (and especially the land, the weather), to living-beings (especially animals) and to the heaven/Cosmos. A wordless, conceptless, feeling of connexions, and of the natural balance that we mortals, being unwise, have such a tendency to upset. An intuitive knowing of the wisdom of a natural propitiation: of us as mortals as living, as being balanced, between the earth and the heavens and thus not being separate from Nature. This is the knowing of such balance being necessary for good fortune, for good health, for good crops, and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importantly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being natural and necessary for our immediate family and the extended family of our friends and neighbours who accept us as we are and thus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are</w:t>
      </w:r>
    </w:p>
    <w:p>
      <w:pPr>
        <w:spacing w:before="1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well-disposed toward us.</w:t>
      </w:r>
    </w:p>
    <w:p>
      <w:pPr>
        <w:spacing w:before="244" w:after="0" w:line="242"/>
        <w:ind w:right="117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is the gift of knowing that some deeds be unwise because they upset the natural and very delicate balance that exists between us, our locality, our community, and Nature. This is the ancient knowing that pre-dates the separation of us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an individual with individual desires, a name, and goals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from our dwelling with Nature. This is the knowing that the very land, as we ourselves, is alive, part of us and aware of us,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ected by us: sleeping, dreaming, wakeful, joyful, sad, sick, hopeful, recovering, needful, just-being. That this living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theirs, of that special unhuman kind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can aid or harm us, and (despite what many moderns have come to believe) is not composed of 'named' individual, characterful, spirits, or 'demons', or governed by some god or goddess, or whatever, whose 'names' we should or must know in order to 'control' them or 'propitiate' them or whatever.</w:t>
      </w:r>
    </w:p>
    <w:p>
      <w:pPr>
        <w:spacing w:before="2" w:after="0" w:line="240"/>
        <w:ind w:right="0" w:left="0" w:firstLine="0"/>
        <w:jc w:val="left"/>
        <w:rPr>
          <w:rFonts w:ascii="Arial" w:hAnsi="Arial" w:cs="Arial" w:eastAsia="Arial"/>
          <w:color w:val="auto"/>
          <w:spacing w:val="0"/>
          <w:position w:val="0"/>
          <w:sz w:val="22"/>
          <w:shd w:fill="auto" w:val="clear"/>
        </w:rPr>
      </w:pPr>
    </w:p>
    <w:p>
      <w:pPr>
        <w:spacing w:before="0" w:after="0" w:line="242"/>
        <w:ind w:right="126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Rather, there is a way of living, by the Rounwytha few, which balances, which makes/resumes/re-establishes the necessary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uxion of that-which-is through </w:t>
      </w:r>
      <w:r>
        <w:rPr>
          <w:rFonts w:ascii="Arial" w:hAnsi="Arial" w:cs="Arial" w:eastAsia="Arial"/>
          <w:i/>
          <w:color w:val="auto"/>
          <w:spacing w:val="0"/>
          <w:position w:val="0"/>
          <w:sz w:val="24"/>
          <w:shd w:fill="auto" w:val="clear"/>
        </w:rPr>
        <w:t xml:space="preserve">we-who-so-dwell-here</w:t>
      </w:r>
      <w:r>
        <w:rPr>
          <w:rFonts w:ascii="Arial" w:hAnsi="Arial" w:cs="Arial" w:eastAsia="Arial"/>
          <w:color w:val="auto"/>
          <w:spacing w:val="0"/>
          <w:position w:val="0"/>
          <w:sz w:val="24"/>
          <w:shd w:fill="auto" w:val="clear"/>
        </w:rPr>
        <w:t xml:space="preserve">, and thus which is/who are or who become the balance and so can pass that gift to aid, to heal, to mend, or possibly to harm what might so need such harm.</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8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this is the way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gift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also knowing the nature of the rotten: human, animal, land. Of the need, sometimes, to cleanse, perchance to cull. As when there was the knowing that a certain individual doing a certain deed was bad, rotten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not because they had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ended some named and powerful god or goddess,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deed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contravened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law</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decree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said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to be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divinely</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inspired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laid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down</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sovereign</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someone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claimed authority from some god or gods or 'government', but because such a deed signed that person as rotten, and who thus, like a rotten piece of meat eaten, might or most probably would cause sickness, or spread disease, among us, among the land. Hence why their removal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by exile or by cull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would end (cure) the sickness, restore the balance their rotten deeds and they themselves had caused to be upset, restoring thus the natural </w:t>
      </w:r>
      <w:r>
        <w:rPr>
          <w:rFonts w:ascii="Arial" w:hAnsi="Arial" w:cs="Arial" w:eastAsia="Arial"/>
          <w:color w:val="auto"/>
          <w:spacing w:val="-8"/>
          <w:position w:val="0"/>
          <w:sz w:val="24"/>
          <w:shd w:fill="auto" w:val="clear"/>
        </w:rPr>
        <w:t xml:space="preserve">ﬂ</w:t>
      </w:r>
      <w:r>
        <w:rPr>
          <w:rFonts w:ascii="Arial" w:hAnsi="Arial" w:cs="Arial" w:eastAsia="Arial"/>
          <w:color w:val="auto"/>
          <w:spacing w:val="-8"/>
          <w:position w:val="0"/>
          <w:sz w:val="24"/>
          <w:shd w:fill="auto" w:val="clear"/>
        </w:rPr>
        <w:t xml:space="preserve">ow, </w:t>
      </w:r>
      <w:r>
        <w:rPr>
          <w:rFonts w:ascii="Arial" w:hAnsi="Arial" w:cs="Arial" w:eastAsia="Arial"/>
          <w:color w:val="auto"/>
          <w:spacing w:val="0"/>
          <w:position w:val="0"/>
          <w:sz w:val="24"/>
          <w:shd w:fill="auto" w:val="clear"/>
        </w:rPr>
        <w:t xml:space="preserve">and gifts, of Life: of health, </w:t>
      </w:r>
      <w:r>
        <w:rPr>
          <w:rFonts w:ascii="Arial" w:hAnsi="Arial" w:cs="Arial" w:eastAsia="Arial"/>
          <w:color w:val="auto"/>
          <w:spacing w:val="-4"/>
          <w:position w:val="0"/>
          <w:sz w:val="24"/>
          <w:shd w:fill="auto" w:val="clear"/>
        </w:rPr>
        <w:t xml:space="preserve">fecundity, </w:t>
      </w:r>
      <w:r>
        <w:rPr>
          <w:rFonts w:ascii="Arial" w:hAnsi="Arial" w:cs="Arial" w:eastAsia="Arial"/>
          <w:color w:val="auto"/>
          <w:spacing w:val="0"/>
          <w:position w:val="0"/>
          <w:sz w:val="24"/>
          <w:shd w:fill="auto" w:val="clear"/>
        </w:rPr>
        <w:t xml:space="preserve">happiness, good</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fortune.</w:t>
      </w:r>
    </w:p>
    <w:p>
      <w:pPr>
        <w:spacing w:before="8" w:after="0" w:line="240"/>
        <w:ind w:right="0" w:left="0" w:firstLine="0"/>
        <w:jc w:val="left"/>
        <w:rPr>
          <w:rFonts w:ascii="Arial" w:hAnsi="Arial" w:cs="Arial" w:eastAsia="Arial"/>
          <w:color w:val="auto"/>
          <w:spacing w:val="0"/>
          <w:position w:val="0"/>
          <w:sz w:val="23"/>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Learning of a Rounwytha</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1"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traditional learning of a young Rounwytha was simple; direct and personal. There was the knowledge aurally acquired quite young from an older Rounwytha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 mother or grandmother perhaps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concerning such obvious things as plants and herbs, cures for ailments, human and animal.</w:t>
      </w:r>
    </w:p>
    <w:p>
      <w:pPr>
        <w:spacing w:before="245" w:after="0" w:line="242"/>
        <w:ind w:right="94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wordless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learning,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gift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either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acquired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usually) nurtured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when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somewhat</w:t>
      </w:r>
      <w:r>
        <w:rPr>
          <w:rFonts w:ascii="Arial" w:hAnsi="Arial" w:cs="Arial" w:eastAsia="Arial"/>
          <w:color w:val="auto"/>
          <w:spacing w:val="-24"/>
          <w:position w:val="0"/>
          <w:sz w:val="24"/>
          <w:shd w:fill="auto" w:val="clear"/>
        </w:rPr>
        <w:t xml:space="preserve"> </w:t>
      </w:r>
      <w:r>
        <w:rPr>
          <w:rFonts w:ascii="Arial" w:hAnsi="Arial" w:cs="Arial" w:eastAsia="Arial"/>
          <w:color w:val="auto"/>
          <w:spacing w:val="-6"/>
          <w:position w:val="0"/>
          <w:sz w:val="24"/>
          <w:shd w:fill="auto" w:val="clear"/>
        </w:rPr>
        <w:t xml:space="preserve">older,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simple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tasks.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was 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spend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whole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seasons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alone,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woods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hills: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learn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see,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6"/>
          <w:position w:val="0"/>
          <w:sz w:val="24"/>
          <w:shd w:fill="auto" w:val="clear"/>
        </w:rPr>
        <w:t xml:space="preserve">hear,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 listen,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sense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36"/>
          <w:position w:val="0"/>
          <w:sz w:val="24"/>
          <w:shd w:fill="auto" w:val="clear"/>
        </w:rPr>
        <w:t xml:space="preserve"> </w:t>
      </w:r>
      <w:r>
        <w:rPr>
          <w:rFonts w:ascii="Arial" w:hAnsi="Arial" w:cs="Arial" w:eastAsia="Arial"/>
          <w:color w:val="auto"/>
          <w:spacing w:val="-6"/>
          <w:position w:val="0"/>
          <w:sz w:val="24"/>
          <w:shd w:fill="auto" w:val="clear"/>
        </w:rPr>
        <w:t xml:space="preserve">below,</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sky</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above,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become,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quiet,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nurturing,</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and still.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second,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later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last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when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adjudged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season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aright, to</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spend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whole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lunar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month</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alone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cave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cavern,</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candles or</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lantern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light,</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little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nothing</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meagre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food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water</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as required regularly left by a trusted friend who you would have to trust to enter and bring you out at this last learning's lunar end, more or less for weather permits a few days either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end.</w:t>
      </w:r>
    </w:p>
    <w:p>
      <w:pPr>
        <w:spacing w:before="0" w:after="0" w:line="240"/>
        <w:ind w:right="0" w:left="0" w:firstLine="0"/>
        <w:jc w:val="left"/>
        <w:rPr>
          <w:rFonts w:ascii="Arial" w:hAnsi="Arial" w:cs="Arial" w:eastAsia="Arial"/>
          <w:color w:val="auto"/>
          <w:spacing w:val="0"/>
          <w:position w:val="0"/>
          <w:sz w:val="28"/>
          <w:shd w:fill="auto" w:val="clear"/>
        </w:rPr>
      </w:pPr>
    </w:p>
    <w:p>
      <w:pPr>
        <w:spacing w:before="187"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Three Examples</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aural recalling, recounted, and written here:</w:t>
      </w:r>
    </w:p>
    <w:p>
      <w:pPr>
        <w:spacing w:before="244" w:after="0" w:line="242"/>
        <w:ind w:right="1666"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Rounwytha met was, in the late nineteen-seventies, in her eighth decade of mortal life, who lived alone not that far as the Raven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ies from the Long Mynd in a small cottage set in a hollow with a small</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stream</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nearby</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owned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acres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land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around.</w:t>
      </w:r>
    </w:p>
    <w:p>
      <w:pPr>
        <w:spacing w:before="5" w:after="0" w:line="242"/>
        <w:ind w:right="1568"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kept</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chickens,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geese,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cows,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mostly</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room</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in the cottage whose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heating was from a range at one end of the room and on which she did what little cooking she did, mostly stews. No </w:t>
      </w:r>
      <w:r>
        <w:rPr>
          <w:rFonts w:ascii="Arial" w:hAnsi="Arial" w:cs="Arial" w:eastAsia="Arial"/>
          <w:color w:val="auto"/>
          <w:spacing w:val="-4"/>
          <w:position w:val="0"/>
          <w:sz w:val="24"/>
          <w:shd w:fill="auto" w:val="clear"/>
        </w:rPr>
        <w:t xml:space="preserve">electricity, </w:t>
      </w:r>
      <w:r>
        <w:rPr>
          <w:rFonts w:ascii="Arial" w:hAnsi="Arial" w:cs="Arial" w:eastAsia="Arial"/>
          <w:color w:val="auto"/>
          <w:spacing w:val="0"/>
          <w:position w:val="0"/>
          <w:sz w:val="24"/>
          <w:shd w:fill="auto" w:val="clear"/>
        </w:rPr>
        <w:t xml:space="preserve">and neither did she need nor want </w:t>
      </w:r>
      <w:r>
        <w:rPr>
          <w:rFonts w:ascii="Arial" w:hAnsi="Arial" w:cs="Arial" w:eastAsia="Arial"/>
          <w:color w:val="auto"/>
          <w:spacing w:val="-9"/>
          <w:position w:val="0"/>
          <w:sz w:val="24"/>
          <w:shd w:fill="auto" w:val="clear"/>
        </w:rPr>
        <w:t xml:space="preserve">any. </w:t>
      </w:r>
      <w:r>
        <w:rPr>
          <w:rFonts w:ascii="Arial" w:hAnsi="Arial" w:cs="Arial" w:eastAsia="Arial"/>
          <w:color w:val="auto"/>
          <w:spacing w:val="0"/>
          <w:position w:val="0"/>
          <w:sz w:val="24"/>
          <w:shd w:fill="auto" w:val="clear"/>
        </w:rPr>
        <w:t xml:space="preserve">Her only concession a cold water tap, installed only because her hand-pumped nearby well had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nally gone beyond </w:t>
      </w:r>
      <w:r>
        <w:rPr>
          <w:rFonts w:ascii="Arial" w:hAnsi="Arial" w:cs="Arial" w:eastAsia="Arial"/>
          <w:color w:val="auto"/>
          <w:spacing w:val="-5"/>
          <w:position w:val="0"/>
          <w:sz w:val="24"/>
          <w:shd w:fill="auto" w:val="clear"/>
        </w:rPr>
        <w:t xml:space="preserve">repair. </w:t>
      </w:r>
      <w:r>
        <w:rPr>
          <w:rFonts w:ascii="Arial" w:hAnsi="Arial" w:cs="Arial" w:eastAsia="Arial"/>
          <w:color w:val="auto"/>
          <w:spacing w:val="0"/>
          <w:position w:val="0"/>
          <w:sz w:val="24"/>
          <w:shd w:fill="auto" w:val="clear"/>
        </w:rPr>
        <w:t xml:space="preserve">In those days, a few local and mostly older people still on occasion sought her advice,</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bringing</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627"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simple gifts in payment; a few candles, a bar of soap, perhaps the luxury of tea. Once a fortnight, more or less, and in her well-worn clothes, she might have to trundle along the lane, mostly walking beside her old rusty bicycle whose tattered baskets, front and </w:t>
      </w:r>
      <w:r>
        <w:rPr>
          <w:rFonts w:ascii="Arial" w:hAnsi="Arial" w:cs="Arial" w:eastAsia="Arial"/>
          <w:color w:val="auto"/>
          <w:spacing w:val="-6"/>
          <w:position w:val="0"/>
          <w:sz w:val="24"/>
          <w:shd w:fill="auto" w:val="clear"/>
        </w:rPr>
        <w:t xml:space="preserve">rear,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convey</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few</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purchases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back</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nearest</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village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store. And when as might be in Winter needed, a farmer red of face and about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age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might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bring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bails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9"/>
          <w:position w:val="0"/>
          <w:sz w:val="24"/>
          <w:shd w:fill="auto" w:val="clear"/>
        </w:rPr>
        <w:t xml:space="preserve">hay.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knew</w:t>
      </w:r>
      <w:r>
        <w:rPr>
          <w:rFonts w:ascii="Arial" w:hAnsi="Arial" w:cs="Arial" w:eastAsia="Arial"/>
          <w:color w:val="auto"/>
          <w:spacing w:val="-26"/>
          <w:position w:val="0"/>
          <w:sz w:val="24"/>
          <w:shd w:fill="auto" w:val="clear"/>
        </w:rPr>
        <w:t xml:space="preserve"> </w:t>
      </w:r>
      <w:r>
        <w:rPr>
          <w:rFonts w:ascii="Arial" w:hAnsi="Arial" w:cs="Arial" w:eastAsia="Arial"/>
          <w:color w:val="auto"/>
          <w:spacing w:val="-9"/>
          <w:position w:val="0"/>
          <w:sz w:val="24"/>
          <w:shd w:fill="auto" w:val="clear"/>
        </w:rPr>
        <w:t xml:space="preserve">why,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or if they did they would not </w:t>
      </w:r>
      <w:r>
        <w:rPr>
          <w:rFonts w:ascii="Arial" w:hAnsi="Arial" w:cs="Arial" w:eastAsia="Arial"/>
          <w:color w:val="auto"/>
          <w:spacing w:val="-9"/>
          <w:position w:val="0"/>
          <w:sz w:val="24"/>
          <w:shd w:fill="auto" w:val="clear"/>
        </w:rPr>
        <w:t xml:space="preserve">say, </w:t>
      </w:r>
      <w:r>
        <w:rPr>
          <w:rFonts w:ascii="Arial" w:hAnsi="Arial" w:cs="Arial" w:eastAsia="Arial"/>
          <w:color w:val="auto"/>
          <w:spacing w:val="0"/>
          <w:position w:val="0"/>
          <w:sz w:val="24"/>
          <w:shd w:fill="auto" w:val="clear"/>
        </w:rPr>
        <w:t xml:space="preserve">but I suspect it might recall some aspect of her youth as when, fair and </w:t>
      </w:r>
      <w:r>
        <w:rPr>
          <w:rFonts w:ascii="Arial" w:hAnsi="Arial" w:cs="Arial" w:eastAsia="Arial"/>
          <w:color w:val="auto"/>
          <w:spacing w:val="-6"/>
          <w:position w:val="0"/>
          <w:sz w:val="24"/>
          <w:shd w:fill="auto" w:val="clear"/>
        </w:rPr>
        <w:t xml:space="preserve">comely, </w:t>
      </w:r>
      <w:r>
        <w:rPr>
          <w:rFonts w:ascii="Arial" w:hAnsi="Arial" w:cs="Arial" w:eastAsia="Arial"/>
          <w:color w:val="auto"/>
          <w:spacing w:val="0"/>
          <w:position w:val="0"/>
          <w:sz w:val="24"/>
          <w:shd w:fill="auto" w:val="clear"/>
        </w:rPr>
        <w:t xml:space="preserve">she did (as gossip so related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down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pub)</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several</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minutes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paralyse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young</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who had annoyed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just by staring at</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him.</w:t>
      </w:r>
    </w:p>
    <w:p>
      <w:pPr>
        <w:spacing w:before="0" w:after="0" w:line="240"/>
        <w:ind w:right="0" w:left="0" w:firstLine="0"/>
        <w:jc w:val="left"/>
        <w:rPr>
          <w:rFonts w:ascii="Arial" w:hAnsi="Arial" w:cs="Arial" w:eastAsia="Arial"/>
          <w:color w:val="auto"/>
          <w:spacing w:val="0"/>
          <w:position w:val="0"/>
          <w:sz w:val="22"/>
          <w:shd w:fill="auto" w:val="clear"/>
        </w:rPr>
      </w:pPr>
    </w:p>
    <w:p>
      <w:pPr>
        <w:spacing w:before="1" w:after="0" w:line="242"/>
        <w:ind w:right="1589"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second meet, also in those late seventies times: a young woman, home-schooled, quiet but </w:t>
      </w:r>
      <w:r>
        <w:rPr>
          <w:rFonts w:ascii="Arial" w:hAnsi="Arial" w:cs="Arial" w:eastAsia="Arial"/>
          <w:color w:val="auto"/>
          <w:spacing w:val="-6"/>
          <w:position w:val="0"/>
          <w:sz w:val="24"/>
          <w:shd w:fill="auto" w:val="clear"/>
        </w:rPr>
        <w:t xml:space="preserve">giggly, </w:t>
      </w:r>
      <w:r>
        <w:rPr>
          <w:rFonts w:ascii="Arial" w:hAnsi="Arial" w:cs="Arial" w:eastAsia="Arial"/>
          <w:color w:val="auto"/>
          <w:spacing w:val="0"/>
          <w:position w:val="0"/>
          <w:sz w:val="24"/>
          <w:shd w:fill="auto" w:val="clear"/>
        </w:rPr>
        <w:t xml:space="preserve">dwelling with her grandmother not that far from where an edge of </w:t>
      </w:r>
      <w:r>
        <w:rPr>
          <w:rFonts w:ascii="Arial" w:hAnsi="Arial" w:cs="Arial" w:eastAsia="Arial"/>
          <w:color w:val="auto"/>
          <w:spacing w:val="-4"/>
          <w:position w:val="0"/>
          <w:sz w:val="24"/>
          <w:shd w:fill="auto" w:val="clear"/>
        </w:rPr>
        <w:t xml:space="preserve">Wenlock </w:t>
      </w:r>
      <w:r>
        <w:rPr>
          <w:rFonts w:ascii="Arial" w:hAnsi="Arial" w:cs="Arial" w:eastAsia="Arial"/>
          <w:color w:val="auto"/>
          <w:spacing w:val="0"/>
          <w:position w:val="0"/>
          <w:sz w:val="24"/>
          <w:shd w:fill="auto" w:val="clear"/>
        </w:rPr>
        <w:t xml:space="preserve">Edge ended to potter down to level to seep to be land that came to edge a certain </w:t>
      </w:r>
      <w:r>
        <w:rPr>
          <w:rFonts w:ascii="Arial" w:hAnsi="Arial" w:cs="Arial" w:eastAsia="Arial"/>
          <w:color w:val="auto"/>
          <w:spacing w:val="-5"/>
          <w:position w:val="0"/>
          <w:sz w:val="24"/>
          <w:shd w:fill="auto" w:val="clear"/>
        </w:rPr>
        <w:t xml:space="preserve">river. </w:t>
      </w:r>
      <w:r>
        <w:rPr>
          <w:rFonts w:ascii="Arial" w:hAnsi="Arial" w:cs="Arial" w:eastAsia="Arial"/>
          <w:color w:val="auto"/>
          <w:spacing w:val="0"/>
          <w:position w:val="0"/>
          <w:sz w:val="24"/>
          <w:shd w:fill="auto" w:val="clear"/>
        </w:rPr>
        <w:t xml:space="preserve">Not that tidy of </w:t>
      </w:r>
      <w:r>
        <w:rPr>
          <w:rFonts w:ascii="Arial" w:hAnsi="Arial" w:cs="Arial" w:eastAsia="Arial"/>
          <w:color w:val="auto"/>
          <w:spacing w:val="-6"/>
          <w:position w:val="0"/>
          <w:sz w:val="24"/>
          <w:shd w:fill="auto" w:val="clear"/>
        </w:rPr>
        <w:t xml:space="preserve">hair, </w:t>
      </w:r>
      <w:r>
        <w:rPr>
          <w:rFonts w:ascii="Arial" w:hAnsi="Arial" w:cs="Arial" w:eastAsia="Arial"/>
          <w:color w:val="auto"/>
          <w:spacing w:val="-7"/>
          <w:position w:val="0"/>
          <w:sz w:val="24"/>
          <w:shd w:fill="auto" w:val="clear"/>
        </w:rPr>
        <w:t xml:space="preserve">body, </w:t>
      </w:r>
      <w:r>
        <w:rPr>
          <w:rFonts w:ascii="Arial" w:hAnsi="Arial" w:cs="Arial" w:eastAsia="Arial"/>
          <w:color w:val="auto"/>
          <w:spacing w:val="0"/>
          <w:position w:val="0"/>
          <w:sz w:val="24"/>
          <w:shd w:fill="auto" w:val="clear"/>
        </w:rPr>
        <w:t xml:space="preserve">dress, but pretty still, she would spend some hours some days a-cleaning; walking narrow lanes upward to where that surfeit of houses </w:t>
      </w:r>
      <w:r>
        <w:rPr>
          <w:rFonts w:ascii="Arial" w:hAnsi="Arial" w:cs="Arial" w:eastAsia="Arial"/>
          <w:color w:val="auto"/>
          <w:spacing w:val="-7"/>
          <w:position w:val="0"/>
          <w:sz w:val="24"/>
          <w:shd w:fill="auto" w:val="clear"/>
        </w:rPr>
        <w:t xml:space="preserve">grew, </w:t>
      </w:r>
      <w:r>
        <w:rPr>
          <w:rFonts w:ascii="Arial" w:hAnsi="Arial" w:cs="Arial" w:eastAsia="Arial"/>
          <w:color w:val="auto"/>
          <w:spacing w:val="0"/>
          <w:position w:val="0"/>
          <w:sz w:val="24"/>
          <w:shd w:fill="auto" w:val="clear"/>
        </w:rPr>
        <w:t xml:space="preserve">plentiful with shops, bedevilled by cars. So she would, in several houses, clean, and well, with mood mostly </w:t>
      </w:r>
      <w:r>
        <w:rPr>
          <w:rFonts w:ascii="Arial" w:hAnsi="Arial" w:cs="Arial" w:eastAsia="Arial"/>
          <w:color w:val="auto"/>
          <w:spacing w:val="-6"/>
          <w:position w:val="0"/>
          <w:sz w:val="24"/>
          <w:shd w:fill="auto" w:val="clear"/>
        </w:rPr>
        <w:t xml:space="preserve">cheery, </w:t>
      </w:r>
      <w:r>
        <w:rPr>
          <w:rFonts w:ascii="Arial" w:hAnsi="Arial" w:cs="Arial" w:eastAsia="Arial"/>
          <w:color w:val="auto"/>
          <w:spacing w:val="0"/>
          <w:position w:val="0"/>
          <w:sz w:val="24"/>
          <w:shd w:fill="auto" w:val="clear"/>
        </w:rPr>
        <w:t xml:space="preserve">such few lapses of no account.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she had this gift, this skill, you see as when that frail almost bed-bound lady whose house was one she cleaned would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sit</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before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pass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hands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around,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above,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 knees, not touching, and the elder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color w:val="auto"/>
          <w:spacing w:val="-6"/>
          <w:position w:val="0"/>
          <w:sz w:val="24"/>
          <w:shd w:fill="auto" w:val="clear"/>
        </w:rPr>
        <w:t xml:space="preserve">happy, </w:t>
      </w:r>
      <w:r>
        <w:rPr>
          <w:rFonts w:ascii="Arial" w:hAnsi="Arial" w:cs="Arial" w:eastAsia="Arial"/>
          <w:color w:val="auto"/>
          <w:spacing w:val="0"/>
          <w:position w:val="0"/>
          <w:sz w:val="24"/>
          <w:shd w:fill="auto" w:val="clear"/>
        </w:rPr>
        <w:t xml:space="preserve">smiling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would walk</w:t>
      </w:r>
      <w:r>
        <w:rPr>
          <w:rFonts w:ascii="Arial" w:hAnsi="Arial" w:cs="Arial" w:eastAsia="Arial"/>
          <w:color w:val="auto"/>
          <w:spacing w:val="-53"/>
          <w:position w:val="0"/>
          <w:sz w:val="24"/>
          <w:shd w:fill="auto" w:val="clear"/>
        </w:rPr>
        <w:t xml:space="preserve"> </w:t>
      </w:r>
      <w:r>
        <w:rPr>
          <w:rFonts w:ascii="Arial" w:hAnsi="Arial" w:cs="Arial" w:eastAsia="Arial"/>
          <w:color w:val="auto"/>
          <w:spacing w:val="-7"/>
          <w:position w:val="0"/>
          <w:sz w:val="24"/>
          <w:shd w:fill="auto" w:val="clear"/>
        </w:rPr>
        <w:t xml:space="preserve">away, </w:t>
      </w:r>
      <w:r>
        <w:rPr>
          <w:rFonts w:ascii="Arial" w:hAnsi="Arial" w:cs="Arial" w:eastAsia="Arial"/>
          <w:color w:val="auto"/>
          <w:spacing w:val="0"/>
          <w:position w:val="0"/>
          <w:sz w:val="24"/>
          <w:shd w:fill="auto" w:val="clear"/>
        </w:rPr>
        <w:t xml:space="preserve">no pain for weeks to come. Once and long ago, or so that story go, when young some village boys tried to taunt her for her dress and </w:t>
      </w:r>
      <w:r>
        <w:rPr>
          <w:rFonts w:ascii="Arial" w:hAnsi="Arial" w:cs="Arial" w:eastAsia="Arial"/>
          <w:color w:val="auto"/>
          <w:spacing w:val="-5"/>
          <w:position w:val="0"/>
          <w:sz w:val="24"/>
          <w:shd w:fill="auto" w:val="clear"/>
        </w:rPr>
        <w:t xml:space="preserve">manner, </w:t>
      </w:r>
      <w:r>
        <w:rPr>
          <w:rFonts w:ascii="Arial" w:hAnsi="Arial" w:cs="Arial" w:eastAsia="Arial"/>
          <w:color w:val="auto"/>
          <w:spacing w:val="0"/>
          <w:position w:val="0"/>
          <w:sz w:val="24"/>
          <w:shd w:fill="auto" w:val="clear"/>
        </w:rPr>
        <w:t xml:space="preserve">she thumped them all so hard neither </w:t>
      </w:r>
      <w:r>
        <w:rPr>
          <w:rFonts w:ascii="Arial" w:hAnsi="Arial" w:cs="Arial" w:eastAsia="Arial"/>
          <w:color w:val="auto"/>
          <w:spacing w:val="-8"/>
          <w:position w:val="0"/>
          <w:sz w:val="24"/>
          <w:shd w:fill="auto" w:val="clear"/>
        </w:rPr>
        <w:t xml:space="preserve">they, </w:t>
      </w:r>
      <w:r>
        <w:rPr>
          <w:rFonts w:ascii="Arial" w:hAnsi="Arial" w:cs="Arial" w:eastAsia="Arial"/>
          <w:color w:val="auto"/>
          <w:spacing w:val="0"/>
          <w:position w:val="0"/>
          <w:sz w:val="24"/>
          <w:shd w:fill="auto" w:val="clear"/>
        </w:rPr>
        <w:t xml:space="preserve">nor </w:t>
      </w:r>
      <w:r>
        <w:rPr>
          <w:rFonts w:ascii="Arial" w:hAnsi="Arial" w:cs="Arial" w:eastAsia="Arial"/>
          <w:color w:val="auto"/>
          <w:spacing w:val="-9"/>
          <w:position w:val="0"/>
          <w:sz w:val="24"/>
          <w:shd w:fill="auto" w:val="clear"/>
        </w:rPr>
        <w:t xml:space="preserve">any, </w:t>
      </w:r>
      <w:r>
        <w:rPr>
          <w:rFonts w:ascii="Arial" w:hAnsi="Arial" w:cs="Arial" w:eastAsia="Arial"/>
          <w:color w:val="auto"/>
          <w:spacing w:val="0"/>
          <w:position w:val="0"/>
          <w:sz w:val="24"/>
          <w:shd w:fill="auto" w:val="clear"/>
        </w:rPr>
        <w:t xml:space="preserve">ever dared,</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again.</w:t>
      </w:r>
    </w:p>
    <w:p>
      <w:pPr>
        <w:spacing w:before="7" w:after="0" w:line="240"/>
        <w:ind w:right="0" w:left="0" w:firstLine="0"/>
        <w:jc w:val="left"/>
        <w:rPr>
          <w:rFonts w:ascii="Arial" w:hAnsi="Arial" w:cs="Arial" w:eastAsia="Arial"/>
          <w:color w:val="auto"/>
          <w:spacing w:val="0"/>
          <w:position w:val="0"/>
          <w:sz w:val="22"/>
          <w:shd w:fill="auto" w:val="clear"/>
        </w:rPr>
      </w:pPr>
    </w:p>
    <w:p>
      <w:pPr>
        <w:spacing w:before="0" w:after="0" w:line="242"/>
        <w:ind w:right="1569"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third, some thirty years </w:t>
      </w:r>
      <w:r>
        <w:rPr>
          <w:rFonts w:ascii="Arial" w:hAnsi="Arial" w:cs="Arial" w:eastAsia="Arial"/>
          <w:color w:val="auto"/>
          <w:spacing w:val="-6"/>
          <w:position w:val="0"/>
          <w:sz w:val="24"/>
          <w:shd w:fill="auto" w:val="clear"/>
        </w:rPr>
        <w:t xml:space="preserve">later, </w:t>
      </w:r>
      <w:r>
        <w:rPr>
          <w:rFonts w:ascii="Arial" w:hAnsi="Arial" w:cs="Arial" w:eastAsia="Arial"/>
          <w:color w:val="auto"/>
          <w:spacing w:val="0"/>
          <w:position w:val="0"/>
          <w:sz w:val="24"/>
          <w:shd w:fill="auto" w:val="clear"/>
        </w:rPr>
        <w:t xml:space="preserve">more or less. A married women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broad, strong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two young children, who ran farm with husband; eighty ancestral acres some would say though no one knew for sure. Mostly </w:t>
      </w:r>
      <w:r>
        <w:rPr>
          <w:rFonts w:ascii="Arial" w:hAnsi="Arial" w:cs="Arial" w:eastAsia="Arial"/>
          <w:color w:val="auto"/>
          <w:spacing w:val="-6"/>
          <w:position w:val="0"/>
          <w:sz w:val="24"/>
          <w:shd w:fill="auto" w:val="clear"/>
        </w:rPr>
        <w:t xml:space="preserve">diary, </w:t>
      </w:r>
      <w:r>
        <w:rPr>
          <w:rFonts w:ascii="Arial" w:hAnsi="Arial" w:cs="Arial" w:eastAsia="Arial"/>
          <w:color w:val="auto"/>
          <w:spacing w:val="0"/>
          <w:position w:val="0"/>
          <w:sz w:val="24"/>
          <w:shd w:fill="auto" w:val="clear"/>
        </w:rPr>
        <w:t xml:space="preserve">but some </w:t>
      </w:r>
      <w:r>
        <w:rPr>
          <w:rFonts w:ascii="Arial" w:hAnsi="Arial" w:cs="Arial" w:eastAsia="Arial"/>
          <w:color w:val="auto"/>
          <w:spacing w:val="-3"/>
          <w:position w:val="0"/>
          <w:sz w:val="24"/>
          <w:shd w:fill="auto" w:val="clear"/>
        </w:rPr>
        <w:t xml:space="preserve">beef. </w:t>
      </w:r>
      <w:r>
        <w:rPr>
          <w:rFonts w:ascii="Arial" w:hAnsi="Arial" w:cs="Arial" w:eastAsia="Arial"/>
          <w:color w:val="auto"/>
          <w:spacing w:val="0"/>
          <w:position w:val="0"/>
          <w:sz w:val="24"/>
          <w:shd w:fill="auto" w:val="clear"/>
        </w:rPr>
        <w:t xml:space="preserve">And chickens, a few pigs, three dogs, horses, and that motley barnful gaggle: gently-</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ercely (and mostly) rat-killing cats, though two were rather </w:t>
      </w:r>
      <w:r>
        <w:rPr>
          <w:rFonts w:ascii="Arial" w:hAnsi="Arial" w:cs="Arial" w:eastAsia="Arial"/>
          <w:color w:val="auto"/>
          <w:spacing w:val="-7"/>
          <w:position w:val="0"/>
          <w:sz w:val="24"/>
          <w:shd w:fill="auto" w:val="clear"/>
        </w:rPr>
        <w:t xml:space="preserve">lazy. </w:t>
      </w:r>
      <w:r>
        <w:rPr>
          <w:rFonts w:ascii="Arial" w:hAnsi="Arial" w:cs="Arial" w:eastAsia="Arial"/>
          <w:color w:val="auto"/>
          <w:spacing w:val="0"/>
          <w:position w:val="0"/>
          <w:sz w:val="24"/>
          <w:shd w:fill="auto" w:val="clear"/>
        </w:rPr>
        <w:t xml:space="preserve">She herself, that </w:t>
      </w:r>
      <w:r>
        <w:rPr>
          <w:rFonts w:ascii="Arial" w:hAnsi="Arial" w:cs="Arial" w:eastAsia="Arial"/>
          <w:color w:val="auto"/>
          <w:spacing w:val="-7"/>
          <w:position w:val="0"/>
          <w:sz w:val="24"/>
          <w:shd w:fill="auto" w:val="clear"/>
        </w:rPr>
        <w:t xml:space="preserve">lady,  </w:t>
      </w:r>
      <w:r>
        <w:rPr>
          <w:rFonts w:ascii="Arial" w:hAnsi="Arial" w:cs="Arial" w:eastAsia="Arial"/>
          <w:color w:val="auto"/>
          <w:spacing w:val="0"/>
          <w:position w:val="0"/>
          <w:sz w:val="24"/>
          <w:shd w:fill="auto" w:val="clear"/>
        </w:rPr>
        <w:t xml:space="preserve">slow of walk, and slow to smile but when she did it was as if the Sun had broke that gloom of </w:t>
      </w:r>
      <w:r>
        <w:rPr>
          <w:rFonts w:ascii="Arial" w:hAnsi="Arial" w:cs="Arial" w:eastAsia="Arial"/>
          <w:color w:val="auto"/>
          <w:spacing w:val="-9"/>
          <w:position w:val="0"/>
          <w:sz w:val="24"/>
          <w:shd w:fill="auto" w:val="clear"/>
        </w:rPr>
        <w:t xml:space="preserve">day. </w:t>
      </w:r>
      <w:r>
        <w:rPr>
          <w:rFonts w:ascii="Arial" w:hAnsi="Arial" w:cs="Arial" w:eastAsia="Arial"/>
          <w:color w:val="auto"/>
          <w:spacing w:val="0"/>
          <w:position w:val="0"/>
          <w:sz w:val="24"/>
          <w:shd w:fill="auto" w:val="clear"/>
        </w:rPr>
        <w:t xml:space="preserve">She just had this </w:t>
      </w:r>
      <w:r>
        <w:rPr>
          <w:rFonts w:ascii="Arial" w:hAnsi="Arial" w:cs="Arial" w:eastAsia="Arial"/>
          <w:color w:val="auto"/>
          <w:spacing w:val="-9"/>
          <w:position w:val="0"/>
          <w:sz w:val="24"/>
          <w:shd w:fill="auto" w:val="clear"/>
        </w:rPr>
        <w:t xml:space="preserve">way, </w:t>
      </w:r>
      <w:r>
        <w:rPr>
          <w:rFonts w:ascii="Arial" w:hAnsi="Arial" w:cs="Arial" w:eastAsia="Arial"/>
          <w:color w:val="auto"/>
          <w:spacing w:val="0"/>
          <w:position w:val="0"/>
          <w:sz w:val="24"/>
          <w:shd w:fill="auto" w:val="clear"/>
        </w:rPr>
        <w:t xml:space="preserve">with animals and men, you see; no words needed, required. She felt good, calming, just to be near; but no desire there within as men know and so need desire, at least while sap be rising and they winnowing with the wind. So sometimes the few who knew and, being trusted, might bring to  her some life sick, injured, or which ailed. Child, pet, animal of house,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eld, barn, farm, it made no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erence. She saying nothing, only smiling, touching, was left some gift. Often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enough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ailing, or that sickness, left; and if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not, the bringers cast no hurt nor blame for that was just the way they knew it was. That ring of gifts, given, taken, reaped, harvested, sown. Buried, born, and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grown.</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05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interesting thing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possibly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all that three could not drive a motor vehicle, and did not want to. One, possibly because in her youth they were new fangled, unreliable, things; and a horse and cart did all was needed, and </w:t>
      </w:r>
      <w:r>
        <w:rPr>
          <w:rFonts w:ascii="Arial" w:hAnsi="Arial" w:cs="Arial" w:eastAsia="Arial"/>
          <w:color w:val="auto"/>
          <w:spacing w:val="-5"/>
          <w:position w:val="0"/>
          <w:sz w:val="24"/>
          <w:shd w:fill="auto" w:val="clear"/>
        </w:rPr>
        <w:t xml:space="preserve">better. </w:t>
      </w:r>
      <w:r>
        <w:rPr>
          <w:rFonts w:ascii="Arial" w:hAnsi="Arial" w:cs="Arial" w:eastAsia="Arial"/>
          <w:color w:val="auto"/>
          <w:spacing w:val="-4"/>
          <w:position w:val="0"/>
          <w:sz w:val="24"/>
          <w:shd w:fill="auto" w:val="clear"/>
        </w:rPr>
        <w:t xml:space="preserve">Another,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possibly</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loved</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horses,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owned</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horses,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people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came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to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The third, because 'they confused her', she felt uncomfortable shut </w:t>
      </w:r>
      <w:r>
        <w:rPr>
          <w:rFonts w:ascii="Arial" w:hAnsi="Arial" w:cs="Arial" w:eastAsia="Arial"/>
          <w:color w:val="auto"/>
          <w:spacing w:val="-7"/>
          <w:position w:val="0"/>
          <w:sz w:val="24"/>
          <w:shd w:fill="auto" w:val="clear"/>
        </w:rPr>
        <w:t xml:space="preserve">away, </w:t>
      </w:r>
      <w:r>
        <w:rPr>
          <w:rFonts w:ascii="Arial" w:hAnsi="Arial" w:cs="Arial" w:eastAsia="Arial"/>
          <w:color w:val="auto"/>
          <w:spacing w:val="0"/>
          <w:position w:val="0"/>
          <w:sz w:val="24"/>
          <w:shd w:fill="auto" w:val="clear"/>
        </w:rPr>
        <w:t xml:space="preserve">moving so unnaturally fast; no sky above, no trees, no bush nor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eld around;</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no earth to touch with feet still often blessed by being bare…</w:t>
      </w:r>
    </w:p>
    <w:p>
      <w:pPr>
        <w:spacing w:before="248"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3"/>
          <w:position w:val="0"/>
          <w:sz w:val="24"/>
          <w:shd w:fill="auto" w:val="clear"/>
        </w:rPr>
        <w:t xml:space="preserve">Perhaps </w:t>
      </w:r>
      <w:r>
        <w:rPr>
          <w:rFonts w:ascii="Arial" w:hAnsi="Arial" w:cs="Arial" w:eastAsia="Arial"/>
          <w:color w:val="auto"/>
          <w:spacing w:val="0"/>
          <w:position w:val="0"/>
          <w:sz w:val="24"/>
          <w:shd w:fill="auto" w:val="clear"/>
        </w:rPr>
        <w:t xml:space="preserve">I in person might add a fourth. A rather wealthy lady of a quite large house of well-established many-acred gardens. Musical, patroness of the Arts, graduate of a certain ancient English </w:t>
      </w:r>
      <w:r>
        <w:rPr>
          <w:rFonts w:ascii="Arial" w:hAnsi="Arial" w:cs="Arial" w:eastAsia="Arial"/>
          <w:color w:val="auto"/>
          <w:spacing w:val="-4"/>
          <w:position w:val="0"/>
          <w:sz w:val="24"/>
          <w:shd w:fill="auto" w:val="clear"/>
        </w:rPr>
        <w:t xml:space="preserve">university, </w:t>
      </w:r>
      <w:r>
        <w:rPr>
          <w:rFonts w:ascii="Arial" w:hAnsi="Arial" w:cs="Arial" w:eastAsia="Arial"/>
          <w:color w:val="auto"/>
          <w:spacing w:val="0"/>
          <w:position w:val="0"/>
          <w:sz w:val="24"/>
          <w:shd w:fill="auto" w:val="clear"/>
        </w:rPr>
        <w:t xml:space="preserve">who had some second house in </w:t>
      </w:r>
      <w:r>
        <w:rPr>
          <w:rFonts w:ascii="Arial" w:hAnsi="Arial" w:cs="Arial" w:eastAsia="Arial"/>
          <w:color w:val="auto"/>
          <w:spacing w:val="-4"/>
          <w:position w:val="0"/>
          <w:sz w:val="24"/>
          <w:shd w:fill="auto" w:val="clear"/>
        </w:rPr>
        <w:t xml:space="preserve">Shrewsbury.</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daughter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many</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locals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came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assistance, help,</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advice…</w:t>
      </w:r>
    </w:p>
    <w:p>
      <w:pPr>
        <w:spacing w:before="10" w:after="0" w:line="240"/>
        <w:ind w:right="0" w:left="0" w:firstLine="0"/>
        <w:jc w:val="left"/>
        <w:rPr>
          <w:rFonts w:ascii="Arial" w:hAnsi="Arial" w:cs="Arial" w:eastAsia="Arial"/>
          <w:color w:val="auto"/>
          <w:spacing w:val="0"/>
          <w:position w:val="0"/>
          <w:sz w:val="22"/>
          <w:shd w:fill="auto" w:val="clear"/>
        </w:rPr>
      </w:pPr>
    </w:p>
    <w:p>
      <w:pPr>
        <w:spacing w:before="1"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No Deities, No Calendar</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46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Since there are/were no deities, and nothing was named, there were no ceremonies needed to evoke/invoke/pray-to or feast/remember them and no 'special days' to do these and similar silly things.</w:t>
      </w:r>
    </w:p>
    <w:p>
      <w:pPr>
        <w:spacing w:before="244" w:after="0" w:line="242"/>
        <w:ind w:right="98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But one duty which some Rounwytha-kind sometimes undertook was to suggest when certain celebrations or commemorations or tasks might propitiously take place. For example, a good period to sow crops; a good day to celebrate a successful gathering-in; a good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 needed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season to sow some human gift of blood.</w:t>
      </w:r>
    </w:p>
    <w:p>
      <w:pPr>
        <w:spacing w:before="246" w:after="0" w:line="242"/>
        <w:ind w:right="10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was no given, static, calendar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solar or lunar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to guide the Rounwytha about the onset of such occasions. No division of life into years, months, weeks, or even days of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number of hours. No calculations. No 'astronomically aligned stones'; no sacred knowledge.</w:t>
      </w:r>
    </w:p>
    <w:p>
      <w:pPr>
        <w:spacing w:before="24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day began at Dawn; night began at dusk and ended at Dawn. There was no 'week' since there were no 'special days '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such as a Sunday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to be reckoned and no given, set aside, 'days of rest'. Work was done until it was completed, or daylight ended and then begun again next daylight, weather permitting. There were no months; just the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 the changing, of seasons. A time to sow; a time to nurture; a time to reap. A time when animals might need fodder and when they might again have fresh grass in pasture or meadow. A time for living, to rest, to work, to sleep, to smile, to breed to laugh to die.</w:t>
      </w:r>
    </w:p>
    <w:p>
      <w:pPr>
        <w:spacing w:before="250" w:after="0" w:line="242"/>
        <w:ind w:right="92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Those still part of the land know that what in northern climes is called Spring does not begin on what has been termed the Spring Equinox nor on any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day, whether that day be marked by some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calendar, solar or lunar. Instead, the arrival of Spring is a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 that occurs over a number of days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sometimes a week or two weeks or more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which days are marked by the changes in the land,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elds, the air, and by the behaviour of wildlife, birds, and insects. This arrival varies from year to year and from location to location, and usually now occurs, in the land of England, from what the solar calendar now in common</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use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names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late</w:t>
      </w:r>
      <w:r>
        <w:rPr>
          <w:rFonts w:ascii="Arial" w:hAnsi="Arial" w:cs="Arial" w:eastAsia="Arial"/>
          <w:color w:val="auto"/>
          <w:spacing w:val="-39"/>
          <w:position w:val="0"/>
          <w:sz w:val="24"/>
          <w:shd w:fill="auto" w:val="clear"/>
        </w:rPr>
        <w:t xml:space="preserve"> </w:t>
      </w:r>
      <w:r>
        <w:rPr>
          <w:rFonts w:ascii="Arial" w:hAnsi="Arial" w:cs="Arial" w:eastAsia="Arial"/>
          <w:color w:val="auto"/>
          <w:spacing w:val="-3"/>
          <w:position w:val="0"/>
          <w:sz w:val="24"/>
          <w:shd w:fill="auto" w:val="clear"/>
        </w:rPr>
        <w:t xml:space="preserve">February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same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calender</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names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early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even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middle March.</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Thus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someone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knows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locality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belongs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know and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feel</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changes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occur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Nature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during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season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when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days are becoming longer and the weather somewhat warmer with the Sun rising higher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sky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relation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4"/>
          <w:position w:val="0"/>
          <w:sz w:val="24"/>
          <w:shd w:fill="auto" w:val="clear"/>
        </w:rPr>
        <w:t xml:space="preserve"> </w:t>
      </w:r>
      <w:r>
        <w:rPr>
          <w:rFonts w:ascii="Arial" w:hAnsi="Arial" w:cs="Arial" w:eastAsia="Arial"/>
          <w:color w:val="auto"/>
          <w:spacing w:val="-6"/>
          <w:position w:val="0"/>
          <w:sz w:val="24"/>
          <w:shd w:fill="auto" w:val="clear"/>
        </w:rPr>
        <w:t xml:space="preserve">Winter.</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thus</w:t>
      </w:r>
      <w:r>
        <w:rPr>
          <w:rFonts w:ascii="Arial" w:hAnsi="Arial" w:cs="Arial" w:eastAsia="Arial"/>
          <w:color w:val="auto"/>
          <w:spacing w:val="-13"/>
          <w:position w:val="0"/>
          <w:sz w:val="24"/>
          <w:shd w:fill="auto" w:val="clear"/>
        </w:rPr>
        <w:t xml:space="preserve"> </w:t>
      </w:r>
      <w:r>
        <w:rPr>
          <w:rFonts w:ascii="Arial" w:hAnsi="Arial" w:cs="Arial" w:eastAsia="Arial"/>
          <w:color w:val="auto"/>
          <w:spacing w:val="-7"/>
          <w:position w:val="0"/>
          <w:sz w:val="24"/>
          <w:shd w:fill="auto" w:val="clear"/>
        </w:rPr>
        <w:t xml:space="preserve">know,</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feel,</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sense, when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occasion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time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right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certain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things,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planting.</w:t>
      </w:r>
    </w:p>
    <w:p>
      <w:pPr>
        <w:spacing w:before="247"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Furthermore,</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people,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mid-Summer</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especially</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sunrise</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some particular day) is irrelevant. What is relevant is the work, the tasks to do, the life to lead, and the coming Autumn, which again will be sensed, known, and which again will vary from year to year and locality to locality; and while this onset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Autumn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might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indicated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intimated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appearance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night sky</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certain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stars,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evening</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rising</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bright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star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Sirius,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was all</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were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intimations;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sign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among</w:t>
      </w:r>
      <w:r>
        <w:rPr>
          <w:rFonts w:ascii="Arial" w:hAnsi="Arial" w:cs="Arial" w:eastAsia="Arial"/>
          <w:color w:val="auto"/>
          <w:spacing w:val="-10"/>
          <w:position w:val="0"/>
          <w:sz w:val="24"/>
          <w:shd w:fill="auto" w:val="clear"/>
        </w:rPr>
        <w:t xml:space="preserve"> </w:t>
      </w:r>
      <w:r>
        <w:rPr>
          <w:rFonts w:ascii="Arial" w:hAnsi="Arial" w:cs="Arial" w:eastAsia="Arial"/>
          <w:color w:val="auto"/>
          <w:spacing w:val="-7"/>
          <w:position w:val="0"/>
          <w:sz w:val="24"/>
          <w:shd w:fill="auto" w:val="clear"/>
        </w:rPr>
        <w:t xml:space="preserve">many.</w:t>
      </w:r>
    </w:p>
    <w:p>
      <w:pPr>
        <w:spacing w:before="249" w:after="0" w:line="242"/>
        <w:ind w:right="94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terms of un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celebrations, </w:t>
      </w:r>
      <w:r>
        <w:rPr>
          <w:rFonts w:ascii="Arial" w:hAnsi="Arial" w:cs="Arial" w:eastAsia="Arial"/>
          <w:color w:val="auto"/>
          <w:spacing w:val="-4"/>
          <w:position w:val="0"/>
          <w:sz w:val="24"/>
          <w:shd w:fill="auto" w:val="clear"/>
        </w:rPr>
        <w:t xml:space="preserve">consider, </w:t>
      </w:r>
      <w:r>
        <w:rPr>
          <w:rFonts w:ascii="Arial" w:hAnsi="Arial" w:cs="Arial" w:eastAsia="Arial"/>
          <w:color w:val="auto"/>
          <w:spacing w:val="0"/>
          <w:position w:val="0"/>
          <w:sz w:val="24"/>
          <w:shd w:fill="auto" w:val="clear"/>
        </w:rPr>
        <w:t xml:space="preserve">for example, the ancient celebration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gathering, remembrance, and Autumnal feast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the Rounwytha   tradition simply called The Gathering. This also varied from year to year and from locality to </w:t>
      </w:r>
      <w:r>
        <w:rPr>
          <w:rFonts w:ascii="Arial" w:hAnsi="Arial" w:cs="Arial" w:eastAsia="Arial"/>
          <w:color w:val="auto"/>
          <w:spacing w:val="-5"/>
          <w:position w:val="0"/>
          <w:sz w:val="24"/>
          <w:shd w:fill="auto" w:val="clear"/>
        </w:rPr>
        <w:t xml:space="preserve">locality, </w:t>
      </w:r>
      <w:r>
        <w:rPr>
          <w:rFonts w:ascii="Arial" w:hAnsi="Arial" w:cs="Arial" w:eastAsia="Arial"/>
          <w:color w:val="auto"/>
          <w:spacing w:val="0"/>
          <w:position w:val="0"/>
          <w:sz w:val="24"/>
          <w:shd w:fill="auto" w:val="clear"/>
        </w:rPr>
        <w:t xml:space="preserve">its occurrence determined by when what had to be gathered-in and prepared and stored in readiness for the coming days of Winter had been gathered-in and prepared and stored. The day of its occurring being  to some extent dependant on the </w:t>
      </w:r>
      <w:r>
        <w:rPr>
          <w:rFonts w:ascii="Arial" w:hAnsi="Arial" w:cs="Arial" w:eastAsia="Arial"/>
          <w:color w:val="auto"/>
          <w:spacing w:val="-5"/>
          <w:position w:val="0"/>
          <w:sz w:val="24"/>
          <w:shd w:fill="auto" w:val="clear"/>
        </w:rPr>
        <w:t xml:space="preserve">weather, </w:t>
      </w:r>
      <w:r>
        <w:rPr>
          <w:rFonts w:ascii="Arial" w:hAnsi="Arial" w:cs="Arial" w:eastAsia="Arial"/>
          <w:color w:val="auto"/>
          <w:spacing w:val="0"/>
          <w:position w:val="0"/>
          <w:sz w:val="24"/>
          <w:shd w:fill="auto" w:val="clear"/>
        </w:rPr>
        <w:t xml:space="preserve">on the health and time and numbers of those so gathering in the harvest and storing produce, and on such important matters as what crops were grown, what fruits were available, what livestock were kept, and what fuels were available ready to be stored for the needed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res of the coming colder</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season.</w:t>
      </w:r>
    </w:p>
    <w:p>
      <w:pPr>
        <w:spacing w:before="1" w:after="0" w:line="240"/>
        <w:ind w:right="0" w:left="0" w:firstLine="0"/>
        <w:jc w:val="left"/>
        <w:rPr>
          <w:rFonts w:ascii="Arial" w:hAnsi="Arial" w:cs="Arial" w:eastAsia="Arial"/>
          <w:color w:val="auto"/>
          <w:spacing w:val="0"/>
          <w:position w:val="0"/>
          <w:sz w:val="22"/>
          <w:shd w:fill="auto" w:val="clear"/>
        </w:rPr>
      </w:pPr>
    </w:p>
    <w:p>
      <w:pPr>
        <w:spacing w:before="0" w:after="0" w:line="242"/>
        <w:ind w:right="103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Hence the date of The Gathering would vary from year to year and locality to </w:t>
      </w:r>
      <w:r>
        <w:rPr>
          <w:rFonts w:ascii="Arial" w:hAnsi="Arial" w:cs="Arial" w:eastAsia="Arial"/>
          <w:color w:val="auto"/>
          <w:spacing w:val="-5"/>
          <w:position w:val="0"/>
          <w:sz w:val="24"/>
          <w:shd w:fill="auto" w:val="clear"/>
        </w:rPr>
        <w:t xml:space="preserve">locality, </w:t>
      </w:r>
      <w:r>
        <w:rPr>
          <w:rFonts w:ascii="Arial" w:hAnsi="Arial" w:cs="Arial" w:eastAsia="Arial"/>
          <w:color w:val="auto"/>
          <w:spacing w:val="0"/>
          <w:position w:val="0"/>
          <w:sz w:val="24"/>
          <w:shd w:fill="auto" w:val="clear"/>
        </w:rPr>
        <w:t xml:space="preserve">and sometimes be toward what is now termed October and sometimes toward the end of what is now termed </w:t>
      </w:r>
      <w:r>
        <w:rPr>
          <w:rFonts w:ascii="Arial" w:hAnsi="Arial" w:cs="Arial" w:eastAsia="Arial"/>
          <w:color w:val="auto"/>
          <w:spacing w:val="-4"/>
          <w:position w:val="0"/>
          <w:sz w:val="24"/>
          <w:shd w:fill="auto" w:val="clear"/>
        </w:rPr>
        <w:t xml:space="preserve">September, </w:t>
      </w:r>
      <w:r>
        <w:rPr>
          <w:rFonts w:ascii="Arial" w:hAnsi="Arial" w:cs="Arial" w:eastAsia="Arial"/>
          <w:color w:val="auto"/>
          <w:spacing w:val="0"/>
          <w:position w:val="0"/>
          <w:sz w:val="24"/>
          <w:shd w:fill="auto" w:val="clear"/>
        </w:rPr>
        <w:t xml:space="preserve">or somewhere inbetween. On the day of The Gathering there would probably be a feast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 celebration of the bounty which Nature, the earth and the heavens, had provided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also and importantly a remembering; a remembering of those no longer there as they had been the previous year (and not there for whatever reason, such as death from illness or old age) and a remembering of those long-departed, such as one's own ancestors. Thus there was, as with most such celebrations, a natural balance born from remembrance and respect for the past and from hope and anticipation; here, hope and anticipation of the new warmer fertile seasons to arrive after the coming darkness of what would most probably be another bleak cold and dark season of </w:t>
      </w:r>
      <w:r>
        <w:rPr>
          <w:rFonts w:ascii="Arial" w:hAnsi="Arial" w:cs="Arial" w:eastAsia="Arial"/>
          <w:color w:val="auto"/>
          <w:spacing w:val="-7"/>
          <w:position w:val="0"/>
          <w:sz w:val="24"/>
          <w:shd w:fill="auto" w:val="clear"/>
        </w:rPr>
        <w:t xml:space="preserve">snow, </w:t>
      </w:r>
      <w:r>
        <w:rPr>
          <w:rFonts w:ascii="Arial" w:hAnsi="Arial" w:cs="Arial" w:eastAsia="Arial"/>
          <w:color w:val="auto"/>
          <w:spacing w:val="0"/>
          <w:position w:val="0"/>
          <w:sz w:val="24"/>
          <w:shd w:fill="auto" w:val="clear"/>
        </w:rPr>
        <w:t xml:space="preserve">frost, and ice.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The Gathering also heralded that season when some form of almost daily heating in family dwellings would most probably be</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required.</w:t>
      </w:r>
    </w:p>
    <w:p>
      <w:pPr>
        <w:spacing w:before="6" w:after="0" w:line="240"/>
        <w:ind w:right="0" w:left="0" w:firstLine="0"/>
        <w:jc w:val="left"/>
        <w:rPr>
          <w:rFonts w:ascii="Arial" w:hAnsi="Arial" w:cs="Arial" w:eastAsia="Arial"/>
          <w:color w:val="auto"/>
          <w:spacing w:val="0"/>
          <w:position w:val="0"/>
          <w:sz w:val="22"/>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for a communal or family bon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 it was simply practical, not symbolic, of whatever. Just a cheery presence (most people in northern climes love a good bon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 a focus for the celebration (and such dancing as invariably occurred during such pagan festivities), a source of warmth and light, and a place where</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89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erings of harvested produce and other gifts could be placed, such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erings and such gifts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was a common folk tradition throughout the world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being to ancestors, to land and sky, as well as to the always unnamed spirits, sprites, and perhaps those unnamed guardians of sacred natural places.</w:t>
      </w:r>
    </w:p>
    <w:p>
      <w:pPr>
        <w:spacing w:before="8" w:after="0" w:line="240"/>
        <w:ind w:right="0" w:left="0" w:firstLine="0"/>
        <w:jc w:val="left"/>
        <w:rPr>
          <w:rFonts w:ascii="Arial" w:hAnsi="Arial" w:cs="Arial" w:eastAsia="Arial"/>
          <w:color w:val="auto"/>
          <w:spacing w:val="0"/>
          <w:position w:val="0"/>
          <w:sz w:val="22"/>
          <w:shd w:fill="auto" w:val="clear"/>
        </w:rPr>
      </w:pPr>
    </w:p>
    <w:p>
      <w:pPr>
        <w:spacing w:before="1"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Rounwytha Way</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14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 will possibly thus be understood that the old Rounwytha way was a way of living, an attitude to life; a manner of doing things, and of not doing certain other things. Their measuring of the changes around them, in them, in other life, was in terms of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uxions, of how living things slowly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ux in their own way from birth toward dying. Thus, for the Rounwytha, their life would not be apportioned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out</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years,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how</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many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Summers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had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seen;</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how</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many Gatherings they could</w:t>
      </w:r>
      <w:r>
        <w:rPr>
          <w:rFonts w:ascii="Arial" w:hAnsi="Arial" w:cs="Arial" w:eastAsia="Arial"/>
          <w:color w:val="auto"/>
          <w:spacing w:val="-4"/>
          <w:position w:val="0"/>
          <w:sz w:val="24"/>
          <w:shd w:fill="auto" w:val="clear"/>
        </w:rPr>
        <w:t xml:space="preserve"> remember.</w:t>
      </w:r>
    </w:p>
    <w:p>
      <w:pPr>
        <w:spacing w:before="249"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And yet, even now, this olden way wyrdfully, of necessity, lives on. In a few.</w:t>
      </w:r>
    </w:p>
    <w:p>
      <w:pPr>
        <w:spacing w:before="7"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A Camlad Rounerer ]</w:t>
      </w:r>
    </w:p>
    <w:p>
      <w:pPr>
        <w:spacing w:before="11" w:after="0" w:line="240"/>
        <w:ind w:right="0" w:left="0" w:firstLine="0"/>
        <w:jc w:val="left"/>
        <w:rPr>
          <w:rFonts w:ascii="Arial" w:hAnsi="Arial" w:cs="Arial" w:eastAsia="Arial"/>
          <w:color w:val="auto"/>
          <w:spacing w:val="0"/>
          <w:position w:val="0"/>
          <w:sz w:val="21"/>
          <w:shd w:fill="auto" w:val="clear"/>
        </w:rPr>
      </w:pPr>
    </w:p>
    <w:p>
      <w:pPr>
        <w:spacing w:before="0" w:after="0" w:line="240"/>
        <w:ind w:right="2527" w:left="1806" w:firstLine="0"/>
        <w:jc w:val="center"/>
        <w:rPr>
          <w:rFonts w:ascii="Arial" w:hAnsi="Arial" w:cs="Arial" w:eastAsia="Arial"/>
          <w:i/>
          <w:color w:val="auto"/>
          <w:spacing w:val="0"/>
          <w:position w:val="0"/>
          <w:sz w:val="20"/>
          <w:shd w:fill="auto" w:val="clear"/>
        </w:rPr>
      </w:pPr>
      <w:r>
        <w:rPr>
          <w:rFonts w:ascii="Arial" w:hAnsi="Arial" w:cs="Arial" w:eastAsia="Arial"/>
          <w:i/>
          <w:color w:val="auto"/>
          <w:spacing w:val="0"/>
          <w:position w:val="0"/>
          <w:sz w:val="20"/>
          <w:shd w:fill="auto" w:val="clear"/>
        </w:rPr>
        <w:t xml:space="preserve">Footnotes</w:t>
      </w:r>
    </w:p>
    <w:p>
      <w:pPr>
        <w:spacing w:before="6" w:after="0" w:line="240"/>
        <w:ind w:right="0" w:left="0" w:firstLine="0"/>
        <w:jc w:val="left"/>
        <w:rPr>
          <w:rFonts w:ascii="Arial" w:hAnsi="Arial" w:cs="Arial" w:eastAsia="Arial"/>
          <w:i/>
          <w:color w:val="auto"/>
          <w:spacing w:val="0"/>
          <w:position w:val="0"/>
          <w:sz w:val="22"/>
          <w:shd w:fill="auto" w:val="clear"/>
        </w:rPr>
      </w:pPr>
    </w:p>
    <w:p>
      <w:pPr>
        <w:numPr>
          <w:ilvl w:val="0"/>
          <w:numId w:val="1304"/>
        </w:numPr>
        <w:tabs>
          <w:tab w:val="left" w:pos="567" w:leader="none"/>
        </w:tabs>
        <w:spacing w:before="1" w:after="0" w:line="264"/>
        <w:ind w:right="116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spelling of such dialect </w:t>
      </w:r>
      <w:r>
        <w:rPr>
          <w:rFonts w:ascii="Arial" w:hAnsi="Arial" w:cs="Arial" w:eastAsia="Arial"/>
          <w:color w:val="auto"/>
          <w:spacing w:val="2"/>
          <w:position w:val="0"/>
          <w:sz w:val="19"/>
          <w:shd w:fill="auto" w:val="clear"/>
        </w:rPr>
        <w:t xml:space="preserve">words </w:t>
      </w:r>
      <w:r>
        <w:rPr>
          <w:rFonts w:ascii="Arial" w:hAnsi="Arial" w:cs="Arial" w:eastAsia="Arial"/>
          <w:color w:val="auto"/>
          <w:spacing w:val="0"/>
          <w:position w:val="0"/>
          <w:sz w:val="19"/>
          <w:shd w:fill="auto" w:val="clear"/>
        </w:rPr>
        <w:t xml:space="preserve">as </w:t>
      </w:r>
      <w:r>
        <w:rPr>
          <w:rFonts w:ascii="Arial" w:hAnsi="Arial" w:cs="Arial" w:eastAsia="Arial"/>
          <w:color w:val="auto"/>
          <w:spacing w:val="2"/>
          <w:position w:val="0"/>
          <w:sz w:val="19"/>
          <w:shd w:fill="auto" w:val="clear"/>
        </w:rPr>
        <w:t xml:space="preserve">rouning, rounwytha, </w:t>
      </w:r>
      <w:r>
        <w:rPr>
          <w:rFonts w:ascii="Arial" w:hAnsi="Arial" w:cs="Arial" w:eastAsia="Arial"/>
          <w:color w:val="auto"/>
          <w:spacing w:val="0"/>
          <w:position w:val="0"/>
          <w:sz w:val="19"/>
          <w:shd w:fill="auto" w:val="clear"/>
        </w:rPr>
        <w:t xml:space="preserve">and so on, is an </w:t>
      </w:r>
      <w:r>
        <w:rPr>
          <w:rFonts w:ascii="Arial" w:hAnsi="Arial" w:cs="Arial" w:eastAsia="Arial"/>
          <w:color w:val="auto"/>
          <w:spacing w:val="2"/>
          <w:position w:val="0"/>
          <w:sz w:val="19"/>
          <w:shd w:fill="auto" w:val="clear"/>
        </w:rPr>
        <w:t xml:space="preserve">approximation </w:t>
      </w:r>
      <w:r>
        <w:rPr>
          <w:rFonts w:ascii="Arial" w:hAnsi="Arial" w:cs="Arial" w:eastAsia="Arial"/>
          <w:color w:val="auto"/>
          <w:spacing w:val="0"/>
          <w:position w:val="0"/>
          <w:sz w:val="19"/>
          <w:shd w:fill="auto" w:val="clear"/>
        </w:rPr>
        <w:t xml:space="preserve">based on </w:t>
      </w:r>
      <w:r>
        <w:rPr>
          <w:rFonts w:ascii="Arial" w:hAnsi="Arial" w:cs="Arial" w:eastAsia="Arial"/>
          <w:color w:val="auto"/>
          <w:spacing w:val="2"/>
          <w:position w:val="0"/>
          <w:sz w:val="19"/>
          <w:shd w:fill="auto" w:val="clear"/>
        </w:rPr>
        <w:t xml:space="preserve">what </w:t>
      </w:r>
      <w:r>
        <w:rPr>
          <w:rFonts w:ascii="Arial" w:hAnsi="Arial" w:cs="Arial" w:eastAsia="Arial"/>
          <w:color w:val="auto"/>
          <w:spacing w:val="0"/>
          <w:position w:val="0"/>
          <w:sz w:val="19"/>
          <w:shd w:fill="auto" w:val="clear"/>
        </w:rPr>
        <w:t xml:space="preserve">they </w:t>
      </w:r>
      <w:r>
        <w:rPr>
          <w:rFonts w:ascii="Arial" w:hAnsi="Arial" w:cs="Arial" w:eastAsia="Arial"/>
          <w:color w:val="auto"/>
          <w:spacing w:val="2"/>
          <w:position w:val="0"/>
          <w:sz w:val="19"/>
          <w:shd w:fill="auto" w:val="clear"/>
        </w:rPr>
        <w:t xml:space="preserve">sound </w:t>
      </w:r>
      <w:r>
        <w:rPr>
          <w:rFonts w:ascii="Arial" w:hAnsi="Arial" w:cs="Arial" w:eastAsia="Arial"/>
          <w:color w:val="auto"/>
          <w:spacing w:val="0"/>
          <w:position w:val="0"/>
          <w:sz w:val="19"/>
          <w:shd w:fill="auto" w:val="clear"/>
        </w:rPr>
        <w:t xml:space="preserve">like </w:t>
      </w:r>
      <w:r>
        <w:rPr>
          <w:rFonts w:ascii="Arial" w:hAnsi="Arial" w:cs="Arial" w:eastAsia="Arial"/>
          <w:color w:val="auto"/>
          <w:spacing w:val="2"/>
          <w:position w:val="0"/>
          <w:sz w:val="19"/>
          <w:shd w:fill="auto" w:val="clear"/>
        </w:rPr>
        <w:t xml:space="preserve">when spoken. </w:t>
      </w:r>
      <w:r>
        <w:rPr>
          <w:rFonts w:ascii="Arial" w:hAnsi="Arial" w:cs="Arial" w:eastAsia="Arial"/>
          <w:color w:val="auto"/>
          <w:spacing w:val="0"/>
          <w:position w:val="0"/>
          <w:sz w:val="19"/>
          <w:shd w:fill="auto" w:val="clear"/>
        </w:rPr>
        <w:t xml:space="preserve">Since the tradition </w:t>
      </w:r>
      <w:r>
        <w:rPr>
          <w:rFonts w:ascii="Arial" w:hAnsi="Arial" w:cs="Arial" w:eastAsia="Arial"/>
          <w:color w:val="auto"/>
          <w:spacing w:val="2"/>
          <w:position w:val="0"/>
          <w:sz w:val="19"/>
          <w:shd w:fill="auto" w:val="clear"/>
        </w:rPr>
        <w:t xml:space="preserve">was </w:t>
      </w:r>
      <w:r>
        <w:rPr>
          <w:rFonts w:ascii="Arial" w:hAnsi="Arial" w:cs="Arial" w:eastAsia="Arial"/>
          <w:color w:val="auto"/>
          <w:spacing w:val="0"/>
          <w:position w:val="0"/>
          <w:sz w:val="19"/>
          <w:shd w:fill="auto" w:val="clear"/>
        </w:rPr>
        <w:t xml:space="preserve">and is an aural one, there are no writings, with </w:t>
      </w:r>
      <w:r>
        <w:rPr>
          <w:rFonts w:ascii="Arial" w:hAnsi="Arial" w:cs="Arial" w:eastAsia="Arial"/>
          <w:color w:val="auto"/>
          <w:spacing w:val="2"/>
          <w:position w:val="0"/>
          <w:sz w:val="19"/>
          <w:shd w:fill="auto" w:val="clear"/>
        </w:rPr>
        <w:t xml:space="preserve">many </w:t>
      </w:r>
      <w:r>
        <w:rPr>
          <w:rFonts w:ascii="Arial" w:hAnsi="Arial" w:cs="Arial" w:eastAsia="Arial"/>
          <w:color w:val="auto"/>
          <w:spacing w:val="0"/>
          <w:position w:val="0"/>
          <w:sz w:val="19"/>
          <w:shd w:fill="auto" w:val="clear"/>
        </w:rPr>
        <w:t xml:space="preserve">adherents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even in recent </w:t>
      </w:r>
      <w:r>
        <w:rPr>
          <w:rFonts w:ascii="Arial" w:hAnsi="Arial" w:cs="Arial" w:eastAsia="Arial"/>
          <w:color w:val="auto"/>
          <w:spacing w:val="2"/>
          <w:position w:val="0"/>
          <w:sz w:val="19"/>
          <w:shd w:fill="auto" w:val="clear"/>
        </w:rPr>
        <w:t xml:space="preserve">memory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being </w:t>
      </w:r>
      <w:r>
        <w:rPr>
          <w:rFonts w:ascii="Arial" w:hAnsi="Arial" w:cs="Arial" w:eastAsia="Arial"/>
          <w:color w:val="auto"/>
          <w:spacing w:val="2"/>
          <w:position w:val="0"/>
          <w:sz w:val="19"/>
          <w:shd w:fill="auto" w:val="clear"/>
        </w:rPr>
        <w:t xml:space="preserve">unable </w:t>
      </w:r>
      <w:r>
        <w:rPr>
          <w:rFonts w:ascii="Arial" w:hAnsi="Arial" w:cs="Arial" w:eastAsia="Arial"/>
          <w:color w:val="auto"/>
          <w:spacing w:val="0"/>
          <w:position w:val="0"/>
          <w:sz w:val="19"/>
          <w:shd w:fill="auto" w:val="clear"/>
        </w:rPr>
        <w:t xml:space="preserve">(or unwilling to learn) to read and</w:t>
      </w:r>
      <w:r>
        <w:rPr>
          <w:rFonts w:ascii="Arial" w:hAnsi="Arial" w:cs="Arial" w:eastAsia="Arial"/>
          <w:color w:val="auto"/>
          <w:spacing w:val="10"/>
          <w:position w:val="0"/>
          <w:sz w:val="19"/>
          <w:shd w:fill="auto" w:val="clear"/>
        </w:rPr>
        <w:t xml:space="preserve"> </w:t>
      </w:r>
      <w:r>
        <w:rPr>
          <w:rFonts w:ascii="Arial" w:hAnsi="Arial" w:cs="Arial" w:eastAsia="Arial"/>
          <w:color w:val="auto"/>
          <w:spacing w:val="0"/>
          <w:position w:val="0"/>
          <w:sz w:val="19"/>
          <w:shd w:fill="auto" w:val="clear"/>
        </w:rPr>
        <w:t xml:space="preserve">write.</w:t>
      </w:r>
    </w:p>
    <w:p>
      <w:pPr>
        <w:spacing w:before="8" w:after="0" w:line="240"/>
        <w:ind w:right="0" w:left="0" w:firstLine="0"/>
        <w:jc w:val="left"/>
        <w:rPr>
          <w:rFonts w:ascii="Arial" w:hAnsi="Arial" w:cs="Arial" w:eastAsia="Arial"/>
          <w:color w:val="auto"/>
          <w:spacing w:val="0"/>
          <w:position w:val="0"/>
          <w:sz w:val="20"/>
          <w:shd w:fill="auto" w:val="clear"/>
        </w:rPr>
      </w:pPr>
    </w:p>
    <w:p>
      <w:pPr>
        <w:numPr>
          <w:ilvl w:val="0"/>
          <w:numId w:val="1306"/>
        </w:numPr>
        <w:tabs>
          <w:tab w:val="left" w:pos="567" w:leader="none"/>
        </w:tabs>
        <w:spacing w:before="0" w:after="0" w:line="264"/>
        <w:ind w:right="1112"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Pagan</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both</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historical</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sense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that</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term</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later</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usage</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that</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term:</w:t>
      </w:r>
      <w:r>
        <w:rPr>
          <w:rFonts w:ascii="Arial" w:hAnsi="Arial" w:cs="Arial" w:eastAsia="Arial"/>
          <w:color w:val="auto"/>
          <w:spacing w:val="-17"/>
          <w:position w:val="0"/>
          <w:sz w:val="19"/>
          <w:shd w:fill="auto" w:val="clear"/>
        </w:rPr>
        <w:t xml:space="preserve"> </w:t>
      </w:r>
      <w:r>
        <w:rPr>
          <w:rFonts w:ascii="Arial" w:hAnsi="Arial" w:cs="Arial" w:eastAsia="Arial"/>
          <w:color w:val="auto"/>
          <w:spacing w:val="2"/>
          <w:position w:val="0"/>
          <w:sz w:val="19"/>
          <w:shd w:fill="auto" w:val="clear"/>
        </w:rPr>
        <w:t xml:space="preserve">paganus, someone who belongs </w:t>
      </w:r>
      <w:r>
        <w:rPr>
          <w:rFonts w:ascii="Arial" w:hAnsi="Arial" w:cs="Arial" w:eastAsia="Arial"/>
          <w:color w:val="auto"/>
          <w:spacing w:val="0"/>
          <w:position w:val="0"/>
          <w:sz w:val="19"/>
          <w:shd w:fill="auto" w:val="clear"/>
        </w:rPr>
        <w:t xml:space="preserve">to a rural </w:t>
      </w:r>
      <w:r>
        <w:rPr>
          <w:rFonts w:ascii="Arial" w:hAnsi="Arial" w:cs="Arial" w:eastAsia="Arial"/>
          <w:color w:val="auto"/>
          <w:spacing w:val="2"/>
          <w:position w:val="0"/>
          <w:sz w:val="19"/>
          <w:shd w:fill="auto" w:val="clear"/>
        </w:rPr>
        <w:t xml:space="preserve">community </w:t>
      </w:r>
      <w:r>
        <w:rPr>
          <w:rFonts w:ascii="Arial" w:hAnsi="Arial" w:cs="Arial" w:eastAsia="Arial"/>
          <w:color w:val="auto"/>
          <w:spacing w:val="0"/>
          <w:position w:val="0"/>
          <w:sz w:val="19"/>
          <w:shd w:fill="auto" w:val="clear"/>
        </w:rPr>
        <w:t xml:space="preserve">and </w:t>
      </w:r>
      <w:r>
        <w:rPr>
          <w:rFonts w:ascii="Arial" w:hAnsi="Arial" w:cs="Arial" w:eastAsia="Arial"/>
          <w:color w:val="auto"/>
          <w:spacing w:val="2"/>
          <w:position w:val="0"/>
          <w:sz w:val="19"/>
          <w:shd w:fill="auto" w:val="clear"/>
        </w:rPr>
        <w:t xml:space="preserve">whose </w:t>
      </w:r>
      <w:r>
        <w:rPr>
          <w:rFonts w:ascii="Arial" w:hAnsi="Arial" w:cs="Arial" w:eastAsia="Arial"/>
          <w:color w:val="auto"/>
          <w:spacing w:val="0"/>
          <w:position w:val="0"/>
          <w:sz w:val="19"/>
          <w:shd w:fill="auto" w:val="clear"/>
        </w:rPr>
        <w:t xml:space="preserve">traditions, ethos, and ways, are not those of the religion of 'the risen</w:t>
      </w:r>
      <w:r>
        <w:rPr>
          <w:rFonts w:ascii="Arial" w:hAnsi="Arial" w:cs="Arial" w:eastAsia="Arial"/>
          <w:color w:val="auto"/>
          <w:spacing w:val="-6"/>
          <w:position w:val="0"/>
          <w:sz w:val="19"/>
          <w:shd w:fill="auto" w:val="clear"/>
        </w:rPr>
        <w:t xml:space="preserve"> </w:t>
      </w:r>
      <w:r>
        <w:rPr>
          <w:rFonts w:ascii="Arial" w:hAnsi="Arial" w:cs="Arial" w:eastAsia="Arial"/>
          <w:color w:val="auto"/>
          <w:spacing w:val="0"/>
          <w:position w:val="0"/>
          <w:sz w:val="19"/>
          <w:shd w:fill="auto" w:val="clear"/>
        </w:rPr>
        <w:t xml:space="preserve">crist'.</w:t>
      </w:r>
    </w:p>
    <w:p>
      <w:pPr>
        <w:spacing w:before="9" w:after="0" w:line="240"/>
        <w:ind w:right="0" w:left="0" w:firstLine="0"/>
        <w:jc w:val="left"/>
        <w:rPr>
          <w:rFonts w:ascii="Arial" w:hAnsi="Arial" w:cs="Arial" w:eastAsia="Arial"/>
          <w:color w:val="auto"/>
          <w:spacing w:val="0"/>
          <w:position w:val="0"/>
          <w:sz w:val="20"/>
          <w:shd w:fill="auto" w:val="clear"/>
        </w:rPr>
      </w:pPr>
    </w:p>
    <w:p>
      <w:pPr>
        <w:numPr>
          <w:ilvl w:val="0"/>
          <w:numId w:val="1308"/>
        </w:numPr>
        <w:tabs>
          <w:tab w:val="left" w:pos="567" w:leader="none"/>
        </w:tabs>
        <w:spacing w:before="0" w:after="0" w:line="264"/>
        <w:ind w:right="1001"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2"/>
          <w:position w:val="0"/>
          <w:sz w:val="19"/>
          <w:shd w:fill="auto" w:val="clear"/>
        </w:rPr>
        <w:t xml:space="preserve">Although</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Camlad</w:t>
      </w:r>
      <w:r>
        <w:rPr>
          <w:rFonts w:ascii="Arial" w:hAnsi="Arial" w:cs="Arial" w:eastAsia="Arial"/>
          <w:color w:val="auto"/>
          <w:spacing w:val="-23"/>
          <w:position w:val="0"/>
          <w:sz w:val="19"/>
          <w:shd w:fill="auto" w:val="clear"/>
        </w:rPr>
        <w:t xml:space="preserve"> </w:t>
      </w:r>
      <w:r>
        <w:rPr>
          <w:rFonts w:ascii="Arial" w:hAnsi="Arial" w:cs="Arial" w:eastAsia="Arial"/>
          <w:color w:val="auto"/>
          <w:spacing w:val="2"/>
          <w:position w:val="0"/>
          <w:sz w:val="19"/>
          <w:shd w:fill="auto" w:val="clear"/>
        </w:rPr>
        <w:t xml:space="preserve">rounerers</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were</w:t>
      </w:r>
      <w:r>
        <w:rPr>
          <w:rFonts w:ascii="Arial" w:hAnsi="Arial" w:cs="Arial" w:eastAsia="Arial"/>
          <w:color w:val="auto"/>
          <w:spacing w:val="-23"/>
          <w:position w:val="0"/>
          <w:sz w:val="19"/>
          <w:shd w:fill="auto" w:val="clear"/>
        </w:rPr>
        <w:t xml:space="preserve"> </w:t>
      </w:r>
      <w:r>
        <w:rPr>
          <w:rFonts w:ascii="Arial" w:hAnsi="Arial" w:cs="Arial" w:eastAsia="Arial"/>
          <w:color w:val="auto"/>
          <w:spacing w:val="2"/>
          <w:position w:val="0"/>
          <w:sz w:val="19"/>
          <w:shd w:fill="auto" w:val="clear"/>
        </w:rPr>
        <w:t xml:space="preserve">incorporated</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into</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3"/>
          <w:position w:val="0"/>
          <w:sz w:val="19"/>
          <w:shd w:fill="auto" w:val="clear"/>
        </w:rPr>
        <w:t xml:space="preserve"> </w:t>
      </w:r>
      <w:r>
        <w:rPr>
          <w:rFonts w:ascii="Arial" w:hAnsi="Arial" w:cs="Arial" w:eastAsia="Arial"/>
          <w:color w:val="auto"/>
          <w:spacing w:val="2"/>
          <w:position w:val="0"/>
          <w:sz w:val="19"/>
          <w:shd w:fill="auto" w:val="clear"/>
        </w:rPr>
        <w:t xml:space="preserve">ONA/O9A</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early</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nineteen- seventies, this </w:t>
      </w:r>
      <w:r>
        <w:rPr>
          <w:rFonts w:ascii="Arial" w:hAnsi="Arial" w:cs="Arial" w:eastAsia="Arial"/>
          <w:color w:val="auto"/>
          <w:spacing w:val="2"/>
          <w:position w:val="0"/>
          <w:sz w:val="19"/>
          <w:shd w:fill="auto" w:val="clear"/>
        </w:rPr>
        <w:t xml:space="preserve">was </w:t>
      </w:r>
      <w:r>
        <w:rPr>
          <w:rFonts w:ascii="Arial" w:hAnsi="Arial" w:cs="Arial" w:eastAsia="Arial"/>
          <w:color w:val="auto"/>
          <w:spacing w:val="0"/>
          <w:position w:val="0"/>
          <w:sz w:val="19"/>
          <w:shd w:fill="auto" w:val="clear"/>
        </w:rPr>
        <w:t xml:space="preserve">'in </w:t>
      </w:r>
      <w:r>
        <w:rPr>
          <w:rFonts w:ascii="Arial" w:hAnsi="Arial" w:cs="Arial" w:eastAsia="Arial"/>
          <w:color w:val="auto"/>
          <w:spacing w:val="2"/>
          <w:position w:val="0"/>
          <w:sz w:val="19"/>
          <w:shd w:fill="auto" w:val="clear"/>
        </w:rPr>
        <w:t xml:space="preserve">name </w:t>
      </w:r>
      <w:r>
        <w:rPr>
          <w:rFonts w:ascii="Arial" w:hAnsi="Arial" w:cs="Arial" w:eastAsia="Arial"/>
          <w:color w:val="auto"/>
          <w:spacing w:val="0"/>
          <w:position w:val="0"/>
          <w:sz w:val="19"/>
          <w:shd w:fill="auto" w:val="clear"/>
        </w:rPr>
        <w:t xml:space="preserve">only', for they maintained their </w:t>
      </w:r>
      <w:r>
        <w:rPr>
          <w:rFonts w:ascii="Arial" w:hAnsi="Arial" w:cs="Arial" w:eastAsia="Arial"/>
          <w:color w:val="auto"/>
          <w:spacing w:val="2"/>
          <w:position w:val="0"/>
          <w:sz w:val="19"/>
          <w:shd w:fill="auto" w:val="clear"/>
        </w:rPr>
        <w:t xml:space="preserve">independent </w:t>
      </w:r>
      <w:r>
        <w:rPr>
          <w:rFonts w:ascii="Arial" w:hAnsi="Arial" w:cs="Arial" w:eastAsia="Arial"/>
          <w:color w:val="auto"/>
          <w:spacing w:val="0"/>
          <w:position w:val="0"/>
          <w:sz w:val="19"/>
          <w:shd w:fill="auto" w:val="clear"/>
        </w:rPr>
        <w:t xml:space="preserve">and reclusive existence.</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However,</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today</w:t>
      </w:r>
      <w:r>
        <w:rPr>
          <w:rFonts w:ascii="Arial" w:hAnsi="Arial" w:cs="Arial" w:eastAsia="Arial"/>
          <w:color w:val="auto"/>
          <w:spacing w:val="-19"/>
          <w:position w:val="0"/>
          <w:sz w:val="19"/>
          <w:shd w:fill="auto" w:val="clear"/>
        </w:rPr>
        <w:t xml:space="preserve"> </w:t>
      </w:r>
      <w:r>
        <w:rPr>
          <w:rFonts w:ascii="Arial" w:hAnsi="Arial" w:cs="Arial" w:eastAsia="Arial"/>
          <w:color w:val="auto"/>
          <w:spacing w:val="2"/>
          <w:position w:val="0"/>
          <w:sz w:val="19"/>
          <w:shd w:fill="auto" w:val="clear"/>
        </w:rPr>
        <w:t xml:space="preserve">[2011]</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few</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extant</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traditional</w:t>
      </w:r>
      <w:r>
        <w:rPr>
          <w:rFonts w:ascii="Arial" w:hAnsi="Arial" w:cs="Arial" w:eastAsia="Arial"/>
          <w:color w:val="auto"/>
          <w:spacing w:val="-20"/>
          <w:position w:val="0"/>
          <w:sz w:val="19"/>
          <w:shd w:fill="auto" w:val="clear"/>
        </w:rPr>
        <w:t xml:space="preserve"> </w:t>
      </w:r>
      <w:r>
        <w:rPr>
          <w:rFonts w:ascii="Arial" w:hAnsi="Arial" w:cs="Arial" w:eastAsia="Arial"/>
          <w:color w:val="auto"/>
          <w:spacing w:val="2"/>
          <w:position w:val="0"/>
          <w:sz w:val="19"/>
          <w:shd w:fill="auto" w:val="clear"/>
        </w:rPr>
        <w:t xml:space="preserve">members</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are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no</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longer</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a</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part</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the </w:t>
      </w:r>
      <w:r>
        <w:rPr>
          <w:rFonts w:ascii="Arial" w:hAnsi="Arial" w:cs="Arial" w:eastAsia="Arial"/>
          <w:color w:val="auto"/>
          <w:spacing w:val="2"/>
          <w:position w:val="0"/>
          <w:sz w:val="19"/>
          <w:shd w:fill="auto" w:val="clear"/>
        </w:rPr>
        <w:t xml:space="preserve">ONA.</w:t>
      </w:r>
    </w:p>
    <w:p>
      <w:pPr>
        <w:spacing w:before="4"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left"/>
        <w:rPr>
          <w:rFonts w:ascii="Arial" w:hAnsi="Arial" w:cs="Arial" w:eastAsia="Arial"/>
          <w:color w:val="auto"/>
          <w:spacing w:val="0"/>
          <w:position w:val="0"/>
          <w:sz w:val="16"/>
          <w:shd w:fill="auto" w:val="clear"/>
        </w:rPr>
      </w:pPr>
    </w:p>
    <w:p>
      <w:pPr>
        <w:spacing w:before="91" w:after="0" w:line="240"/>
        <w:ind w:right="2528" w:left="1805"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Diabological Dissent</w:t>
      </w:r>
    </w:p>
    <w:p>
      <w:pPr>
        <w:spacing w:before="9" w:after="0" w:line="240"/>
        <w:ind w:right="0" w:left="0" w:firstLine="0"/>
        <w:jc w:val="left"/>
        <w:rPr>
          <w:rFonts w:ascii="Arial" w:hAnsi="Arial" w:cs="Arial" w:eastAsia="Arial"/>
          <w:b/>
          <w:color w:val="auto"/>
          <w:spacing w:val="0"/>
          <w:position w:val="0"/>
          <w:sz w:val="22"/>
          <w:shd w:fill="auto" w:val="clear"/>
        </w:rPr>
      </w:pPr>
    </w:p>
    <w:p>
      <w:pPr>
        <w:spacing w:before="0" w:after="0" w:line="264"/>
        <w:ind w:right="2528" w:left="1802"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Being Dissension From Some Mundane Misconceptions Relating to Certain Esoteric Matters</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2" w:after="0" w:line="240"/>
        <w:ind w:right="0" w:left="0" w:firstLine="0"/>
        <w:jc w:val="left"/>
        <w:rPr>
          <w:rFonts w:ascii="Arial" w:hAnsi="Arial" w:cs="Arial" w:eastAsia="Arial"/>
          <w:b/>
          <w:color w:val="auto"/>
          <w:spacing w:val="0"/>
          <w:position w:val="0"/>
          <w:sz w:val="23"/>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Ancient Wisdom of the Isles of Briton</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1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Esoterically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is, according to our aural tradition, deriving from the Camlad Rounwytha association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it is a mundane misconception that some or all of the indigenous population of the lands now known as the British Isles worshipped or made homage/sacri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ces to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named deities, divinities or spirits, in the manner</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example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Greeks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Romans,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ancient</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Egyptians.</w:t>
      </w:r>
    </w:p>
    <w:p>
      <w:pPr>
        <w:spacing w:before="246" w:after="0" w:line="242"/>
        <w:ind w:right="105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According to this aural esoteric tradition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which as always is to be believed or not, according to one's own perception and empathy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there was no naming</w:t>
      </w:r>
      <w:r>
        <w:rPr>
          <w:rFonts w:ascii="Arial" w:hAnsi="Arial" w:cs="Arial" w:eastAsia="Arial"/>
          <w:color w:val="auto"/>
          <w:spacing w:val="-51"/>
          <w:position w:val="0"/>
          <w:sz w:val="24"/>
          <w:shd w:fill="auto" w:val="clear"/>
        </w:rPr>
        <w:t xml:space="preserve"> </w:t>
      </w:r>
      <w:r>
        <w:rPr>
          <w:rFonts w:ascii="Arial" w:hAnsi="Arial" w:cs="Arial" w:eastAsia="Arial"/>
          <w:i/>
          <w:color w:val="auto"/>
          <w:spacing w:val="0"/>
          <w:position w:val="0"/>
          <w:sz w:val="24"/>
          <w:shd w:fill="auto" w:val="clear"/>
        </w:rPr>
        <w:t xml:space="preserve">per se</w:t>
      </w:r>
      <w:r>
        <w:rPr>
          <w:rFonts w:ascii="Arial" w:hAnsi="Arial" w:cs="Arial" w:eastAsia="Arial"/>
          <w:color w:val="auto"/>
          <w:spacing w:val="0"/>
          <w:position w:val="0"/>
          <w:sz w:val="24"/>
          <w:shd w:fill="auto" w:val="clear"/>
        </w:rPr>
        <w:t xml:space="preserve">, since such a naming of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entities is a contradiction of that undivided and empathic knowing of the natural world which formed the essence of the ancient wisdom of these Isles. An empathic knowing which by its nature is word-less and deems it unwise (an act of what we now term hubris) to give names to that-which or aspects of that-which (such as Nature) which is beyond the power of ordinary mortals to control (or even completely understand).</w:t>
      </w:r>
      <w:r>
        <w:rPr>
          <w:rFonts w:ascii="Arial" w:hAnsi="Arial" w:cs="Arial" w:eastAsia="Arial"/>
          <w:color w:val="auto"/>
          <w:spacing w:val="57"/>
          <w:position w:val="0"/>
          <w:sz w:val="24"/>
          <w:shd w:fill="auto" w:val="clear"/>
        </w:rPr>
        <w:t xml:space="preserve"> </w:t>
      </w:r>
      <w:r>
        <w:rPr>
          <w:rFonts w:ascii="Arial" w:hAnsi="Arial" w:cs="Arial" w:eastAsia="Arial"/>
          <w:color w:val="auto"/>
          <w:spacing w:val="0"/>
          <w:position w:val="0"/>
          <w:sz w:val="24"/>
          <w:shd w:fill="auto" w:val="clear"/>
        </w:rPr>
        <w:t xml:space="preserve">This</w:t>
      </w:r>
    </w:p>
    <w:p>
      <w:pPr>
        <w:spacing w:before="10" w:after="0" w:line="242"/>
        <w:ind w:right="101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is a knowing of what is mysterious and numinous as such a mysterium is; that is word-less, unspoken.</w:t>
      </w:r>
    </w:p>
    <w:p>
      <w:pPr>
        <w:spacing w:before="243" w:after="0" w:line="242"/>
        <w:ind w:right="101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is the knowing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ancient wisdom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the natural balance; a knowing of </w:t>
      </w:r>
      <w:r>
        <w:rPr>
          <w:rFonts w:ascii="Arial" w:hAnsi="Arial" w:cs="Arial" w:eastAsia="Arial"/>
          <w:i/>
          <w:color w:val="auto"/>
          <w:spacing w:val="0"/>
          <w:position w:val="0"/>
          <w:sz w:val="24"/>
          <w:shd w:fill="auto" w:val="clear"/>
        </w:rPr>
        <w:t xml:space="preserve">mimesis</w:t>
      </w:r>
      <w:r>
        <w:rPr>
          <w:rFonts w:ascii="Arial" w:hAnsi="Arial" w:cs="Arial" w:eastAsia="Arial"/>
          <w:color w:val="auto"/>
          <w:spacing w:val="0"/>
          <w:position w:val="0"/>
          <w:sz w:val="24"/>
          <w:shd w:fill="auto" w:val="clear"/>
        </w:rPr>
        <w:t xml:space="preserve">, of community, and of propitiation: of us as mortals as living, as being balanced, between the earth and the heavens and thus not being separate from Nature. This is the knowing of such balance being necessary for good fortune, for good health, for good crops, and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importantly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being natural and necessary for our immediate family and the extended family that is our community.</w:t>
      </w:r>
    </w:p>
    <w:p>
      <w:pPr>
        <w:spacing w:before="249"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knowing</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deeds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unwise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upset the natural and very delicate balance that exists between us, our ancestral communities, and Nature. This is the ancient knowing that pre-dates the separation of us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an individual with individual desires and goals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from our ancestral community with the duties and obligations which such a natural belonging</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entailed.</w:t>
      </w:r>
    </w:p>
    <w:p>
      <w:pPr>
        <w:spacing w:before="247" w:after="0" w:line="242"/>
        <w:ind w:right="101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naming of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entities, with individual personal evokations/supplications of and to them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implies that loss of this intuitive and ancestral knowing of ourselves as part our community, our folk; as part of the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 the changing, of Nature. Such a loss is associated with and often derives from the move away from a shared rural agrarian communities (of free men and women co-operating together) to a more urbanized regimented way of live where there was often some kind of slavery or serfdom.</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04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majority of what have been assumed to be named entities of an indigenous British/Celtic tradition reveal either: (1) the in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uence of Roman culture, beliefs and practices, based as this culture was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at the time of Roman in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uence in these Isles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on a more urbanized, imperial, way of life where slavery, and division, and individual notions of being and thus of personal 'destiny' were the norm; and/or (1) later (post-Roman) Celtic/Irish myths and legends, or those of later invaders, such as the Vikings and Saxons.</w:t>
      </w:r>
    </w:p>
    <w:p>
      <w:pPr>
        <w:spacing w:before="248" w:after="0" w:line="242"/>
        <w:ind w:right="102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Instead of individual personal (or even communal) evokations/supplications of and to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named entities, there was in the ancient ancestral way only two essential things: (1) communal celebrations and 'givings' at certain times of  year (determined by the cycle of Nature in relation to crops and seasons, often marked by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seasonal rising of certain bright stars); and (2) the   individual following of certain traditions and customs and which traditions or customs were said to bring good fortune or be able to divert misfortune. Among the former would have been the forerunner of our 'harvest festivals' where certain produce was set aside and left (often at certain sites of ancestral importance) as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erings, as gifts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 common folk custom all over 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world.</w:t>
      </w:r>
    </w:p>
    <w:p>
      <w:pPr>
        <w:spacing w:before="13" w:after="0" w:line="242"/>
        <w:ind w:right="149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Among</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later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been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carrying</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obtaining</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certain charms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again,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common</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folk</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custom</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over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world.</w:t>
      </w:r>
    </w:p>
    <w:p>
      <w:pPr>
        <w:spacing w:before="243" w:after="0" w:line="242"/>
        <w:ind w:right="98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Importantly, such gifts and such charms were, in living ancestral cultures, understood as means to maintain or regain the natural and necessary balance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often to placate or to please Nature, and those always un-named 'spirits' or sprites which were part of Nature, and/or the spirits of our own ancestors and those of our relatives.</w:t>
      </w:r>
    </w:p>
    <w:p>
      <w:pPr>
        <w:spacing w:before="246" w:after="0" w:line="242"/>
        <w:ind w:right="98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These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things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arose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were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part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how</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individual</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functioned,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lived; for their being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their knowing of themselves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was in such ancestral living cultures and communities not that of some named separate individual with a possible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personal</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'destiny'</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personal</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goal</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aim</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personal</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happiness, but rather as a natural, </w:t>
      </w:r>
      <w:r>
        <w:rPr>
          <w:rFonts w:ascii="Arial" w:hAnsi="Arial" w:cs="Arial" w:eastAsia="Arial"/>
          <w:color w:val="auto"/>
          <w:spacing w:val="-4"/>
          <w:position w:val="0"/>
          <w:sz w:val="24"/>
          <w:shd w:fill="auto" w:val="clear"/>
        </w:rPr>
        <w:t xml:space="preserve">necessary, </w:t>
      </w:r>
      <w:r>
        <w:rPr>
          <w:rFonts w:ascii="Arial" w:hAnsi="Arial" w:cs="Arial" w:eastAsia="Arial"/>
          <w:color w:val="auto"/>
          <w:spacing w:val="0"/>
          <w:position w:val="0"/>
          <w:sz w:val="24"/>
          <w:shd w:fill="auto" w:val="clear"/>
        </w:rPr>
        <w:t xml:space="preserve">functioning part of the whole formed from their </w:t>
      </w:r>
      <w:r>
        <w:rPr>
          <w:rFonts w:ascii="Arial" w:hAnsi="Arial" w:cs="Arial" w:eastAsia="Arial"/>
          <w:color w:val="auto"/>
          <w:spacing w:val="-6"/>
          <w:position w:val="0"/>
          <w:sz w:val="24"/>
          <w:shd w:fill="auto" w:val="clear"/>
        </w:rPr>
        <w:t xml:space="preserve">family, </w:t>
      </w:r>
      <w:r>
        <w:rPr>
          <w:rFonts w:ascii="Arial" w:hAnsi="Arial" w:cs="Arial" w:eastAsia="Arial"/>
          <w:color w:val="auto"/>
          <w:spacing w:val="0"/>
          <w:position w:val="0"/>
          <w:sz w:val="24"/>
          <w:shd w:fill="auto" w:val="clear"/>
        </w:rPr>
        <w:t xml:space="preserve">their folk </w:t>
      </w:r>
      <w:r>
        <w:rPr>
          <w:rFonts w:ascii="Arial" w:hAnsi="Arial" w:cs="Arial" w:eastAsia="Arial"/>
          <w:color w:val="auto"/>
          <w:spacing w:val="-4"/>
          <w:position w:val="0"/>
          <w:sz w:val="24"/>
          <w:shd w:fill="auto" w:val="clear"/>
        </w:rPr>
        <w:t xml:space="preserve">community, </w:t>
      </w:r>
      <w:r>
        <w:rPr>
          <w:rFonts w:ascii="Arial" w:hAnsi="Arial" w:cs="Arial" w:eastAsia="Arial"/>
          <w:color w:val="auto"/>
          <w:spacing w:val="0"/>
          <w:position w:val="0"/>
          <w:sz w:val="24"/>
          <w:shd w:fill="auto" w:val="clear"/>
        </w:rPr>
        <w:t xml:space="preserve">the land where they dwelt and from Nature which</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gave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land,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community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themselves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Life.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Thus,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felt that what they did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ected not only them but Nature, their </w:t>
      </w:r>
      <w:r>
        <w:rPr>
          <w:rFonts w:ascii="Arial" w:hAnsi="Arial" w:cs="Arial" w:eastAsia="Arial"/>
          <w:color w:val="auto"/>
          <w:spacing w:val="-6"/>
          <w:position w:val="0"/>
          <w:sz w:val="24"/>
          <w:shd w:fill="auto" w:val="clear"/>
        </w:rPr>
        <w:t xml:space="preserve">family, </w:t>
      </w:r>
      <w:r>
        <w:rPr>
          <w:rFonts w:ascii="Arial" w:hAnsi="Arial" w:cs="Arial" w:eastAsia="Arial"/>
          <w:color w:val="auto"/>
          <w:spacing w:val="0"/>
          <w:position w:val="0"/>
          <w:sz w:val="24"/>
          <w:shd w:fill="auto" w:val="clear"/>
        </w:rPr>
        <w:t xml:space="preserve">the folk </w:t>
      </w:r>
      <w:r>
        <w:rPr>
          <w:rFonts w:ascii="Arial" w:hAnsi="Arial" w:cs="Arial" w:eastAsia="Arial"/>
          <w:color w:val="auto"/>
          <w:spacing w:val="-4"/>
          <w:position w:val="0"/>
          <w:sz w:val="24"/>
          <w:shd w:fill="auto" w:val="clear"/>
        </w:rPr>
        <w:t xml:space="preserve">community,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dead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ancestors.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non-individual</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connexion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this</w:t>
      </w:r>
      <w:r>
        <w:rPr>
          <w:rFonts w:ascii="Arial" w:hAnsi="Arial" w:cs="Arial" w:eastAsia="Arial"/>
          <w:color w:val="auto"/>
          <w:spacing w:val="-36"/>
          <w:position w:val="0"/>
          <w:sz w:val="24"/>
          <w:shd w:fill="auto" w:val="clear"/>
        </w:rPr>
        <w:t xml:space="preserve"> </w:t>
      </w:r>
      <w:r>
        <w:rPr>
          <w:rFonts w:ascii="Arial" w:hAnsi="Arial" w:cs="Arial" w:eastAsia="Arial"/>
          <w:color w:val="auto"/>
          <w:spacing w:val="-4"/>
          <w:position w:val="0"/>
          <w:sz w:val="24"/>
          <w:shd w:fill="auto" w:val="clear"/>
        </w:rPr>
        <w:t xml:space="preserve">dependency,</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human,</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Nature,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essence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the ancient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wisdom</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these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Isles,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other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cultures,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come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to be called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'paganism'.</w:t>
      </w:r>
    </w:p>
    <w:p>
      <w:pPr>
        <w:spacing w:before="2" w:after="0" w:line="240"/>
        <w:ind w:right="0" w:left="0" w:firstLine="0"/>
        <w:jc w:val="left"/>
        <w:rPr>
          <w:rFonts w:ascii="Arial" w:hAnsi="Arial" w:cs="Arial" w:eastAsia="Arial"/>
          <w:color w:val="auto"/>
          <w:spacing w:val="0"/>
          <w:position w:val="0"/>
          <w:sz w:val="22"/>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respect of named entities assumed to be part of an indigenous British/Celtic tradition, let us consider, for instance, the name </w:t>
      </w:r>
      <w:r>
        <w:rPr>
          <w:rFonts w:ascii="Arial" w:hAnsi="Arial" w:cs="Arial" w:eastAsia="Arial"/>
          <w:i/>
          <w:color w:val="auto"/>
          <w:spacing w:val="0"/>
          <w:position w:val="0"/>
          <w:sz w:val="24"/>
          <w:shd w:fill="auto" w:val="clear"/>
        </w:rPr>
        <w:t xml:space="preserve">Maponos</w:t>
      </w:r>
      <w:r>
        <w:rPr>
          <w:rFonts w:ascii="Arial" w:hAnsi="Arial" w:cs="Arial" w:eastAsia="Arial"/>
          <w:color w:val="auto"/>
          <w:spacing w:val="0"/>
          <w:position w:val="0"/>
          <w:sz w:val="24"/>
          <w:shd w:fill="auto" w:val="clear"/>
        </w:rPr>
        <w:t xml:space="preserve">. This has come to be regarded, by some people involved in or studying esotericism, as some British/Celtic divinity similar to Apollo. The early inscriptions and texts of this name are either in Latin or reveal a Latin in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uence. Furthermore, the modern etymologies given for this name are purely speculative, based on tenuous comparatives or even more tenuous suppositions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 example, some even</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giving the root, rather fancifully, as from the Celtic </w:t>
      </w:r>
      <w:r>
        <w:rPr>
          <w:rFonts w:ascii="Arial" w:hAnsi="Arial" w:cs="Arial" w:eastAsia="Arial"/>
          <w:i/>
          <w:color w:val="auto"/>
          <w:spacing w:val="0"/>
          <w:position w:val="0"/>
          <w:sz w:val="24"/>
          <w:shd w:fill="auto" w:val="clear"/>
        </w:rPr>
        <w:t xml:space="preserve">mab</w:t>
      </w:r>
      <w:r>
        <w:rPr>
          <w:rFonts w:ascii="Arial" w:hAnsi="Arial" w:cs="Arial" w:eastAsia="Arial"/>
          <w:color w:val="auto"/>
          <w:spacing w:val="0"/>
          <w:position w:val="0"/>
          <w:sz w:val="24"/>
          <w:shd w:fill="auto" w:val="clear"/>
        </w:rPr>
        <w:t xml:space="preserve">.</w:t>
      </w:r>
    </w:p>
    <w:p>
      <w:pPr>
        <w:spacing w:before="244" w:after="0" w:line="242"/>
        <w:ind w:right="103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therefore has the ridiculous spectacle of some esoterically-inclined folk in these Isles actually believing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on the basis of some Roman and post-Roman inscriptions and on the basis of some speculative etymology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Maponos (or some such name) was a Celtic/Britannic divinity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divine son' or some such nonsense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therefore using this name in some rites they or others have concocted for some alleged or assumed esoteric aim.</w:t>
      </w:r>
    </w:p>
    <w:p>
      <w:pPr>
        <w:spacing w:before="247" w:after="0" w:line="242"/>
        <w:ind w:right="98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However, </w:t>
      </w:r>
      <w:r>
        <w:rPr>
          <w:rFonts w:ascii="Arial" w:hAnsi="Arial" w:cs="Arial" w:eastAsia="Arial"/>
          <w:color w:val="auto"/>
          <w:spacing w:val="0"/>
          <w:position w:val="0"/>
          <w:sz w:val="24"/>
          <w:shd w:fill="auto" w:val="clear"/>
        </w:rPr>
        <w:t xml:space="preserve">those aware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empathically or otherwise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the ancient wisdom of these Isles will know that the very naming of such a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entity reveals both a</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non-indigenous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uence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case,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Rome)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move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 way of the communal, the tribal, the kindred, toward the cult, the idea, of the  self and thence to the isolated rootless often urban 'nuclear family'. That is, a move away from the pagan numen toward the material ethos of 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Magian.</w:t>
      </w:r>
    </w:p>
    <w:p>
      <w:pPr>
        <w:spacing w:before="0" w:after="0" w:line="240"/>
        <w:ind w:right="0" w:left="0" w:firstLine="0"/>
        <w:jc w:val="left"/>
        <w:rPr>
          <w:rFonts w:ascii="Arial" w:hAnsi="Arial" w:cs="Arial" w:eastAsia="Arial"/>
          <w:color w:val="auto"/>
          <w:spacing w:val="0"/>
          <w:position w:val="0"/>
          <w:sz w:val="23"/>
          <w:shd w:fill="auto" w:val="clear"/>
        </w:rPr>
      </w:pPr>
    </w:p>
    <w:p>
      <w:pPr>
        <w:spacing w:before="0" w:after="0" w:line="240"/>
        <w:ind w:right="0" w:left="22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9"/>
          <w:shd w:fill="auto" w:val="clear"/>
        </w:rPr>
        <w:t xml:space="preserve">Anton Long</w:t>
      </w:r>
    </w:p>
    <w:p>
      <w:pPr>
        <w:spacing w:before="0" w:after="0" w:line="240"/>
        <w:ind w:right="0" w:left="0" w:firstLine="0"/>
        <w:jc w:val="left"/>
        <w:rPr>
          <w:rFonts w:ascii="Arial" w:hAnsi="Arial" w:cs="Arial" w:eastAsia="Arial"/>
          <w:color w:val="auto"/>
          <w:spacing w:val="0"/>
          <w:position w:val="0"/>
          <w:sz w:val="22"/>
          <w:shd w:fill="auto" w:val="clear"/>
        </w:rPr>
      </w:pPr>
    </w:p>
    <w:p>
      <w:pPr>
        <w:spacing w:before="130" w:after="0" w:line="240"/>
        <w:ind w:right="2528" w:left="1804"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Denotatum </w:t>
      </w:r>
      <w:r>
        <w:rPr>
          <w:rFonts w:ascii="Arial" w:hAnsi="Arial" w:cs="Arial" w:eastAsia="Arial"/>
          <w:b/>
          <w:color w:val="auto"/>
          <w:spacing w:val="0"/>
          <w:position w:val="0"/>
          <w:sz w:val="19"/>
          <w:shd w:fill="auto" w:val="clear"/>
        </w:rPr>
        <w:t xml:space="preserve">–</w:t>
      </w:r>
      <w:r>
        <w:rPr>
          <w:rFonts w:ascii="Arial" w:hAnsi="Arial" w:cs="Arial" w:eastAsia="Arial"/>
          <w:b/>
          <w:color w:val="auto"/>
          <w:spacing w:val="0"/>
          <w:position w:val="0"/>
          <w:sz w:val="19"/>
          <w:shd w:fill="auto" w:val="clear"/>
        </w:rPr>
        <w:t xml:space="preserve"> The Esoteric Problem With Names</w:t>
      </w:r>
    </w:p>
    <w:p>
      <w:pPr>
        <w:spacing w:before="21" w:after="0" w:line="240"/>
        <w:ind w:right="2528" w:left="1804" w:firstLine="0"/>
        <w:jc w:val="center"/>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ONA Esoteric Notes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Rounwytha 3</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problem</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denoting,</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ascribed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name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given expression,</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essentially</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two-fold.</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First,</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esoteric-empathy</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[1]</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inclines</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toward a</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knowing</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numinous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essence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denoting</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obscures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hides,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and part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essence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revealing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ourselves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nexion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other Life, sentient and otherwise. The second problem with denoting is that there exists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various</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ancestral</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cultures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world-wide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(including</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Indo-European ones) [2] an older aural tradition of how it is not correct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unwise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to give names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some-things,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how</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'names'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'sacred'</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very use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could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act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now</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describe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sorcery/magick</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 which</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naming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use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names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tends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toward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disrupting</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 harmony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between</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individuals,</w:t>
      </w:r>
      <w:r>
        <w:rPr>
          <w:rFonts w:ascii="Arial" w:hAnsi="Arial" w:cs="Arial" w:eastAsia="Arial"/>
          <w:color w:val="auto"/>
          <w:spacing w:val="-38"/>
          <w:position w:val="0"/>
          <w:sz w:val="24"/>
          <w:shd w:fill="auto" w:val="clear"/>
        </w:rPr>
        <w:t xml:space="preserve"> </w:t>
      </w:r>
      <w:r>
        <w:rPr>
          <w:rFonts w:ascii="Arial" w:hAnsi="Arial" w:cs="Arial" w:eastAsia="Arial"/>
          <w:color w:val="auto"/>
          <w:spacing w:val="-6"/>
          <w:position w:val="0"/>
          <w:sz w:val="24"/>
          <w:shd w:fill="auto" w:val="clear"/>
        </w:rPr>
        <w:t xml:space="preserve">family,</w:t>
      </w:r>
      <w:r>
        <w:rPr>
          <w:rFonts w:ascii="Arial" w:hAnsi="Arial" w:cs="Arial" w:eastAsia="Arial"/>
          <w:color w:val="auto"/>
          <w:spacing w:val="-38"/>
          <w:position w:val="0"/>
          <w:sz w:val="24"/>
          <w:shd w:fill="auto" w:val="clear"/>
        </w:rPr>
        <w:t xml:space="preserve"> </w:t>
      </w:r>
      <w:r>
        <w:rPr>
          <w:rFonts w:ascii="Arial" w:hAnsi="Arial" w:cs="Arial" w:eastAsia="Arial"/>
          <w:color w:val="auto"/>
          <w:spacing w:val="-4"/>
          <w:position w:val="0"/>
          <w:sz w:val="24"/>
          <w:shd w:fill="auto" w:val="clear"/>
        </w:rPr>
        <w:t xml:space="preserve">community,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land,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ancestors,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'heaven</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and earth',</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many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folk</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traditions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were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designed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aid.</w:t>
      </w:r>
    </w:p>
    <w:p>
      <w:pPr>
        <w:spacing w:before="2" w:after="0" w:line="240"/>
        <w:ind w:right="0" w:left="0" w:firstLine="0"/>
        <w:jc w:val="left"/>
        <w:rPr>
          <w:rFonts w:ascii="Arial" w:hAnsi="Arial" w:cs="Arial" w:eastAsia="Arial"/>
          <w:color w:val="auto"/>
          <w:spacing w:val="0"/>
          <w:position w:val="0"/>
          <w:sz w:val="22"/>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there is a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and almost entirely unrecorded folk tradition which is unrelated to the tradition of myths and legends about named divinities, be such divinities Sumerian, Egyptian, Pheonician or whatever, and which myths and legends we are all now familiar with and which traditions of myths and legends include, for example, the fables and stories of the Old Testament with their notions of a people who regard themselves as the chosen ones of some</w:t>
      </w:r>
    </w:p>
    <w:p>
      <w:pPr>
        <w:spacing w:before="7" w:after="0" w:line="45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creator-god being persecuted, threatened and tempted by satans and the-satan. This aural tradition is pagan in both the historical sense of that term and in the</w:t>
      </w:r>
    </w:p>
    <w:p>
      <w:pPr>
        <w:spacing w:before="0" w:after="0" w:line="451"/>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later usage of that term: paganus, someone who belongs to a rural community and whose traditions, ethos, and weltanschauung are not that of the religion of the Nazarene, deriving as that religion did from the fables and stories of the Old Testament.</w:t>
      </w:r>
    </w:p>
    <w:p>
      <w:pPr>
        <w:spacing w:before="24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 is possible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the Rounwytha tradition intimates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this aural pagan tradition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had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natural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origins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life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small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rural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communities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of free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men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existed</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instance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pre-Roman</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Britain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for a</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while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post-Roman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Britain)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contrast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tradition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myths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legends about named divinities and which naming tradition may well have had its origins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type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where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powerful</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king</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authoritative leader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urbanized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Sumeria,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Egypt,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etcetera)</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 where there was thus a hierarchical division between kings/leaders, court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icials, the people, and slaves.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one feature of such early pagan communities was their lack of slaves and their communal way of making decisions.</w:t>
      </w:r>
    </w:p>
    <w:p>
      <w:pPr>
        <w:spacing w:before="0" w:after="0" w:line="240"/>
        <w:ind w:right="0" w:left="0" w:firstLine="0"/>
        <w:jc w:val="left"/>
        <w:rPr>
          <w:rFonts w:ascii="Arial" w:hAnsi="Arial" w:cs="Arial" w:eastAsia="Arial"/>
          <w:color w:val="auto"/>
          <w:spacing w:val="0"/>
          <w:position w:val="0"/>
          <w:sz w:val="22"/>
          <w:shd w:fill="auto" w:val="clear"/>
        </w:rPr>
      </w:pPr>
    </w:p>
    <w:p>
      <w:pPr>
        <w:spacing w:before="1" w:after="0" w:line="242"/>
        <w:ind w:right="99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What is especially interesting from an esoteric perspective is that the knowing that a developed esoteric-empathy provides con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rms this aural pagan tradition in respect of both the unwisdom of dividing 'the heavens'/the unseen by the process of ascribing personal names, and how such a division undermines, obscures, or destroys, our natural place in Nature and the Cosmos, and thus</w:t>
      </w:r>
      <w:r>
        <w:rPr>
          <w:rFonts w:ascii="Arial" w:hAnsi="Arial" w:cs="Arial" w:eastAsia="Arial"/>
          <w:color w:val="auto"/>
          <w:spacing w:val="-54"/>
          <w:position w:val="0"/>
          <w:sz w:val="24"/>
          <w:shd w:fill="auto" w:val="clear"/>
        </w:rPr>
        <w:t xml:space="preserve"> </w:t>
      </w:r>
      <w:r>
        <w:rPr>
          <w:rFonts w:ascii="Arial" w:hAnsi="Arial" w:cs="Arial" w:eastAsia="Arial"/>
          <w:color w:val="auto"/>
          <w:spacing w:val="0"/>
          <w:position w:val="0"/>
          <w:sz w:val="24"/>
          <w:shd w:fill="auto" w:val="clear"/>
        </w:rPr>
        <w:t xml:space="preserve">the natural balance both within us and external to us, as individuals and as individuals who are part of a living culture and/or of an ancestral</w:t>
      </w:r>
      <w:r>
        <w:rPr>
          <w:rFonts w:ascii="Arial" w:hAnsi="Arial" w:cs="Arial" w:eastAsia="Arial"/>
          <w:color w:val="auto"/>
          <w:spacing w:val="4"/>
          <w:position w:val="0"/>
          <w:sz w:val="24"/>
          <w:shd w:fill="auto" w:val="clear"/>
        </w:rPr>
        <w:t xml:space="preserve"> </w:t>
      </w:r>
      <w:r>
        <w:rPr>
          <w:rFonts w:ascii="Arial" w:hAnsi="Arial" w:cs="Arial" w:eastAsia="Arial"/>
          <w:color w:val="auto"/>
          <w:spacing w:val="-4"/>
          <w:position w:val="0"/>
          <w:sz w:val="24"/>
          <w:shd w:fill="auto" w:val="clear"/>
        </w:rPr>
        <w:t xml:space="preserve">community.</w:t>
      </w:r>
    </w:p>
    <w:p>
      <w:pPr>
        <w:spacing w:before="1" w:after="0" w:line="240"/>
        <w:ind w:right="0" w:left="0" w:firstLine="0"/>
        <w:jc w:val="left"/>
        <w:rPr>
          <w:rFonts w:ascii="Arial" w:hAnsi="Arial" w:cs="Arial" w:eastAsia="Arial"/>
          <w:color w:val="auto"/>
          <w:spacing w:val="0"/>
          <w:position w:val="0"/>
          <w:sz w:val="23"/>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Esoteric-Empathy and Ancestral Traditions</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2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pagan aural tradition, as recounted in the Rounwytha tradition, is one lacking in myths and legends about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named deities. Thus, there are no named gods or goddesses, and there is no division between 'good' deities and 'evil' deities. What there is, instead, are essentially two connected things.</w:t>
      </w:r>
    </w:p>
    <w:p>
      <w:pPr>
        <w:numPr>
          <w:ilvl w:val="0"/>
          <w:numId w:val="1355"/>
        </w:numPr>
        <w:tabs>
          <w:tab w:val="left" w:pos="1245" w:leader="none"/>
        </w:tabs>
        <w:spacing w:before="245" w:after="0" w:line="242"/>
        <w:ind w:right="1068" w:left="220" w:firstLine="608"/>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 intuitive, empathic, understanding of natural harmony manifest in 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knowledge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ourselves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individuals,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ancestral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communities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as in</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rather</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precarious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balance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between</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heavens,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balance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which can easily be disrupted and which for its maintenance requires certain duties and obligations both individual and communal.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instance, a certain reverence for one's ancestors; a reverence for certain places traditionally regarded as numinous, 'sacred'; a certain respect for one's own mother and father and elderly relatives; a certain loyalty to one's kin and community; and a certain respect for other but unseen and always unnamed emanations of life, the heavens, and Nature, manifest as this respect was, for example, in the practice of leaving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erings of food in certain places lest some of these unseen and unnamed emanations of life (spirits, sprites) be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ended and cause personal or communal</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misfortune.</w:t>
      </w:r>
    </w:p>
    <w:p>
      <w:pPr>
        <w:spacing w:before="3" w:after="0" w:line="240"/>
        <w:ind w:right="0" w:left="0" w:firstLine="0"/>
        <w:jc w:val="left"/>
        <w:rPr>
          <w:rFonts w:ascii="Arial" w:hAnsi="Arial" w:cs="Arial" w:eastAsia="Arial"/>
          <w:color w:val="auto"/>
          <w:spacing w:val="0"/>
          <w:position w:val="0"/>
          <w:sz w:val="22"/>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addition, there was the knowing that certain individual deeds were unwise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not because they would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end some named and powerful god or goddess, and</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8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not because such deeds contravened some law or decree said to be divinely inspired or laid down by some king or by someone who claimed authority from some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god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gods,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deeds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indicated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person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doing</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was rotten, and thus, like a rotten piece of meat eaten, might cause sickness. </w:t>
      </w:r>
      <w:r>
        <w:rPr>
          <w:rFonts w:ascii="Arial" w:hAnsi="Arial" w:cs="Arial" w:eastAsia="Arial"/>
          <w:color w:val="auto"/>
          <w:spacing w:val="-10"/>
          <w:position w:val="0"/>
          <w:sz w:val="24"/>
          <w:shd w:fill="auto" w:val="clear"/>
        </w:rPr>
        <w:t xml:space="preserve">Or, </w:t>
      </w:r>
      <w:r>
        <w:rPr>
          <w:rFonts w:ascii="Arial" w:hAnsi="Arial" w:cs="Arial" w:eastAsia="Arial"/>
          <w:color w:val="auto"/>
          <w:spacing w:val="0"/>
          <w:position w:val="0"/>
          <w:sz w:val="24"/>
          <w:shd w:fill="auto" w:val="clear"/>
        </w:rPr>
        <w:t xml:space="preserve">expressed another </w:t>
      </w:r>
      <w:r>
        <w:rPr>
          <w:rFonts w:ascii="Arial" w:hAnsi="Arial" w:cs="Arial" w:eastAsia="Arial"/>
          <w:color w:val="auto"/>
          <w:spacing w:val="-9"/>
          <w:position w:val="0"/>
          <w:sz w:val="24"/>
          <w:shd w:fill="auto" w:val="clear"/>
        </w:rPr>
        <w:t xml:space="preserve">way, </w:t>
      </w:r>
      <w:r>
        <w:rPr>
          <w:rFonts w:ascii="Arial" w:hAnsi="Arial" w:cs="Arial" w:eastAsia="Arial"/>
          <w:color w:val="auto"/>
          <w:spacing w:val="0"/>
          <w:position w:val="0"/>
          <w:sz w:val="24"/>
          <w:shd w:fill="auto" w:val="clear"/>
        </w:rPr>
        <w:t xml:space="preserve">because the person doing such a deed was diseased, and which disease, which infection, might spread and so harm the family and the wider </w:t>
      </w:r>
      <w:r>
        <w:rPr>
          <w:rFonts w:ascii="Arial" w:hAnsi="Arial" w:cs="Arial" w:eastAsia="Arial"/>
          <w:color w:val="auto"/>
          <w:spacing w:val="-4"/>
          <w:position w:val="0"/>
          <w:sz w:val="24"/>
          <w:shd w:fill="auto" w:val="clear"/>
        </w:rPr>
        <w:t xml:space="preserve">community. </w:t>
      </w:r>
      <w:r>
        <w:rPr>
          <w:rFonts w:ascii="Arial" w:hAnsi="Arial" w:cs="Arial" w:eastAsia="Arial"/>
          <w:color w:val="auto"/>
          <w:spacing w:val="0"/>
          <w:position w:val="0"/>
          <w:sz w:val="24"/>
          <w:shd w:fill="auto" w:val="clear"/>
        </w:rPr>
        <w:t xml:space="preserve">Hence why it was that such rotten individuals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known by their rotten deeds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would be removed from the family and community by being, for example, exiled or culled and thus by their culling end the infection and aid the restoration of the balance their unwise deeds had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upset.</w:t>
      </w:r>
    </w:p>
    <w:p>
      <w:pPr>
        <w:spacing w:before="11" w:after="0" w:line="240"/>
        <w:ind w:right="0" w:left="0" w:firstLine="0"/>
        <w:jc w:val="left"/>
        <w:rPr>
          <w:rFonts w:ascii="Arial" w:hAnsi="Arial" w:cs="Arial" w:eastAsia="Arial"/>
          <w:color w:val="auto"/>
          <w:spacing w:val="0"/>
          <w:position w:val="0"/>
          <w:sz w:val="21"/>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knowing of the unwisdom of some deeds is quite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from the 'evil' which organized religions ponti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cated about, and serves to distinguish the aural pagan tradition from the now more prevalent causal knowing manifest in myths and legends about divinities and in organized religions based on some god or gods, or on some revelation from some deity, or on reverence for some enlightened teacher.</w:t>
      </w:r>
    </w:p>
    <w:p>
      <w:pPr>
        <w:spacing w:before="247"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such a causal knowing is inseparably bound up with the manufactured division of an abstract and codi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ed 'good' and 'evil' and also with the separation of the individual from their own ancestral, rural, community.</w:t>
      </w:r>
    </w:p>
    <w:p>
      <w:pPr>
        <w:spacing w:before="24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the natural ancestral pagan tradition the individual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thence their</w:t>
      </w:r>
    </w:p>
    <w:p>
      <w:pPr>
        <w:spacing w:before="4" w:after="0" w:line="242"/>
        <w:ind w:right="97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4"/>
          <w:position w:val="0"/>
          <w:sz w:val="24"/>
          <w:shd w:fill="auto" w:val="clear"/>
        </w:rPr>
        <w:t xml:space="preserve">self-identity, </w:t>
      </w:r>
      <w:r>
        <w:rPr>
          <w:rFonts w:ascii="Arial" w:hAnsi="Arial" w:cs="Arial" w:eastAsia="Arial"/>
          <w:color w:val="auto"/>
          <w:spacing w:val="0"/>
          <w:position w:val="0"/>
          <w:sz w:val="24"/>
          <w:shd w:fill="auto" w:val="clear"/>
        </w:rPr>
        <w:t xml:space="preserve">their self-awareness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communal, whereas in organized religions, and in identity derived from myths and legends about divinities and from obedience to some king or to someone who claimed authority from some god or gods, identity becomes more personal, less communal, and related to the 'salvation' of the individual, and/or to their personal existence in some posited after-life, with the individual constrained not by duties and obligations willingly and naturally accepted, to their family and local rural community (of shared hardship and shared ancestral pathei-mathos) but instead restrained by some imposed (by others or self-imposed) abstract criteria often manifest in some laws or decrees said to be of some god or gods or backed by some king or by some powerful</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overlord.</w:t>
      </w:r>
    </w:p>
    <w:p>
      <w:pPr>
        <w:spacing w:before="1" w:after="0" w:line="240"/>
        <w:ind w:right="0" w:left="0" w:firstLine="0"/>
        <w:jc w:val="left"/>
        <w:rPr>
          <w:rFonts w:ascii="Arial" w:hAnsi="Arial" w:cs="Arial" w:eastAsia="Arial"/>
          <w:color w:val="auto"/>
          <w:spacing w:val="0"/>
          <w:position w:val="0"/>
          <w:sz w:val="22"/>
          <w:shd w:fill="auto" w:val="clear"/>
        </w:rPr>
      </w:pPr>
    </w:p>
    <w:p>
      <w:pPr>
        <w:spacing w:before="0" w:after="0" w:line="242"/>
        <w:ind w:right="127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separation is also manifest in the giving of personal names to both assumed or believed in divinities, and to individuals, a naming which marks a loss of the intuitive, empathic, pagan understanding of natural harmony manifest in ancestral traditions and cultures.</w:t>
      </w:r>
    </w:p>
    <w:p>
      <w:pPr>
        <w:spacing w:before="245" w:after="0" w:line="242"/>
        <w:ind w:right="94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in old pagan cultures an individual was referred by a particular skill they may possess (a skill useful to their community), or by some outstanding deed they had done, or by their family (their clan) place of residence or even by some trait of character or some physical feature. That is, there were no personal names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now</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understand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names,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naming</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existed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related the individual to some-thing else: their place of local dwelling, what may have distinguished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others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8"/>
          <w:position w:val="0"/>
          <w:sz w:val="24"/>
          <w:shd w:fill="auto" w:val="clear"/>
        </w:rPr>
        <w:t xml:space="preserve"> </w:t>
      </w:r>
      <w:r>
        <w:rPr>
          <w:rFonts w:ascii="Arial" w:hAnsi="Arial" w:cs="Arial" w:eastAsia="Arial"/>
          <w:color w:val="auto"/>
          <w:spacing w:val="-4"/>
          <w:position w:val="0"/>
          <w:sz w:val="24"/>
          <w:shd w:fill="auto" w:val="clear"/>
        </w:rPr>
        <w:t xml:space="preserve">community,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work</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aided</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w:t>
      </w:r>
      <w:r>
        <w:rPr>
          <w:rFonts w:ascii="Arial" w:hAnsi="Arial" w:cs="Arial" w:eastAsia="Arial"/>
          <w:color w:val="auto"/>
          <w:spacing w:val="-4"/>
          <w:position w:val="0"/>
          <w:sz w:val="24"/>
          <w:shd w:fill="auto" w:val="clear"/>
        </w:rPr>
        <w:t xml:space="preserve">community. </w:t>
      </w:r>
      <w:r>
        <w:rPr>
          <w:rFonts w:ascii="Arial" w:hAnsi="Arial" w:cs="Arial" w:eastAsia="Arial"/>
          <w:color w:val="auto"/>
          <w:spacing w:val="0"/>
          <w:position w:val="0"/>
          <w:sz w:val="24"/>
          <w:shd w:fill="auto" w:val="clear"/>
        </w:rPr>
        <w:t xml:space="preserve">A tradition still in evidence even in recent times in parts of </w:t>
      </w:r>
      <w:r>
        <w:rPr>
          <w:rFonts w:ascii="Arial" w:hAnsi="Arial" w:cs="Arial" w:eastAsia="Arial"/>
          <w:color w:val="auto"/>
          <w:spacing w:val="-5"/>
          <w:position w:val="0"/>
          <w:sz w:val="24"/>
          <w:shd w:fill="auto" w:val="clear"/>
        </w:rPr>
        <w:t xml:space="preserve">Wales</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where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someone</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referred</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locally</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instance,</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Jones</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the butcher</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Jones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ab</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Eynon</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(Jones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anvil).</w:t>
      </w:r>
    </w:p>
    <w:p>
      <w:pPr>
        <w:numPr>
          <w:ilvl w:val="0"/>
          <w:numId w:val="1370"/>
        </w:numPr>
        <w:tabs>
          <w:tab w:val="left" w:pos="1245" w:leader="none"/>
        </w:tabs>
        <w:spacing w:before="243" w:after="0" w:line="242"/>
        <w:ind w:right="1229" w:left="220" w:firstLine="608"/>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 intuitive wordless understanding of what may be described by the term mimesis (from the Greek </w:t>
      </w:r>
      <w:r>
        <w:rPr>
          <w:rFonts w:ascii="Arial" w:hAnsi="Arial" w:cs="Arial" w:eastAsia="Arial"/>
          <w:i/>
          <w:color w:val="auto"/>
          <w:spacing w:val="0"/>
          <w:position w:val="0"/>
          <w:sz w:val="24"/>
          <w:shd w:fill="auto" w:val="clear"/>
        </w:rPr>
        <w:t xml:space="preserve">μίμησις</w:t>
      </w:r>
      <w:r>
        <w:rPr>
          <w:rFonts w:ascii="Arial" w:hAnsi="Arial" w:cs="Arial" w:eastAsia="Arial"/>
          <w:color w:val="auto"/>
          <w:spacing w:val="0"/>
          <w:position w:val="0"/>
          <w:sz w:val="24"/>
          <w:shd w:fill="auto" w:val="clear"/>
        </w:rPr>
        <w:t xml:space="preserve">). That is, the use of certain actions and deeds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thence by certain rituals and ceremonies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which are believed to re-present/manifest/presence the natural harmony and which thus can connect/reconnect individuals and their community to what is felt or known to be numinous and thus bene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cial to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them.</w:t>
      </w:r>
    </w:p>
    <w:p>
      <w:pPr>
        <w:spacing w:before="248" w:after="0" w:line="242"/>
        <w:ind w:right="98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obvious example here would be the custom, in northern European climes, of lighting a bon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 around the time of the Winter Solstice [3] and which celebration was one of re-presenting the warmth and light of the life-giving Sun in the hope that Winter, as in the past, would give way again to Spring, the season of sowing crops and of livestock able to forage outdoors again and have fresh grass to sustain and fatten them.</w:t>
      </w:r>
    </w:p>
    <w:p>
      <w:pPr>
        <w:spacing w:before="248"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Another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example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might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removing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rotten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person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family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 community by the mimesis of culling them, with such a culling being undertaken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imitated/represented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natural</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process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how</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Nature culled or allowed to be culled some living being in order that others of those beings may survive and</w:t>
      </w:r>
      <w:r>
        <w:rPr>
          <w:rFonts w:ascii="Arial" w:hAnsi="Arial" w:cs="Arial" w:eastAsia="Arial"/>
          <w:color w:val="auto"/>
          <w:spacing w:val="-27"/>
          <w:position w:val="0"/>
          <w:sz w:val="24"/>
          <w:shd w:fill="auto" w:val="clear"/>
        </w:rPr>
        <w:t xml:space="preserve"> </w:t>
      </w:r>
      <w:r>
        <w:rPr>
          <w:rFonts w:ascii="Arial" w:hAnsi="Arial" w:cs="Arial" w:eastAsia="Arial"/>
          <w:color w:val="auto"/>
          <w:spacing w:val="-4"/>
          <w:position w:val="0"/>
          <w:sz w:val="24"/>
          <w:shd w:fill="auto" w:val="clear"/>
        </w:rPr>
        <w:t xml:space="preserve">prosper.</w:t>
      </w:r>
    </w:p>
    <w:p>
      <w:pPr>
        <w:spacing w:before="246" w:after="0" w:line="242"/>
        <w:ind w:right="116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this understanding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this mimesis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was of the connexions that existed between the individual, the community, the wider realms of Nature and of the heavens (the cosmos) beyond, and thus of how the actions of one or more of these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ected such connexions. That is, it was an ancestral, a pagan, knowing of the natural balance.</w:t>
      </w:r>
    </w:p>
    <w:p>
      <w:pPr>
        <w:spacing w:before="246" w:after="0" w:line="242"/>
        <w:ind w:right="112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general, therefore, it was considered that to 'name'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to denote by some personal name or even to attempt to describe in words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particular aspects of the connected whole would be unwise because there were (as empathy and ancestral tradition revealed) no such divisions in the natural world, only transient emanations 'of heaven and earth' with the individual and their communities one part of, as transient emanations of, one undivided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 of life, and which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 was not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was later believed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some causal linear 'history' of some past to some future abstraction or some idyll and which 'history' is marked by some assumed progression from 'the primitive' to something more 'advanced' and which assumed progression is what has been denoted by the term 'progress'.</w:t>
      </w:r>
    </w:p>
    <w:p>
      <w:pPr>
        <w:spacing w:before="1" w:after="0" w:line="240"/>
        <w:ind w:right="0" w:left="0" w:firstLine="0"/>
        <w:jc w:val="left"/>
        <w:rPr>
          <w:rFonts w:ascii="Arial" w:hAnsi="Arial" w:cs="Arial" w:eastAsia="Arial"/>
          <w:color w:val="auto"/>
          <w:spacing w:val="0"/>
          <w:position w:val="0"/>
          <w:sz w:val="22"/>
          <w:shd w:fill="auto" w:val="clear"/>
        </w:rPr>
      </w:pPr>
    </w:p>
    <w:p>
      <w:pPr>
        <w:spacing w:before="0"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Hence the respect, in such pagan cultures and communities, for tradition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 the accumulated pathei-mathos of one's ancestors; a respect lost when manufactured abstractions, denoted by some name or by some given expression, were relied upon, striven for, used as the basis for an individual identity, and as a means of understanding Reality.</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01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very process of denoting by naming and attempting to express meaning in terms of so named and manufactured abstraction denoted by some name or by some expression, is a move away from the wisdom that ancient ancestral cultures expressed and sought to maintain, and a loss of the wisdom, of the acausal-knowing, that esoteric-empathy reveals. A process of denoting that has culminated in the lifeless, un-numinous, illusive division that has been named 'good' and 'evil', and which denoting is also now manifest in the un-wisdom and the religiosity of The State with its abstraction of 'progress', with its manufactured lifeless urban 'communities'; where a striving, a lust, for a personal materialism and a striving for a personal idealized happiness replaces belonging to a living ancestral or numinous culture; where the individual is expected to respect The State and its minions (or face punishment); and where self-identity is measured and made by State-approved abstractions and/or by some State-approved ideology or religion, instead of by a knowing of one's self as a transient emanation, both sinister and numinous, dark and light, 'of heaven and earth'.</w:t>
      </w:r>
    </w:p>
    <w:p>
      <w:pPr>
        <w:spacing w:before="1"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Esoteric Dating and Aural Traditions</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05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dating of certain esoteric celebrations by means of a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and manufactured solar calender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something which has become commonplace in the lands of the West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another example of how the error of causal knowing (manifest, for instance, in naming divinities) has come to usurp the intuitive wordless understanding of aural pagan traditions and the empathy that pagans, in resonance with Nature and themselves, were either naturally gifted with or could develop under guidance.</w:t>
      </w:r>
    </w:p>
    <w:p>
      <w:pPr>
        <w:spacing w:before="249" w:after="0" w:line="242"/>
        <w:ind w:right="95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those committing this error of using a solar calendar rather inanely   believe that a celebration such as that now commonly named Samhain occurs on a certain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calendar date, to wit October the thirty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that a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date such as March the twenty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(named the Spring Equinox) marks the beginning of Spring, and that sunrise on what has been denoted by the expression Summer Solstice is some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important pagan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date”.</w:t>
      </w:r>
    </w:p>
    <w:p>
      <w:pPr>
        <w:spacing w:before="247" w:after="0" w:line="242"/>
        <w:ind w:right="101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Esoteric-empathy and ancestral pagan cultures and aural traditions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such as the Rounwytha one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relate a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tale. This is of the dates and times of festivities, celebrations and feasts being determined locally by communities and families and sometimes (but not always) on the advice of some Rounwytha or some similarly attuned skilled individual. Two examples may be of interest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Spring and Samhain.</w:t>
      </w:r>
    </w:p>
    <w:p>
      <w:pPr>
        <w:spacing w:before="248" w:after="0" w:line="242"/>
        <w:ind w:right="106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Those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part</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ancestral</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cultures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well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those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possess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bene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t of such aural traditions or who have a natural esoteric-empathy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know that what in northern climes is called Spring does not begin on what has been termed the Spring Equinox nor on any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w:t>
      </w:r>
      <w:r>
        <w:rPr>
          <w:rFonts w:ascii="Arial" w:hAnsi="Arial" w:cs="Arial" w:eastAsia="Arial"/>
          <w:color w:val="auto"/>
          <w:spacing w:val="-9"/>
          <w:position w:val="0"/>
          <w:sz w:val="24"/>
          <w:shd w:fill="auto" w:val="clear"/>
        </w:rPr>
        <w:t xml:space="preserve">day, </w:t>
      </w:r>
      <w:r>
        <w:rPr>
          <w:rFonts w:ascii="Arial" w:hAnsi="Arial" w:cs="Arial" w:eastAsia="Arial"/>
          <w:color w:val="auto"/>
          <w:spacing w:val="0"/>
          <w:position w:val="0"/>
          <w:sz w:val="24"/>
          <w:shd w:fill="auto" w:val="clear"/>
        </w:rPr>
        <w:t xml:space="preserve">whether that day be marked by some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w:t>
      </w:r>
      <w:r>
        <w:rPr>
          <w:rFonts w:ascii="Arial" w:hAnsi="Arial" w:cs="Arial" w:eastAsia="Arial"/>
          <w:color w:val="auto"/>
          <w:spacing w:val="-4"/>
          <w:position w:val="0"/>
          <w:sz w:val="24"/>
          <w:shd w:fill="auto" w:val="clear"/>
        </w:rPr>
        <w:t xml:space="preserve">calendar, </w:t>
      </w:r>
      <w:r>
        <w:rPr>
          <w:rFonts w:ascii="Arial" w:hAnsi="Arial" w:cs="Arial" w:eastAsia="Arial"/>
          <w:color w:val="auto"/>
          <w:spacing w:val="0"/>
          <w:position w:val="0"/>
          <w:sz w:val="24"/>
          <w:shd w:fill="auto" w:val="clear"/>
        </w:rPr>
        <w:t xml:space="preserve">solar or </w:t>
      </w:r>
      <w:r>
        <w:rPr>
          <w:rFonts w:ascii="Arial" w:hAnsi="Arial" w:cs="Arial" w:eastAsia="Arial"/>
          <w:color w:val="auto"/>
          <w:spacing w:val="-6"/>
          <w:position w:val="0"/>
          <w:sz w:val="24"/>
          <w:shd w:fill="auto" w:val="clear"/>
        </w:rPr>
        <w:t xml:space="preserve">lunar. </w:t>
      </w:r>
      <w:r>
        <w:rPr>
          <w:rFonts w:ascii="Arial" w:hAnsi="Arial" w:cs="Arial" w:eastAsia="Arial"/>
          <w:color w:val="auto"/>
          <w:spacing w:val="0"/>
          <w:position w:val="0"/>
          <w:sz w:val="24"/>
          <w:shd w:fill="auto" w:val="clear"/>
        </w:rPr>
        <w:t xml:space="preserve">Instead, the arrival of Spring is a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  that occurs over a number of days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sometimes a week or more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which days are marked by the changes in the land,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elds, the </w:t>
      </w:r>
      <w:r>
        <w:rPr>
          <w:rFonts w:ascii="Arial" w:hAnsi="Arial" w:cs="Arial" w:eastAsia="Arial"/>
          <w:color w:val="auto"/>
          <w:spacing w:val="-8"/>
          <w:position w:val="0"/>
          <w:sz w:val="24"/>
          <w:shd w:fill="auto" w:val="clear"/>
        </w:rPr>
        <w:t xml:space="preserve">air, </w:t>
      </w:r>
      <w:r>
        <w:rPr>
          <w:rFonts w:ascii="Arial" w:hAnsi="Arial" w:cs="Arial" w:eastAsia="Arial"/>
          <w:color w:val="auto"/>
          <w:spacing w:val="0"/>
          <w:position w:val="0"/>
          <w:sz w:val="24"/>
          <w:shd w:fill="auto" w:val="clear"/>
        </w:rPr>
        <w:t xml:space="preserve">and by</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1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behaviour of wildlife, birds, and insects. This arrival varies from year to year and from location to location, and usually now occurs, in the land of England, from what the solar calendar now in common use names late </w:t>
      </w:r>
      <w:r>
        <w:rPr>
          <w:rFonts w:ascii="Arial" w:hAnsi="Arial" w:cs="Arial" w:eastAsia="Arial"/>
          <w:color w:val="auto"/>
          <w:spacing w:val="-3"/>
          <w:position w:val="0"/>
          <w:sz w:val="24"/>
          <w:shd w:fill="auto" w:val="clear"/>
        </w:rPr>
        <w:t xml:space="preserve">February </w:t>
      </w:r>
      <w:r>
        <w:rPr>
          <w:rFonts w:ascii="Arial" w:hAnsi="Arial" w:cs="Arial" w:eastAsia="Arial"/>
          <w:color w:val="auto"/>
          <w:spacing w:val="0"/>
          <w:position w:val="0"/>
          <w:sz w:val="24"/>
          <w:shd w:fill="auto" w:val="clear"/>
        </w:rPr>
        <w:t xml:space="preserve">to what the same calender names early March. Thus someone who knows their</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locality</w:t>
      </w:r>
    </w:p>
    <w:p>
      <w:pPr>
        <w:spacing w:before="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belongs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know</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feel</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changes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occur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Nature during the season when the days are becoming longer and the weather somewhat</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warmer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Sun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rising</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higher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sky</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relation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7"/>
          <w:position w:val="0"/>
          <w:sz w:val="24"/>
          <w:shd w:fill="auto" w:val="clear"/>
        </w:rPr>
        <w:t xml:space="preserve"> </w:t>
      </w:r>
      <w:r>
        <w:rPr>
          <w:rFonts w:ascii="Arial" w:hAnsi="Arial" w:cs="Arial" w:eastAsia="Arial"/>
          <w:color w:val="auto"/>
          <w:spacing w:val="-6"/>
          <w:position w:val="0"/>
          <w:sz w:val="24"/>
          <w:shd w:fill="auto" w:val="clear"/>
        </w:rPr>
        <w:t xml:space="preserve">Winter.</w:t>
      </w:r>
    </w:p>
    <w:p>
      <w:pPr>
        <w:spacing w:before="243" w:after="0" w:line="242"/>
        <w:ind w:right="123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natural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exibility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relation to a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solar or lunar calendar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why certain esoteric folk of certain aural pagan traditions (such as the ONA Rounwytha one) often write and talk about 'alchemical seasons' and not about some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seasons determined by some solar calendar.</w:t>
      </w:r>
    </w:p>
    <w:p>
      <w:pPr>
        <w:spacing w:before="245" w:after="0" w:line="242"/>
        <w:ind w:right="100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the same </w:t>
      </w:r>
      <w:r>
        <w:rPr>
          <w:rFonts w:ascii="Arial" w:hAnsi="Arial" w:cs="Arial" w:eastAsia="Arial"/>
          <w:color w:val="auto"/>
          <w:spacing w:val="-9"/>
          <w:position w:val="0"/>
          <w:sz w:val="24"/>
          <w:shd w:fill="auto" w:val="clear"/>
        </w:rPr>
        <w:t xml:space="preserve">way, </w:t>
      </w:r>
      <w:r>
        <w:rPr>
          <w:rFonts w:ascii="Arial" w:hAnsi="Arial" w:cs="Arial" w:eastAsia="Arial"/>
          <w:color w:val="auto"/>
          <w:spacing w:val="0"/>
          <w:position w:val="0"/>
          <w:sz w:val="24"/>
          <w:shd w:fill="auto" w:val="clear"/>
        </w:rPr>
        <w:t xml:space="preserve">the celebration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gathering, remembrance, and feast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is now often known as Samhain (and which according to the Rounwytha tradition was simply called The Gathering) varied from year to year and from locality to </w:t>
      </w:r>
      <w:r>
        <w:rPr>
          <w:rFonts w:ascii="Arial" w:hAnsi="Arial" w:cs="Arial" w:eastAsia="Arial"/>
          <w:color w:val="auto"/>
          <w:spacing w:val="-5"/>
          <w:position w:val="0"/>
          <w:sz w:val="24"/>
          <w:shd w:fill="auto" w:val="clear"/>
        </w:rPr>
        <w:t xml:space="preserve">locality, </w:t>
      </w:r>
      <w:r>
        <w:rPr>
          <w:rFonts w:ascii="Arial" w:hAnsi="Arial" w:cs="Arial" w:eastAsia="Arial"/>
          <w:color w:val="auto"/>
          <w:spacing w:val="0"/>
          <w:position w:val="0"/>
          <w:sz w:val="24"/>
          <w:shd w:fill="auto" w:val="clear"/>
        </w:rPr>
        <w:t xml:space="preserve">its occurrence determined by when what had to be</w:t>
      </w:r>
    </w:p>
    <w:p>
      <w:pPr>
        <w:spacing w:before="6" w:after="0" w:line="242"/>
        <w:ind w:right="103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gathered-in and prepared and stored in readiness for the coming days of Winter had been gathered-in and prepared and stored. That is, the day of its occurring was to some extent dependant on the </w:t>
      </w:r>
      <w:r>
        <w:rPr>
          <w:rFonts w:ascii="Arial" w:hAnsi="Arial" w:cs="Arial" w:eastAsia="Arial"/>
          <w:color w:val="auto"/>
          <w:spacing w:val="-5"/>
          <w:position w:val="0"/>
          <w:sz w:val="24"/>
          <w:shd w:fill="auto" w:val="clear"/>
        </w:rPr>
        <w:t xml:space="preserve">weather, </w:t>
      </w:r>
      <w:r>
        <w:rPr>
          <w:rFonts w:ascii="Arial" w:hAnsi="Arial" w:cs="Arial" w:eastAsia="Arial"/>
          <w:color w:val="auto"/>
          <w:spacing w:val="0"/>
          <w:position w:val="0"/>
          <w:sz w:val="24"/>
          <w:shd w:fill="auto" w:val="clear"/>
        </w:rPr>
        <w:t xml:space="preserve">on the health and time and numbers of those so gathering in the harvest and storing produce, and on such important matters as what crops were grown, what fruits were available, what livestock were kept, and what fuels were available ready to be stored for the needed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res of the coming colder season. Communities reliant on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shing or those who relied on hunted game or required such game or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sh to supplement an otherwise meagre diet would naturally have somewhat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priorities  and so their date for such a communal Gathering might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 from other communities.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2"/>
        <w:ind w:right="110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Hence the date of The Gathering would vary from year to year and locality to </w:t>
      </w:r>
      <w:r>
        <w:rPr>
          <w:rFonts w:ascii="Arial" w:hAnsi="Arial" w:cs="Arial" w:eastAsia="Arial"/>
          <w:color w:val="auto"/>
          <w:spacing w:val="-5"/>
          <w:position w:val="0"/>
          <w:sz w:val="24"/>
          <w:shd w:fill="auto" w:val="clear"/>
        </w:rPr>
        <w:t xml:space="preserve">locality, </w:t>
      </w:r>
      <w:r>
        <w:rPr>
          <w:rFonts w:ascii="Arial" w:hAnsi="Arial" w:cs="Arial" w:eastAsia="Arial"/>
          <w:color w:val="auto"/>
          <w:spacing w:val="0"/>
          <w:position w:val="0"/>
          <w:sz w:val="24"/>
          <w:shd w:fill="auto" w:val="clear"/>
        </w:rPr>
        <w:t xml:space="preserve">and sometimes be toward what is now termed October and sometimes toward the end of what is now termed </w:t>
      </w:r>
      <w:r>
        <w:rPr>
          <w:rFonts w:ascii="Arial" w:hAnsi="Arial" w:cs="Arial" w:eastAsia="Arial"/>
          <w:color w:val="auto"/>
          <w:spacing w:val="-4"/>
          <w:position w:val="0"/>
          <w:sz w:val="24"/>
          <w:shd w:fill="auto" w:val="clear"/>
        </w:rPr>
        <w:t xml:space="preserve">September, </w:t>
      </w:r>
      <w:r>
        <w:rPr>
          <w:rFonts w:ascii="Arial" w:hAnsi="Arial" w:cs="Arial" w:eastAsia="Arial"/>
          <w:color w:val="auto"/>
          <w:spacing w:val="0"/>
          <w:position w:val="0"/>
          <w:sz w:val="24"/>
          <w:shd w:fill="auto" w:val="clear"/>
        </w:rPr>
        <w:t xml:space="preserve">or somewhere inbetween. It was only much much later with the arrival of the organized and alien moralizing religion of the Nazarene, with its solar calendar system (deriving from  urbanized hierarchical imperial Rome) and set celebrations of the deaths of certain sancti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ed or important Nazarenes (mostly in far-away lands), that a particular date would be used, at least in such communities as had succumbed to the abstractions of such a religion and thus had forsaken their ancestral culture and folk traditions and</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ways.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2"/>
        <w:ind w:right="107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 the day of The Gathering there would a feast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 celebration of the bounty which Nature, the earth and the heavens, had provided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also and importantly a remembering; a remembering of those no longer there as they had been the previous year (and not there for whatever reason, such as death from illness or old age) and a remembering of those long-departed, such as one's own ancestors. Thus there was, as with most such celebrations, a natural balance born from remembrance and respect for the past and from hope and</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anticipation;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here,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hope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anticipation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new</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warmer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fertile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seasons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to arrive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after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coming</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darkness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probably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another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bleak cold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season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7"/>
          <w:position w:val="0"/>
          <w:sz w:val="24"/>
          <w:shd w:fill="auto" w:val="clear"/>
        </w:rPr>
        <w:t xml:space="preserve">snow,</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frost,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ice.</w:t>
      </w:r>
      <w:r>
        <w:rPr>
          <w:rFonts w:ascii="Arial" w:hAnsi="Arial" w:cs="Arial" w:eastAsia="Arial"/>
          <w:color w:val="auto"/>
          <w:spacing w:val="-29"/>
          <w:position w:val="0"/>
          <w:sz w:val="24"/>
          <w:shd w:fill="auto" w:val="clear"/>
        </w:rPr>
        <w:t xml:space="preserve"> </w:t>
      </w:r>
      <w:r>
        <w:rPr>
          <w:rFonts w:ascii="Arial" w:hAnsi="Arial" w:cs="Arial" w:eastAsia="Arial"/>
          <w:color w:val="auto"/>
          <w:spacing w:val="-5"/>
          <w:position w:val="0"/>
          <w:sz w:val="24"/>
          <w:shd w:fill="auto" w:val="clear"/>
        </w:rPr>
        <w:t xml:space="preserve">For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Gathering</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heralded that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season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when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form</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almost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daily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heating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family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dwellings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would most probably be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required.</w:t>
      </w:r>
    </w:p>
    <w:p>
      <w:pPr>
        <w:spacing w:before="246" w:after="0" w:line="242"/>
        <w:ind w:right="96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for a communal bon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 it was simply practical, not symbolic of whatever; that is, a cheery presence (most people in northern climes love a good bon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 a focus for the celebration (and such dancing as invariably occurred during  such pagan festivities), a source of warmth and light, and a place where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erings of harvested produce and other gifts could be placed, such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erings and such gifts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was a common folk tradition throughout the world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being to ancestors,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land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
          <w:position w:val="0"/>
          <w:sz w:val="24"/>
          <w:shd w:fill="auto" w:val="clear"/>
        </w:rPr>
        <w:t xml:space="preserve"> </w:t>
      </w:r>
      <w:r>
        <w:rPr>
          <w:rFonts w:ascii="Arial" w:hAnsi="Arial" w:cs="Arial" w:eastAsia="Arial"/>
          <w:color w:val="auto"/>
          <w:spacing w:val="-9"/>
          <w:position w:val="0"/>
          <w:sz w:val="24"/>
          <w:shd w:fill="auto" w:val="clear"/>
        </w:rPr>
        <w:t xml:space="preserve">sky,</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well</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always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unnamed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spirits,</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sprites,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 the also unnamed guardians of sacred natural</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places.</w:t>
      </w:r>
    </w:p>
    <w:p>
      <w:pPr>
        <w:spacing w:before="2" w:after="0" w:line="240"/>
        <w:ind w:right="0" w:left="0" w:firstLine="0"/>
        <w:jc w:val="left"/>
        <w:rPr>
          <w:rFonts w:ascii="Arial" w:hAnsi="Arial" w:cs="Arial" w:eastAsia="Arial"/>
          <w:color w:val="auto"/>
          <w:spacing w:val="0"/>
          <w:position w:val="0"/>
          <w:sz w:val="23"/>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Epilogos</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1" w:after="0" w:line="242"/>
        <w:ind w:right="98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aural pagan tradition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for example, in the Rounwytha one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of a perspective, a weltanschauung, a </w:t>
      </w:r>
      <w:r>
        <w:rPr>
          <w:rFonts w:ascii="Arial" w:hAnsi="Arial" w:cs="Arial" w:eastAsia="Arial"/>
          <w:color w:val="auto"/>
          <w:spacing w:val="-9"/>
          <w:position w:val="0"/>
          <w:sz w:val="24"/>
          <w:shd w:fill="auto" w:val="clear"/>
        </w:rPr>
        <w:t xml:space="preserve">way, </w:t>
      </w:r>
      <w:r>
        <w:rPr>
          <w:rFonts w:ascii="Arial" w:hAnsi="Arial" w:cs="Arial" w:eastAsia="Arial"/>
          <w:color w:val="auto"/>
          <w:spacing w:val="0"/>
          <w:position w:val="0"/>
          <w:sz w:val="24"/>
          <w:shd w:fill="auto" w:val="clear"/>
        </w:rPr>
        <w:t xml:space="preserve">a culture, quite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from those where myths and legends of ancient named divinities/deities played a signi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cant role, and where there was a hierarchical structure of rank and privilege and, later on, some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celebrations based on a solar or lunar</w:t>
      </w:r>
      <w:r>
        <w:rPr>
          <w:rFonts w:ascii="Arial" w:hAnsi="Arial" w:cs="Arial" w:eastAsia="Arial"/>
          <w:color w:val="auto"/>
          <w:spacing w:val="-20"/>
          <w:position w:val="0"/>
          <w:sz w:val="24"/>
          <w:shd w:fill="auto" w:val="clear"/>
        </w:rPr>
        <w:t xml:space="preserve"> </w:t>
      </w:r>
      <w:r>
        <w:rPr>
          <w:rFonts w:ascii="Arial" w:hAnsi="Arial" w:cs="Arial" w:eastAsia="Arial"/>
          <w:color w:val="auto"/>
          <w:spacing w:val="-4"/>
          <w:position w:val="0"/>
          <w:sz w:val="24"/>
          <w:shd w:fill="auto" w:val="clear"/>
        </w:rPr>
        <w:t xml:space="preserve">calendar.</w:t>
      </w:r>
    </w:p>
    <w:p>
      <w:pPr>
        <w:spacing w:before="246" w:after="0" w:line="242"/>
        <w:ind w:right="102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Rounwytha way that lived in a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area of the British Isles was the culture of an empathic knowing where such celebrations as were undertaken were natural, local, and communal ones, devoid of mystique, and which occurred on an un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xed day/evening as and when circumstances allowed and somewhere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near</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regarded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propitious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time/season.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the way of transient 'sinister-numinous emanations' where there was no perceived division into abstracted opposites, either within ourselves, within Nature, or within the Cosmos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where there was no naming of deities or natural spirits.</w:t>
      </w:r>
    </w:p>
    <w:p>
      <w:pPr>
        <w:spacing w:before="251" w:after="0" w:line="242"/>
        <w:ind w:right="99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cultivation</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development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esoteric-empathy</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whereby</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this type of knowing, this natural pagan perspective, can be (re)gained. In addition, this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type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knowing</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leads</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lead</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understanding</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how the naming of an entity called satan and all such entities, understood both archetypally/symbolically and as actual living beings in the acausal, are what they are: an un-numinous denoting that obscures Reality and which obscuration led to and leads to the de-evolution manifest in the illusion of and the striving  for causal opposites and causal</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abstractions.</w:t>
      </w:r>
    </w:p>
    <w:p>
      <w:pPr>
        <w:spacing w:before="0" w:after="0" w:line="240"/>
        <w:ind w:right="0" w:left="0" w:firstLine="0"/>
        <w:jc w:val="left"/>
        <w:rPr>
          <w:rFonts w:ascii="Arial" w:hAnsi="Arial" w:cs="Arial" w:eastAsia="Arial"/>
          <w:color w:val="auto"/>
          <w:spacing w:val="0"/>
          <w:position w:val="0"/>
          <w:sz w:val="28"/>
          <w:shd w:fill="auto" w:val="clear"/>
        </w:rPr>
      </w:pPr>
    </w:p>
    <w:p>
      <w:pPr>
        <w:spacing w:before="5" w:after="0" w:line="240"/>
        <w:ind w:right="0" w:left="0" w:firstLine="0"/>
        <w:jc w:val="left"/>
        <w:rPr>
          <w:rFonts w:ascii="Arial" w:hAnsi="Arial" w:cs="Arial" w:eastAsia="Arial"/>
          <w:color w:val="auto"/>
          <w:spacing w:val="0"/>
          <w:position w:val="0"/>
          <w:sz w:val="40"/>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Anton Long</w:t>
      </w:r>
    </w:p>
    <w:p>
      <w:pPr>
        <w:spacing w:before="75"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Notes</w:t>
      </w:r>
    </w:p>
    <w:p>
      <w:pPr>
        <w:numPr>
          <w:ilvl w:val="0"/>
          <w:numId w:val="1409"/>
        </w:numPr>
        <w:tabs>
          <w:tab w:val="left" w:pos="637" w:leader="none"/>
        </w:tabs>
        <w:spacing w:before="244" w:after="0" w:line="242"/>
        <w:ind w:right="107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Esoteric-empathy is an Occult Art, an esoteric skill, and one of The Dark/Esoteric Arts of the ONA, and is a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type of empathy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which provides a certain perspective and a certain knowledge. This is 'acausal- knowing' and is distinct from the causal knowing arising from the perception of Phainómenon.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essence,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esoteric-empathy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(aka</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empathy)</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knowing of life qua life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the acausal energy which animates all causal life; of how all life is connected, of how living beings are by their nature nexions; of how Nature is not only a living being of which we as individuals are a part, but also one aspect of cosmic life manifest on one planet orbiting one star in one galaxy in a cosmos of billions of such</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galaxies.</w:t>
      </w:r>
    </w:p>
    <w:p>
      <w:pPr>
        <w:spacing w:before="11" w:after="0" w:line="240"/>
        <w:ind w:right="0" w:left="0" w:firstLine="0"/>
        <w:jc w:val="left"/>
        <w:rPr>
          <w:rFonts w:ascii="Arial" w:hAnsi="Arial" w:cs="Arial" w:eastAsia="Arial"/>
          <w:color w:val="auto"/>
          <w:spacing w:val="0"/>
          <w:position w:val="0"/>
          <w:sz w:val="21"/>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Grade Ritual of Internal Adept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particularly the extended six-month version (over two alchemical seasons)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one means of cultivating and developing the Occult Art of esoteric-empathy.</w:t>
      </w:r>
    </w:p>
    <w:p>
      <w:pPr>
        <w:numPr>
          <w:ilvl w:val="0"/>
          <w:numId w:val="1412"/>
        </w:numPr>
        <w:tabs>
          <w:tab w:val="left" w:pos="637" w:leader="none"/>
        </w:tabs>
        <w:spacing w:before="244" w:after="0" w:line="242"/>
        <w:ind w:right="99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these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European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aural</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traditions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Rounwytha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tradition centred on the </w:t>
      </w:r>
      <w:r>
        <w:rPr>
          <w:rFonts w:ascii="Arial" w:hAnsi="Arial" w:cs="Arial" w:eastAsia="Arial"/>
          <w:color w:val="auto"/>
          <w:spacing w:val="-5"/>
          <w:position w:val="0"/>
          <w:sz w:val="24"/>
          <w:shd w:fill="auto" w:val="clear"/>
        </w:rPr>
        <w:t xml:space="preserve">Welsh </w:t>
      </w:r>
      <w:r>
        <w:rPr>
          <w:rFonts w:ascii="Arial" w:hAnsi="Arial" w:cs="Arial" w:eastAsia="Arial"/>
          <w:color w:val="auto"/>
          <w:spacing w:val="0"/>
          <w:position w:val="0"/>
          <w:sz w:val="24"/>
          <w:shd w:fill="auto" w:val="clear"/>
        </w:rPr>
        <w:t xml:space="preserve">Marches and especially rural South Shropshire. This Rounwytha tradition was incorporated into the Order of Nine Angles in the early 1970</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s CE and thereafter was mostly taught and discussed </w:t>
      </w:r>
      <w:r>
        <w:rPr>
          <w:rFonts w:ascii="Arial" w:hAnsi="Arial" w:cs="Arial" w:eastAsia="Arial"/>
          <w:color w:val="auto"/>
          <w:spacing w:val="-5"/>
          <w:position w:val="0"/>
          <w:sz w:val="24"/>
          <w:shd w:fill="auto" w:val="clear"/>
        </w:rPr>
        <w:t xml:space="preserve">aurally, </w:t>
      </w:r>
      <w:r>
        <w:rPr>
          <w:rFonts w:ascii="Arial" w:hAnsi="Arial" w:cs="Arial" w:eastAsia="Arial"/>
          <w:color w:val="auto"/>
          <w:spacing w:val="0"/>
          <w:position w:val="0"/>
          <w:sz w:val="24"/>
          <w:shd w:fill="auto" w:val="clear"/>
        </w:rPr>
        <w:t xml:space="preserve">although some aspects of the tradition have been mentioned in various ONA MSS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over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decades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ONA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Rite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Internal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Adept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part based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tradition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aspirant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Rounwytha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having</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spend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least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three months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(usually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six</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months)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alone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isolated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forests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mountains.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In addition, The Camlad Rite of The Abyss, as recorded in the compilation </w:t>
      </w:r>
      <w:r>
        <w:rPr>
          <w:rFonts w:ascii="Arial" w:hAnsi="Arial" w:cs="Arial" w:eastAsia="Arial"/>
          <w:i/>
          <w:color w:val="auto"/>
          <w:spacing w:val="0"/>
          <w:position w:val="0"/>
          <w:sz w:val="24"/>
          <w:shd w:fill="auto" w:val="clear"/>
        </w:rPr>
        <w:t xml:space="preserve">Enantiodromia </w:t>
      </w:r>
      <w:r>
        <w:rPr>
          <w:rFonts w:ascii="Arial" w:hAnsi="Arial" w:cs="Arial" w:eastAsia="Arial"/>
          <w:i/>
          <w:color w:val="auto"/>
          <w:spacing w:val="0"/>
          <w:position w:val="0"/>
          <w:sz w:val="24"/>
          <w:shd w:fill="auto" w:val="clear"/>
        </w:rPr>
        <w:t xml:space="preserve">–</w:t>
      </w:r>
      <w:r>
        <w:rPr>
          <w:rFonts w:ascii="Arial" w:hAnsi="Arial" w:cs="Arial" w:eastAsia="Arial"/>
          <w:i/>
          <w:color w:val="auto"/>
          <w:spacing w:val="0"/>
          <w:position w:val="0"/>
          <w:sz w:val="24"/>
          <w:shd w:fill="auto" w:val="clear"/>
        </w:rPr>
        <w:t xml:space="preserve"> The Sinister Abyssal Nexion</w:t>
      </w:r>
      <w:r>
        <w:rPr>
          <w:rFonts w:ascii="Arial" w:hAnsi="Arial" w:cs="Arial" w:eastAsia="Arial"/>
          <w:color w:val="auto"/>
          <w:spacing w:val="0"/>
          <w:position w:val="0"/>
          <w:sz w:val="24"/>
          <w:shd w:fill="auto" w:val="clear"/>
        </w:rPr>
        <w:t xml:space="preserve">, was another traditional part of the training of a</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Rounwytha.</w:t>
      </w: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1414"/>
        </w:numPr>
        <w:tabs>
          <w:tab w:val="left" w:pos="637" w:leader="none"/>
        </w:tabs>
        <w:spacing w:before="0" w:after="0" w:line="242"/>
        <w:ind w:right="101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See the section </w:t>
      </w:r>
      <w:r>
        <w:rPr>
          <w:rFonts w:ascii="Arial" w:hAnsi="Arial" w:cs="Arial" w:eastAsia="Arial"/>
          <w:color w:val="auto"/>
          <w:spacing w:val="-6"/>
          <w:position w:val="0"/>
          <w:sz w:val="24"/>
          <w:shd w:fill="auto" w:val="clear"/>
        </w:rPr>
        <w:t xml:space="preserve">below, </w:t>
      </w:r>
      <w:r>
        <w:rPr>
          <w:rFonts w:ascii="Arial" w:hAnsi="Arial" w:cs="Arial" w:eastAsia="Arial"/>
          <w:i/>
          <w:color w:val="auto"/>
          <w:spacing w:val="0"/>
          <w:position w:val="0"/>
          <w:sz w:val="24"/>
          <w:shd w:fill="auto" w:val="clear"/>
        </w:rPr>
        <w:t xml:space="preserve">Esoteric Dating and Aural Traditions</w:t>
      </w:r>
      <w:r>
        <w:rPr>
          <w:rFonts w:ascii="Arial" w:hAnsi="Arial" w:cs="Arial" w:eastAsia="Arial"/>
          <w:color w:val="auto"/>
          <w:spacing w:val="0"/>
          <w:position w:val="0"/>
          <w:sz w:val="24"/>
          <w:shd w:fill="auto" w:val="clear"/>
        </w:rPr>
        <w:t xml:space="preserve">, for how ancestral pagan cultures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recounted and intimated by the Rounwytha tradition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ascertained the dates of communal celebrations, a tradition of dating totally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from that based on a solar</w:t>
      </w:r>
      <w:r>
        <w:rPr>
          <w:rFonts w:ascii="Arial" w:hAnsi="Arial" w:cs="Arial" w:eastAsia="Arial"/>
          <w:color w:val="auto"/>
          <w:spacing w:val="4"/>
          <w:position w:val="0"/>
          <w:sz w:val="24"/>
          <w:shd w:fill="auto" w:val="clear"/>
        </w:rPr>
        <w:t xml:space="preserve"> </w:t>
      </w:r>
      <w:r>
        <w:rPr>
          <w:rFonts w:ascii="Arial" w:hAnsi="Arial" w:cs="Arial" w:eastAsia="Arial"/>
          <w:color w:val="auto"/>
          <w:spacing w:val="-4"/>
          <w:position w:val="0"/>
          <w:sz w:val="24"/>
          <w:shd w:fill="auto" w:val="clear"/>
        </w:rPr>
        <w:t xml:space="preserve">calendar.</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2527" w:left="1806" w:firstLine="0"/>
        <w:jc w:val="center"/>
        <w:rPr>
          <w:rFonts w:ascii="Arial" w:hAnsi="Arial" w:cs="Arial" w:eastAsia="Arial"/>
          <w:i/>
          <w:color w:val="auto"/>
          <w:spacing w:val="0"/>
          <w:position w:val="0"/>
          <w:sz w:val="20"/>
          <w:shd w:fill="auto" w:val="clear"/>
        </w:rPr>
      </w:pPr>
      <w:r>
        <w:rPr>
          <w:rFonts w:ascii="Arial" w:hAnsi="Arial" w:cs="Arial" w:eastAsia="Arial"/>
          <w:i/>
          <w:color w:val="auto"/>
          <w:spacing w:val="0"/>
          <w:position w:val="0"/>
          <w:sz w:val="20"/>
          <w:shd w:fill="auto" w:val="clear"/>
        </w:rPr>
        <w:t xml:space="preserve">Credits</w:t>
      </w:r>
    </w:p>
    <w:p>
      <w:pPr>
        <w:spacing w:before="8" w:after="0" w:line="240"/>
        <w:ind w:right="0" w:left="0" w:firstLine="0"/>
        <w:jc w:val="left"/>
        <w:rPr>
          <w:rFonts w:ascii="Arial" w:hAnsi="Arial" w:cs="Arial" w:eastAsia="Arial"/>
          <w:i/>
          <w:color w:val="auto"/>
          <w:spacing w:val="0"/>
          <w:position w:val="0"/>
          <w:sz w:val="21"/>
          <w:shd w:fill="auto" w:val="clear"/>
        </w:rPr>
      </w:pPr>
    </w:p>
    <w:p>
      <w:pPr>
        <w:spacing w:before="1" w:after="0" w:line="264"/>
        <w:ind w:right="908" w:left="220" w:firstLine="0"/>
        <w:jc w:val="left"/>
        <w:rPr>
          <w:rFonts w:ascii="Arial" w:hAnsi="Arial" w:cs="Arial" w:eastAsia="Arial"/>
          <w:color w:val="auto"/>
          <w:spacing w:val="0"/>
          <w:position w:val="0"/>
          <w:sz w:val="19"/>
          <w:shd w:fill="auto" w:val="clear"/>
        </w:rPr>
      </w:pPr>
      <w:r>
        <w:rPr>
          <w:rFonts w:ascii="Arial" w:hAnsi="Arial" w:cs="Arial" w:eastAsia="Arial"/>
          <w:i/>
          <w:color w:val="auto"/>
          <w:spacing w:val="0"/>
          <w:position w:val="0"/>
          <w:sz w:val="20"/>
          <w:shd w:fill="auto" w:val="clear"/>
        </w:rPr>
        <w:t xml:space="preserve">Words/Forms</w:t>
      </w:r>
      <w:r>
        <w:rPr>
          <w:rFonts w:ascii="Arial" w:hAnsi="Arial" w:cs="Arial" w:eastAsia="Arial"/>
          <w:color w:val="auto"/>
          <w:spacing w:val="0"/>
          <w:position w:val="0"/>
          <w:sz w:val="19"/>
          <w:shd w:fill="auto" w:val="clear"/>
        </w:rPr>
        <w:t xml:space="preserve">. This article had its genesis in: (1) private discussions, earlier this year (2011 CE) with two Internal Adepts (one of whom was based in Scotland), and which discussion was continued by private correspondence, and (2) in some private correspondence (during October 2011 CE) with someone living in Africa who, having been acquainted with the ONA for over a decade, sought to elucidate certain esoteric matters relating to the ONA tradition, and one of whose questions related to the aural tradition of the ONA.</w:t>
      </w:r>
    </w:p>
    <w:p>
      <w:pPr>
        <w:spacing w:before="6" w:after="0" w:line="240"/>
        <w:ind w:right="0" w:left="0" w:firstLine="0"/>
        <w:jc w:val="left"/>
        <w:rPr>
          <w:rFonts w:ascii="Arial" w:hAnsi="Arial" w:cs="Arial" w:eastAsia="Arial"/>
          <w:color w:val="auto"/>
          <w:spacing w:val="0"/>
          <w:position w:val="0"/>
          <w:sz w:val="19"/>
          <w:shd w:fill="auto" w:val="clear"/>
        </w:rPr>
      </w:pPr>
    </w:p>
    <w:p>
      <w:pPr>
        <w:spacing w:before="1" w:after="0" w:line="254"/>
        <w:ind w:right="927"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Thus, in many ways this, and similar articles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such as the recently published </w:t>
      </w:r>
      <w:r>
        <w:rPr>
          <w:rFonts w:ascii="Arial" w:hAnsi="Arial" w:cs="Arial" w:eastAsia="Arial"/>
          <w:i/>
          <w:color w:val="auto"/>
          <w:spacing w:val="0"/>
          <w:position w:val="0"/>
          <w:sz w:val="20"/>
          <w:shd w:fill="auto" w:val="clear"/>
        </w:rPr>
        <w:t xml:space="preserve">The Discovery and Knowing of Satan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represent some of, or some part of, the aural ONA traditions that have, for the past forty years, been revealed on a personal basis.</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1"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151" w:after="0" w:line="240"/>
        <w:ind w:right="0" w:left="2557" w:firstLine="0"/>
        <w:jc w:val="left"/>
        <w:rPr>
          <w:rFonts w:ascii="Arial" w:hAnsi="Arial" w:cs="Arial" w:eastAsia="Arial"/>
          <w:b/>
          <w:color w:val="auto"/>
          <w:spacing w:val="0"/>
          <w:position w:val="0"/>
          <w:sz w:val="19"/>
          <w:shd w:fill="auto" w:val="clear"/>
        </w:rPr>
      </w:pPr>
      <w:r>
        <w:rPr>
          <w:rFonts w:ascii="Arial" w:hAnsi="Arial" w:cs="Arial" w:eastAsia="Arial"/>
          <w:b/>
          <w:color w:val="auto"/>
          <w:spacing w:val="2"/>
          <w:position w:val="0"/>
          <w:sz w:val="19"/>
          <w:shd w:fill="auto" w:val="clear"/>
        </w:rPr>
        <w:t xml:space="preserve">Questions </w:t>
      </w:r>
      <w:r>
        <w:rPr>
          <w:rFonts w:ascii="Arial" w:hAnsi="Arial" w:cs="Arial" w:eastAsia="Arial"/>
          <w:b/>
          <w:color w:val="auto"/>
          <w:spacing w:val="0"/>
          <w:position w:val="0"/>
          <w:sz w:val="19"/>
          <w:shd w:fill="auto" w:val="clear"/>
        </w:rPr>
        <w:t xml:space="preserve">From A </w:t>
      </w:r>
      <w:r>
        <w:rPr>
          <w:rFonts w:ascii="Arial" w:hAnsi="Arial" w:cs="Arial" w:eastAsia="Arial"/>
          <w:b/>
          <w:color w:val="auto"/>
          <w:spacing w:val="2"/>
          <w:position w:val="0"/>
          <w:sz w:val="19"/>
          <w:shd w:fill="auto" w:val="clear"/>
        </w:rPr>
        <w:t xml:space="preserve">Modern Rounwytha </w:t>
      </w:r>
      <w:r>
        <w:rPr>
          <w:rFonts w:ascii="Arial" w:hAnsi="Arial" w:cs="Arial" w:eastAsia="Arial"/>
          <w:b/>
          <w:color w:val="auto"/>
          <w:spacing w:val="0"/>
          <w:position w:val="0"/>
          <w:sz w:val="19"/>
          <w:shd w:fill="auto" w:val="clear"/>
        </w:rPr>
        <w:t xml:space="preserve">Initiate</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7" w:after="0" w:line="240"/>
        <w:ind w:right="0" w:left="0" w:firstLine="0"/>
        <w:jc w:val="left"/>
        <w:rPr>
          <w:rFonts w:ascii="Arial" w:hAnsi="Arial" w:cs="Arial" w:eastAsia="Arial"/>
          <w:b/>
          <w:color w:val="auto"/>
          <w:spacing w:val="0"/>
          <w:position w:val="0"/>
          <w:sz w:val="23"/>
          <w:shd w:fill="auto" w:val="clear"/>
        </w:rPr>
      </w:pPr>
    </w:p>
    <w:p>
      <w:pPr>
        <w:spacing w:before="1" w:after="0" w:line="242"/>
        <w:ind w:right="908"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4"/>
          <w:position w:val="0"/>
          <w:sz w:val="24"/>
          <w:shd w:fill="auto" w:val="clear"/>
        </w:rPr>
        <w:t xml:space="preserve">Would</w:t>
      </w:r>
      <w:r>
        <w:rPr>
          <w:rFonts w:ascii="Arial" w:hAnsi="Arial" w:cs="Arial" w:eastAsia="Arial"/>
          <w:i/>
          <w:color w:val="auto"/>
          <w:spacing w:val="-12"/>
          <w:position w:val="0"/>
          <w:sz w:val="24"/>
          <w:shd w:fill="auto" w:val="clear"/>
        </w:rPr>
        <w:t xml:space="preserve"> </w:t>
      </w:r>
      <w:r>
        <w:rPr>
          <w:rFonts w:ascii="Arial" w:hAnsi="Arial" w:cs="Arial" w:eastAsia="Arial"/>
          <w:i/>
          <w:color w:val="auto"/>
          <w:spacing w:val="0"/>
          <w:position w:val="0"/>
          <w:sz w:val="24"/>
          <w:shd w:fill="auto" w:val="clear"/>
        </w:rPr>
        <w:t xml:space="preserve">I</w:t>
      </w:r>
      <w:r>
        <w:rPr>
          <w:rFonts w:ascii="Arial" w:hAnsi="Arial" w:cs="Arial" w:eastAsia="Arial"/>
          <w:i/>
          <w:color w:val="auto"/>
          <w:spacing w:val="-12"/>
          <w:position w:val="0"/>
          <w:sz w:val="24"/>
          <w:shd w:fill="auto" w:val="clear"/>
        </w:rPr>
        <w:t xml:space="preserve"> </w:t>
      </w:r>
      <w:r>
        <w:rPr>
          <w:rFonts w:ascii="Arial" w:hAnsi="Arial" w:cs="Arial" w:eastAsia="Arial"/>
          <w:i/>
          <w:color w:val="auto"/>
          <w:spacing w:val="0"/>
          <w:position w:val="0"/>
          <w:sz w:val="24"/>
          <w:shd w:fill="auto" w:val="clear"/>
        </w:rPr>
        <w:t xml:space="preserve">be</w:t>
      </w:r>
      <w:r>
        <w:rPr>
          <w:rFonts w:ascii="Arial" w:hAnsi="Arial" w:cs="Arial" w:eastAsia="Arial"/>
          <w:i/>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right</w:t>
      </w:r>
      <w:r>
        <w:rPr>
          <w:rFonts w:ascii="Arial" w:hAnsi="Arial" w:cs="Arial" w:eastAsia="Arial"/>
          <w:i/>
          <w:color w:val="auto"/>
          <w:spacing w:val="-12"/>
          <w:position w:val="0"/>
          <w:sz w:val="24"/>
          <w:shd w:fill="auto" w:val="clear"/>
        </w:rPr>
        <w:t xml:space="preserve"> </w:t>
      </w:r>
      <w:r>
        <w:rPr>
          <w:rFonts w:ascii="Arial" w:hAnsi="Arial" w:cs="Arial" w:eastAsia="Arial"/>
          <w:i/>
          <w:color w:val="auto"/>
          <w:spacing w:val="0"/>
          <w:position w:val="0"/>
          <w:sz w:val="24"/>
          <w:shd w:fill="auto" w:val="clear"/>
        </w:rPr>
        <w:t xml:space="preserve">in</w:t>
      </w:r>
      <w:r>
        <w:rPr>
          <w:rFonts w:ascii="Arial" w:hAnsi="Arial" w:cs="Arial" w:eastAsia="Arial"/>
          <w:i/>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thinking</w:t>
      </w:r>
      <w:r>
        <w:rPr>
          <w:rFonts w:ascii="Arial" w:hAnsi="Arial" w:cs="Arial" w:eastAsia="Arial"/>
          <w:i/>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that</w:t>
      </w:r>
      <w:r>
        <w:rPr>
          <w:rFonts w:ascii="Arial" w:hAnsi="Arial" w:cs="Arial" w:eastAsia="Arial"/>
          <w:i/>
          <w:color w:val="auto"/>
          <w:spacing w:val="-12"/>
          <w:position w:val="0"/>
          <w:sz w:val="24"/>
          <w:shd w:fill="auto" w:val="clear"/>
        </w:rPr>
        <w:t xml:space="preserve"> </w:t>
      </w:r>
      <w:r>
        <w:rPr>
          <w:rFonts w:ascii="Arial" w:hAnsi="Arial" w:cs="Arial" w:eastAsia="Arial"/>
          <w:i/>
          <w:color w:val="auto"/>
          <w:spacing w:val="0"/>
          <w:position w:val="0"/>
          <w:sz w:val="24"/>
          <w:shd w:fill="auto" w:val="clear"/>
        </w:rPr>
        <w:t xml:space="preserve">in</w:t>
      </w:r>
      <w:r>
        <w:rPr>
          <w:rFonts w:ascii="Arial" w:hAnsi="Arial" w:cs="Arial" w:eastAsia="Arial"/>
          <w:i/>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practical</w:t>
      </w:r>
      <w:r>
        <w:rPr>
          <w:rFonts w:ascii="Arial" w:hAnsi="Arial" w:cs="Arial" w:eastAsia="Arial"/>
          <w:i/>
          <w:color w:val="auto"/>
          <w:spacing w:val="-12"/>
          <w:position w:val="0"/>
          <w:sz w:val="24"/>
          <w:shd w:fill="auto" w:val="clear"/>
        </w:rPr>
        <w:t xml:space="preserve"> </w:t>
      </w:r>
      <w:r>
        <w:rPr>
          <w:rFonts w:ascii="Arial" w:hAnsi="Arial" w:cs="Arial" w:eastAsia="Arial"/>
          <w:i/>
          <w:color w:val="auto"/>
          <w:spacing w:val="0"/>
          <w:position w:val="0"/>
          <w:sz w:val="24"/>
          <w:shd w:fill="auto" w:val="clear"/>
        </w:rPr>
        <w:t xml:space="preserve">terms</w:t>
      </w:r>
      <w:r>
        <w:rPr>
          <w:rFonts w:ascii="Arial" w:hAnsi="Arial" w:cs="Arial" w:eastAsia="Arial"/>
          <w:i/>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Rounwytha</w:t>
      </w:r>
      <w:r>
        <w:rPr>
          <w:rFonts w:ascii="Arial" w:hAnsi="Arial" w:cs="Arial" w:eastAsia="Arial"/>
          <w:i/>
          <w:color w:val="auto"/>
          <w:spacing w:val="-13"/>
          <w:position w:val="0"/>
          <w:sz w:val="24"/>
          <w:shd w:fill="auto" w:val="clear"/>
        </w:rPr>
        <w:t xml:space="preserve"> </w:t>
      </w:r>
      <w:r>
        <w:rPr>
          <w:rFonts w:ascii="Arial" w:hAnsi="Arial" w:cs="Arial" w:eastAsia="Arial"/>
          <w:i/>
          <w:color w:val="auto"/>
          <w:spacing w:val="0"/>
          <w:position w:val="0"/>
          <w:sz w:val="24"/>
          <w:shd w:fill="auto" w:val="clear"/>
        </w:rPr>
        <w:t xml:space="preserve">principle means</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Order</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19"/>
          <w:position w:val="0"/>
          <w:sz w:val="24"/>
          <w:shd w:fill="auto" w:val="clear"/>
        </w:rPr>
        <w:t xml:space="preserve"> </w:t>
      </w:r>
      <w:r>
        <w:rPr>
          <w:rFonts w:ascii="Arial" w:hAnsi="Arial" w:cs="Arial" w:eastAsia="Arial"/>
          <w:i/>
          <w:color w:val="auto"/>
          <w:spacing w:val="0"/>
          <w:position w:val="0"/>
          <w:sz w:val="24"/>
          <w:shd w:fill="auto" w:val="clear"/>
        </w:rPr>
        <w:t xml:space="preserve">Nine</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Angles</w:t>
      </w:r>
      <w:r>
        <w:rPr>
          <w:rFonts w:ascii="Arial" w:hAnsi="Arial" w:cs="Arial" w:eastAsia="Arial"/>
          <w:i/>
          <w:color w:val="auto"/>
          <w:spacing w:val="-19"/>
          <w:position w:val="0"/>
          <w:sz w:val="24"/>
          <w:shd w:fill="auto" w:val="clear"/>
        </w:rPr>
        <w:t xml:space="preserve"> </w:t>
      </w:r>
      <w:r>
        <w:rPr>
          <w:rFonts w:ascii="Arial" w:hAnsi="Arial" w:cs="Arial" w:eastAsia="Arial"/>
          <w:i/>
          <w:color w:val="auto"/>
          <w:spacing w:val="0"/>
          <w:position w:val="0"/>
          <w:sz w:val="24"/>
          <w:shd w:fill="auto" w:val="clear"/>
        </w:rPr>
        <w:t xml:space="preserve">puts</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great</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emphasis</w:t>
      </w:r>
      <w:r>
        <w:rPr>
          <w:rFonts w:ascii="Arial" w:hAnsi="Arial" w:cs="Arial" w:eastAsia="Arial"/>
          <w:i/>
          <w:color w:val="auto"/>
          <w:spacing w:val="-19"/>
          <w:position w:val="0"/>
          <w:sz w:val="24"/>
          <w:shd w:fill="auto" w:val="clear"/>
        </w:rPr>
        <w:t xml:space="preserve"> </w:t>
      </w:r>
      <w:r>
        <w:rPr>
          <w:rFonts w:ascii="Arial" w:hAnsi="Arial" w:cs="Arial" w:eastAsia="Arial"/>
          <w:i/>
          <w:color w:val="auto"/>
          <w:spacing w:val="0"/>
          <w:position w:val="0"/>
          <w:sz w:val="24"/>
          <w:shd w:fill="auto" w:val="clear"/>
        </w:rPr>
        <w:t xml:space="preserve">on</w:t>
      </w:r>
      <w:r>
        <w:rPr>
          <w:rFonts w:ascii="Arial" w:hAnsi="Arial" w:cs="Arial" w:eastAsia="Arial"/>
          <w:i/>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women?</w:t>
      </w:r>
    </w:p>
    <w:p>
      <w:pPr>
        <w:spacing w:before="242"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Yes indeed. We always seem to have more women than men, at least</w:t>
      </w:r>
    </w:p>
    <w:p>
      <w:pPr>
        <w:spacing w:before="4" w:after="0" w:line="242"/>
        <w:ind w:right="94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pre-Internet,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certainly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still</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traditional</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nexions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following</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Seven </w:t>
      </w:r>
      <w:r>
        <w:rPr>
          <w:rFonts w:ascii="Arial" w:hAnsi="Arial" w:cs="Arial" w:eastAsia="Arial"/>
          <w:color w:val="auto"/>
          <w:spacing w:val="-4"/>
          <w:position w:val="0"/>
          <w:sz w:val="24"/>
          <w:shd w:fill="auto" w:val="clear"/>
        </w:rPr>
        <w:t xml:space="preserve">Fold</w:t>
      </w:r>
      <w:r>
        <w:rPr>
          <w:rFonts w:ascii="Arial" w:hAnsi="Arial" w:cs="Arial" w:eastAsia="Arial"/>
          <w:color w:val="auto"/>
          <w:spacing w:val="-25"/>
          <w:position w:val="0"/>
          <w:sz w:val="24"/>
          <w:shd w:fill="auto" w:val="clear"/>
        </w:rPr>
        <w:t xml:space="preserve"> </w:t>
      </w:r>
      <w:r>
        <w:rPr>
          <w:rFonts w:ascii="Arial" w:hAnsi="Arial" w:cs="Arial" w:eastAsia="Arial"/>
          <w:color w:val="auto"/>
          <w:spacing w:val="-14"/>
          <w:position w:val="0"/>
          <w:sz w:val="24"/>
          <w:shd w:fill="auto" w:val="clear"/>
        </w:rPr>
        <w:t xml:space="preserve">Way.</w:t>
      </w:r>
      <w:r>
        <w:rPr>
          <w:rFonts w:ascii="Arial" w:hAnsi="Arial" w:cs="Arial" w:eastAsia="Arial"/>
          <w:color w:val="auto"/>
          <w:spacing w:val="-25"/>
          <w:position w:val="0"/>
          <w:sz w:val="24"/>
          <w:shd w:fill="auto" w:val="clear"/>
        </w:rPr>
        <w:t xml:space="preserve"> </w:t>
      </w:r>
      <w:r>
        <w:rPr>
          <w:rFonts w:ascii="Arial" w:hAnsi="Arial" w:cs="Arial" w:eastAsia="Arial"/>
          <w:color w:val="auto"/>
          <w:spacing w:val="-3"/>
          <w:position w:val="0"/>
          <w:sz w:val="24"/>
          <w:shd w:fill="auto" w:val="clear"/>
        </w:rPr>
        <w:t xml:space="preserve">Partly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knowing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respect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natural</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abilities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 certain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character;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partly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Rounwytha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ethos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is central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Order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Nine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Angles,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past,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present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future,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because our</w:t>
      </w:r>
      <w:r>
        <w:rPr>
          <w:rFonts w:ascii="Arial" w:hAnsi="Arial" w:cs="Arial" w:eastAsia="Arial"/>
          <w:color w:val="auto"/>
          <w:spacing w:val="-47"/>
          <w:position w:val="0"/>
          <w:sz w:val="24"/>
          <w:shd w:fill="auto" w:val="clear"/>
        </w:rPr>
        <w:t xml:space="preserve"> </w:t>
      </w:r>
      <w:r>
        <w:rPr>
          <w:rFonts w:ascii="Arial" w:hAnsi="Arial" w:cs="Arial" w:eastAsia="Arial"/>
          <w:color w:val="auto"/>
          <w:spacing w:val="-8"/>
          <w:position w:val="0"/>
          <w:sz w:val="24"/>
          <w:shd w:fill="auto" w:val="clear"/>
        </w:rPr>
        <w:t xml:space="preserve">Way</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demands</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genuine,</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sharing,</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empathic,</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equal</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partnership</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between men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acceptance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Sapphism</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natural</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and, to an extent, esoterically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important.</w:t>
      </w:r>
    </w:p>
    <w:p>
      <w:pPr>
        <w:spacing w:before="249" w:after="0" w:line="242"/>
        <w:ind w:right="94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of the manifest errors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distortions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the Left Hand </w:t>
      </w:r>
      <w:r>
        <w:rPr>
          <w:rFonts w:ascii="Arial" w:hAnsi="Arial" w:cs="Arial" w:eastAsia="Arial"/>
          <w:color w:val="auto"/>
          <w:spacing w:val="-3"/>
          <w:position w:val="0"/>
          <w:sz w:val="24"/>
          <w:shd w:fill="auto" w:val="clear"/>
        </w:rPr>
        <w:t xml:space="preserve">Path, </w:t>
      </w:r>
      <w:r>
        <w:rPr>
          <w:rFonts w:ascii="Arial" w:hAnsi="Arial" w:cs="Arial" w:eastAsia="Arial"/>
          <w:color w:val="auto"/>
          <w:spacing w:val="0"/>
          <w:position w:val="0"/>
          <w:sz w:val="24"/>
          <w:shd w:fill="auto" w:val="clear"/>
        </w:rPr>
        <w:t xml:space="preserve">and of the Satanic,</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Magian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Occultism</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prevalent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5"/>
          <w:position w:val="0"/>
          <w:sz w:val="24"/>
          <w:shd w:fill="auto" w:val="clear"/>
        </w:rPr>
        <w:t xml:space="preserve">West,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past,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still</w:t>
      </w:r>
      <w:r>
        <w:rPr>
          <w:rFonts w:ascii="Arial" w:hAnsi="Arial" w:cs="Arial" w:eastAsia="Arial"/>
          <w:color w:val="auto"/>
          <w:spacing w:val="-24"/>
          <w:position w:val="0"/>
          <w:sz w:val="24"/>
          <w:shd w:fill="auto" w:val="clear"/>
        </w:rPr>
        <w:t xml:space="preserve"> </w:t>
      </w:r>
      <w:r>
        <w:rPr>
          <w:rFonts w:ascii="Arial" w:hAnsi="Arial" w:cs="Arial" w:eastAsia="Arial"/>
          <w:color w:val="auto"/>
          <w:spacing w:val="-8"/>
          <w:position w:val="0"/>
          <w:sz w:val="24"/>
          <w:shd w:fill="auto" w:val="clear"/>
        </w:rPr>
        <w:t xml:space="preserve">now,</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is its patriarchal nature and the fact that it is dominated by the de-evolutionary doctrine of so-called 'might is right' and thus dominated by and infested with male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specimens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Homo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Hubris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sense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5"/>
          <w:position w:val="0"/>
          <w:sz w:val="24"/>
          <w:shd w:fill="auto" w:val="clear"/>
        </w:rPr>
        <w:t xml:space="preserve">honour,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culture,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no </w:t>
      </w:r>
      <w:r>
        <w:rPr>
          <w:rFonts w:ascii="Arial" w:hAnsi="Arial" w:cs="Arial" w:eastAsia="Arial"/>
          <w:color w:val="auto"/>
          <w:spacing w:val="-5"/>
          <w:position w:val="0"/>
          <w:sz w:val="24"/>
          <w:shd w:fill="auto" w:val="clear"/>
        </w:rPr>
        <w:t xml:space="preserve">empathy,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arête,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little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25"/>
          <w:position w:val="0"/>
          <w:sz w:val="24"/>
          <w:shd w:fill="auto" w:val="clear"/>
        </w:rPr>
        <w:t xml:space="preserve"> </w:t>
      </w:r>
      <w:r>
        <w:rPr>
          <w:rFonts w:ascii="Arial" w:hAnsi="Arial" w:cs="Arial" w:eastAsia="Arial"/>
          <w:color w:val="auto"/>
          <w:spacing w:val="-4"/>
          <w:position w:val="0"/>
          <w:sz w:val="24"/>
          <w:shd w:fill="auto" w:val="clear"/>
        </w:rPr>
        <w:t xml:space="preserve">self-honesty,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little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manners,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instead possess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bloated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ego</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very</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high</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opinion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themselves.</w:t>
      </w:r>
    </w:p>
    <w:p>
      <w:pPr>
        <w:spacing w:before="249"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might</w:t>
      </w:r>
      <w:r>
        <w:rPr>
          <w:rFonts w:ascii="Arial" w:hAnsi="Arial" w:cs="Arial" w:eastAsia="Arial"/>
          <w:color w:val="auto"/>
          <w:spacing w:val="-19"/>
          <w:position w:val="0"/>
          <w:sz w:val="24"/>
          <w:shd w:fill="auto" w:val="clear"/>
        </w:rPr>
        <w:t xml:space="preserve"> </w:t>
      </w:r>
      <w:r>
        <w:rPr>
          <w:rFonts w:ascii="Arial" w:hAnsi="Arial" w:cs="Arial" w:eastAsia="Arial"/>
          <w:color w:val="auto"/>
          <w:spacing w:val="-9"/>
          <w:position w:val="0"/>
          <w:sz w:val="24"/>
          <w:shd w:fill="auto" w:val="clear"/>
        </w:rPr>
        <w:t xml:space="preserve">say,</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justi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cation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my</w:t>
      </w:r>
      <w:r>
        <w:rPr>
          <w:rFonts w:ascii="Arial" w:hAnsi="Arial" w:cs="Arial" w:eastAsia="Arial"/>
          <w:color w:val="auto"/>
          <w:spacing w:val="-18"/>
          <w:position w:val="0"/>
          <w:sz w:val="24"/>
          <w:shd w:fill="auto" w:val="clear"/>
        </w:rPr>
        <w:t xml:space="preserve"> </w:t>
      </w:r>
      <w:r>
        <w:rPr>
          <w:rFonts w:ascii="Arial" w:hAnsi="Arial" w:cs="Arial" w:eastAsia="Arial"/>
          <w:color w:val="auto"/>
          <w:spacing w:val="-7"/>
          <w:position w:val="0"/>
          <w:sz w:val="24"/>
          <w:shd w:fill="auto" w:val="clear"/>
        </w:rPr>
        <w:t xml:space="preserve">view,</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re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ects</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current societies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domination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infestation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world,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within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 LHP</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Satanism</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specimens,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mirrored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domination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our societies by such</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specimens.</w:t>
      </w:r>
    </w:p>
    <w:p>
      <w:pPr>
        <w:spacing w:before="245" w:after="0" w:line="242"/>
        <w:ind w:right="99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view of women by many if not the majority of these male specimens of Homo Hubris is lamentable, dishonourable, uncultured, prejudiced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typical of the Magian ethos, and of the Judeo-Nazarene tradition in general.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many of these male specimens, women are there for enjoyment; to satiate one's lust; to bear children and look after children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often to look after the man, to  care for the man if and when the man allows them. That is, women are viewed by such male creatures as useful, and even occasionally as </w:t>
      </w:r>
      <w:r>
        <w:rPr>
          <w:rFonts w:ascii="Arial" w:hAnsi="Arial" w:cs="Arial" w:eastAsia="Arial"/>
          <w:color w:val="auto"/>
          <w:spacing w:val="-4"/>
          <w:position w:val="0"/>
          <w:sz w:val="24"/>
          <w:shd w:fill="auto" w:val="clear"/>
        </w:rPr>
        <w:t xml:space="preserve">necessary, </w:t>
      </w:r>
      <w:r>
        <w:rPr>
          <w:rFonts w:ascii="Arial" w:hAnsi="Arial" w:cs="Arial" w:eastAsia="Arial"/>
          <w:color w:val="auto"/>
          <w:spacing w:val="0"/>
          <w:position w:val="0"/>
          <w:sz w:val="24"/>
          <w:shd w:fill="auto" w:val="clear"/>
        </w:rPr>
        <w:t xml:space="preserve">in terms for example of certain sexual instincts, appetites. But women are not viewed as complimentary to such a man; certainly not as an essential, a needed, </w:t>
      </w:r>
      <w:r>
        <w:rPr>
          <w:rFonts w:ascii="Arial" w:hAnsi="Arial" w:cs="Arial" w:eastAsia="Arial"/>
          <w:color w:val="auto"/>
          <w:spacing w:val="-4"/>
          <w:position w:val="0"/>
          <w:sz w:val="24"/>
          <w:shd w:fill="auto" w:val="clear"/>
        </w:rPr>
        <w:t xml:space="preserve">complimentary, </w:t>
      </w:r>
      <w:r>
        <w:rPr>
          <w:rFonts w:ascii="Arial" w:hAnsi="Arial" w:cs="Arial" w:eastAsia="Arial"/>
          <w:color w:val="auto"/>
          <w:spacing w:val="0"/>
          <w:position w:val="0"/>
          <w:sz w:val="24"/>
          <w:shd w:fill="auto" w:val="clear"/>
        </w:rPr>
        <w:t xml:space="preserve">as an equal and necessary</w:t>
      </w:r>
      <w:r>
        <w:rPr>
          <w:rFonts w:ascii="Arial" w:hAnsi="Arial" w:cs="Arial" w:eastAsia="Arial"/>
          <w:color w:val="auto"/>
          <w:spacing w:val="-5"/>
          <w:position w:val="0"/>
          <w:sz w:val="24"/>
          <w:shd w:fill="auto" w:val="clear"/>
        </w:rPr>
        <w:t xml:space="preserve"> partner.</w:t>
      </w:r>
    </w:p>
    <w:p>
      <w:pPr>
        <w:spacing w:before="11" w:after="0" w:line="240"/>
        <w:ind w:right="0" w:left="0" w:firstLine="0"/>
        <w:jc w:val="left"/>
        <w:rPr>
          <w:rFonts w:ascii="Arial" w:hAnsi="Arial" w:cs="Arial" w:eastAsia="Arial"/>
          <w:color w:val="auto"/>
          <w:spacing w:val="0"/>
          <w:position w:val="0"/>
          <w:sz w:val="21"/>
          <w:shd w:fill="auto" w:val="clear"/>
        </w:rPr>
      </w:pPr>
    </w:p>
    <w:p>
      <w:pPr>
        <w:spacing w:before="0" w:after="0" w:line="242"/>
        <w:ind w:right="98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excuse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generalization,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these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male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specimens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Homo Hubris do not think about women as close personal friends; of wanting a woman as a best friend, or women as their best friends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 </w:t>
      </w:r>
      <w:r>
        <w:rPr>
          <w:rFonts w:ascii="Arial" w:hAnsi="Arial" w:cs="Arial" w:eastAsia="Arial"/>
          <w:color w:val="auto"/>
          <w:spacing w:val="-8"/>
          <w:position w:val="0"/>
          <w:sz w:val="24"/>
          <w:shd w:fill="auto" w:val="clear"/>
        </w:rPr>
        <w:t xml:space="preserve">they, </w:t>
      </w:r>
      <w:r>
        <w:rPr>
          <w:rFonts w:ascii="Arial" w:hAnsi="Arial" w:cs="Arial" w:eastAsia="Arial"/>
          <w:color w:val="auto"/>
          <w:spacing w:val="0"/>
          <w:position w:val="0"/>
          <w:sz w:val="24"/>
          <w:shd w:fill="auto" w:val="clear"/>
        </w:rPr>
        <w:t xml:space="preserve">these 'real men', have 'their mates' for that, and for most such male specimens the very thought of such</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thing</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having</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best</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mates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makes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uncomfortable.</w:t>
      </w:r>
    </w:p>
    <w:p>
      <w:pPr>
        <w:spacing w:before="246"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That is, for these specimens of Homo Hubris physical prowess and 'manly</w:t>
      </w:r>
    </w:p>
    <w:p>
      <w:pPr>
        <w:spacing w:before="0" w:after="0" w:line="240"/>
        <w:ind w:right="0" w:left="0" w:firstLine="0"/>
        <w:jc w:val="left"/>
        <w:rPr>
          <w:rFonts w:ascii="Arial" w:hAnsi="Arial" w:cs="Arial" w:eastAsia="Arial"/>
          <w:color w:val="auto"/>
          <w:spacing w:val="0"/>
          <w:position w:val="0"/>
          <w:sz w:val="22"/>
          <w:shd w:fill="auto" w:val="clear"/>
        </w:rPr>
      </w:pPr>
    </w:p>
    <w:p>
      <w:pPr>
        <w:spacing w:before="7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competition' are important, often to the extent that physical prowess, 'manly competition' and having mates, and being aggressive, de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nes them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a measure of their </w:t>
      </w:r>
      <w:r>
        <w:rPr>
          <w:rFonts w:ascii="Arial" w:hAnsi="Arial" w:cs="Arial" w:eastAsia="Arial"/>
          <w:color w:val="auto"/>
          <w:spacing w:val="-4"/>
          <w:position w:val="0"/>
          <w:sz w:val="24"/>
          <w:shd w:fill="auto" w:val="clear"/>
        </w:rPr>
        <w:t xml:space="preserve">self-identity, </w:t>
      </w:r>
      <w:r>
        <w:rPr>
          <w:rFonts w:ascii="Arial" w:hAnsi="Arial" w:cs="Arial" w:eastAsia="Arial"/>
          <w:color w:val="auto"/>
          <w:spacing w:val="0"/>
          <w:position w:val="0"/>
          <w:sz w:val="24"/>
          <w:shd w:fill="auto" w:val="clear"/>
        </w:rPr>
        <w:t xml:space="preserve">their 'manliness'. Thus are they basically still primitive, still barbarians; still prone to the dishonourable blood lust and uncontrollable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rage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barbarians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still</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adhering</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mostly</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unconsciously to the doctrine of so-called 'might is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right'.</w:t>
      </w:r>
    </w:p>
    <w:p>
      <w:pPr>
        <w:spacing w:before="247"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truth is that many women are naturally gifted with qualities that many men still lack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qualities necessary in men for balance, both esoteric and exoteric.</w:t>
      </w:r>
    </w:p>
    <w:p>
      <w:pPr>
        <w:spacing w:before="3" w:after="0" w:line="242"/>
        <w:ind w:right="101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And qualities certainly required for someone to become an Internal Adept of our tradition and then pass into and beyond The Abyss, and thus qualities required to bring forth an entirely new and more evolved species of human being.</w:t>
      </w:r>
    </w:p>
    <w:p>
      <w:pPr>
        <w:spacing w:before="0" w:after="0" w:line="240"/>
        <w:ind w:right="0" w:left="0" w:firstLine="0"/>
        <w:jc w:val="left"/>
        <w:rPr>
          <w:rFonts w:ascii="Arial" w:hAnsi="Arial" w:cs="Arial" w:eastAsia="Arial"/>
          <w:color w:val="auto"/>
          <w:spacing w:val="0"/>
          <w:position w:val="0"/>
          <w:sz w:val="28"/>
          <w:shd w:fill="auto" w:val="clear"/>
        </w:rPr>
      </w:pPr>
    </w:p>
    <w:p>
      <w:pPr>
        <w:spacing w:before="202"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4"/>
          <w:position w:val="0"/>
          <w:sz w:val="24"/>
          <w:shd w:fill="auto" w:val="clear"/>
        </w:rPr>
        <w:t xml:space="preserve">You're </w:t>
      </w:r>
      <w:r>
        <w:rPr>
          <w:rFonts w:ascii="Arial" w:hAnsi="Arial" w:cs="Arial" w:eastAsia="Arial"/>
          <w:i/>
          <w:color w:val="auto"/>
          <w:spacing w:val="0"/>
          <w:position w:val="0"/>
          <w:sz w:val="24"/>
          <w:shd w:fill="auto" w:val="clear"/>
        </w:rPr>
        <w:t xml:space="preserve">talking feminine qualities here? About </w:t>
      </w:r>
      <w:r>
        <w:rPr>
          <w:rFonts w:ascii="Arial" w:hAnsi="Arial" w:cs="Arial" w:eastAsia="Arial"/>
          <w:i/>
          <w:color w:val="auto"/>
          <w:spacing w:val="-5"/>
          <w:position w:val="0"/>
          <w:sz w:val="24"/>
          <w:shd w:fill="auto" w:val="clear"/>
        </w:rPr>
        <w:t xml:space="preserve">empathy,</w:t>
      </w:r>
      <w:r>
        <w:rPr>
          <w:rFonts w:ascii="Arial" w:hAnsi="Arial" w:cs="Arial" w:eastAsia="Arial"/>
          <w:i/>
          <w:color w:val="auto"/>
          <w:spacing w:val="-59"/>
          <w:position w:val="0"/>
          <w:sz w:val="24"/>
          <w:shd w:fill="auto" w:val="clear"/>
        </w:rPr>
        <w:t xml:space="preserve"> </w:t>
      </w:r>
      <w:r>
        <w:rPr>
          <w:rFonts w:ascii="Arial" w:hAnsi="Arial" w:cs="Arial" w:eastAsia="Arial"/>
          <w:i/>
          <w:color w:val="auto"/>
          <w:spacing w:val="0"/>
          <w:position w:val="0"/>
          <w:sz w:val="24"/>
          <w:shd w:fill="auto" w:val="clear"/>
        </w:rPr>
        <w:t xml:space="preserve">right?</w:t>
      </w:r>
    </w:p>
    <w:p>
      <w:pPr>
        <w:spacing w:before="244" w:after="0" w:line="242"/>
        <w:ind w:right="105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6"/>
          <w:position w:val="0"/>
          <w:sz w:val="24"/>
          <w:shd w:fill="auto" w:val="clear"/>
        </w:rPr>
        <w:t xml:space="preserve">Yes, </w:t>
      </w:r>
      <w:r>
        <w:rPr>
          <w:rFonts w:ascii="Arial" w:hAnsi="Arial" w:cs="Arial" w:eastAsia="Arial"/>
          <w:color w:val="auto"/>
          <w:spacing w:val="0"/>
          <w:position w:val="0"/>
          <w:sz w:val="24"/>
          <w:shd w:fill="auto" w:val="clear"/>
        </w:rPr>
        <w:t xml:space="preserve">female qualities; natural female abilities. About natural empathy among other qualities. Natural empathy being one of the most important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meaning having or developing a sensitivity to other people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to their feelings, their thoughts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having or developing a sensitivity to other life, especially Nature. Natural empathy being the genesis of our </w:t>
      </w:r>
      <w:r>
        <w:rPr>
          <w:rFonts w:ascii="Arial" w:hAnsi="Arial" w:cs="Arial" w:eastAsia="Arial"/>
          <w:color w:val="auto"/>
          <w:spacing w:val="-3"/>
          <w:position w:val="0"/>
          <w:sz w:val="24"/>
          <w:shd w:fill="auto" w:val="clear"/>
        </w:rPr>
        <w:t xml:space="preserve">esoteric-empathy, </w:t>
      </w:r>
      <w:r>
        <w:rPr>
          <w:rFonts w:ascii="Arial" w:hAnsi="Arial" w:cs="Arial" w:eastAsia="Arial"/>
          <w:color w:val="auto"/>
          <w:spacing w:val="0"/>
          <w:position w:val="0"/>
          <w:sz w:val="24"/>
          <w:shd w:fill="auto" w:val="clear"/>
        </w:rPr>
        <w:t xml:space="preserve">and which esoteric-empathy is thus a re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nement and development of such natural </w:t>
      </w:r>
      <w:r>
        <w:rPr>
          <w:rFonts w:ascii="Arial" w:hAnsi="Arial" w:cs="Arial" w:eastAsia="Arial"/>
          <w:color w:val="auto"/>
          <w:spacing w:val="-5"/>
          <w:position w:val="0"/>
          <w:sz w:val="24"/>
          <w:shd w:fill="auto" w:val="clear"/>
        </w:rPr>
        <w:t xml:space="preserve">empathy.</w:t>
      </w:r>
    </w:p>
    <w:p>
      <w:pPr>
        <w:spacing w:before="248" w:after="0" w:line="242"/>
        <w:ind w:right="118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 yes, qualities hitherto most often associated with the female of our species, and not generally, for the most part, hitherto, associated with most men.</w:t>
      </w:r>
    </w:p>
    <w:p>
      <w:pPr>
        <w:spacing w:before="0" w:after="0" w:line="240"/>
        <w:ind w:right="0" w:left="0" w:firstLine="0"/>
        <w:jc w:val="left"/>
        <w:rPr>
          <w:rFonts w:ascii="Arial" w:hAnsi="Arial" w:cs="Arial" w:eastAsia="Arial"/>
          <w:color w:val="auto"/>
          <w:spacing w:val="0"/>
          <w:position w:val="0"/>
          <w:sz w:val="28"/>
          <w:shd w:fill="auto" w:val="clear"/>
        </w:rPr>
      </w:pPr>
    </w:p>
    <w:p>
      <w:pPr>
        <w:spacing w:before="201"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What other female qualities, apart from </w:t>
      </w:r>
      <w:r>
        <w:rPr>
          <w:rFonts w:ascii="Arial" w:hAnsi="Arial" w:cs="Arial" w:eastAsia="Arial"/>
          <w:i/>
          <w:color w:val="auto"/>
          <w:spacing w:val="-5"/>
          <w:position w:val="0"/>
          <w:sz w:val="24"/>
          <w:shd w:fill="auto" w:val="clear"/>
        </w:rPr>
        <w:t xml:space="preserve">empathy,</w:t>
      </w:r>
      <w:r>
        <w:rPr>
          <w:rFonts w:ascii="Arial" w:hAnsi="Arial" w:cs="Arial" w:eastAsia="Arial"/>
          <w:i/>
          <w:color w:val="auto"/>
          <w:spacing w:val="-59"/>
          <w:position w:val="0"/>
          <w:sz w:val="24"/>
          <w:shd w:fill="auto" w:val="clear"/>
        </w:rPr>
        <w:t xml:space="preserve"> </w:t>
      </w:r>
      <w:r>
        <w:rPr>
          <w:rFonts w:ascii="Arial" w:hAnsi="Arial" w:cs="Arial" w:eastAsia="Arial"/>
          <w:i/>
          <w:color w:val="auto"/>
          <w:spacing w:val="0"/>
          <w:position w:val="0"/>
          <w:sz w:val="24"/>
          <w:shd w:fill="auto" w:val="clear"/>
        </w:rPr>
        <w:t xml:space="preserve">then?</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Intuition,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Intuition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foreseeing,</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intimation,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as interior self-re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exion. Charm, for </w:t>
      </w:r>
      <w:r>
        <w:rPr>
          <w:rFonts w:ascii="Arial" w:hAnsi="Arial" w:cs="Arial" w:eastAsia="Arial"/>
          <w:color w:val="auto"/>
          <w:spacing w:val="-5"/>
          <w:position w:val="0"/>
          <w:sz w:val="24"/>
          <w:shd w:fill="auto" w:val="clear"/>
        </w:rPr>
        <w:t xml:space="preserve">another. </w:t>
      </w:r>
      <w:r>
        <w:rPr>
          <w:rFonts w:ascii="Arial" w:hAnsi="Arial" w:cs="Arial" w:eastAsia="Arial"/>
          <w:color w:val="auto"/>
          <w:spacing w:val="-6"/>
          <w:position w:val="0"/>
          <w:sz w:val="24"/>
          <w:shd w:fill="auto" w:val="clear"/>
        </w:rPr>
        <w:t xml:space="preserve">Subtly,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51"/>
          <w:position w:val="0"/>
          <w:sz w:val="24"/>
          <w:shd w:fill="auto" w:val="clear"/>
        </w:rPr>
        <w:t xml:space="preserve"> </w:t>
      </w:r>
      <w:r>
        <w:rPr>
          <w:rFonts w:ascii="Arial" w:hAnsi="Arial" w:cs="Arial" w:eastAsia="Arial"/>
          <w:color w:val="auto"/>
          <w:spacing w:val="-5"/>
          <w:position w:val="0"/>
          <w:sz w:val="24"/>
          <w:shd w:fill="auto" w:val="clear"/>
        </w:rPr>
        <w:t xml:space="preserve">another.</w:t>
      </w:r>
    </w:p>
    <w:p>
      <w:pPr>
        <w:spacing w:before="0" w:after="0" w:line="240"/>
        <w:ind w:right="0" w:left="0" w:firstLine="0"/>
        <w:jc w:val="left"/>
        <w:rPr>
          <w:rFonts w:ascii="Arial" w:hAnsi="Arial" w:cs="Arial" w:eastAsia="Arial"/>
          <w:color w:val="auto"/>
          <w:spacing w:val="0"/>
          <w:position w:val="0"/>
          <w:sz w:val="28"/>
          <w:shd w:fill="auto" w:val="clear"/>
        </w:rPr>
      </w:pPr>
    </w:p>
    <w:p>
      <w:pPr>
        <w:spacing w:before="201"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You mentioned developing them, these qualities. How?</w:t>
      </w:r>
    </w:p>
    <w:p>
      <w:pPr>
        <w:spacing w:before="244" w:after="0" w:line="242"/>
        <w:ind w:right="103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Firstly by understanding our potential, and part of which understanding is of ourselves, of a man and of a woman, having both a sinister and a numinous character within them, and sinister and numinous abilities. </w:t>
      </w:r>
      <w:r>
        <w:rPr>
          <w:rFonts w:ascii="Arial" w:hAnsi="Arial" w:cs="Arial" w:eastAsia="Arial"/>
          <w:color w:val="auto"/>
          <w:spacing w:val="-11"/>
          <w:position w:val="0"/>
          <w:sz w:val="24"/>
          <w:shd w:fill="auto" w:val="clear"/>
        </w:rPr>
        <w:t xml:space="preserve">For, </w:t>
      </w:r>
      <w:r>
        <w:rPr>
          <w:rFonts w:ascii="Arial" w:hAnsi="Arial" w:cs="Arial" w:eastAsia="Arial"/>
          <w:color w:val="auto"/>
          <w:spacing w:val="0"/>
          <w:position w:val="0"/>
          <w:sz w:val="24"/>
          <w:shd w:fill="auto" w:val="clear"/>
        </w:rPr>
        <w:t xml:space="preserve">in a simpli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very inexact way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to an extent in an unconscious archetypal </w:t>
      </w:r>
      <w:r>
        <w:rPr>
          <w:rFonts w:ascii="Arial" w:hAnsi="Arial" w:cs="Arial" w:eastAsia="Arial"/>
          <w:color w:val="auto"/>
          <w:spacing w:val="-9"/>
          <w:position w:val="0"/>
          <w:sz w:val="24"/>
          <w:shd w:fill="auto" w:val="clear"/>
        </w:rPr>
        <w:t xml:space="preserve">way, </w:t>
      </w:r>
      <w:r>
        <w:rPr>
          <w:rFonts w:ascii="Arial" w:hAnsi="Arial" w:cs="Arial" w:eastAsia="Arial"/>
          <w:color w:val="auto"/>
          <w:spacing w:val="0"/>
          <w:position w:val="0"/>
          <w:sz w:val="24"/>
          <w:shd w:fill="auto" w:val="clear"/>
        </w:rPr>
        <w:t xml:space="preserve">we</w:t>
      </w:r>
      <w:r>
        <w:rPr>
          <w:rFonts w:ascii="Arial" w:hAnsi="Arial" w:cs="Arial" w:eastAsia="Arial"/>
          <w:color w:val="auto"/>
          <w:spacing w:val="-53"/>
          <w:position w:val="0"/>
          <w:sz w:val="24"/>
          <w:shd w:fill="auto" w:val="clear"/>
        </w:rPr>
        <w:t xml:space="preserve"> </w:t>
      </w:r>
      <w:r>
        <w:rPr>
          <w:rFonts w:ascii="Arial" w:hAnsi="Arial" w:cs="Arial" w:eastAsia="Arial"/>
          <w:color w:val="auto"/>
          <w:spacing w:val="0"/>
          <w:position w:val="0"/>
          <w:sz w:val="24"/>
          <w:shd w:fill="auto" w:val="clear"/>
        </w:rPr>
        <w:t xml:space="preserve">might speak of these particular female qualities as natural expressions or intimations of the ur-numinous, and manly blood lust, rage, and competitiveness, as natural expressions or intimations of the </w:t>
      </w:r>
      <w:r>
        <w:rPr>
          <w:rFonts w:ascii="Arial" w:hAnsi="Arial" w:cs="Arial" w:eastAsia="Arial"/>
          <w:color w:val="auto"/>
          <w:spacing w:val="-3"/>
          <w:position w:val="0"/>
          <w:sz w:val="24"/>
          <w:shd w:fill="auto" w:val="clear"/>
        </w:rPr>
        <w:t xml:space="preserve">ur-sinister. </w:t>
      </w:r>
      <w:r>
        <w:rPr>
          <w:rFonts w:ascii="Arial" w:hAnsi="Arial" w:cs="Arial" w:eastAsia="Arial"/>
          <w:color w:val="auto"/>
          <w:spacing w:val="0"/>
          <w:position w:val="0"/>
          <w:sz w:val="24"/>
          <w:shd w:fill="auto" w:val="clear"/>
        </w:rPr>
        <w:t xml:space="preserve">[1]</w:t>
      </w:r>
    </w:p>
    <w:p>
      <w:pPr>
        <w:spacing w:before="248" w:after="0" w:line="242"/>
        <w:ind w:right="107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 development means developing and expressing what is missing or lacking, and also developing what is there or already expressed, and then melding what is so developed and using this meld, this amalgam, as the genesis of a new human being. It is in this new being, this new type of life, that our potential</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becomes manifest.</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Dark Arts are an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way to do this, to develop certain qualities and abilities and then this alchemical, living, amalgam. These Black Arts of ours include Grade Rituals such as Internal Adept and the traditional Rite of the Abyss, as well as Arts such as The Star Game and Esoteric Chant.</w:t>
      </w:r>
    </w:p>
    <w:p>
      <w:pPr>
        <w:spacing w:before="0" w:after="0" w:line="240"/>
        <w:ind w:right="0" w:left="0" w:firstLine="0"/>
        <w:jc w:val="left"/>
        <w:rPr>
          <w:rFonts w:ascii="Arial" w:hAnsi="Arial" w:cs="Arial" w:eastAsia="Arial"/>
          <w:color w:val="auto"/>
          <w:spacing w:val="0"/>
          <w:position w:val="0"/>
          <w:sz w:val="28"/>
          <w:shd w:fill="auto" w:val="clear"/>
        </w:rPr>
      </w:pPr>
    </w:p>
    <w:p>
      <w:pPr>
        <w:spacing w:before="203" w:after="0" w:line="242"/>
        <w:ind w:right="908"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What</w:t>
      </w:r>
      <w:r>
        <w:rPr>
          <w:rFonts w:ascii="Arial" w:hAnsi="Arial" w:cs="Arial" w:eastAsia="Arial"/>
          <w:i/>
          <w:color w:val="auto"/>
          <w:spacing w:val="-11"/>
          <w:position w:val="0"/>
          <w:sz w:val="24"/>
          <w:shd w:fill="auto" w:val="clear"/>
        </w:rPr>
        <w:t xml:space="preserve"> </w:t>
      </w:r>
      <w:r>
        <w:rPr>
          <w:rFonts w:ascii="Arial" w:hAnsi="Arial" w:cs="Arial" w:eastAsia="Arial"/>
          <w:i/>
          <w:color w:val="auto"/>
          <w:spacing w:val="0"/>
          <w:position w:val="0"/>
          <w:sz w:val="24"/>
          <w:shd w:fill="auto" w:val="clear"/>
        </w:rPr>
        <w:t xml:space="preserve">do</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you</w:t>
      </w:r>
      <w:r>
        <w:rPr>
          <w:rFonts w:ascii="Arial" w:hAnsi="Arial" w:cs="Arial" w:eastAsia="Arial"/>
          <w:i/>
          <w:color w:val="auto"/>
          <w:spacing w:val="-11"/>
          <w:position w:val="0"/>
          <w:sz w:val="24"/>
          <w:shd w:fill="auto" w:val="clear"/>
        </w:rPr>
        <w:t xml:space="preserve"> </w:t>
      </w:r>
      <w:r>
        <w:rPr>
          <w:rFonts w:ascii="Arial" w:hAnsi="Arial" w:cs="Arial" w:eastAsia="Arial"/>
          <w:i/>
          <w:color w:val="auto"/>
          <w:spacing w:val="0"/>
          <w:position w:val="0"/>
          <w:sz w:val="24"/>
          <w:shd w:fill="auto" w:val="clear"/>
        </w:rPr>
        <w:t xml:space="preserve">mean</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Esoteric</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Chant</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a</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Dark</w:t>
      </w:r>
      <w:r>
        <w:rPr>
          <w:rFonts w:ascii="Arial" w:hAnsi="Arial" w:cs="Arial" w:eastAsia="Arial"/>
          <w:i/>
          <w:color w:val="auto"/>
          <w:spacing w:val="-11"/>
          <w:position w:val="0"/>
          <w:sz w:val="24"/>
          <w:shd w:fill="auto" w:val="clear"/>
        </w:rPr>
        <w:t xml:space="preserve"> </w:t>
      </w:r>
      <w:r>
        <w:rPr>
          <w:rFonts w:ascii="Arial" w:hAnsi="Arial" w:cs="Arial" w:eastAsia="Arial"/>
          <w:i/>
          <w:color w:val="auto"/>
          <w:spacing w:val="0"/>
          <w:position w:val="0"/>
          <w:sz w:val="24"/>
          <w:shd w:fill="auto" w:val="clear"/>
        </w:rPr>
        <w:t xml:space="preserve">Art</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and</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means</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10"/>
          <w:position w:val="0"/>
          <w:sz w:val="24"/>
          <w:shd w:fill="auto" w:val="clear"/>
        </w:rPr>
        <w:t xml:space="preserve"> </w:t>
      </w:r>
      <w:r>
        <w:rPr>
          <w:rFonts w:ascii="Arial" w:hAnsi="Arial" w:cs="Arial" w:eastAsia="Arial"/>
          <w:i/>
          <w:color w:val="auto"/>
          <w:spacing w:val="0"/>
          <w:position w:val="0"/>
          <w:sz w:val="24"/>
          <w:shd w:fill="auto" w:val="clear"/>
        </w:rPr>
        <w:t xml:space="preserve">developing empathy?</w:t>
      </w:r>
    </w:p>
    <w:p>
      <w:pPr>
        <w:spacing w:before="242"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Not</w:t>
      </w:r>
      <w:r>
        <w:rPr>
          <w:rFonts w:ascii="Arial" w:hAnsi="Arial" w:cs="Arial" w:eastAsia="Arial"/>
          <w:color w:val="auto"/>
          <w:spacing w:val="-13"/>
          <w:position w:val="0"/>
          <w:sz w:val="24"/>
          <w:shd w:fill="auto" w:val="clear"/>
        </w:rPr>
        <w:t xml:space="preserve"> </w:t>
      </w:r>
      <w:r>
        <w:rPr>
          <w:rFonts w:ascii="Arial" w:hAnsi="Arial" w:cs="Arial" w:eastAsia="Arial"/>
          <w:color w:val="auto"/>
          <w:spacing w:val="-5"/>
          <w:position w:val="0"/>
          <w:sz w:val="24"/>
          <w:shd w:fill="auto" w:val="clear"/>
        </w:rPr>
        <w:t xml:space="preserve">empathy,</w:t>
      </w:r>
      <w:r>
        <w:rPr>
          <w:rFonts w:ascii="Arial" w:hAnsi="Arial" w:cs="Arial" w:eastAsia="Arial"/>
          <w:color w:val="auto"/>
          <w:spacing w:val="-11"/>
          <w:position w:val="0"/>
          <w:sz w:val="24"/>
          <w:shd w:fill="auto" w:val="clear"/>
        </w:rPr>
        <w:t xml:space="preserve"> </w:t>
      </w:r>
      <w:r>
        <w:rPr>
          <w:rFonts w:ascii="Arial" w:hAnsi="Arial" w:cs="Arial" w:eastAsia="Arial"/>
          <w:i/>
          <w:color w:val="auto"/>
          <w:spacing w:val="0"/>
          <w:position w:val="0"/>
          <w:sz w:val="24"/>
          <w:shd w:fill="auto" w:val="clear"/>
        </w:rPr>
        <w:t xml:space="preserve">per</w:t>
      </w:r>
      <w:r>
        <w:rPr>
          <w:rFonts w:ascii="Arial" w:hAnsi="Arial" w:cs="Arial" w:eastAsia="Arial"/>
          <w:i/>
          <w:color w:val="auto"/>
          <w:spacing w:val="-12"/>
          <w:position w:val="0"/>
          <w:sz w:val="24"/>
          <w:shd w:fill="auto" w:val="clear"/>
        </w:rPr>
        <w:t xml:space="preserve"> </w:t>
      </w:r>
      <w:r>
        <w:rPr>
          <w:rFonts w:ascii="Arial" w:hAnsi="Arial" w:cs="Arial" w:eastAsia="Arial"/>
          <w:i/>
          <w:color w:val="auto"/>
          <w:spacing w:val="0"/>
          <w:position w:val="0"/>
          <w:sz w:val="24"/>
          <w:shd w:fill="auto" w:val="clear"/>
        </w:rPr>
        <w:t xml:space="preserve">se</w:t>
      </w:r>
      <w:r>
        <w:rPr>
          <w:rFonts w:ascii="Arial" w:hAnsi="Arial" w:cs="Arial" w:eastAsia="Arial"/>
          <w:color w:val="auto"/>
          <w:spacing w:val="0"/>
          <w:position w:val="0"/>
          <w:sz w:val="24"/>
          <w:shd w:fill="auto" w:val="clear"/>
        </w:rPr>
        <w:t xml:space="preserv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self-development,</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self</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acausal </w:t>
      </w:r>
      <w:r>
        <w:rPr>
          <w:rFonts w:ascii="Arial" w:hAnsi="Arial" w:cs="Arial" w:eastAsia="Arial"/>
          <w:color w:val="auto"/>
          <w:spacing w:val="-4"/>
          <w:position w:val="0"/>
          <w:sz w:val="24"/>
          <w:shd w:fill="auto" w:val="clear"/>
        </w:rPr>
        <w:t xml:space="preserve">discovery, </w:t>
      </w:r>
      <w:r>
        <w:rPr>
          <w:rFonts w:ascii="Arial" w:hAnsi="Arial" w:cs="Arial" w:eastAsia="Arial"/>
          <w:color w:val="auto"/>
          <w:spacing w:val="0"/>
          <w:position w:val="0"/>
          <w:sz w:val="24"/>
          <w:shd w:fill="auto" w:val="clear"/>
        </w:rPr>
        <w:t xml:space="preserve">as intimation, and as a presencing of certain acausal</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energies.</w:t>
      </w:r>
    </w:p>
    <w:p>
      <w:pPr>
        <w:spacing w:before="243"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example, Esoteric Chant aids the necessary, for us, ability of self-re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exion as it can aid and develop an awareness of the numinous, and also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when for instance used in certain esoteric ceremonies [2]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it can provide an awareness of the sinister.</w:t>
      </w:r>
    </w:p>
    <w:p>
      <w:pPr>
        <w:spacing w:before="245"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Sorry, but I don't see how singing or chanting can do that.</w:t>
      </w:r>
    </w:p>
    <w:p>
      <w:pPr>
        <w:spacing w:before="244" w:after="0" w:line="242"/>
        <w:ind w:right="103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To learn and become pro</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cient in Esoteric Chant takes time and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ort. Unless of course you are already musically gifted and a trained singer and experienced in performing choral works!</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But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most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takes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many</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months,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year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become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pro</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cient,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to train the voice, to gain the necessary experience of singing with others. In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rather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like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extended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Grade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Ritual</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undertaken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others of a similar interest and a similar ethos, and with some or many of these necessary others being women. </w:t>
      </w:r>
      <w:r>
        <w:rPr>
          <w:rFonts w:ascii="Arial" w:hAnsi="Arial" w:cs="Arial" w:eastAsia="Arial"/>
          <w:color w:val="auto"/>
          <w:spacing w:val="-3"/>
          <w:position w:val="0"/>
          <w:sz w:val="24"/>
          <w:shd w:fill="auto" w:val="clear"/>
        </w:rPr>
        <w:t xml:space="preserve">At </w:t>
      </w:r>
      <w:r>
        <w:rPr>
          <w:rFonts w:ascii="Arial" w:hAnsi="Arial" w:cs="Arial" w:eastAsia="Arial"/>
          <w:color w:val="auto"/>
          <w:spacing w:val="0"/>
          <w:position w:val="0"/>
          <w:sz w:val="24"/>
          <w:shd w:fill="auto" w:val="clear"/>
        </w:rPr>
        <w:t xml:space="preserve">the very least it requires the help of one's </w:t>
      </w:r>
      <w:r>
        <w:rPr>
          <w:rFonts w:ascii="Arial" w:hAnsi="Arial" w:cs="Arial" w:eastAsia="Arial"/>
          <w:color w:val="auto"/>
          <w:spacing w:val="-5"/>
          <w:position w:val="0"/>
          <w:sz w:val="24"/>
          <w:shd w:fill="auto" w:val="clear"/>
        </w:rPr>
        <w:t xml:space="preserve">partner, </w:t>
      </w:r>
      <w:r>
        <w:rPr>
          <w:rFonts w:ascii="Arial" w:hAnsi="Arial" w:cs="Arial" w:eastAsia="Arial"/>
          <w:color w:val="auto"/>
          <w:spacing w:val="0"/>
          <w:position w:val="0"/>
          <w:sz w:val="24"/>
          <w:shd w:fill="auto" w:val="clear"/>
        </w:rPr>
        <w:t xml:space="preserve">one's partner in </w:t>
      </w:r>
      <w:r>
        <w:rPr>
          <w:rFonts w:ascii="Arial" w:hAnsi="Arial" w:cs="Arial" w:eastAsia="Arial"/>
          <w:color w:val="auto"/>
          <w:spacing w:val="-5"/>
          <w:position w:val="0"/>
          <w:sz w:val="24"/>
          <w:shd w:fill="auto" w:val="clear"/>
        </w:rPr>
        <w:t xml:space="preserve">sorcery, </w:t>
      </w:r>
      <w:r>
        <w:rPr>
          <w:rFonts w:ascii="Arial" w:hAnsi="Arial" w:cs="Arial" w:eastAsia="Arial"/>
          <w:color w:val="auto"/>
          <w:spacing w:val="0"/>
          <w:position w:val="0"/>
          <w:sz w:val="24"/>
          <w:shd w:fill="auto" w:val="clear"/>
        </w:rPr>
        <w:t xml:space="preserve">although it is preferable, more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to both</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learn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perform</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Chant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least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three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other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individuals.</w:t>
      </w:r>
    </w:p>
    <w:p>
      <w:pPr>
        <w:spacing w:before="248" w:after="0" w:line="242"/>
        <w:ind w:right="90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thus develops, or there should develop, a harmony and a </w:t>
      </w:r>
      <w:r>
        <w:rPr>
          <w:rFonts w:ascii="Arial" w:hAnsi="Arial" w:cs="Arial" w:eastAsia="Arial"/>
          <w:i/>
          <w:color w:val="auto"/>
          <w:spacing w:val="0"/>
          <w:position w:val="0"/>
          <w:sz w:val="24"/>
          <w:shd w:fill="auto" w:val="clear"/>
        </w:rPr>
        <w:t xml:space="preserve">sympatheia </w:t>
      </w:r>
      <w:r>
        <w:rPr>
          <w:rFonts w:ascii="Arial" w:hAnsi="Arial" w:cs="Arial" w:eastAsia="Arial"/>
          <w:color w:val="auto"/>
          <w:spacing w:val="0"/>
          <w:position w:val="0"/>
          <w:sz w:val="24"/>
          <w:shd w:fill="auto" w:val="clear"/>
        </w:rPr>
        <w:t xml:space="preserve">with others, and thus an appreciation of such Chant as a manifold nexion. As not only one particular type of nexion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 act or acts of sorcery involving necessary others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but also as a nexion within one's </w:t>
      </w:r>
      <w:r>
        <w:rPr>
          <w:rFonts w:ascii="Arial" w:hAnsi="Arial" w:cs="Arial" w:eastAsia="Arial"/>
          <w:color w:val="auto"/>
          <w:spacing w:val="-3"/>
          <w:position w:val="0"/>
          <w:sz w:val="24"/>
          <w:shd w:fill="auto" w:val="clear"/>
        </w:rPr>
        <w:t xml:space="preserve">self. </w:t>
      </w:r>
      <w:r>
        <w:rPr>
          <w:rFonts w:ascii="Arial" w:hAnsi="Arial" w:cs="Arial" w:eastAsia="Arial"/>
          <w:color w:val="auto"/>
          <w:spacing w:val="0"/>
          <w:position w:val="0"/>
          <w:sz w:val="24"/>
          <w:shd w:fill="auto" w:val="clear"/>
        </w:rPr>
        <w:t xml:space="preserve">A practical learning therefore of the connexions that esoteric-empathy makes us aware of and also</w:t>
      </w:r>
      <w:r>
        <w:rPr>
          <w:rFonts w:ascii="Arial" w:hAnsi="Arial" w:cs="Arial" w:eastAsia="Arial"/>
          <w:color w:val="auto"/>
          <w:spacing w:val="-53"/>
          <w:position w:val="0"/>
          <w:sz w:val="24"/>
          <w:shd w:fill="auto" w:val="clear"/>
        </w:rPr>
        <w:t xml:space="preserve"> </w:t>
      </w:r>
      <w:r>
        <w:rPr>
          <w:rFonts w:ascii="Arial" w:hAnsi="Arial" w:cs="Arial" w:eastAsia="Arial"/>
          <w:color w:val="auto"/>
          <w:spacing w:val="0"/>
          <w:position w:val="0"/>
          <w:sz w:val="24"/>
          <w:shd w:fill="auto" w:val="clear"/>
        </w:rPr>
        <w:t xml:space="preserve">a</w:t>
      </w:r>
    </w:p>
    <w:p>
      <w:pPr>
        <w:spacing w:before="7"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self-re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exion, a self-discovery and a self-learning.</w:t>
      </w:r>
    </w:p>
    <w:p>
      <w:pPr>
        <w:spacing w:before="244" w:after="0" w:line="242"/>
        <w:ind w:right="10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Simply expressed, in order to learn and become pro</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cient in Esoteric Chant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order to experience just what this Art is and does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you require the aid, the  help, the assistance, of others. </w:t>
      </w:r>
      <w:r>
        <w:rPr>
          <w:rFonts w:ascii="Arial" w:hAnsi="Arial" w:cs="Arial" w:eastAsia="Arial"/>
          <w:color w:val="auto"/>
          <w:spacing w:val="-8"/>
          <w:position w:val="0"/>
          <w:sz w:val="24"/>
          <w:shd w:fill="auto" w:val="clear"/>
        </w:rPr>
        <w:t xml:space="preserve">You </w:t>
      </w:r>
      <w:r>
        <w:rPr>
          <w:rFonts w:ascii="Arial" w:hAnsi="Arial" w:cs="Arial" w:eastAsia="Arial"/>
          <w:color w:val="auto"/>
          <w:spacing w:val="0"/>
          <w:position w:val="0"/>
          <w:sz w:val="24"/>
          <w:shd w:fill="auto" w:val="clear"/>
        </w:rPr>
        <w:t xml:space="preserve">have to interact with, and perform with, them in certain ways. If you don't do this, the Chant won't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work.</w:t>
      </w:r>
    </w:p>
    <w:p>
      <w:pPr>
        <w:spacing w:before="24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Again, simply expressed, working, learning, living, in this way in pursuit of such an esoteric goal for a year or more moves a man far away from the brutish way of 'might is right'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especially as the very Chant itself is quite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that is,</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numinous, quite cultured. Intimations of a more cultured, a more re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ned, realm of human existence.</w:t>
      </w:r>
    </w:p>
    <w:p>
      <w:pPr>
        <w:spacing w:before="242"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But didn't you say it was also sinister?</w:t>
      </w:r>
    </w:p>
    <w:p>
      <w:pPr>
        <w:spacing w:before="244"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8"/>
          <w:position w:val="0"/>
          <w:sz w:val="24"/>
          <w:shd w:fill="auto" w:val="clear"/>
        </w:rPr>
        <w:t xml:space="preserve">Yes </w:t>
      </w:r>
      <w:r>
        <w:rPr>
          <w:rFonts w:ascii="Arial" w:hAnsi="Arial" w:cs="Arial" w:eastAsia="Arial"/>
          <w:color w:val="auto"/>
          <w:spacing w:val="0"/>
          <w:position w:val="0"/>
          <w:sz w:val="24"/>
          <w:shd w:fill="auto" w:val="clear"/>
        </w:rPr>
        <w:t xml:space="preserve">indeed, Esoteric Chant can be sinister when used as part of a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ceremonial Rite. But the performance of such a ceremonial Rite of necessity means belonging to an organized traditional nexion following the initiatory Seven</w:t>
      </w:r>
      <w:r>
        <w:rPr>
          <w:rFonts w:ascii="Arial" w:hAnsi="Arial" w:cs="Arial" w:eastAsia="Arial"/>
          <w:color w:val="auto"/>
          <w:spacing w:val="-14"/>
          <w:position w:val="0"/>
          <w:sz w:val="24"/>
          <w:shd w:fill="auto" w:val="clear"/>
        </w:rPr>
        <w:t xml:space="preserve"> </w:t>
      </w:r>
      <w:r>
        <w:rPr>
          <w:rFonts w:ascii="Arial" w:hAnsi="Arial" w:cs="Arial" w:eastAsia="Arial"/>
          <w:color w:val="auto"/>
          <w:spacing w:val="-4"/>
          <w:position w:val="0"/>
          <w:sz w:val="24"/>
          <w:shd w:fill="auto" w:val="clear"/>
        </w:rPr>
        <w:t xml:space="preserve">Fold</w:t>
      </w:r>
      <w:r>
        <w:rPr>
          <w:rFonts w:ascii="Arial" w:hAnsi="Arial" w:cs="Arial" w:eastAsia="Arial"/>
          <w:color w:val="auto"/>
          <w:spacing w:val="-14"/>
          <w:position w:val="0"/>
          <w:sz w:val="24"/>
          <w:shd w:fill="auto" w:val="clear"/>
        </w:rPr>
        <w:t xml:space="preserve"> Way,</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experience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common</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today</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among those who use our methods or are inspired by our ethos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t>
      </w:r>
    </w:p>
    <w:p>
      <w:pPr>
        <w:spacing w:before="246" w:after="0" w:line="242"/>
        <w:ind w:right="908"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I</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guess,</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in</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general,</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we're</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not</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talking</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here</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about</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men</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becoming</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kind</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of e</w:t>
      </w:r>
      <w:r>
        <w:rPr>
          <w:rFonts w:ascii="Arial" w:hAnsi="Arial" w:cs="Arial" w:eastAsia="Arial"/>
          <w:i/>
          <w:color w:val="auto"/>
          <w:spacing w:val="0"/>
          <w:position w:val="0"/>
          <w:sz w:val="24"/>
          <w:shd w:fill="auto" w:val="clear"/>
        </w:rPr>
        <w:t xml:space="preserve">ﬀ</w:t>
      </w:r>
      <w:r>
        <w:rPr>
          <w:rFonts w:ascii="Arial" w:hAnsi="Arial" w:cs="Arial" w:eastAsia="Arial"/>
          <w:i/>
          <w:color w:val="auto"/>
          <w:spacing w:val="0"/>
          <w:position w:val="0"/>
          <w:sz w:val="24"/>
          <w:shd w:fill="auto" w:val="clear"/>
        </w:rPr>
        <w:t xml:space="preserve">eminate and women becoming</w:t>
      </w:r>
      <w:r>
        <w:rPr>
          <w:rFonts w:ascii="Arial" w:hAnsi="Arial" w:cs="Arial" w:eastAsia="Arial"/>
          <w:i/>
          <w:color w:val="auto"/>
          <w:spacing w:val="-40"/>
          <w:position w:val="0"/>
          <w:sz w:val="24"/>
          <w:shd w:fill="auto" w:val="clear"/>
        </w:rPr>
        <w:t xml:space="preserve"> </w:t>
      </w:r>
      <w:r>
        <w:rPr>
          <w:rFonts w:ascii="Arial" w:hAnsi="Arial" w:cs="Arial" w:eastAsia="Arial"/>
          <w:i/>
          <w:color w:val="auto"/>
          <w:spacing w:val="0"/>
          <w:position w:val="0"/>
          <w:sz w:val="24"/>
          <w:shd w:fill="auto" w:val="clear"/>
        </w:rPr>
        <w:t xml:space="preserve">masculine!</w:t>
      </w:r>
    </w:p>
    <w:p>
      <w:pPr>
        <w:spacing w:before="243" w:after="0" w:line="242"/>
        <w:ind w:right="101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Au contraire. We're talking about what lies beyond and before such abstracted illusive opposites. About our potential, and about our real human nature, hidden and distorted for so long by religions; by urbanized ways of life; by the domination of barbarians; then by notions about imperialism and conquest and personal destiny. Then by </w:t>
      </w:r>
      <w:r>
        <w:rPr>
          <w:rFonts w:ascii="Arial" w:hAnsi="Arial" w:cs="Arial" w:eastAsia="Arial"/>
          <w:i/>
          <w:color w:val="auto"/>
          <w:spacing w:val="0"/>
          <w:position w:val="0"/>
          <w:sz w:val="24"/>
          <w:shd w:fill="auto" w:val="clear"/>
        </w:rPr>
        <w:t xml:space="preserve">-isms </w:t>
      </w:r>
      <w:r>
        <w:rPr>
          <w:rFonts w:ascii="Arial" w:hAnsi="Arial" w:cs="Arial" w:eastAsia="Arial"/>
          <w:color w:val="auto"/>
          <w:spacing w:val="0"/>
          <w:position w:val="0"/>
          <w:sz w:val="24"/>
          <w:shd w:fill="auto" w:val="clear"/>
        </w:rPr>
        <w:t xml:space="preserve">and </w:t>
      </w:r>
      <w:r>
        <w:rPr>
          <w:rFonts w:ascii="Arial" w:hAnsi="Arial" w:cs="Arial" w:eastAsia="Arial"/>
          <w:i/>
          <w:color w:val="auto"/>
          <w:spacing w:val="0"/>
          <w:position w:val="0"/>
          <w:sz w:val="24"/>
          <w:shd w:fill="auto" w:val="clear"/>
        </w:rPr>
        <w:t xml:space="preserve">-ologies</w:t>
      </w:r>
      <w:r>
        <w:rPr>
          <w:rFonts w:ascii="Arial" w:hAnsi="Arial" w:cs="Arial" w:eastAsia="Arial"/>
          <w:color w:val="auto"/>
          <w:spacing w:val="0"/>
          <w:position w:val="0"/>
          <w:sz w:val="24"/>
          <w:shd w:fill="auto" w:val="clear"/>
        </w:rPr>
        <w:t xml:space="preserve">. Now by The State. And so on.</w:t>
      </w:r>
    </w:p>
    <w:p>
      <w:pPr>
        <w:spacing w:before="246" w:after="0" w:line="242"/>
        <w:ind w:right="109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 we're talking about nurturing, developing, entirely new types of  human beings, far removed from </w:t>
      </w:r>
      <w:r>
        <w:rPr>
          <w:rFonts w:ascii="Arial" w:hAnsi="Arial" w:cs="Arial" w:eastAsia="Arial"/>
          <w:color w:val="auto"/>
          <w:spacing w:val="-4"/>
          <w:position w:val="0"/>
          <w:sz w:val="24"/>
          <w:shd w:fill="auto" w:val="clear"/>
        </w:rPr>
        <w:t xml:space="preserve">Western </w:t>
      </w:r>
      <w:r>
        <w:rPr>
          <w:rFonts w:ascii="Arial" w:hAnsi="Arial" w:cs="Arial" w:eastAsia="Arial"/>
          <w:color w:val="auto"/>
          <w:spacing w:val="0"/>
          <w:position w:val="0"/>
          <w:sz w:val="24"/>
          <w:shd w:fill="auto" w:val="clear"/>
        </w:rPr>
        <w:t xml:space="preserve">stereotypes. Types of human beings for whom the societies of modern nation-States are not a natural or even comfortable home but which may provide them with opportunities, resources, and so on. Especially since honour and the developed senses and skills that esoteric-empathy and acausal-thinking provide manifest their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unique, way of life, and thus how they interact with and react to other human</w:t>
      </w:r>
      <w:r>
        <w:rPr>
          <w:rFonts w:ascii="Arial" w:hAnsi="Arial" w:cs="Arial" w:eastAsia="Arial"/>
          <w:color w:val="auto"/>
          <w:spacing w:val="63"/>
          <w:position w:val="0"/>
          <w:sz w:val="24"/>
          <w:shd w:fill="auto" w:val="clear"/>
        </w:rPr>
        <w:t xml:space="preserve"> </w:t>
      </w:r>
      <w:r>
        <w:rPr>
          <w:rFonts w:ascii="Arial" w:hAnsi="Arial" w:cs="Arial" w:eastAsia="Arial"/>
          <w:color w:val="auto"/>
          <w:spacing w:val="0"/>
          <w:position w:val="0"/>
          <w:sz w:val="24"/>
          <w:shd w:fill="auto" w:val="clear"/>
        </w:rPr>
        <w:t xml:space="preserve">beings.</w:t>
      </w:r>
    </w:p>
    <w:p>
      <w:pPr>
        <w:spacing w:before="249"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Can you be more speci</w:t>
      </w:r>
      <w:r>
        <w:rPr>
          <w:rFonts w:ascii="Arial" w:hAnsi="Arial" w:cs="Arial" w:eastAsia="Arial"/>
          <w:i/>
          <w:color w:val="auto"/>
          <w:spacing w:val="0"/>
          <w:position w:val="0"/>
          <w:sz w:val="24"/>
          <w:shd w:fill="auto" w:val="clear"/>
        </w:rPr>
        <w:t xml:space="preserve">ﬁ</w:t>
      </w:r>
      <w:r>
        <w:rPr>
          <w:rFonts w:ascii="Arial" w:hAnsi="Arial" w:cs="Arial" w:eastAsia="Arial"/>
          <w:i/>
          <w:color w:val="auto"/>
          <w:spacing w:val="0"/>
          <w:position w:val="0"/>
          <w:sz w:val="24"/>
          <w:shd w:fill="auto" w:val="clear"/>
        </w:rPr>
        <w:t xml:space="preserve">c, give examples of such new type of woman?</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Only in a generalized way. One good illustration would be women of our kind, living by 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those who were ready, willing, and able to defend themselves and rely on themselves and thus who possessed attitude, and skill enough, and/or carried weapons enabling them to, defeat a strong man or men intent on attacking or subduing them.</w:t>
      </w:r>
    </w:p>
    <w:p>
      <w:pPr>
        <w:spacing w:before="246" w:after="0" w:line="242"/>
        <w:ind w:right="95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example known to be personally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 friend of someone involved with us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a female police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icer of many years experience based in an American </w:t>
      </w:r>
      <w:r>
        <w:rPr>
          <w:rFonts w:ascii="Arial" w:hAnsi="Arial" w:cs="Arial" w:eastAsia="Arial"/>
          <w:color w:val="auto"/>
          <w:spacing w:val="-7"/>
          <w:position w:val="0"/>
          <w:sz w:val="24"/>
          <w:shd w:fill="auto" w:val="clear"/>
        </w:rPr>
        <w:t xml:space="preserve">city. </w:t>
      </w:r>
      <w:r>
        <w:rPr>
          <w:rFonts w:ascii="Arial" w:hAnsi="Arial" w:cs="Arial" w:eastAsia="Arial"/>
          <w:color w:val="auto"/>
          <w:spacing w:val="0"/>
          <w:position w:val="0"/>
          <w:sz w:val="24"/>
          <w:shd w:fill="auto" w:val="clear"/>
        </w:rPr>
        <w:t xml:space="preserve">She is tough, 'street-wise', has used her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rearm a few times in the line of </w:t>
      </w:r>
      <w:r>
        <w:rPr>
          <w:rFonts w:ascii="Arial" w:hAnsi="Arial" w:cs="Arial" w:eastAsia="Arial"/>
          <w:color w:val="auto"/>
          <w:spacing w:val="-7"/>
          <w:position w:val="0"/>
          <w:sz w:val="24"/>
          <w:shd w:fill="auto" w:val="clear"/>
        </w:rPr>
        <w:t xml:space="preserve">duty, </w:t>
      </w:r>
      <w:r>
        <w:rPr>
          <w:rFonts w:ascii="Arial" w:hAnsi="Arial" w:cs="Arial" w:eastAsia="Arial"/>
          <w:color w:val="auto"/>
          <w:spacing w:val="0"/>
          <w:position w:val="0"/>
          <w:sz w:val="24"/>
          <w:shd w:fill="auto" w:val="clear"/>
        </w:rPr>
        <w:t xml:space="preserve">is skilled and experienced enough in self-defence and physical restraint techniques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able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take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down</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much</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bigger</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than</w:t>
      </w:r>
      <w:r>
        <w:rPr>
          <w:rFonts w:ascii="Arial" w:hAnsi="Arial" w:cs="Arial" w:eastAsia="Arial"/>
          <w:color w:val="auto"/>
          <w:spacing w:val="-5"/>
          <w:position w:val="0"/>
          <w:sz w:val="24"/>
          <w:shd w:fill="auto" w:val="clear"/>
        </w:rPr>
        <w:t xml:space="preserve"> </w:t>
      </w:r>
      <w:r>
        <w:rPr>
          <w:rFonts w:ascii="Arial" w:hAnsi="Arial" w:cs="Arial" w:eastAsia="Arial"/>
          <w:color w:val="auto"/>
          <w:spacing w:val="-8"/>
          <w:position w:val="0"/>
          <w:sz w:val="24"/>
          <w:shd w:fill="auto" w:val="clear"/>
        </w:rPr>
        <w:t xml:space="preserve">her,</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yet</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has </w:t>
      </w:r>
      <w:r>
        <w:rPr>
          <w:rFonts w:ascii="Arial" w:hAnsi="Arial" w:cs="Arial" w:eastAsia="Arial"/>
          <w:color w:val="auto"/>
          <w:spacing w:val="-5"/>
          <w:position w:val="0"/>
          <w:sz w:val="24"/>
          <w:shd w:fill="auto" w:val="clear"/>
        </w:rPr>
        <w:t xml:space="preserve">empathy, </w:t>
      </w:r>
      <w:r>
        <w:rPr>
          <w:rFonts w:ascii="Arial" w:hAnsi="Arial" w:cs="Arial" w:eastAsia="Arial"/>
          <w:color w:val="auto"/>
          <w:spacing w:val="0"/>
          <w:position w:val="0"/>
          <w:sz w:val="24"/>
          <w:shd w:fill="auto" w:val="clear"/>
        </w:rPr>
        <w:t xml:space="preserve">can be exceedingly charming, is well-read, and very feminine, a femininity quite noticeable when she is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-duty and enjoying herself with   friends and which femininity would make the causal observer unaware of her inner </w:t>
      </w:r>
      <w:r>
        <w:rPr>
          <w:rFonts w:ascii="Arial" w:hAnsi="Arial" w:cs="Arial" w:eastAsia="Arial"/>
          <w:color w:val="auto"/>
          <w:spacing w:val="-4"/>
          <w:position w:val="0"/>
          <w:sz w:val="24"/>
          <w:shd w:fill="auto" w:val="clear"/>
        </w:rPr>
        <w:t xml:space="preserve">character, </w:t>
      </w:r>
      <w:r>
        <w:rPr>
          <w:rFonts w:ascii="Arial" w:hAnsi="Arial" w:cs="Arial" w:eastAsia="Arial"/>
          <w:color w:val="auto"/>
          <w:spacing w:val="0"/>
          <w:position w:val="0"/>
          <w:sz w:val="24"/>
          <w:shd w:fill="auto" w:val="clear"/>
        </w:rPr>
        <w:t xml:space="preserve">her skills, her toughness, and her</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experience.</w:t>
      </w:r>
    </w:p>
    <w:p>
      <w:pPr>
        <w:spacing w:before="10" w:after="0" w:line="240"/>
        <w:ind w:right="0" w:left="0" w:firstLine="0"/>
        <w:jc w:val="left"/>
        <w:rPr>
          <w:rFonts w:ascii="Arial" w:hAnsi="Arial" w:cs="Arial" w:eastAsia="Arial"/>
          <w:color w:val="auto"/>
          <w:spacing w:val="0"/>
          <w:position w:val="0"/>
          <w:sz w:val="21"/>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Another example may be of interest. A certain person I know very well once learnt, in his youth, a certain Martial Art, and on one of his subsequent travels</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a still young man he made the acquaintance of and for a short while trained with a certain lady of Asian origin. This young lady, though slim of stature and rather slight of frame, could easily defeat him and also several muscular men. And yet she was also full of grace; elegant, cultured, well-mannered. Not a woman trying to be masculine in a macho Homo Hubris type of way, just someone who had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according to a tradition, a living culture, she was part of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developed her potential and certain skills while retaining and enhancing what made her feminine. In short, she had acquired a natural balance within herself and was quite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from, inwardly and in skills, from the majority of other women around her although to the causal observer she did not outwardly appear that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w:t>
      </w:r>
    </w:p>
    <w:p>
      <w:pPr>
        <w:spacing w:before="0" w:after="0" w:line="240"/>
        <w:ind w:right="0" w:left="0" w:firstLine="0"/>
        <w:jc w:val="left"/>
        <w:rPr>
          <w:rFonts w:ascii="Arial" w:hAnsi="Arial" w:cs="Arial" w:eastAsia="Arial"/>
          <w:color w:val="auto"/>
          <w:spacing w:val="0"/>
          <w:position w:val="0"/>
          <w:sz w:val="22"/>
          <w:shd w:fill="auto" w:val="clear"/>
        </w:rPr>
      </w:pPr>
    </w:p>
    <w:p>
      <w:pPr>
        <w:spacing w:before="1" w:after="0" w:line="242"/>
        <w:ind w:right="908"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The type of woman who could put a specimen of Western Homo Hubris in his place!</w:t>
      </w:r>
    </w:p>
    <w:p>
      <w:pPr>
        <w:spacing w:before="242"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Most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certainly!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type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societies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need.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new</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female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archetype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you</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will,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from the harshly competitive, materialistic, career-type women, and the</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ladette</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type,</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man-dependant,</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man-needing,</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lover/wife/mother</w:t>
      </w:r>
      <w:r>
        <w:rPr>
          <w:rFonts w:ascii="Arial" w:hAnsi="Arial" w:cs="Arial" w:eastAsia="Arial"/>
          <w:color w:val="auto"/>
          <w:spacing w:val="-50"/>
          <w:position w:val="0"/>
          <w:sz w:val="24"/>
          <w:shd w:fill="auto" w:val="clear"/>
        </w:rPr>
        <w:t xml:space="preserve"> </w:t>
      </w:r>
      <w:r>
        <w:rPr>
          <w:rFonts w:ascii="Arial" w:hAnsi="Arial" w:cs="Arial" w:eastAsia="Arial"/>
          <w:color w:val="auto"/>
          <w:spacing w:val="0"/>
          <w:position w:val="0"/>
          <w:sz w:val="24"/>
          <w:shd w:fill="auto" w:val="clear"/>
        </w:rPr>
        <w:t xml:space="preserve">type, that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Magian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'political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correctness'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capitalism</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seek</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encourage,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also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 from the men-imitating rather strident type that an increasingly </w:t>
      </w:r>
      <w:r>
        <w:rPr>
          <w:rFonts w:ascii="Arial" w:hAnsi="Arial" w:cs="Arial" w:eastAsia="Arial"/>
          <w:color w:val="auto"/>
          <w:spacing w:val="-6"/>
          <w:position w:val="0"/>
          <w:sz w:val="24"/>
          <w:shd w:fill="auto" w:val="clear"/>
        </w:rPr>
        <w:t xml:space="preserve">trendy,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Magian-derived,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so-called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feminism</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seeks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3"/>
          <w:position w:val="0"/>
          <w:sz w:val="24"/>
          <w:shd w:fill="auto" w:val="clear"/>
        </w:rPr>
        <w:t xml:space="preserve"> </w:t>
      </w:r>
      <w:r>
        <w:rPr>
          <w:rFonts w:ascii="Arial" w:hAnsi="Arial" w:cs="Arial" w:eastAsia="Arial"/>
          <w:color w:val="auto"/>
          <w:spacing w:val="-5"/>
          <w:position w:val="0"/>
          <w:sz w:val="24"/>
          <w:shd w:fill="auto" w:val="clear"/>
        </w:rPr>
        <w:t xml:space="preserve">foster.</w:t>
      </w:r>
    </w:p>
    <w:p>
      <w:pPr>
        <w:spacing w:before="248" w:after="0" w:line="242"/>
        <w:ind w:right="101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Instead, the type for whom personal honour is the key to living and to dying,  and who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 said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possesses attitude and skill enough to take care of and defend themselves, and take revenge, without relying on 'the law' or on others, and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does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unconsciously</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otherwise,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need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order</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make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her happy or ful</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lled. Someone, that is, who is not a slave to their desires, their feelings, their needs. Whose happiness, whose ful</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lment, is her own, deriving from a consciously made and a consciously understood choice and who, having understood natural desires and feelings, is in control of them but who can enjoy and indulge herself as she pleases; and choose her direction, her goals, and even her sexual orientation. And also someone who has a developed </w:t>
      </w:r>
      <w:r>
        <w:rPr>
          <w:rFonts w:ascii="Arial" w:hAnsi="Arial" w:cs="Arial" w:eastAsia="Arial"/>
          <w:color w:val="auto"/>
          <w:spacing w:val="-5"/>
          <w:position w:val="0"/>
          <w:sz w:val="24"/>
          <w:shd w:fill="auto" w:val="clear"/>
        </w:rPr>
        <w:t xml:space="preserve">empathy, </w:t>
      </w:r>
      <w:r>
        <w:rPr>
          <w:rFonts w:ascii="Arial" w:hAnsi="Arial" w:cs="Arial" w:eastAsia="Arial"/>
          <w:color w:val="auto"/>
          <w:spacing w:val="0"/>
          <w:position w:val="0"/>
          <w:sz w:val="24"/>
          <w:shd w:fill="auto" w:val="clear"/>
        </w:rPr>
        <w:t xml:space="preserve">heightened intuition, and an awareness of and a feeling for the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numinous.</w:t>
      </w:r>
    </w:p>
    <w:p>
      <w:pPr>
        <w:spacing w:before="0" w:after="0" w:line="240"/>
        <w:ind w:right="0" w:left="0" w:firstLine="0"/>
        <w:jc w:val="left"/>
        <w:rPr>
          <w:rFonts w:ascii="Arial" w:hAnsi="Arial" w:cs="Arial" w:eastAsia="Arial"/>
          <w:color w:val="auto"/>
          <w:spacing w:val="0"/>
          <w:position w:val="0"/>
          <w:sz w:val="22"/>
          <w:shd w:fill="auto" w:val="clear"/>
        </w:rPr>
      </w:pPr>
    </w:p>
    <w:p>
      <w:pPr>
        <w:spacing w:before="1"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brief,</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enhanced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woman.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unique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individual.</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predator</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7"/>
          <w:position w:val="0"/>
          <w:sz w:val="24"/>
          <w:shd w:fill="auto" w:val="clear"/>
        </w:rPr>
        <w:t xml:space="preserve">prey.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wife,</w:t>
      </w:r>
      <w:r>
        <w:rPr>
          <w:rFonts w:ascii="Arial" w:hAnsi="Arial" w:cs="Arial" w:eastAsia="Arial"/>
          <w:color w:val="auto"/>
          <w:spacing w:val="-36"/>
          <w:position w:val="0"/>
          <w:sz w:val="24"/>
          <w:shd w:fill="auto" w:val="clear"/>
        </w:rPr>
        <w:t xml:space="preserve"> </w:t>
      </w:r>
      <w:r>
        <w:rPr>
          <w:rFonts w:ascii="Arial" w:hAnsi="Arial" w:cs="Arial" w:eastAsia="Arial"/>
          <w:color w:val="auto"/>
          <w:spacing w:val="-6"/>
          <w:position w:val="0"/>
          <w:sz w:val="24"/>
          <w:shd w:fill="auto" w:val="clear"/>
        </w:rPr>
        <w:t xml:space="preserve">lover,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5"/>
          <w:position w:val="0"/>
          <w:sz w:val="24"/>
          <w:shd w:fill="auto" w:val="clear"/>
        </w:rPr>
        <w:t xml:space="preserve">mother.</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Someone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tough,</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skilled,</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inner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strength, but</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still</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feminine,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Asian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young</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lady</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previously</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mentioned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was.</w:t>
      </w:r>
    </w:p>
    <w:p>
      <w:pPr>
        <w:spacing w:before="243"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What about men, then? An example of the new type? Not paci</w:t>
      </w:r>
      <w:r>
        <w:rPr>
          <w:rFonts w:ascii="Arial" w:hAnsi="Arial" w:cs="Arial" w:eastAsia="Arial"/>
          <w:i/>
          <w:color w:val="auto"/>
          <w:spacing w:val="0"/>
          <w:position w:val="0"/>
          <w:sz w:val="24"/>
          <w:shd w:fill="auto" w:val="clear"/>
        </w:rPr>
        <w:t xml:space="preserve">ﬁ</w:t>
      </w:r>
      <w:r>
        <w:rPr>
          <w:rFonts w:ascii="Arial" w:hAnsi="Arial" w:cs="Arial" w:eastAsia="Arial"/>
          <w:i/>
          <w:color w:val="auto"/>
          <w:spacing w:val="0"/>
          <w:position w:val="0"/>
          <w:sz w:val="24"/>
          <w:shd w:fill="auto" w:val="clear"/>
        </w:rPr>
        <w:t xml:space="preserve">st, surely!</w:t>
      </w:r>
    </w:p>
    <w:p>
      <w:pPr>
        <w:spacing w:before="8" w:after="0" w:line="240"/>
        <w:ind w:right="0" w:left="0" w:firstLine="0"/>
        <w:jc w:val="left"/>
        <w:rPr>
          <w:rFonts w:ascii="Arial" w:hAnsi="Arial" w:cs="Arial" w:eastAsia="Arial"/>
          <w:i/>
          <w:color w:val="auto"/>
          <w:spacing w:val="0"/>
          <w:position w:val="0"/>
          <w:sz w:val="24"/>
          <w:shd w:fill="auto" w:val="clear"/>
        </w:rPr>
      </w:pPr>
    </w:p>
    <w:p>
      <w:pPr>
        <w:spacing w:before="0" w:after="0" w:line="242"/>
        <w:ind w:right="104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Someone for whom personal honour is the key to both living and to dying, and who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a woman of our type, our new breed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has attitude and skill enough to take care of and defend themselves, and take revenge, without relying on 'the law' or on others. And someone who has empathy, intuition, and an awareness of and a feeling for the numinous.</w:t>
      </w:r>
    </w:p>
    <w:p>
      <w:pPr>
        <w:spacing w:before="247"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brief,</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enhanced,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complete,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unique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individual.</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Old Aeon</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masculinity</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primitive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doctrine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so-called</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'might</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right'</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and</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4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beyond the role of predator to </w:t>
      </w:r>
      <w:r>
        <w:rPr>
          <w:rFonts w:ascii="Arial" w:hAnsi="Arial" w:cs="Arial" w:eastAsia="Arial"/>
          <w:color w:val="auto"/>
          <w:spacing w:val="-7"/>
          <w:position w:val="0"/>
          <w:sz w:val="24"/>
          <w:shd w:fill="auto" w:val="clear"/>
        </w:rPr>
        <w:t xml:space="preserve">prey. </w:t>
      </w:r>
      <w:r>
        <w:rPr>
          <w:rFonts w:ascii="Arial" w:hAnsi="Arial" w:cs="Arial" w:eastAsia="Arial"/>
          <w:color w:val="auto"/>
          <w:spacing w:val="0"/>
          <w:position w:val="0"/>
          <w:sz w:val="24"/>
          <w:shd w:fill="auto" w:val="clear"/>
        </w:rPr>
        <w:t xml:space="preserve">Someone who, while tough, prefers combat to war because combat is a personal choice, founded on </w:t>
      </w:r>
      <w:r>
        <w:rPr>
          <w:rFonts w:ascii="Arial" w:hAnsi="Arial" w:cs="Arial" w:eastAsia="Arial"/>
          <w:color w:val="auto"/>
          <w:spacing w:val="-5"/>
          <w:position w:val="0"/>
          <w:sz w:val="24"/>
          <w:shd w:fill="auto" w:val="clear"/>
        </w:rPr>
        <w:t xml:space="preserve">honour, </w:t>
      </w:r>
      <w:r>
        <w:rPr>
          <w:rFonts w:ascii="Arial" w:hAnsi="Arial" w:cs="Arial" w:eastAsia="Arial"/>
          <w:color w:val="auto"/>
          <w:spacing w:val="0"/>
          <w:position w:val="0"/>
          <w:sz w:val="24"/>
          <w:shd w:fill="auto" w:val="clear"/>
        </w:rPr>
        <w:t xml:space="preserve">whereas war is the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choice,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method,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supra-personal</w:t>
      </w:r>
      <w:r>
        <w:rPr>
          <w:rFonts w:ascii="Arial" w:hAnsi="Arial" w:cs="Arial" w:eastAsia="Arial"/>
          <w:color w:val="auto"/>
          <w:spacing w:val="-14"/>
          <w:position w:val="0"/>
          <w:sz w:val="24"/>
          <w:shd w:fill="auto" w:val="clear"/>
        </w:rPr>
        <w:t xml:space="preserve"> </w:t>
      </w:r>
      <w:r>
        <w:rPr>
          <w:rFonts w:ascii="Arial" w:hAnsi="Arial" w:cs="Arial" w:eastAsia="Arial"/>
          <w:color w:val="auto"/>
          <w:spacing w:val="-6"/>
          <w:position w:val="0"/>
          <w:sz w:val="24"/>
          <w:shd w:fill="auto" w:val="clear"/>
        </w:rPr>
        <w:t xml:space="preserve">entity,</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State,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some government, or some leader one is expected to be subservient to and obey without</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question.</w:t>
      </w:r>
    </w:p>
    <w:p>
      <w:pPr>
        <w:spacing w:before="246"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Someone who naturally complements, and who resonates with, the new enhanced woman, and who prefers such strong, tough, yet still feminine, women, to the women of the species Homo Hubris. A partnership of respectful equals.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woman.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woman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woman.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even of woman-woman-and-man. Already a few such partnerships exist, aided, nurtured, by such individuals having followed our Seven </w:t>
      </w:r>
      <w:r>
        <w:rPr>
          <w:rFonts w:ascii="Arial" w:hAnsi="Arial" w:cs="Arial" w:eastAsia="Arial"/>
          <w:color w:val="auto"/>
          <w:spacing w:val="-4"/>
          <w:position w:val="0"/>
          <w:sz w:val="24"/>
          <w:shd w:fill="auto" w:val="clear"/>
        </w:rPr>
        <w:t xml:space="preserve">Fold </w:t>
      </w:r>
      <w:r>
        <w:rPr>
          <w:rFonts w:ascii="Arial" w:hAnsi="Arial" w:cs="Arial" w:eastAsia="Arial"/>
          <w:color w:val="auto"/>
          <w:spacing w:val="-8"/>
          <w:position w:val="0"/>
          <w:sz w:val="24"/>
          <w:shd w:fill="auto" w:val="clear"/>
        </w:rPr>
        <w:t xml:space="preserve">Way </w:t>
      </w:r>
      <w:r>
        <w:rPr>
          <w:rFonts w:ascii="Arial" w:hAnsi="Arial" w:cs="Arial" w:eastAsia="Arial"/>
          <w:color w:val="auto"/>
          <w:spacing w:val="0"/>
          <w:position w:val="0"/>
          <w:sz w:val="24"/>
          <w:shd w:fill="auto" w:val="clear"/>
        </w:rPr>
        <w:t xml:space="preserve">or having lived and chosen the life of what we now term 'a niner' or 'a</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drecc'.</w:t>
      </w:r>
    </w:p>
    <w:p>
      <w:pPr>
        <w:spacing w:before="249" w:after="0" w:line="242"/>
        <w:ind w:right="98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essence, these are the people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men and women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who learn from personal experience, from pathei-mathos, and who willingly endure such experiences, and thus who develop a very individual personal judgement and a very individual personal </w:t>
      </w:r>
      <w:r>
        <w:rPr>
          <w:rFonts w:ascii="Arial" w:hAnsi="Arial" w:cs="Arial" w:eastAsia="Arial"/>
          <w:color w:val="auto"/>
          <w:spacing w:val="-3"/>
          <w:position w:val="0"/>
          <w:sz w:val="24"/>
          <w:shd w:fill="auto" w:val="clear"/>
        </w:rPr>
        <w:t xml:space="preserve">character. </w:t>
      </w:r>
      <w:r>
        <w:rPr>
          <w:rFonts w:ascii="Arial" w:hAnsi="Arial" w:cs="Arial" w:eastAsia="Arial"/>
          <w:color w:val="auto"/>
          <w:spacing w:val="0"/>
          <w:position w:val="0"/>
          <w:sz w:val="24"/>
          <w:shd w:fill="auto" w:val="clear"/>
        </w:rPr>
        <w:t xml:space="preserve">Those who have liberated themselves from causal abstractions, and the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ects, psychological and psychic, of such causal abstractions, manifest as such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ects often are in these mundane, Magian, times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ours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new</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archetypes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been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manufactured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arisen from Magian causal</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abstractions.</w:t>
      </w:r>
    </w:p>
    <w:p>
      <w:pPr>
        <w:spacing w:before="250" w:after="0" w:line="242"/>
        <w:ind w:right="94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 we are not talking paci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sm, non-violence, or certain moralities here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only of control and aims, and new ways of living. We are not talking about the cessation of desires, or what-not. Instead, of controlling, mastering, and developing, our instincts, and if necessary using them in a directed way to achieve some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aim or goal, esoteric or exoteric. We are talking most emphatically of personal choice, about individuals making conscious choices. Of individuals being, well, individual.</w:t>
      </w:r>
    </w:p>
    <w:p>
      <w:pPr>
        <w:spacing w:before="249" w:after="0" w:line="242"/>
        <w:ind w:right="107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10"/>
          <w:position w:val="0"/>
          <w:sz w:val="24"/>
          <w:shd w:fill="auto" w:val="clear"/>
        </w:rPr>
        <w:t xml:space="preserve">We </w:t>
      </w:r>
      <w:r>
        <w:rPr>
          <w:rFonts w:ascii="Arial" w:hAnsi="Arial" w:cs="Arial" w:eastAsia="Arial"/>
          <w:color w:val="auto"/>
          <w:spacing w:val="0"/>
          <w:position w:val="0"/>
          <w:sz w:val="24"/>
          <w:shd w:fill="auto" w:val="clear"/>
        </w:rPr>
        <w:t xml:space="preserve">are also talking about acquiring and developing new skills, new arts of living,</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become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appear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mundanes,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Homo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Hubris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as presencings of a hideous nexion [3]. That is, a new species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orible dragones</w:t>
      </w: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baeldraca</w:t>
      </w:r>
      <w:r>
        <w:rPr>
          <w:rFonts w:ascii="Arial" w:hAnsi="Arial" w:cs="Arial" w:eastAsia="Arial"/>
          <w:color w:val="auto"/>
          <w:spacing w:val="0"/>
          <w:position w:val="0"/>
          <w:sz w:val="24"/>
          <w:shd w:fill="auto" w:val="clear"/>
        </w:rPr>
        <w:t xml:space="preserv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emerging from the pit that leads to acausal Hell and thence to a </w:t>
      </w:r>
      <w:r>
        <w:rPr>
          <w:rFonts w:ascii="Arial" w:hAnsi="Arial" w:cs="Arial" w:eastAsia="Arial"/>
          <w:color w:val="auto"/>
          <w:spacing w:val="-3"/>
          <w:position w:val="0"/>
          <w:sz w:val="24"/>
          <w:shd w:fill="auto" w:val="clear"/>
        </w:rPr>
        <w:t xml:space="preserve">Paradise </w:t>
      </w:r>
      <w:r>
        <w:rPr>
          <w:rFonts w:ascii="Arial" w:hAnsi="Arial" w:cs="Arial" w:eastAsia="Arial"/>
          <w:color w:val="auto"/>
          <w:spacing w:val="0"/>
          <w:position w:val="0"/>
          <w:sz w:val="24"/>
          <w:shd w:fill="auto" w:val="clear"/>
        </w:rPr>
        <w:t xml:space="preserve">at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here on terra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rma and then on new worlds among the stars of our </w:t>
      </w:r>
      <w:r>
        <w:rPr>
          <w:rFonts w:ascii="Arial" w:hAnsi="Arial" w:cs="Arial" w:eastAsia="Arial"/>
          <w:color w:val="auto"/>
          <w:spacing w:val="-6"/>
          <w:position w:val="0"/>
          <w:sz w:val="24"/>
          <w:shd w:fill="auto" w:val="clear"/>
        </w:rPr>
        <w:t xml:space="preserve">galaxy, </w:t>
      </w:r>
      <w:r>
        <w:rPr>
          <w:rFonts w:ascii="Arial" w:hAnsi="Arial" w:cs="Arial" w:eastAsia="Arial"/>
          <w:color w:val="auto"/>
          <w:spacing w:val="0"/>
          <w:position w:val="0"/>
          <w:sz w:val="24"/>
          <w:shd w:fill="auto" w:val="clear"/>
        </w:rPr>
        <w:t xml:space="preserve">and beyond. A Hell and a Paradise that have lain dormant within us, for</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centuries.</w:t>
      </w:r>
    </w:p>
    <w:p>
      <w:pPr>
        <w:spacing w:before="249" w:after="0" w:line="242"/>
        <w:ind w:right="100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Hell</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Paradise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dis-cover</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experience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becoming</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unique sinister-numinous emanations, and becoming such emanations by living and by striving according to our code of kindred </w:t>
      </w:r>
      <w:r>
        <w:rPr>
          <w:rFonts w:ascii="Arial" w:hAnsi="Arial" w:cs="Arial" w:eastAsia="Arial"/>
          <w:color w:val="auto"/>
          <w:spacing w:val="-5"/>
          <w:position w:val="0"/>
          <w:sz w:val="24"/>
          <w:shd w:fill="auto" w:val="clear"/>
        </w:rPr>
        <w:t xml:space="preserve">honour, </w:t>
      </w:r>
      <w:r>
        <w:rPr>
          <w:rFonts w:ascii="Arial" w:hAnsi="Arial" w:cs="Arial" w:eastAsia="Arial"/>
          <w:color w:val="auto"/>
          <w:spacing w:val="0"/>
          <w:position w:val="0"/>
          <w:sz w:val="24"/>
          <w:shd w:fill="auto" w:val="clear"/>
        </w:rPr>
        <w:t xml:space="preserve">by individual exoteric and esoteric pathei-mathos, as well as by means of undertaking such esoteric striving as is waymarked by The Seven </w:t>
      </w:r>
      <w:r>
        <w:rPr>
          <w:rFonts w:ascii="Arial" w:hAnsi="Arial" w:cs="Arial" w:eastAsia="Arial"/>
          <w:color w:val="auto"/>
          <w:spacing w:val="-4"/>
          <w:position w:val="0"/>
          <w:sz w:val="24"/>
          <w:shd w:fill="auto" w:val="clear"/>
        </w:rPr>
        <w:t xml:space="preserve">Fold</w:t>
      </w:r>
      <w:r>
        <w:rPr>
          <w:rFonts w:ascii="Arial" w:hAnsi="Arial" w:cs="Arial" w:eastAsia="Arial"/>
          <w:color w:val="auto"/>
          <w:spacing w:val="-18"/>
          <w:position w:val="0"/>
          <w:sz w:val="24"/>
          <w:shd w:fill="auto" w:val="clear"/>
        </w:rPr>
        <w:t xml:space="preserve"> </w:t>
      </w:r>
      <w:r>
        <w:rPr>
          <w:rFonts w:ascii="Arial" w:hAnsi="Arial" w:cs="Arial" w:eastAsia="Arial"/>
          <w:color w:val="auto"/>
          <w:spacing w:val="-14"/>
          <w:position w:val="0"/>
          <w:sz w:val="24"/>
          <w:shd w:fill="auto" w:val="clear"/>
        </w:rPr>
        <w:t xml:space="preserve">Way.</w:t>
      </w:r>
    </w:p>
    <w:p>
      <w:pPr>
        <w:spacing w:before="0" w:after="0" w:line="264"/>
        <w:ind w:right="0" w:left="0" w:firstLine="0"/>
        <w:jc w:val="left"/>
        <w:rPr>
          <w:rFonts w:ascii="Arial" w:hAnsi="Arial" w:cs="Arial" w:eastAsia="Arial"/>
          <w:color w:val="auto"/>
          <w:spacing w:val="0"/>
          <w:position w:val="0"/>
          <w:sz w:val="19"/>
          <w:shd w:fill="auto" w:val="clear"/>
        </w:rPr>
      </w:pPr>
    </w:p>
    <w:p>
      <w:pPr>
        <w:spacing w:before="82" w:after="0" w:line="240"/>
        <w:ind w:right="0" w:left="220" w:firstLine="0"/>
        <w:jc w:val="left"/>
        <w:rPr>
          <w:rFonts w:ascii="Arial" w:hAnsi="Arial" w:cs="Arial" w:eastAsia="Arial"/>
          <w:i/>
          <w:color w:val="auto"/>
          <w:spacing w:val="0"/>
          <w:position w:val="0"/>
          <w:sz w:val="20"/>
          <w:shd w:fill="auto" w:val="clear"/>
        </w:rPr>
      </w:pPr>
      <w:r>
        <w:rPr>
          <w:rFonts w:ascii="Arial" w:hAnsi="Arial" w:cs="Arial" w:eastAsia="Arial"/>
          <w:i/>
          <w:color w:val="auto"/>
          <w:spacing w:val="0"/>
          <w:position w:val="0"/>
          <w:sz w:val="20"/>
          <w:shd w:fill="auto" w:val="clear"/>
        </w:rPr>
        <w:t xml:space="preserve">Notes</w:t>
      </w:r>
    </w:p>
    <w:p>
      <w:pPr>
        <w:spacing w:before="8" w:after="0" w:line="240"/>
        <w:ind w:right="0" w:left="0" w:firstLine="0"/>
        <w:jc w:val="left"/>
        <w:rPr>
          <w:rFonts w:ascii="Arial" w:hAnsi="Arial" w:cs="Arial" w:eastAsia="Arial"/>
          <w:i/>
          <w:color w:val="auto"/>
          <w:spacing w:val="0"/>
          <w:position w:val="0"/>
          <w:sz w:val="21"/>
          <w:shd w:fill="auto" w:val="clear"/>
        </w:rPr>
      </w:pPr>
    </w:p>
    <w:p>
      <w:pPr>
        <w:numPr>
          <w:ilvl w:val="0"/>
          <w:numId w:val="1499"/>
        </w:numPr>
        <w:tabs>
          <w:tab w:val="left" w:pos="567" w:leader="none"/>
        </w:tabs>
        <w:spacing w:before="1" w:after="0" w:line="259"/>
        <w:ind w:right="991"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pre</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x</w:t>
      </w:r>
      <w:r>
        <w:rPr>
          <w:rFonts w:ascii="Arial" w:hAnsi="Arial" w:cs="Arial" w:eastAsia="Arial"/>
          <w:color w:val="auto"/>
          <w:spacing w:val="-17"/>
          <w:position w:val="0"/>
          <w:sz w:val="19"/>
          <w:shd w:fill="auto" w:val="clear"/>
        </w:rPr>
        <w:t xml:space="preserve"> </w:t>
      </w:r>
      <w:r>
        <w:rPr>
          <w:rFonts w:ascii="Arial" w:hAnsi="Arial" w:cs="Arial" w:eastAsia="Arial"/>
          <w:i/>
          <w:color w:val="auto"/>
          <w:spacing w:val="0"/>
          <w:position w:val="0"/>
          <w:sz w:val="20"/>
          <w:shd w:fill="auto" w:val="clear"/>
        </w:rPr>
        <w:t xml:space="preserve">ur</w:t>
      </w:r>
      <w:r>
        <w:rPr>
          <w:rFonts w:ascii="Arial" w:hAnsi="Arial" w:cs="Arial" w:eastAsia="Arial"/>
          <w:i/>
          <w:color w:val="auto"/>
          <w:spacing w:val="-22"/>
          <w:position w:val="0"/>
          <w:sz w:val="20"/>
          <w:shd w:fill="auto" w:val="clear"/>
        </w:rPr>
        <w:t xml:space="preserve"> </w:t>
      </w:r>
      <w:r>
        <w:rPr>
          <w:rFonts w:ascii="Arial" w:hAnsi="Arial" w:cs="Arial" w:eastAsia="Arial"/>
          <w:color w:val="auto"/>
          <w:spacing w:val="0"/>
          <w:position w:val="0"/>
          <w:sz w:val="19"/>
          <w:shd w:fill="auto" w:val="clear"/>
        </w:rPr>
        <w:t xml:space="preserve">from</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8"/>
          <w:position w:val="0"/>
          <w:sz w:val="19"/>
          <w:shd w:fill="auto" w:val="clear"/>
        </w:rPr>
        <w:t xml:space="preserve"> </w:t>
      </w:r>
      <w:r>
        <w:rPr>
          <w:rFonts w:ascii="Arial" w:hAnsi="Arial" w:cs="Arial" w:eastAsia="Arial"/>
          <w:color w:val="auto"/>
          <w:spacing w:val="2"/>
          <w:position w:val="0"/>
          <w:sz w:val="19"/>
          <w:shd w:fill="auto" w:val="clear"/>
        </w:rPr>
        <w:t xml:space="preserve">German</w:t>
      </w:r>
      <w:r>
        <w:rPr>
          <w:rFonts w:ascii="Arial" w:hAnsi="Arial" w:cs="Arial" w:eastAsia="Arial"/>
          <w:color w:val="auto"/>
          <w:spacing w:val="-18"/>
          <w:position w:val="0"/>
          <w:sz w:val="19"/>
          <w:shd w:fill="auto" w:val="clear"/>
        </w:rPr>
        <w:t xml:space="preserve"> </w:t>
      </w:r>
      <w:r>
        <w:rPr>
          <w:rFonts w:ascii="Arial" w:hAnsi="Arial" w:cs="Arial" w:eastAsia="Arial"/>
          <w:color w:val="auto"/>
          <w:spacing w:val="2"/>
          <w:position w:val="0"/>
          <w:sz w:val="19"/>
          <w:shd w:fill="auto" w:val="clear"/>
        </w:rPr>
        <w:t xml:space="preserve">usage,</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9"/>
          <w:position w:val="0"/>
          <w:sz w:val="19"/>
          <w:shd w:fill="auto" w:val="clear"/>
        </w:rPr>
        <w:t xml:space="preserve"> </w:t>
      </w:r>
      <w:r>
        <w:rPr>
          <w:rFonts w:ascii="Arial" w:hAnsi="Arial" w:cs="Arial" w:eastAsia="Arial"/>
          <w:color w:val="auto"/>
          <w:spacing w:val="2"/>
          <w:position w:val="0"/>
          <w:sz w:val="19"/>
          <w:shd w:fill="auto" w:val="clear"/>
        </w:rPr>
        <w:t xml:space="preserve">ursprache,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implying</w:t>
      </w:r>
      <w:r>
        <w:rPr>
          <w:rFonts w:ascii="Arial" w:hAnsi="Arial" w:cs="Arial" w:eastAsia="Arial"/>
          <w:color w:val="auto"/>
          <w:spacing w:val="-15"/>
          <w:position w:val="0"/>
          <w:sz w:val="19"/>
          <w:shd w:fill="auto" w:val="clear"/>
        </w:rPr>
        <w:t xml:space="preserve"> </w:t>
      </w:r>
      <w:r>
        <w:rPr>
          <w:rFonts w:ascii="Arial" w:hAnsi="Arial" w:cs="Arial" w:eastAsia="Arial"/>
          <w:i/>
          <w:color w:val="auto"/>
          <w:spacing w:val="0"/>
          <w:position w:val="0"/>
          <w:sz w:val="20"/>
          <w:shd w:fill="auto" w:val="clear"/>
        </w:rPr>
        <w:t xml:space="preserve">the</w:t>
      </w:r>
      <w:r>
        <w:rPr>
          <w:rFonts w:ascii="Arial" w:hAnsi="Arial" w:cs="Arial" w:eastAsia="Arial"/>
          <w:i/>
          <w:color w:val="auto"/>
          <w:spacing w:val="-22"/>
          <w:position w:val="0"/>
          <w:sz w:val="20"/>
          <w:shd w:fill="auto" w:val="clear"/>
        </w:rPr>
        <w:t xml:space="preserve"> </w:t>
      </w:r>
      <w:r>
        <w:rPr>
          <w:rFonts w:ascii="Arial" w:hAnsi="Arial" w:cs="Arial" w:eastAsia="Arial"/>
          <w:color w:val="auto"/>
          <w:spacing w:val="0"/>
          <w:position w:val="0"/>
          <w:sz w:val="19"/>
          <w:shd w:fill="auto" w:val="clear"/>
        </w:rPr>
        <w:t xml:space="preserve">or</w:t>
      </w:r>
      <w:r>
        <w:rPr>
          <w:rFonts w:ascii="Arial" w:hAnsi="Arial" w:cs="Arial" w:eastAsia="Arial"/>
          <w:color w:val="auto"/>
          <w:spacing w:val="-18"/>
          <w:position w:val="0"/>
          <w:sz w:val="19"/>
          <w:shd w:fill="auto" w:val="clear"/>
        </w:rPr>
        <w:t xml:space="preserve"> </w:t>
      </w:r>
      <w:r>
        <w:rPr>
          <w:rFonts w:ascii="Arial" w:hAnsi="Arial" w:cs="Arial" w:eastAsia="Arial"/>
          <w:i/>
          <w:color w:val="auto"/>
          <w:spacing w:val="0"/>
          <w:position w:val="0"/>
          <w:sz w:val="20"/>
          <w:shd w:fill="auto" w:val="clear"/>
        </w:rPr>
        <w:t xml:space="preserve">a</w:t>
      </w:r>
      <w:r>
        <w:rPr>
          <w:rFonts w:ascii="Arial" w:hAnsi="Arial" w:cs="Arial" w:eastAsia="Arial"/>
          <w:i/>
          <w:color w:val="auto"/>
          <w:spacing w:val="-22"/>
          <w:position w:val="0"/>
          <w:sz w:val="20"/>
          <w:shd w:fill="auto" w:val="clear"/>
        </w:rPr>
        <w:t xml:space="preserve"> </w:t>
      </w:r>
      <w:r>
        <w:rPr>
          <w:rFonts w:ascii="Arial" w:hAnsi="Arial" w:cs="Arial" w:eastAsia="Arial"/>
          <w:color w:val="auto"/>
          <w:spacing w:val="0"/>
          <w:position w:val="0"/>
          <w:sz w:val="19"/>
          <w:shd w:fill="auto" w:val="clear"/>
        </w:rPr>
        <w:t xml:space="preserve">primitive/early</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form of</w:t>
      </w:r>
      <w:r>
        <w:rPr>
          <w:rFonts w:ascii="Arial" w:hAnsi="Arial" w:cs="Arial" w:eastAsia="Arial"/>
          <w:color w:val="auto"/>
          <w:spacing w:val="-2"/>
          <w:position w:val="0"/>
          <w:sz w:val="19"/>
          <w:shd w:fill="auto" w:val="clear"/>
        </w:rPr>
        <w:t xml:space="preserve"> </w:t>
      </w:r>
      <w:r>
        <w:rPr>
          <w:rFonts w:ascii="Arial" w:hAnsi="Arial" w:cs="Arial" w:eastAsia="Arial"/>
          <w:color w:val="auto"/>
          <w:spacing w:val="2"/>
          <w:position w:val="0"/>
          <w:sz w:val="19"/>
          <w:shd w:fill="auto" w:val="clear"/>
        </w:rPr>
        <w:t xml:space="preserve">some-thing.</w:t>
      </w:r>
    </w:p>
    <w:p>
      <w:pPr>
        <w:spacing w:before="5" w:after="0" w:line="240"/>
        <w:ind w:right="0" w:left="0" w:firstLine="0"/>
        <w:jc w:val="left"/>
        <w:rPr>
          <w:rFonts w:ascii="Arial" w:hAnsi="Arial" w:cs="Arial" w:eastAsia="Arial"/>
          <w:color w:val="auto"/>
          <w:spacing w:val="0"/>
          <w:position w:val="0"/>
          <w:sz w:val="20"/>
          <w:shd w:fill="auto" w:val="clear"/>
        </w:rPr>
      </w:pPr>
    </w:p>
    <w:p>
      <w:pPr>
        <w:numPr>
          <w:ilvl w:val="0"/>
          <w:numId w:val="1501"/>
        </w:numPr>
        <w:tabs>
          <w:tab w:val="left" w:pos="567" w:leader="none"/>
        </w:tabs>
        <w:spacing w:before="0" w:after="0" w:line="249"/>
        <w:ind w:right="973" w:left="220" w:firstLine="0"/>
        <w:jc w:val="left"/>
        <w:rPr>
          <w:rFonts w:ascii="Arial" w:hAnsi="Arial" w:cs="Arial" w:eastAsia="Arial"/>
          <w:i/>
          <w:color w:val="auto"/>
          <w:spacing w:val="0"/>
          <w:position w:val="0"/>
          <w:sz w:val="20"/>
          <w:shd w:fill="auto" w:val="clear"/>
        </w:rPr>
      </w:pPr>
      <w:r>
        <w:rPr>
          <w:rFonts w:ascii="Arial" w:hAnsi="Arial" w:cs="Arial" w:eastAsia="Arial"/>
          <w:color w:val="auto"/>
          <w:spacing w:val="0"/>
          <w:position w:val="0"/>
          <w:sz w:val="19"/>
          <w:shd w:fill="auto" w:val="clear"/>
        </w:rPr>
        <w:t xml:space="preserve">Such</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20"/>
          <w:position w:val="0"/>
          <w:sz w:val="19"/>
          <w:shd w:fill="auto" w:val="clear"/>
        </w:rPr>
        <w:t xml:space="preserve"> </w:t>
      </w:r>
      <w:r>
        <w:rPr>
          <w:rFonts w:ascii="Arial" w:hAnsi="Arial" w:cs="Arial" w:eastAsia="Arial"/>
          <w:i/>
          <w:color w:val="auto"/>
          <w:spacing w:val="0"/>
          <w:position w:val="0"/>
          <w:sz w:val="20"/>
          <w:shd w:fill="auto" w:val="clear"/>
        </w:rPr>
        <w:t xml:space="preserve">The</w:t>
      </w:r>
      <w:r>
        <w:rPr>
          <w:rFonts w:ascii="Arial" w:hAnsi="Arial" w:cs="Arial" w:eastAsia="Arial"/>
          <w:i/>
          <w:color w:val="auto"/>
          <w:spacing w:val="-22"/>
          <w:position w:val="0"/>
          <w:sz w:val="20"/>
          <w:shd w:fill="auto" w:val="clear"/>
        </w:rPr>
        <w:t xml:space="preserve"> </w:t>
      </w:r>
      <w:r>
        <w:rPr>
          <w:rFonts w:ascii="Arial" w:hAnsi="Arial" w:cs="Arial" w:eastAsia="Arial"/>
          <w:i/>
          <w:color w:val="auto"/>
          <w:spacing w:val="2"/>
          <w:position w:val="0"/>
          <w:sz w:val="20"/>
          <w:shd w:fill="auto" w:val="clear"/>
        </w:rPr>
        <w:t xml:space="preserve">Ceremony</w:t>
      </w:r>
      <w:r>
        <w:rPr>
          <w:rFonts w:ascii="Arial" w:hAnsi="Arial" w:cs="Arial" w:eastAsia="Arial"/>
          <w:i/>
          <w:color w:val="auto"/>
          <w:spacing w:val="-23"/>
          <w:position w:val="0"/>
          <w:sz w:val="20"/>
          <w:shd w:fill="auto" w:val="clear"/>
        </w:rPr>
        <w:t xml:space="preserve"> </w:t>
      </w:r>
      <w:r>
        <w:rPr>
          <w:rFonts w:ascii="Arial" w:hAnsi="Arial" w:cs="Arial" w:eastAsia="Arial"/>
          <w:i/>
          <w:color w:val="auto"/>
          <w:spacing w:val="0"/>
          <w:position w:val="0"/>
          <w:sz w:val="20"/>
          <w:shd w:fill="auto" w:val="clear"/>
        </w:rPr>
        <w:t xml:space="preserve">of</w:t>
      </w:r>
      <w:r>
        <w:rPr>
          <w:rFonts w:ascii="Arial" w:hAnsi="Arial" w:cs="Arial" w:eastAsia="Arial"/>
          <w:i/>
          <w:color w:val="auto"/>
          <w:spacing w:val="-24"/>
          <w:position w:val="0"/>
          <w:sz w:val="20"/>
          <w:shd w:fill="auto" w:val="clear"/>
        </w:rPr>
        <w:t xml:space="preserve"> </w:t>
      </w:r>
      <w:r>
        <w:rPr>
          <w:rFonts w:ascii="Arial" w:hAnsi="Arial" w:cs="Arial" w:eastAsia="Arial"/>
          <w:i/>
          <w:color w:val="auto"/>
          <w:spacing w:val="0"/>
          <w:position w:val="0"/>
          <w:sz w:val="20"/>
          <w:shd w:fill="auto" w:val="clear"/>
        </w:rPr>
        <w:t xml:space="preserve">Recalling</w:t>
      </w:r>
      <w:r>
        <w:rPr>
          <w:rFonts w:ascii="Arial" w:hAnsi="Arial" w:cs="Arial" w:eastAsia="Arial"/>
          <w:i/>
          <w:color w:val="auto"/>
          <w:spacing w:val="-21"/>
          <w:position w:val="0"/>
          <w:sz w:val="20"/>
          <w:shd w:fill="auto" w:val="clear"/>
        </w:rPr>
        <w:t xml:space="preserve"> </w:t>
      </w:r>
      <w:r>
        <w:rPr>
          <w:rFonts w:ascii="Arial" w:hAnsi="Arial" w:cs="Arial" w:eastAsia="Arial"/>
          <w:color w:val="auto"/>
          <w:spacing w:val="0"/>
          <w:position w:val="0"/>
          <w:sz w:val="19"/>
          <w:shd w:fill="auto" w:val="clear"/>
        </w:rPr>
        <w:t xml:space="preserve">with</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opfer</w:t>
      </w:r>
      <w:r>
        <w:rPr>
          <w:rFonts w:ascii="Arial" w:hAnsi="Arial" w:cs="Arial" w:eastAsia="Arial"/>
          <w:color w:val="auto"/>
          <w:spacing w:val="-20"/>
          <w:position w:val="0"/>
          <w:sz w:val="19"/>
          <w:shd w:fill="auto" w:val="clear"/>
        </w:rPr>
        <w:t xml:space="preserve"> </w:t>
      </w:r>
      <w:r>
        <w:rPr>
          <w:rFonts w:ascii="Arial" w:hAnsi="Arial" w:cs="Arial" w:eastAsia="Arial"/>
          <w:color w:val="auto"/>
          <w:spacing w:val="2"/>
          <w:position w:val="0"/>
          <w:sz w:val="19"/>
          <w:shd w:fill="auto" w:val="clear"/>
        </w:rPr>
        <w:t xml:space="preserve">ending,</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given</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7"/>
          <w:position w:val="0"/>
          <w:sz w:val="19"/>
          <w:shd w:fill="auto" w:val="clear"/>
        </w:rPr>
        <w:t xml:space="preserve"> </w:t>
      </w:r>
      <w:r>
        <w:rPr>
          <w:rFonts w:ascii="Arial" w:hAnsi="Arial" w:cs="Arial" w:eastAsia="Arial"/>
          <w:i/>
          <w:color w:val="auto"/>
          <w:spacing w:val="0"/>
          <w:position w:val="0"/>
          <w:sz w:val="20"/>
          <w:shd w:fill="auto" w:val="clear"/>
        </w:rPr>
        <w:t xml:space="preserve">The</w:t>
      </w:r>
      <w:r>
        <w:rPr>
          <w:rFonts w:ascii="Arial" w:hAnsi="Arial" w:cs="Arial" w:eastAsia="Arial"/>
          <w:i/>
          <w:color w:val="auto"/>
          <w:spacing w:val="-23"/>
          <w:position w:val="0"/>
          <w:sz w:val="20"/>
          <w:shd w:fill="auto" w:val="clear"/>
        </w:rPr>
        <w:t xml:space="preserve"> </w:t>
      </w:r>
      <w:r>
        <w:rPr>
          <w:rFonts w:ascii="Arial" w:hAnsi="Arial" w:cs="Arial" w:eastAsia="Arial"/>
          <w:i/>
          <w:color w:val="auto"/>
          <w:spacing w:val="0"/>
          <w:position w:val="0"/>
          <w:sz w:val="20"/>
          <w:shd w:fill="auto" w:val="clear"/>
        </w:rPr>
        <w:t xml:space="preserve">Grimoire</w:t>
      </w:r>
      <w:r>
        <w:rPr>
          <w:rFonts w:ascii="Arial" w:hAnsi="Arial" w:cs="Arial" w:eastAsia="Arial"/>
          <w:i/>
          <w:color w:val="auto"/>
          <w:spacing w:val="-23"/>
          <w:position w:val="0"/>
          <w:sz w:val="20"/>
          <w:shd w:fill="auto" w:val="clear"/>
        </w:rPr>
        <w:t xml:space="preserve"> </w:t>
      </w:r>
      <w:r>
        <w:rPr>
          <w:rFonts w:ascii="Arial" w:hAnsi="Arial" w:cs="Arial" w:eastAsia="Arial"/>
          <w:i/>
          <w:color w:val="auto"/>
          <w:spacing w:val="0"/>
          <w:position w:val="0"/>
          <w:sz w:val="20"/>
          <w:shd w:fill="auto" w:val="clear"/>
        </w:rPr>
        <w:t xml:space="preserve">of</w:t>
      </w:r>
      <w:r>
        <w:rPr>
          <w:rFonts w:ascii="Arial" w:hAnsi="Arial" w:cs="Arial" w:eastAsia="Arial"/>
          <w:i/>
          <w:color w:val="auto"/>
          <w:spacing w:val="-24"/>
          <w:position w:val="0"/>
          <w:sz w:val="20"/>
          <w:shd w:fill="auto" w:val="clear"/>
        </w:rPr>
        <w:t xml:space="preserve"> </w:t>
      </w:r>
      <w:r>
        <w:rPr>
          <w:rFonts w:ascii="Arial" w:hAnsi="Arial" w:cs="Arial" w:eastAsia="Arial"/>
          <w:i/>
          <w:color w:val="auto"/>
          <w:spacing w:val="2"/>
          <w:position w:val="0"/>
          <w:sz w:val="20"/>
          <w:shd w:fill="auto" w:val="clear"/>
        </w:rPr>
        <w:t xml:space="preserve">Baphomet </w:t>
      </w:r>
      <w:r>
        <w:rPr>
          <w:rFonts w:ascii="Arial" w:hAnsi="Arial" w:cs="Arial" w:eastAsia="Arial"/>
          <w:i/>
          <w:color w:val="auto"/>
          <w:spacing w:val="0"/>
          <w:position w:val="0"/>
          <w:sz w:val="20"/>
          <w:shd w:fill="auto" w:val="clear"/>
        </w:rPr>
        <w:t xml:space="preserve">(Dark</w:t>
      </w:r>
      <w:r>
        <w:rPr>
          <w:rFonts w:ascii="Arial" w:hAnsi="Arial" w:cs="Arial" w:eastAsia="Arial"/>
          <w:i/>
          <w:color w:val="auto"/>
          <w:spacing w:val="-3"/>
          <w:position w:val="0"/>
          <w:sz w:val="20"/>
          <w:shd w:fill="auto" w:val="clear"/>
        </w:rPr>
        <w:t xml:space="preserve"> </w:t>
      </w:r>
      <w:r>
        <w:rPr>
          <w:rFonts w:ascii="Arial" w:hAnsi="Arial" w:cs="Arial" w:eastAsia="Arial"/>
          <w:i/>
          <w:color w:val="auto"/>
          <w:spacing w:val="2"/>
          <w:position w:val="0"/>
          <w:sz w:val="20"/>
          <w:shd w:fill="auto" w:val="clear"/>
        </w:rPr>
        <w:t xml:space="preserve">Goddess).</w:t>
      </w:r>
    </w:p>
    <w:p>
      <w:pPr>
        <w:spacing w:before="10" w:after="0" w:line="240"/>
        <w:ind w:right="0" w:left="0" w:firstLine="0"/>
        <w:jc w:val="left"/>
        <w:rPr>
          <w:rFonts w:ascii="Arial" w:hAnsi="Arial" w:cs="Arial" w:eastAsia="Arial"/>
          <w:i/>
          <w:color w:val="auto"/>
          <w:spacing w:val="0"/>
          <w:position w:val="0"/>
          <w:sz w:val="21"/>
          <w:shd w:fill="auto" w:val="clear"/>
        </w:rPr>
      </w:pPr>
    </w:p>
    <w:p>
      <w:pPr>
        <w:numPr>
          <w:ilvl w:val="0"/>
          <w:numId w:val="1503"/>
        </w:numPr>
        <w:tabs>
          <w:tab w:val="left" w:pos="567" w:leader="none"/>
        </w:tabs>
        <w:spacing w:before="0" w:after="0" w:line="259"/>
        <w:ind w:right="981"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2"/>
          <w:position w:val="0"/>
          <w:sz w:val="19"/>
          <w:shd w:fill="auto" w:val="clear"/>
        </w:rPr>
        <w:t xml:space="preserve">Hideous,</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9"/>
          <w:position w:val="0"/>
          <w:sz w:val="19"/>
          <w:shd w:fill="auto" w:val="clear"/>
        </w:rPr>
        <w:t xml:space="preserve"> </w:t>
      </w:r>
      <w:r>
        <w:rPr>
          <w:rFonts w:ascii="Arial" w:hAnsi="Arial" w:cs="Arial" w:eastAsia="Arial"/>
          <w:color w:val="auto"/>
          <w:spacing w:val="2"/>
          <w:position w:val="0"/>
          <w:sz w:val="19"/>
          <w:shd w:fill="auto" w:val="clear"/>
        </w:rPr>
        <w:t xml:space="preserve">some-thing</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that</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by</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virtue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being</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partly</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acausal</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20"/>
          <w:position w:val="0"/>
          <w:sz w:val="19"/>
          <w:shd w:fill="auto" w:val="clear"/>
        </w:rPr>
        <w:t xml:space="preserve"> </w:t>
      </w:r>
      <w:r>
        <w:rPr>
          <w:rFonts w:ascii="Arial" w:hAnsi="Arial" w:cs="Arial" w:eastAsia="Arial"/>
          <w:color w:val="auto"/>
          <w:spacing w:val="2"/>
          <w:position w:val="0"/>
          <w:sz w:val="19"/>
          <w:shd w:fill="auto" w:val="clear"/>
        </w:rPr>
        <w:t xml:space="preserve">when</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discovered,</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rst</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felt as</w:t>
      </w:r>
      <w:r>
        <w:rPr>
          <w:rFonts w:ascii="Arial" w:hAnsi="Arial" w:cs="Arial" w:eastAsia="Arial"/>
          <w:color w:val="auto"/>
          <w:spacing w:val="-18"/>
          <w:position w:val="0"/>
          <w:sz w:val="19"/>
          <w:shd w:fill="auto" w:val="clear"/>
        </w:rPr>
        <w:t xml:space="preserve"> </w:t>
      </w:r>
      <w:r>
        <w:rPr>
          <w:rFonts w:ascii="Arial" w:hAnsi="Arial" w:cs="Arial" w:eastAsia="Arial"/>
          <w:color w:val="auto"/>
          <w:spacing w:val="2"/>
          <w:position w:val="0"/>
          <w:sz w:val="19"/>
          <w:shd w:fill="auto" w:val="clear"/>
        </w:rPr>
        <w:t xml:space="preserve">immense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which</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it</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felt</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conceals</w:t>
      </w:r>
      <w:r>
        <w:rPr>
          <w:rFonts w:ascii="Arial" w:hAnsi="Arial" w:cs="Arial" w:eastAsia="Arial"/>
          <w:color w:val="auto"/>
          <w:spacing w:val="-18"/>
          <w:position w:val="0"/>
          <w:sz w:val="19"/>
          <w:shd w:fill="auto" w:val="clear"/>
        </w:rPr>
        <w:t xml:space="preserve"> </w:t>
      </w:r>
      <w:r>
        <w:rPr>
          <w:rFonts w:ascii="Arial" w:hAnsi="Arial" w:cs="Arial" w:eastAsia="Arial"/>
          <w:color w:val="auto"/>
          <w:spacing w:val="2"/>
          <w:position w:val="0"/>
          <w:sz w:val="19"/>
          <w:shd w:fill="auto" w:val="clear"/>
        </w:rPr>
        <w:t xml:space="preserve">hideous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things.</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for</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example,</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this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quote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from</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the 14th century (CE) </w:t>
      </w:r>
      <w:r>
        <w:rPr>
          <w:rFonts w:ascii="Arial" w:hAnsi="Arial" w:cs="Arial" w:eastAsia="Arial"/>
          <w:color w:val="auto"/>
          <w:spacing w:val="2"/>
          <w:position w:val="0"/>
          <w:sz w:val="19"/>
          <w:shd w:fill="auto" w:val="clear"/>
        </w:rPr>
        <w:t xml:space="preserve">work </w:t>
      </w:r>
      <w:r>
        <w:rPr>
          <w:rFonts w:ascii="Arial" w:hAnsi="Arial" w:cs="Arial" w:eastAsia="Arial"/>
          <w:i/>
          <w:color w:val="auto"/>
          <w:spacing w:val="0"/>
          <w:position w:val="0"/>
          <w:sz w:val="20"/>
          <w:shd w:fill="auto" w:val="clear"/>
        </w:rPr>
        <w:t xml:space="preserve">Gesta</w:t>
      </w:r>
      <w:r>
        <w:rPr>
          <w:rFonts w:ascii="Arial" w:hAnsi="Arial" w:cs="Arial" w:eastAsia="Arial"/>
          <w:i/>
          <w:color w:val="auto"/>
          <w:spacing w:val="-24"/>
          <w:position w:val="0"/>
          <w:sz w:val="20"/>
          <w:shd w:fill="auto" w:val="clear"/>
        </w:rPr>
        <w:t xml:space="preserve"> </w:t>
      </w:r>
      <w:r>
        <w:rPr>
          <w:rFonts w:ascii="Arial" w:hAnsi="Arial" w:cs="Arial" w:eastAsia="Arial"/>
          <w:i/>
          <w:color w:val="auto"/>
          <w:spacing w:val="2"/>
          <w:position w:val="0"/>
          <w:sz w:val="20"/>
          <w:shd w:fill="auto" w:val="clear"/>
        </w:rPr>
        <w:t xml:space="preserve">Romanorum</w:t>
      </w:r>
      <w:r>
        <w:rPr>
          <w:rFonts w:ascii="Arial" w:hAnsi="Arial" w:cs="Arial" w:eastAsia="Arial"/>
          <w:color w:val="auto"/>
          <w:spacing w:val="2"/>
          <w:position w:val="0"/>
          <w:sz w:val="19"/>
          <w:shd w:fill="auto" w:val="clear"/>
        </w:rPr>
        <w:t xml:space="preserve">:</w:t>
      </w:r>
    </w:p>
    <w:p>
      <w:pPr>
        <w:spacing w:before="9" w:after="0" w:line="240"/>
        <w:ind w:right="0" w:left="0" w:firstLine="0"/>
        <w:jc w:val="left"/>
        <w:rPr>
          <w:rFonts w:ascii="Arial" w:hAnsi="Arial" w:cs="Arial" w:eastAsia="Arial"/>
          <w:color w:val="auto"/>
          <w:spacing w:val="0"/>
          <w:position w:val="0"/>
          <w:sz w:val="20"/>
          <w:shd w:fill="auto" w:val="clear"/>
        </w:rPr>
      </w:pPr>
    </w:p>
    <w:p>
      <w:pPr>
        <w:spacing w:before="1" w:after="0" w:line="264"/>
        <w:ind w:right="1564"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"He saw at the fote of the tree an hidowse pitte, ande ane orible dragone þere in." Harl. MS 5369. xxx. 110</w:t>
      </w:r>
    </w:p>
    <w:p>
      <w:pPr>
        <w:spacing w:before="4"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7" w:after="0" w:line="240"/>
        <w:ind w:right="0" w:left="0" w:firstLine="0"/>
        <w:jc w:val="left"/>
        <w:rPr>
          <w:rFonts w:ascii="Arial" w:hAnsi="Arial" w:cs="Arial" w:eastAsia="Arial"/>
          <w:color w:val="auto"/>
          <w:spacing w:val="0"/>
          <w:position w:val="0"/>
          <w:sz w:val="28"/>
          <w:shd w:fill="auto" w:val="clear"/>
        </w:rPr>
      </w:pPr>
    </w:p>
    <w:p>
      <w:pPr>
        <w:spacing w:before="1" w:after="0" w:line="240"/>
        <w:ind w:right="0" w:left="2954"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Mythos of Vindex: An Introduction</w:t>
      </w:r>
    </w:p>
    <w:p>
      <w:pPr>
        <w:spacing w:before="8" w:after="0" w:line="240"/>
        <w:ind w:right="0" w:left="0" w:firstLine="0"/>
        <w:jc w:val="left"/>
        <w:rPr>
          <w:rFonts w:ascii="Arial" w:hAnsi="Arial" w:cs="Arial" w:eastAsia="Arial"/>
          <w:b/>
          <w:color w:val="auto"/>
          <w:spacing w:val="0"/>
          <w:position w:val="0"/>
          <w:sz w:val="24"/>
          <w:shd w:fill="auto" w:val="clear"/>
        </w:rPr>
      </w:pPr>
    </w:p>
    <w:p>
      <w:pPr>
        <w:spacing w:before="0" w:after="0" w:line="242"/>
        <w:ind w:right="120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Mythos is the term used to refers to an intimation of, or intuition of, or a presencing of, the essential pagan reality - the undivided unity - beyond denotatum, beyond causal abstractions, and beyond the human-manufactured illusion of con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icting opposites.</w:t>
      </w:r>
    </w:p>
    <w:p>
      <w:pPr>
        <w:spacing w:before="24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such presencing of the 'sinisterly-numinous', the living, reality is a remembered or retold ancestral legend about archetypal heroes or heroines, just as one such intimation is an archetypal premonition/prophecy of some future events.</w:t>
      </w:r>
    </w:p>
    <w:p>
      <w:pPr>
        <w:spacing w:before="245" w:after="0" w:line="242"/>
        <w:ind w:right="967"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Vindex is the name of one such prophecy of the near future: an archetypal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gure who, by practical deeds, brings-into-being a new way of life and who confronts, and who defeats, through force of arms, those forces which represent the Magian distortion foisted upon the </w:t>
      </w:r>
      <w:r>
        <w:rPr>
          <w:rFonts w:ascii="Arial" w:hAnsi="Arial" w:cs="Arial" w:eastAsia="Arial"/>
          <w:color w:val="auto"/>
          <w:spacing w:val="-4"/>
          <w:position w:val="0"/>
          <w:sz w:val="24"/>
          <w:shd w:fill="auto" w:val="clear"/>
        </w:rPr>
        <w:t xml:space="preserve">Western </w:t>
      </w:r>
      <w:r>
        <w:rPr>
          <w:rFonts w:ascii="Arial" w:hAnsi="Arial" w:cs="Arial" w:eastAsia="Arial"/>
          <w:color w:val="auto"/>
          <w:spacing w:val="0"/>
          <w:position w:val="0"/>
          <w:sz w:val="24"/>
          <w:shd w:fill="auto" w:val="clear"/>
        </w:rPr>
        <w:t xml:space="preserve">Aeon and its associated civilization.</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19"/>
          <w:shd w:fill="auto" w:val="clear"/>
        </w:rPr>
        <w:t xml:space="preserve">{1}</w:t>
      </w:r>
    </w:p>
    <w:p>
      <w:pPr>
        <w:spacing w:before="247" w:after="0" w:line="242"/>
        <w:ind w:right="105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Vindex represents, par excellence, what is sinisterly-numinous and restores the balance that has been lost; lost because - as mentioned in texts such as </w:t>
      </w:r>
      <w:r>
        <w:rPr>
          <w:rFonts w:ascii="Arial" w:hAnsi="Arial" w:cs="Arial" w:eastAsia="Arial"/>
          <w:i/>
          <w:color w:val="auto"/>
          <w:spacing w:val="0"/>
          <w:position w:val="0"/>
          <w:sz w:val="24"/>
          <w:shd w:fill="auto" w:val="clear"/>
        </w:rPr>
        <w:t xml:space="preserve">Culling As Art </w:t>
      </w:r>
      <w:r>
        <w:rPr>
          <w:rFonts w:ascii="Arial" w:hAnsi="Arial" w:cs="Arial" w:eastAsia="Arial"/>
          <w:color w:val="auto"/>
          <w:spacing w:val="0"/>
          <w:position w:val="0"/>
          <w:sz w:val="24"/>
          <w:shd w:fill="auto" w:val="clear"/>
        </w:rPr>
        <w:t xml:space="preserve">- ideas, dogma, and abstractions and other manufactured lifeless things are and have for over a century been used as guides and examples in place of individuals of proven noble character. A balance achieved through the way of the tribe and clan and through acceptance of kindred honour as the basis of law and communal order.</w:t>
      </w:r>
    </w:p>
    <w:p>
      <w:pPr>
        <w:spacing w:before="248" w:after="0" w:line="242"/>
        <w:ind w:right="1270" w:left="220" w:firstLine="608"/>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respect of the particular esoteric Way of the Order of Nine Angles, our 'sinister' (kindred) tribes and our Niners and our Nexions strike at the very heart of the impersonal State with its laws based on some political -ism or</w:t>
      </w:r>
    </w:p>
    <w:p>
      <w:pPr>
        <w:spacing w:before="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-ology.</w:t>
      </w:r>
    </w:p>
    <w:p>
      <w:pPr>
        <w:spacing w:before="8"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instance, our tribes are Acausal Sorcery, as are our traditional nexions with</w:t>
      </w:r>
    </w:p>
    <w:p>
      <w:pPr>
        <w:spacing w:before="0" w:after="0" w:line="240"/>
        <w:ind w:right="0" w:left="0" w:firstLine="0"/>
        <w:jc w:val="left"/>
        <w:rPr>
          <w:rFonts w:ascii="Arial" w:hAnsi="Arial" w:cs="Arial" w:eastAsia="Arial"/>
          <w:color w:val="auto"/>
          <w:spacing w:val="0"/>
          <w:position w:val="0"/>
          <w:sz w:val="22"/>
          <w:shd w:fill="auto" w:val="clear"/>
        </w:rPr>
      </w:pPr>
    </w:p>
    <w:p>
      <w:pPr>
        <w:spacing w:before="75" w:after="0" w:line="242"/>
        <w:ind w:right="98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their traditional esoteric rites and their Seven-Fold Way, and as are our Niners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our freelance operatives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who embody the authentic personal judgement which the nation-State abhors and whose predominately urban ways of living are contrary both in theory and in practice to the mechanisms of control of, and to the subservience demanded by, the nation-State.</w:t>
      </w:r>
    </w:p>
    <w:p>
      <w:pPr>
        <w:spacing w:before="10" w:after="0" w:line="240"/>
        <w:ind w:right="0" w:left="0" w:firstLine="0"/>
        <w:jc w:val="left"/>
        <w:rPr>
          <w:rFonts w:ascii="Arial" w:hAnsi="Arial" w:cs="Arial" w:eastAsia="Arial"/>
          <w:color w:val="auto"/>
          <w:spacing w:val="0"/>
          <w:position w:val="0"/>
          <w:sz w:val="24"/>
          <w:shd w:fill="auto" w:val="clear"/>
        </w:rPr>
      </w:pPr>
    </w:p>
    <w:p>
      <w:pPr>
        <w:spacing w:before="0"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addition, our Logos restores the natural balance that depends on kindred </w:t>
      </w:r>
      <w:r>
        <w:rPr>
          <w:rFonts w:ascii="Arial" w:hAnsi="Arial" w:cs="Arial" w:eastAsia="Arial"/>
          <w:color w:val="auto"/>
          <w:spacing w:val="-5"/>
          <w:position w:val="0"/>
          <w:sz w:val="24"/>
          <w:shd w:fill="auto" w:val="clear"/>
        </w:rPr>
        <w:t xml:space="preserve">honour, </w:t>
      </w:r>
      <w:r>
        <w:rPr>
          <w:rFonts w:ascii="Arial" w:hAnsi="Arial" w:cs="Arial" w:eastAsia="Arial"/>
          <w:color w:val="auto"/>
          <w:spacing w:val="0"/>
          <w:position w:val="0"/>
          <w:sz w:val="24"/>
          <w:shd w:fill="auto" w:val="clear"/>
        </w:rPr>
        <w:t xml:space="preserve">on communal obligations, and on our natural, human, tribal way of living.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the O9A Logos is (i) manifest esoterically as a particular physis: in a particular (pagan) weltanschauung and in a particular personal character;</w:t>
      </w:r>
      <w:r>
        <w:rPr>
          <w:rFonts w:ascii="Arial" w:hAnsi="Arial" w:cs="Arial" w:eastAsia="Arial"/>
          <w:color w:val="auto"/>
          <w:spacing w:val="67"/>
          <w:position w:val="0"/>
          <w:sz w:val="24"/>
          <w:shd w:fill="auto" w:val="clear"/>
        </w:rPr>
        <w:t xml:space="preserve"> </w:t>
      </w:r>
      <w:r>
        <w:rPr>
          <w:rFonts w:ascii="Arial" w:hAnsi="Arial" w:cs="Arial" w:eastAsia="Arial"/>
          <w:color w:val="auto"/>
          <w:spacing w:val="0"/>
          <w:position w:val="0"/>
          <w:sz w:val="24"/>
          <w:shd w:fill="auto" w:val="clear"/>
        </w:rPr>
        <w:t xml:space="preserve">and</w:t>
      </w:r>
    </w:p>
    <w:p>
      <w:pPr>
        <w:numPr>
          <w:ilvl w:val="0"/>
          <w:numId w:val="1523"/>
        </w:numPr>
        <w:tabs>
          <w:tab w:val="left" w:pos="637" w:leader="none"/>
        </w:tabs>
        <w:spacing w:before="5" w:after="0" w:line="242"/>
        <w:ind w:right="100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manifest exoterically in the code of kindred </w:t>
      </w:r>
      <w:r>
        <w:rPr>
          <w:rFonts w:ascii="Arial" w:hAnsi="Arial" w:cs="Arial" w:eastAsia="Arial"/>
          <w:color w:val="auto"/>
          <w:spacing w:val="-5"/>
          <w:position w:val="0"/>
          <w:sz w:val="24"/>
          <w:shd w:fill="auto" w:val="clear"/>
        </w:rPr>
        <w:t xml:space="preserve">honour, </w:t>
      </w:r>
      <w:r>
        <w:rPr>
          <w:rFonts w:ascii="Arial" w:hAnsi="Arial" w:cs="Arial" w:eastAsia="Arial"/>
          <w:color w:val="auto"/>
          <w:spacing w:val="0"/>
          <w:position w:val="0"/>
          <w:sz w:val="24"/>
          <w:shd w:fill="auto" w:val="clear"/>
        </w:rPr>
        <w:t xml:space="preserve">for that code embodies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living by that code can cultivate in the individual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both a pagan understanding/gnosis and the necessary O9A</w:t>
      </w:r>
      <w:r>
        <w:rPr>
          <w:rFonts w:ascii="Arial" w:hAnsi="Arial" w:cs="Arial" w:eastAsia="Arial"/>
          <w:color w:val="auto"/>
          <w:spacing w:val="-12"/>
          <w:position w:val="0"/>
          <w:sz w:val="24"/>
          <w:shd w:fill="auto" w:val="clear"/>
        </w:rPr>
        <w:t xml:space="preserve"> </w:t>
      </w:r>
      <w:r>
        <w:rPr>
          <w:rFonts w:ascii="Arial" w:hAnsi="Arial" w:cs="Arial" w:eastAsia="Arial"/>
          <w:color w:val="auto"/>
          <w:spacing w:val="-4"/>
          <w:position w:val="0"/>
          <w:sz w:val="24"/>
          <w:shd w:fill="auto" w:val="clear"/>
        </w:rPr>
        <w:t xml:space="preserve">character.</w:t>
      </w:r>
    </w:p>
    <w:p>
      <w:pPr>
        <w:spacing w:before="8" w:after="0" w:line="240"/>
        <w:ind w:right="0" w:left="0" w:firstLine="0"/>
        <w:jc w:val="left"/>
        <w:rPr>
          <w:rFonts w:ascii="Arial" w:hAnsi="Arial" w:cs="Arial" w:eastAsia="Arial"/>
          <w:color w:val="auto"/>
          <w:spacing w:val="0"/>
          <w:position w:val="0"/>
          <w:sz w:val="24"/>
          <w:shd w:fill="auto" w:val="clear"/>
        </w:rPr>
      </w:pPr>
    </w:p>
    <w:p>
      <w:pPr>
        <w:spacing w:before="0" w:after="0" w:line="242"/>
        <w:ind w:right="101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Understood esoterically, therefore, The Vindex Mythos is Acausal Sorcery. That is, the original (non-esoteric) form has been and is being used in an esoteric manner to provoke Change in an evolutionary way, creating thus a new sinisterly-numinous causal form, new archetypes; and which manufactured esoteric form, and which archetypes, may not be perceived or understood as esoteric by many or most of those who are in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uenced, inspired, and/or changed by the mythos in its non-esoteric (and original) form.</w:t>
      </w:r>
    </w:p>
    <w:p>
      <w:pPr>
        <w:spacing w:before="1" w:after="0" w:line="240"/>
        <w:ind w:right="0" w:left="0" w:firstLine="0"/>
        <w:jc w:val="left"/>
        <w:rPr>
          <w:rFonts w:ascii="Arial" w:hAnsi="Arial" w:cs="Arial" w:eastAsia="Arial"/>
          <w:color w:val="auto"/>
          <w:spacing w:val="0"/>
          <w:position w:val="0"/>
          <w:sz w:val="25"/>
          <w:shd w:fill="auto" w:val="clear"/>
        </w:rPr>
      </w:pPr>
    </w:p>
    <w:p>
      <w:pPr>
        <w:spacing w:before="0" w:after="0" w:line="242"/>
        <w:ind w:right="110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essence, this mythos is: (1) a new, non-esoteric, manifestation of The Law of the Sinister-Numen (the law of kindred honour); (2) the new warriors who, upholding the law of kindred honour, establish new tribal ('dreccian') ways of living in opposition to Magian abstractions and the patriarchal ethos of the nation-State; and (3) a new and natural balance between the male and the female aspects of human beings, manifest in new archetypes.</w:t>
      </w:r>
    </w:p>
    <w:p>
      <w:pPr>
        <w:spacing w:before="0" w:after="0" w:line="240"/>
        <w:ind w:right="0" w:left="0" w:firstLine="0"/>
        <w:jc w:val="left"/>
        <w:rPr>
          <w:rFonts w:ascii="Arial" w:hAnsi="Arial" w:cs="Arial" w:eastAsia="Arial"/>
          <w:color w:val="auto"/>
          <w:spacing w:val="0"/>
          <w:position w:val="0"/>
          <w:sz w:val="25"/>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last point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these new archetypes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are important, if currently misunderstood, both exoterically and </w:t>
      </w:r>
      <w:r>
        <w:rPr>
          <w:rFonts w:ascii="Arial" w:hAnsi="Arial" w:cs="Arial" w:eastAsia="Arial"/>
          <w:color w:val="auto"/>
          <w:spacing w:val="-4"/>
          <w:position w:val="0"/>
          <w:sz w:val="24"/>
          <w:shd w:fill="auto" w:val="clear"/>
        </w:rPr>
        <w:t xml:space="preserve">esoterically.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these new male and female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archetypes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admired,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emulated,</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seen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rôle-models)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arise from</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reality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new</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law</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kindred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honour</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applies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equally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both</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men and women, and that no distinction is made between male, and female, warriors,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between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achieved.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distinction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that matters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code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kindred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honour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forms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very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basis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O9A inspired new tribes, and it is this equality of living and aspirations and deeds which</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provide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necessary</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rôle-models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real-life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personal</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examples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 individuals, with such r</w:t>
      </w:r>
      <w:r>
        <w:rPr>
          <w:rFonts w:ascii="Arial" w:hAnsi="Arial" w:cs="Arial" w:eastAsia="Arial"/>
          <w:color w:val="auto"/>
          <w:spacing w:val="0"/>
          <w:position w:val="0"/>
          <w:sz w:val="24"/>
          <w:shd w:fill="auto" w:val="clear"/>
        </w:rPr>
        <w:t xml:space="preserve">ôle-models being in stark contrast to those of all modern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societies.</w:t>
      </w:r>
    </w:p>
    <w:p>
      <w:pPr>
        <w:spacing w:before="7" w:after="0" w:line="240"/>
        <w:ind w:right="0" w:left="0" w:firstLine="0"/>
        <w:jc w:val="left"/>
        <w:rPr>
          <w:rFonts w:ascii="Arial" w:hAnsi="Arial" w:cs="Arial" w:eastAsia="Arial"/>
          <w:color w:val="auto"/>
          <w:spacing w:val="0"/>
          <w:position w:val="0"/>
          <w:sz w:val="25"/>
          <w:shd w:fill="auto" w:val="clear"/>
        </w:rPr>
      </w:pPr>
    </w:p>
    <w:p>
      <w:pPr>
        <w:spacing w:before="0" w:after="0" w:line="242"/>
        <w:ind w:right="99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the mythos of Vindex replaces the old law of the old Aeon with our new law of kindred honour, and replaces the archetypes of the current Aeon with our new pagan archetypes and from which new archetypes new rôle-models,</w:t>
      </w:r>
    </w:p>
    <w:p>
      <w:pPr>
        <w:spacing w:before="3"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anti-Magian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very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emerging.</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new</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archetype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 course,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Vindex;</w:t>
      </w:r>
      <w:r>
        <w:rPr>
          <w:rFonts w:ascii="Arial" w:hAnsi="Arial" w:cs="Arial" w:eastAsia="Arial"/>
          <w:color w:val="auto"/>
          <w:spacing w:val="-33"/>
          <w:position w:val="0"/>
          <w:sz w:val="24"/>
          <w:shd w:fill="auto" w:val="clear"/>
        </w:rPr>
        <w:t xml:space="preserve"> </w:t>
      </w:r>
      <w:r>
        <w:rPr>
          <w:rFonts w:ascii="Arial" w:hAnsi="Arial" w:cs="Arial" w:eastAsia="Arial"/>
          <w:color w:val="auto"/>
          <w:spacing w:val="-4"/>
          <w:position w:val="0"/>
          <w:sz w:val="24"/>
          <w:shd w:fill="auto" w:val="clear"/>
        </w:rPr>
        <w:t xml:space="preserve">another,</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Sapphic</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sorceress;</w:t>
      </w:r>
      <w:r>
        <w:rPr>
          <w:rFonts w:ascii="Arial" w:hAnsi="Arial" w:cs="Arial" w:eastAsia="Arial"/>
          <w:color w:val="auto"/>
          <w:spacing w:val="-33"/>
          <w:position w:val="0"/>
          <w:sz w:val="24"/>
          <w:shd w:fill="auto" w:val="clear"/>
        </w:rPr>
        <w:t xml:space="preserve"> </w:t>
      </w:r>
      <w:r>
        <w:rPr>
          <w:rFonts w:ascii="Arial" w:hAnsi="Arial" w:cs="Arial" w:eastAsia="Arial"/>
          <w:color w:val="auto"/>
          <w:spacing w:val="-4"/>
          <w:position w:val="0"/>
          <w:sz w:val="24"/>
          <w:shd w:fill="auto" w:val="clear"/>
        </w:rPr>
        <w:t xml:space="preserve">another,</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rural-dwelling Rounwytha;</w:t>
      </w:r>
      <w:r>
        <w:rPr>
          <w:rFonts w:ascii="Arial" w:hAnsi="Arial" w:cs="Arial" w:eastAsia="Arial"/>
          <w:color w:val="auto"/>
          <w:spacing w:val="-16"/>
          <w:position w:val="0"/>
          <w:sz w:val="24"/>
          <w:shd w:fill="auto" w:val="clear"/>
        </w:rPr>
        <w:t xml:space="preserve"> </w:t>
      </w:r>
      <w:r>
        <w:rPr>
          <w:rFonts w:ascii="Arial" w:hAnsi="Arial" w:cs="Arial" w:eastAsia="Arial"/>
          <w:color w:val="auto"/>
          <w:spacing w:val="-5"/>
          <w:position w:val="0"/>
          <w:sz w:val="24"/>
          <w:shd w:fill="auto" w:val="clear"/>
        </w:rPr>
        <w:t xml:space="preserve">another,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Niner';</w:t>
      </w:r>
      <w:r>
        <w:rPr>
          <w:rFonts w:ascii="Arial" w:hAnsi="Arial" w:cs="Arial" w:eastAsia="Arial"/>
          <w:color w:val="auto"/>
          <w:spacing w:val="-16"/>
          <w:position w:val="0"/>
          <w:sz w:val="24"/>
          <w:shd w:fill="auto" w:val="clear"/>
        </w:rPr>
        <w:t xml:space="preserve"> </w:t>
      </w:r>
      <w:r>
        <w:rPr>
          <w:rFonts w:ascii="Arial" w:hAnsi="Arial" w:cs="Arial" w:eastAsia="Arial"/>
          <w:color w:val="auto"/>
          <w:spacing w:val="-4"/>
          <w:position w:val="0"/>
          <w:sz w:val="24"/>
          <w:shd w:fill="auto" w:val="clear"/>
        </w:rPr>
        <w:t xml:space="preserve">another,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warrior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leads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tribe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of</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Dreccs.</w:t>
      </w:r>
    </w:p>
    <w:p>
      <w:pPr>
        <w:spacing w:before="2" w:after="0" w:line="240"/>
        <w:ind w:right="0" w:left="0" w:firstLine="0"/>
        <w:jc w:val="left"/>
        <w:rPr>
          <w:rFonts w:ascii="Arial" w:hAnsi="Arial" w:cs="Arial" w:eastAsia="Arial"/>
          <w:color w:val="auto"/>
          <w:spacing w:val="0"/>
          <w:position w:val="0"/>
          <w:sz w:val="16"/>
          <w:shd w:fill="auto" w:val="clear"/>
        </w:rPr>
      </w:pPr>
    </w:p>
    <w:p>
      <w:pPr>
        <w:spacing w:before="98" w:after="0" w:line="240"/>
        <w:ind w:right="2525" w:left="1806"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p>
    <w:p>
      <w:pPr>
        <w:spacing w:before="1" w:after="0" w:line="240"/>
        <w:ind w:right="0" w:left="0" w:firstLine="0"/>
        <w:jc w:val="left"/>
        <w:rPr>
          <w:rFonts w:ascii="Arial" w:hAnsi="Arial" w:cs="Arial" w:eastAsia="Arial"/>
          <w:color w:val="auto"/>
          <w:spacing w:val="0"/>
          <w:position w:val="0"/>
          <w:sz w:val="26"/>
          <w:shd w:fill="auto" w:val="clear"/>
        </w:rPr>
      </w:pPr>
    </w:p>
    <w:p>
      <w:pPr>
        <w:spacing w:before="1" w:after="0" w:line="264"/>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{1} Used as the exoteric </w:t>
      </w:r>
      <w:r>
        <w:rPr>
          <w:rFonts w:ascii="Arial" w:hAnsi="Arial" w:cs="Arial" w:eastAsia="Arial"/>
          <w:color w:val="auto"/>
          <w:spacing w:val="2"/>
          <w:position w:val="0"/>
          <w:sz w:val="19"/>
          <w:shd w:fill="auto" w:val="clear"/>
        </w:rPr>
        <w:t xml:space="preserve">name </w:t>
      </w:r>
      <w:r>
        <w:rPr>
          <w:rFonts w:ascii="Arial" w:hAnsi="Arial" w:cs="Arial" w:eastAsia="Arial"/>
          <w:color w:val="auto"/>
          <w:spacing w:val="0"/>
          <w:position w:val="0"/>
          <w:sz w:val="19"/>
          <w:shd w:fill="auto" w:val="clear"/>
        </w:rPr>
        <w:t xml:space="preserve">of an individual, Vindex </w:t>
      </w:r>
      <w:r>
        <w:rPr>
          <w:rFonts w:ascii="Arial" w:hAnsi="Arial" w:cs="Arial" w:eastAsia="Arial"/>
          <w:color w:val="auto"/>
          <w:spacing w:val="2"/>
          <w:position w:val="0"/>
          <w:sz w:val="19"/>
          <w:shd w:fill="auto" w:val="clear"/>
        </w:rPr>
        <w:t xml:space="preserve">means </w:t>
      </w:r>
      <w:r>
        <w:rPr>
          <w:rFonts w:ascii="Arial" w:hAnsi="Arial" w:cs="Arial" w:eastAsia="Arial"/>
          <w:color w:val="auto"/>
          <w:spacing w:val="0"/>
          <w:position w:val="0"/>
          <w:sz w:val="19"/>
          <w:shd w:fill="auto" w:val="clear"/>
        </w:rPr>
        <w:t xml:space="preserve">"the Avenger", and while it is traditionally</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semantically)</w:t>
      </w:r>
      <w:r>
        <w:rPr>
          <w:rFonts w:ascii="Arial" w:hAnsi="Arial" w:cs="Arial" w:eastAsia="Arial"/>
          <w:color w:val="auto"/>
          <w:spacing w:val="-21"/>
          <w:position w:val="0"/>
          <w:sz w:val="19"/>
          <w:shd w:fill="auto" w:val="clear"/>
        </w:rPr>
        <w:t xml:space="preserve"> </w:t>
      </w:r>
      <w:r>
        <w:rPr>
          <w:rFonts w:ascii="Arial" w:hAnsi="Arial" w:cs="Arial" w:eastAsia="Arial"/>
          <w:color w:val="auto"/>
          <w:spacing w:val="2"/>
          <w:position w:val="0"/>
          <w:sz w:val="19"/>
          <w:shd w:fill="auto" w:val="clear"/>
        </w:rPr>
        <w:t xml:space="preserve">regarded</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a</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male</w:t>
      </w:r>
      <w:r>
        <w:rPr>
          <w:rFonts w:ascii="Arial" w:hAnsi="Arial" w:cs="Arial" w:eastAsia="Arial"/>
          <w:color w:val="auto"/>
          <w:spacing w:val="-19"/>
          <w:position w:val="0"/>
          <w:sz w:val="19"/>
          <w:shd w:fill="auto" w:val="clear"/>
        </w:rPr>
        <w:t xml:space="preserve"> </w:t>
      </w:r>
      <w:r>
        <w:rPr>
          <w:rFonts w:ascii="Arial" w:hAnsi="Arial" w:cs="Arial" w:eastAsia="Arial"/>
          <w:color w:val="auto"/>
          <w:spacing w:val="2"/>
          <w:position w:val="0"/>
          <w:sz w:val="19"/>
          <w:shd w:fill="auto" w:val="clear"/>
        </w:rPr>
        <w:t xml:space="preserve">name,</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with</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Anglicized</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feminine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form</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of the</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Latin</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being</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Vengerisse,</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Vindex</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now</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often</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used</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refer</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either</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7"/>
          <w:position w:val="0"/>
          <w:sz w:val="19"/>
          <w:shd w:fill="auto" w:val="clear"/>
        </w:rPr>
        <w:t xml:space="preserve"> </w:t>
      </w:r>
      <w:r>
        <w:rPr>
          <w:rFonts w:ascii="Arial" w:hAnsi="Arial" w:cs="Arial" w:eastAsia="Arial"/>
          <w:color w:val="auto"/>
          <w:spacing w:val="2"/>
          <w:position w:val="0"/>
          <w:sz w:val="19"/>
          <w:shd w:fill="auto" w:val="clear"/>
        </w:rPr>
        <w:t xml:space="preserve">man</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or</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6"/>
          <w:position w:val="0"/>
          <w:sz w:val="19"/>
          <w:shd w:fill="auto" w:val="clear"/>
        </w:rPr>
        <w:t xml:space="preserve"> </w:t>
      </w:r>
      <w:r>
        <w:rPr>
          <w:rFonts w:ascii="Arial" w:hAnsi="Arial" w:cs="Arial" w:eastAsia="Arial"/>
          <w:color w:val="auto"/>
          <w:spacing w:val="2"/>
          <w:position w:val="0"/>
          <w:sz w:val="19"/>
          <w:shd w:fill="auto" w:val="clear"/>
        </w:rPr>
        <w:t xml:space="preserve">woman who</w:t>
      </w:r>
      <w:r>
        <w:rPr>
          <w:rFonts w:ascii="Arial" w:hAnsi="Arial" w:cs="Arial" w:eastAsia="Arial"/>
          <w:color w:val="auto"/>
          <w:spacing w:val="-5"/>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5"/>
          <w:position w:val="0"/>
          <w:sz w:val="19"/>
          <w:shd w:fill="auto" w:val="clear"/>
        </w:rPr>
        <w:t xml:space="preserve"> </w:t>
      </w:r>
      <w:r>
        <w:rPr>
          <w:rFonts w:ascii="Arial" w:hAnsi="Arial" w:cs="Arial" w:eastAsia="Arial"/>
          <w:color w:val="auto"/>
          <w:spacing w:val="0"/>
          <w:position w:val="0"/>
          <w:sz w:val="19"/>
          <w:shd w:fill="auto" w:val="clear"/>
        </w:rPr>
        <w:t xml:space="preserve">or</w:t>
      </w:r>
      <w:r>
        <w:rPr>
          <w:rFonts w:ascii="Arial" w:hAnsi="Arial" w:cs="Arial" w:eastAsia="Arial"/>
          <w:color w:val="auto"/>
          <w:spacing w:val="-6"/>
          <w:position w:val="0"/>
          <w:sz w:val="19"/>
          <w:shd w:fill="auto" w:val="clear"/>
        </w:rPr>
        <w:t xml:space="preserve"> </w:t>
      </w:r>
      <w:r>
        <w:rPr>
          <w:rFonts w:ascii="Arial" w:hAnsi="Arial" w:cs="Arial" w:eastAsia="Arial"/>
          <w:color w:val="auto"/>
          <w:spacing w:val="2"/>
          <w:position w:val="0"/>
          <w:sz w:val="19"/>
          <w:shd w:fill="auto" w:val="clear"/>
        </w:rPr>
        <w:t xml:space="preserve">who</w:t>
      </w:r>
      <w:r>
        <w:rPr>
          <w:rFonts w:ascii="Arial" w:hAnsi="Arial" w:cs="Arial" w:eastAsia="Arial"/>
          <w:color w:val="auto"/>
          <w:spacing w:val="-5"/>
          <w:position w:val="0"/>
          <w:sz w:val="19"/>
          <w:shd w:fill="auto" w:val="clear"/>
        </w:rPr>
        <w:t xml:space="preserve"> </w:t>
      </w:r>
      <w:r>
        <w:rPr>
          <w:rFonts w:ascii="Arial" w:hAnsi="Arial" w:cs="Arial" w:eastAsia="Arial"/>
          <w:color w:val="auto"/>
          <w:spacing w:val="2"/>
          <w:position w:val="0"/>
          <w:sz w:val="19"/>
          <w:shd w:fill="auto" w:val="clear"/>
        </w:rPr>
        <w:t xml:space="preserve">becomes</w:t>
      </w:r>
      <w:r>
        <w:rPr>
          <w:rFonts w:ascii="Arial" w:hAnsi="Arial" w:cs="Arial" w:eastAsia="Arial"/>
          <w:color w:val="auto"/>
          <w:spacing w:val="-5"/>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5"/>
          <w:position w:val="0"/>
          <w:sz w:val="19"/>
          <w:shd w:fill="auto" w:val="clear"/>
        </w:rPr>
        <w:t xml:space="preserve"> </w:t>
      </w:r>
      <w:r>
        <w:rPr>
          <w:rFonts w:ascii="Arial" w:hAnsi="Arial" w:cs="Arial" w:eastAsia="Arial"/>
          <w:color w:val="auto"/>
          <w:spacing w:val="0"/>
          <w:position w:val="0"/>
          <w:sz w:val="19"/>
          <w:shd w:fill="auto" w:val="clear"/>
        </w:rPr>
        <w:t xml:space="preserve">nexion</w:t>
      </w:r>
      <w:r>
        <w:rPr>
          <w:rFonts w:ascii="Arial" w:hAnsi="Arial" w:cs="Arial" w:eastAsia="Arial"/>
          <w:color w:val="auto"/>
          <w:spacing w:val="-5"/>
          <w:position w:val="0"/>
          <w:sz w:val="19"/>
          <w:shd w:fill="auto" w:val="clear"/>
        </w:rPr>
        <w:t xml:space="preserve"> </w:t>
      </w:r>
      <w:r>
        <w:rPr>
          <w:rFonts w:ascii="Arial" w:hAnsi="Arial" w:cs="Arial" w:eastAsia="Arial"/>
          <w:color w:val="auto"/>
          <w:spacing w:val="0"/>
          <w:position w:val="0"/>
          <w:sz w:val="19"/>
          <w:shd w:fill="auto" w:val="clear"/>
        </w:rPr>
        <w:t xml:space="preserve">that</w:t>
      </w:r>
      <w:r>
        <w:rPr>
          <w:rFonts w:ascii="Arial" w:hAnsi="Arial" w:cs="Arial" w:eastAsia="Arial"/>
          <w:color w:val="auto"/>
          <w:spacing w:val="-6"/>
          <w:position w:val="0"/>
          <w:sz w:val="19"/>
          <w:shd w:fill="auto" w:val="clear"/>
        </w:rPr>
        <w:t xml:space="preserve"> </w:t>
      </w:r>
      <w:r>
        <w:rPr>
          <w:rFonts w:ascii="Arial" w:hAnsi="Arial" w:cs="Arial" w:eastAsia="Arial"/>
          <w:color w:val="auto"/>
          <w:spacing w:val="0"/>
          <w:position w:val="0"/>
          <w:sz w:val="19"/>
          <w:shd w:fill="auto" w:val="clear"/>
        </w:rPr>
        <w:t xml:space="preserve">Vindex,</w:t>
      </w:r>
      <w:r>
        <w:rPr>
          <w:rFonts w:ascii="Arial" w:hAnsi="Arial" w:cs="Arial" w:eastAsia="Arial"/>
          <w:color w:val="auto"/>
          <w:spacing w:val="-7"/>
          <w:position w:val="0"/>
          <w:sz w:val="19"/>
          <w:shd w:fill="auto" w:val="clear"/>
        </w:rPr>
        <w:t xml:space="preserve"> </w:t>
      </w:r>
      <w:r>
        <w:rPr>
          <w:rFonts w:ascii="Arial" w:hAnsi="Arial" w:cs="Arial" w:eastAsia="Arial"/>
          <w:color w:val="auto"/>
          <w:spacing w:val="0"/>
          <w:position w:val="0"/>
          <w:sz w:val="19"/>
          <w:shd w:fill="auto" w:val="clear"/>
        </w:rPr>
        <w:t xml:space="preserve">esoterically,</w:t>
      </w:r>
      <w:r>
        <w:rPr>
          <w:rFonts w:ascii="Arial" w:hAnsi="Arial" w:cs="Arial" w:eastAsia="Arial"/>
          <w:color w:val="auto"/>
          <w:spacing w:val="-6"/>
          <w:position w:val="0"/>
          <w:sz w:val="19"/>
          <w:shd w:fill="auto" w:val="clear"/>
        </w:rPr>
        <w:t xml:space="preserve"> </w:t>
      </w:r>
      <w:r>
        <w:rPr>
          <w:rFonts w:ascii="Arial" w:hAnsi="Arial" w:cs="Arial" w:eastAsia="Arial"/>
          <w:color w:val="auto"/>
          <w:spacing w:val="0"/>
          <w:position w:val="0"/>
          <w:sz w:val="19"/>
          <w:shd w:fill="auto" w:val="clear"/>
        </w:rPr>
        <w:t xml:space="preserve">is.</w:t>
      </w:r>
    </w:p>
    <w:p>
      <w:pPr>
        <w:spacing w:before="0" w:after="0" w:line="240"/>
        <w:ind w:right="0" w:left="0" w:firstLine="0"/>
        <w:jc w:val="left"/>
        <w:rPr>
          <w:rFonts w:ascii="Arial" w:hAnsi="Arial" w:cs="Arial" w:eastAsia="Arial"/>
          <w:color w:val="auto"/>
          <w:spacing w:val="0"/>
          <w:position w:val="0"/>
          <w:sz w:val="20"/>
          <w:shd w:fill="auto" w:val="clear"/>
        </w:rPr>
      </w:pPr>
    </w:p>
    <w:p>
      <w:pPr>
        <w:spacing w:before="2" w:after="0" w:line="240"/>
        <w:ind w:right="0" w:left="0" w:firstLine="0"/>
        <w:jc w:val="left"/>
        <w:rPr>
          <w:rFonts w:ascii="Arial" w:hAnsi="Arial" w:cs="Arial" w:eastAsia="Arial"/>
          <w:color w:val="auto"/>
          <w:spacing w:val="0"/>
          <w:position w:val="0"/>
          <w:sz w:val="10"/>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7" w:after="0" w:line="240"/>
        <w:ind w:right="0" w:left="0" w:firstLine="0"/>
        <w:jc w:val="left"/>
        <w:rPr>
          <w:rFonts w:ascii="Arial" w:hAnsi="Arial" w:cs="Arial" w:eastAsia="Arial"/>
          <w:color w:val="auto"/>
          <w:spacing w:val="0"/>
          <w:position w:val="0"/>
          <w:sz w:val="28"/>
          <w:shd w:fill="auto" w:val="clear"/>
        </w:rPr>
      </w:pPr>
    </w:p>
    <w:p>
      <w:pPr>
        <w:spacing w:before="1" w:after="0" w:line="264"/>
        <w:ind w:right="4200" w:left="3478"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Code Of Kindred Honour Law Of The New Aeon</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7" w:after="0" w:line="240"/>
        <w:ind w:right="0" w:left="0" w:firstLine="0"/>
        <w:jc w:val="left"/>
        <w:rPr>
          <w:rFonts w:ascii="Arial" w:hAnsi="Arial" w:cs="Arial" w:eastAsia="Arial"/>
          <w:b/>
          <w:color w:val="auto"/>
          <w:spacing w:val="0"/>
          <w:position w:val="0"/>
          <w:sz w:val="19"/>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Introduction</w:t>
      </w:r>
    </w:p>
    <w:p>
      <w:pPr>
        <w:spacing w:before="9" w:after="0" w:line="240"/>
        <w:ind w:right="0" w:left="0" w:firstLine="0"/>
        <w:jc w:val="left"/>
        <w:rPr>
          <w:rFonts w:ascii="Arial" w:hAnsi="Arial" w:cs="Arial" w:eastAsia="Arial"/>
          <w:b/>
          <w:color w:val="auto"/>
          <w:spacing w:val="0"/>
          <w:position w:val="0"/>
          <w:sz w:val="22"/>
          <w:shd w:fill="auto" w:val="clear"/>
        </w:rPr>
      </w:pPr>
    </w:p>
    <w:p>
      <w:pPr>
        <w:spacing w:before="0" w:after="0" w:line="264"/>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Code sets certain standards for our own personal behaviour and how we relate to our own kind and to others. Our Code, being based on honour, thus concerns personal knowing, and therefore demands that we judge others solely on the basis of a personal knowing of them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on their deeds, on their behaviour toward us and toward those to whom we have given a personal pledge of loyalty.</w:t>
      </w:r>
    </w:p>
    <w:p>
      <w:pPr>
        <w:spacing w:before="8"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We know our own kind by their deeds and their way of life; that is through a personal knowing.</w:t>
      </w:r>
    </w:p>
    <w:p>
      <w:pPr>
        <w:spacing w:before="9"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O9A Code</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33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Those who are not our kindred brothers or sisters are mundanes. Those who are our brothers and sisters live by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are prepared to die by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our unique code      of</w:t>
      </w:r>
      <w:r>
        <w:rPr>
          <w:rFonts w:ascii="Arial" w:hAnsi="Arial" w:cs="Arial" w:eastAsia="Arial"/>
          <w:color w:val="auto"/>
          <w:spacing w:val="2"/>
          <w:position w:val="0"/>
          <w:sz w:val="24"/>
          <w:shd w:fill="auto" w:val="clear"/>
        </w:rPr>
        <w:t xml:space="preserve"> </w:t>
      </w:r>
      <w:r>
        <w:rPr>
          <w:rFonts w:ascii="Arial" w:hAnsi="Arial" w:cs="Arial" w:eastAsia="Arial"/>
          <w:color w:val="auto"/>
          <w:spacing w:val="-5"/>
          <w:position w:val="0"/>
          <w:sz w:val="24"/>
          <w:shd w:fill="auto" w:val="clear"/>
        </w:rPr>
        <w:t xml:space="preserve">honour.</w:t>
      </w:r>
    </w:p>
    <w:p>
      <w:pPr>
        <w:spacing w:before="244" w:after="0" w:line="242"/>
        <w:ind w:right="969"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Kindred-Honour means we are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ercely loyal to only our own ONA kind. Our Kindred-Honour</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wary</w:t>
      </w:r>
      <w:r>
        <w:rPr>
          <w:rFonts w:ascii="Arial" w:hAnsi="Arial" w:cs="Arial" w:eastAsia="Arial"/>
          <w:color w:val="auto"/>
          <w:spacing w:val="-6"/>
          <w:position w:val="0"/>
          <w:sz w:val="24"/>
          <w:shd w:fill="auto" w:val="clear"/>
        </w:rPr>
        <w:t xml:space="preserve"> </w:t>
      </w:r>
      <w:r>
        <w:rPr>
          <w:rFonts w:ascii="Arial" w:hAnsi="Arial" w:cs="Arial" w:eastAsia="Arial"/>
          <w:color w:val="auto"/>
          <w:spacing w:val="-4"/>
          <w:position w:val="0"/>
          <w:sz w:val="24"/>
          <w:shd w:fill="auto" w:val="clear"/>
        </w:rPr>
        <w:t xml:space="preserve">of,</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trust</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despise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all those who are not like us, especially</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mundanes.</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duty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to be ready, willing, and able to defend ourselves, in any situation, and to be prepared to use lethal force to so defend ourselves.</w:t>
      </w:r>
    </w:p>
    <w:p>
      <w:pPr>
        <w:spacing w:before="243"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duty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to be loyal to, and to defend, our own kind: to do our duty, even unto death, to those of our brothers and sisters to whom we have sworn a personal oath of loyalty.</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obligation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to seek</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revenge,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if</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necessary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unto</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death,</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against</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anyone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acts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dishonourably toward us, or who acts dishonourably toward those to whom we have sworn a personal oath of</w:t>
      </w:r>
      <w:r>
        <w:rPr>
          <w:rFonts w:ascii="Arial" w:hAnsi="Arial" w:cs="Arial" w:eastAsia="Arial"/>
          <w:color w:val="auto"/>
          <w:spacing w:val="-3"/>
          <w:position w:val="0"/>
          <w:sz w:val="24"/>
          <w:shd w:fill="auto" w:val="clear"/>
        </w:rPr>
        <w:t xml:space="preserve"> </w:t>
      </w:r>
      <w:r>
        <w:rPr>
          <w:rFonts w:ascii="Arial" w:hAnsi="Arial" w:cs="Arial" w:eastAsia="Arial"/>
          <w:color w:val="auto"/>
          <w:spacing w:val="-5"/>
          <w:position w:val="0"/>
          <w:sz w:val="24"/>
          <w:shd w:fill="auto" w:val="clear"/>
        </w:rPr>
        <w:t xml:space="preserve">loyalty.</w:t>
      </w:r>
    </w:p>
    <w:p>
      <w:pPr>
        <w:spacing w:before="245" w:after="0" w:line="242"/>
        <w:ind w:right="1105"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obligation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to never willingly submit to any mundane; to die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ghting rather than surrender to</w:t>
      </w:r>
    </w:p>
    <w:p>
      <w:pPr>
        <w:spacing w:before="0" w:after="0" w:line="242"/>
        <w:ind w:right="0" w:left="0" w:firstLine="0"/>
        <w:jc w:val="both"/>
        <w:rPr>
          <w:rFonts w:ascii="Arial" w:hAnsi="Arial" w:cs="Arial" w:eastAsia="Arial"/>
          <w:color w:val="auto"/>
          <w:spacing w:val="0"/>
          <w:position w:val="0"/>
          <w:sz w:val="22"/>
          <w:shd w:fill="auto" w:val="clear"/>
        </w:rPr>
      </w:pPr>
    </w:p>
    <w:p>
      <w:pPr>
        <w:spacing w:before="75" w:after="0" w:line="242"/>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them; to die rather (if necessary by our own hand) than allow ourselves to be dishonourably humiliated by them.</w:t>
      </w:r>
    </w:p>
    <w:p>
      <w:pPr>
        <w:spacing w:before="242" w:after="0" w:line="242"/>
        <w:ind w:right="95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obligation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to never trust any oath or any pledge of loyalty given, or any promise made, by any mundane, and to be wary and suspicious of them at all times.</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duty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to settle our serious disputes, among ourselves, by either trial by combat, or by a duel involving</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deadly</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weapons;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challenge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duel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anyone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mundane,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one of our own kind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who impugns our kindred honour or who makes mundane accusations against</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us.</w:t>
      </w:r>
    </w:p>
    <w:p>
      <w:pPr>
        <w:spacing w:before="246" w:after="0" w:line="242"/>
        <w:ind w:right="117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duty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to settle our non-serious disputes, among ourselves, by having a man or woman from among us (a brother or sister who is highly esteemed because of their honourable deeds), arbitrate and decide the matter for us, and to accept without question, and to abide by, their decision, because of the respect we have accorded them as arbitrator</w:t>
      </w:r>
    </w:p>
    <w:p>
      <w:pPr>
        <w:spacing w:before="248" w:after="0" w:line="242"/>
        <w:ind w:right="97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duty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kindred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to always keep our word to our own kind, once we have given our word on our kindred honour, for to break one's word among our own kind is a cowardly, a mundane, act.</w:t>
      </w:r>
    </w:p>
    <w:p>
      <w:pPr>
        <w:spacing w:before="245" w:after="0" w:line="242"/>
        <w:ind w:right="149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duty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to act with kindred honour in all our dealings with our own kindred</w:t>
      </w:r>
      <w:r>
        <w:rPr>
          <w:rFonts w:ascii="Arial" w:hAnsi="Arial" w:cs="Arial" w:eastAsia="Arial"/>
          <w:color w:val="auto"/>
          <w:spacing w:val="74"/>
          <w:position w:val="0"/>
          <w:sz w:val="24"/>
          <w:shd w:fill="auto" w:val="clear"/>
        </w:rPr>
        <w:t xml:space="preserve"> </w:t>
      </w:r>
      <w:r>
        <w:rPr>
          <w:rFonts w:ascii="Arial" w:hAnsi="Arial" w:cs="Arial" w:eastAsia="Arial"/>
          <w:color w:val="auto"/>
          <w:spacing w:val="0"/>
          <w:position w:val="0"/>
          <w:sz w:val="24"/>
          <w:shd w:fill="auto" w:val="clear"/>
        </w:rPr>
        <w:t xml:space="preserve">kind.</w:t>
      </w:r>
    </w:p>
    <w:p>
      <w:pPr>
        <w:spacing w:before="242"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obligation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to marry only those from our own kind, who thus, like us, live by our Code and are prepared to die to save their Kindred-Honour and that of their brothers and sisters.</w:t>
      </w:r>
    </w:p>
    <w:p>
      <w:pPr>
        <w:spacing w:before="24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duty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Kindred-Honour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means that an oath of kindred loyalty or allegiance, once sworn by a man or woman of kindred honour ("I swear on my Kindred-Honour that I shall…") can only be ended either: (1) by the man or woman of kindred honour formally asking the person to whom the oath was sworn to release them from that oath, and that person agreeing so to release them; or (2) by the death of the person to whom the oath was sworn. Anything else is unworthy of us, and the act of a</w:t>
      </w:r>
      <w:r>
        <w:rPr>
          <w:rFonts w:ascii="Arial" w:hAnsi="Arial" w:cs="Arial" w:eastAsia="Arial"/>
          <w:color w:val="auto"/>
          <w:spacing w:val="-54"/>
          <w:position w:val="0"/>
          <w:sz w:val="24"/>
          <w:shd w:fill="auto" w:val="clear"/>
        </w:rPr>
        <w:t xml:space="preserve"> </w:t>
      </w:r>
      <w:r>
        <w:rPr>
          <w:rFonts w:ascii="Arial" w:hAnsi="Arial" w:cs="Arial" w:eastAsia="Arial"/>
          <w:color w:val="auto"/>
          <w:spacing w:val="0"/>
          <w:position w:val="0"/>
          <w:sz w:val="24"/>
          <w:shd w:fill="auto" w:val="clear"/>
        </w:rPr>
        <w:t xml:space="preserve">mundane.</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6" w:after="0" w:line="240"/>
        <w:ind w:right="0" w:left="0" w:firstLine="0"/>
        <w:jc w:val="left"/>
        <w:rPr>
          <w:rFonts w:ascii="Arial" w:hAnsi="Arial" w:cs="Arial" w:eastAsia="Arial"/>
          <w:color w:val="auto"/>
          <w:spacing w:val="0"/>
          <w:position w:val="0"/>
          <w:sz w:val="13"/>
          <w:shd w:fill="auto" w:val="clear"/>
        </w:rPr>
      </w:pPr>
    </w:p>
    <w:p>
      <w:pPr>
        <w:spacing w:before="0" w:after="0" w:line="240"/>
        <w:ind w:right="0" w:left="0" w:firstLine="0"/>
        <w:jc w:val="left"/>
        <w:rPr>
          <w:rFonts w:ascii="Arial" w:hAnsi="Arial" w:cs="Arial" w:eastAsia="Arial"/>
          <w:color w:val="auto"/>
          <w:spacing w:val="0"/>
          <w:position w:val="0"/>
          <w:sz w:val="13"/>
          <w:shd w:fill="auto" w:val="clear"/>
        </w:rPr>
      </w:pPr>
    </w:p>
    <w:p>
      <w:pPr>
        <w:spacing w:before="111" w:after="0" w:line="240"/>
        <w:ind w:right="2528" w:left="180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Sapphic Sorcery</w:t>
      </w:r>
    </w:p>
    <w:p>
      <w:pPr>
        <w:spacing w:before="22" w:after="0" w:line="240"/>
        <w:ind w:right="2528" w:left="1805"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In Praise of The Feminine</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5" w:after="0" w:line="240"/>
        <w:ind w:right="0" w:left="0" w:firstLine="0"/>
        <w:jc w:val="left"/>
        <w:rPr>
          <w:rFonts w:ascii="Arial" w:hAnsi="Arial" w:cs="Arial" w:eastAsia="Arial"/>
          <w:b/>
          <w:color w:val="auto"/>
          <w:spacing w:val="0"/>
          <w:position w:val="0"/>
          <w:sz w:val="22"/>
          <w:shd w:fill="auto" w:val="clear"/>
        </w:rPr>
      </w:pPr>
    </w:p>
    <w:p>
      <w:pPr>
        <w:spacing w:before="1"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 seek to be with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to love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girls and women because they are feminine; because they are not men. We desire girls, and women, because we like, we love, we enjoy, their delicate softness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touch, the taste of their lips; the smell of their breath, their body; the warm softness of their breasts and of their arms as they embrace us and hold us close. We love, we enjoy, their very femininity; that which makes them female.</w:t>
      </w:r>
    </w:p>
    <w:p>
      <w:pPr>
        <w:spacing w:before="247"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10"/>
          <w:position w:val="0"/>
          <w:sz w:val="24"/>
          <w:shd w:fill="auto" w:val="clear"/>
        </w:rPr>
        <w:t xml:space="preserve">We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love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laugh,</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how</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smile,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very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look.</w:t>
      </w:r>
      <w:r>
        <w:rPr>
          <w:rFonts w:ascii="Arial" w:hAnsi="Arial" w:cs="Arial" w:eastAsia="Arial"/>
          <w:color w:val="auto"/>
          <w:spacing w:val="-29"/>
          <w:position w:val="0"/>
          <w:sz w:val="24"/>
          <w:shd w:fill="auto" w:val="clear"/>
        </w:rPr>
        <w:t xml:space="preserve"> </w:t>
      </w:r>
      <w:r>
        <w:rPr>
          <w:rFonts w:ascii="Arial" w:hAnsi="Arial" w:cs="Arial" w:eastAsia="Arial"/>
          <w:color w:val="auto"/>
          <w:spacing w:val="-10"/>
          <w:position w:val="0"/>
          <w:sz w:val="24"/>
          <w:shd w:fill="auto" w:val="clear"/>
        </w:rPr>
        <w:t xml:space="preserve">We </w:t>
      </w:r>
      <w:r>
        <w:rPr>
          <w:rFonts w:ascii="Arial" w:hAnsi="Arial" w:cs="Arial" w:eastAsia="Arial"/>
          <w:color w:val="auto"/>
          <w:spacing w:val="0"/>
          <w:position w:val="0"/>
          <w:sz w:val="24"/>
          <w:shd w:fill="auto" w:val="clear"/>
        </w:rPr>
        <w:t xml:space="preserve">love,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desire,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like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know</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pain, our</w:t>
      </w:r>
      <w:r>
        <w:rPr>
          <w:rFonts w:ascii="Arial" w:hAnsi="Arial" w:cs="Arial" w:eastAsia="Arial"/>
          <w:color w:val="auto"/>
          <w:spacing w:val="-26"/>
          <w:position w:val="0"/>
          <w:sz w:val="24"/>
          <w:shd w:fill="auto" w:val="clear"/>
        </w:rPr>
        <w:t xml:space="preserve"> </w:t>
      </w:r>
      <w:r>
        <w:rPr>
          <w:rFonts w:ascii="Arial" w:hAnsi="Arial" w:cs="Arial" w:eastAsia="Arial"/>
          <w:color w:val="auto"/>
          <w:spacing w:val="-6"/>
          <w:position w:val="0"/>
          <w:sz w:val="24"/>
          <w:shd w:fill="auto" w:val="clear"/>
        </w:rPr>
        <w:t xml:space="preserve">vanity,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weakness,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needs,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insecurities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worries;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and because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share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innermost</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secrets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them.</w:t>
      </w:r>
    </w:p>
    <w:p>
      <w:pPr>
        <w:spacing w:before="245" w:after="0" w:line="242"/>
        <w:ind w:right="104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10"/>
          <w:position w:val="0"/>
          <w:sz w:val="24"/>
          <w:shd w:fill="auto" w:val="clear"/>
        </w:rPr>
        <w:t xml:space="preserve">We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love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desire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because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men.</w:t>
      </w:r>
      <w:r>
        <w:rPr>
          <w:rFonts w:ascii="Arial" w:hAnsi="Arial" w:cs="Arial" w:eastAsia="Arial"/>
          <w:color w:val="auto"/>
          <w:spacing w:val="-9"/>
          <w:position w:val="0"/>
          <w:sz w:val="24"/>
          <w:shd w:fill="auto" w:val="clear"/>
        </w:rPr>
        <w:t xml:space="preserve"> </w:t>
      </w:r>
      <w:r>
        <w:rPr>
          <w:rFonts w:ascii="Arial" w:hAnsi="Arial" w:cs="Arial" w:eastAsia="Arial"/>
          <w:color w:val="auto"/>
          <w:spacing w:val="-5"/>
          <w:position w:val="0"/>
          <w:sz w:val="24"/>
          <w:shd w:fill="auto" w:val="clear"/>
        </w:rPr>
        <w:t xml:space="preserve">For</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seek</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to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 in them, these our soft feminine lovers, these our friends, what makes a mundane man a man, and while we may sometimes, or </w:t>
      </w:r>
      <w:r>
        <w:rPr>
          <w:rFonts w:ascii="Arial" w:hAnsi="Arial" w:cs="Arial" w:eastAsia="Arial"/>
          <w:color w:val="auto"/>
          <w:spacing w:val="-5"/>
          <w:position w:val="0"/>
          <w:sz w:val="24"/>
          <w:shd w:fill="auto" w:val="clear"/>
        </w:rPr>
        <w:t xml:space="preserve">rarely, </w:t>
      </w:r>
      <w:r>
        <w:rPr>
          <w:rFonts w:ascii="Arial" w:hAnsi="Arial" w:cs="Arial" w:eastAsia="Arial"/>
          <w:color w:val="auto"/>
          <w:spacing w:val="0"/>
          <w:position w:val="0"/>
          <w:sz w:val="24"/>
          <w:shd w:fill="auto" w:val="clear"/>
        </w:rPr>
        <w:t xml:space="preserve">like a man of the non-mundane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kind,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may</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even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non-mundane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friend,</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shy away from intimacy with them because of their very manliness; because of that very harshness and often egotistical strength that makes, and marks them as, a man.</w:t>
      </w:r>
    </w:p>
    <w:p>
      <w:pPr>
        <w:spacing w:before="249" w:after="0" w:line="242"/>
        <w:ind w:right="99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do we have no time for those women who profess to be of our Sapphic kind but who imitate, or who want to be like, or who even may dress like or may even be, inside, like a man, a mundane.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8"/>
          <w:position w:val="0"/>
          <w:sz w:val="24"/>
          <w:shd w:fill="auto" w:val="clear"/>
        </w:rPr>
        <w:t xml:space="preserve">they, </w:t>
      </w:r>
      <w:r>
        <w:rPr>
          <w:rFonts w:ascii="Arial" w:hAnsi="Arial" w:cs="Arial" w:eastAsia="Arial"/>
          <w:color w:val="auto"/>
          <w:spacing w:val="0"/>
          <w:position w:val="0"/>
          <w:sz w:val="24"/>
          <w:shd w:fill="auto" w:val="clear"/>
        </w:rPr>
        <w:t xml:space="preserve">such women, are not feminine enough,</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these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days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adopt</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life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some political role, as some kind of rebellion against the status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quo.</w:t>
      </w:r>
    </w:p>
    <w:p>
      <w:pPr>
        <w:spacing w:before="246"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very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status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quo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mundane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masculine,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paternalistic</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status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quo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compelled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generation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after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generation,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century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upon</w:t>
      </w:r>
      <w:r>
        <w:rPr>
          <w:rFonts w:ascii="Arial" w:hAnsi="Arial" w:cs="Arial" w:eastAsia="Arial"/>
          <w:color w:val="auto"/>
          <w:spacing w:val="-29"/>
          <w:position w:val="0"/>
          <w:sz w:val="24"/>
          <w:shd w:fill="auto" w:val="clear"/>
        </w:rPr>
        <w:t xml:space="preserve"> </w:t>
      </w:r>
      <w:r>
        <w:rPr>
          <w:rFonts w:ascii="Arial" w:hAnsi="Arial" w:cs="Arial" w:eastAsia="Arial"/>
          <w:color w:val="auto"/>
          <w:spacing w:val="-5"/>
          <w:position w:val="0"/>
          <w:sz w:val="24"/>
          <w:shd w:fill="auto" w:val="clear"/>
        </w:rPr>
        <w:t xml:space="preserve">century,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to hide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ourselves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away;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deep</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well</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loneliness,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until,</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perchance,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we chance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upon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someone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like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whom</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love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whom</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may</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gently</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coax</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to love us, to share the joys of such a gentle intimate sharing that most men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perhaps nearly all men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will never</w:t>
      </w:r>
      <w:r>
        <w:rPr>
          <w:rFonts w:ascii="Arial" w:hAnsi="Arial" w:cs="Arial" w:eastAsia="Arial"/>
          <w:color w:val="auto"/>
          <w:spacing w:val="-46"/>
          <w:position w:val="0"/>
          <w:sz w:val="24"/>
          <w:shd w:fill="auto" w:val="clear"/>
        </w:rPr>
        <w:t xml:space="preserve"> </w:t>
      </w:r>
      <w:r>
        <w:rPr>
          <w:rFonts w:ascii="Arial" w:hAnsi="Arial" w:cs="Arial" w:eastAsia="Arial"/>
          <w:color w:val="auto"/>
          <w:spacing w:val="-7"/>
          <w:position w:val="0"/>
          <w:sz w:val="24"/>
          <w:shd w:fill="auto" w:val="clear"/>
        </w:rPr>
        <w:t xml:space="preserve">know.</w:t>
      </w:r>
    </w:p>
    <w:p>
      <w:pPr>
        <w:spacing w:before="248" w:after="0" w:line="242"/>
        <w:ind w:right="91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it is the gentle touch of a woman that we desire, that we need. Her delicate, soft, kiss. The very delicate softness of her </w:t>
      </w:r>
      <w:r>
        <w:rPr>
          <w:rFonts w:ascii="Arial" w:hAnsi="Arial" w:cs="Arial" w:eastAsia="Arial"/>
          <w:color w:val="auto"/>
          <w:spacing w:val="-7"/>
          <w:position w:val="0"/>
          <w:sz w:val="24"/>
          <w:shd w:fill="auto" w:val="clear"/>
        </w:rPr>
        <w:t xml:space="preserve">body, </w:t>
      </w:r>
      <w:r>
        <w:rPr>
          <w:rFonts w:ascii="Arial" w:hAnsi="Arial" w:cs="Arial" w:eastAsia="Arial"/>
          <w:color w:val="auto"/>
          <w:spacing w:val="0"/>
          <w:position w:val="0"/>
          <w:sz w:val="24"/>
          <w:shd w:fill="auto" w:val="clear"/>
        </w:rPr>
        <w:t xml:space="preserve">and the very way she may lie in our arms for hours when an impatient man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his sexual often only animal appetite ful</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lled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would leave us, alone, as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 he went again to some work, to some </w:t>
      </w:r>
      <w:r>
        <w:rPr>
          <w:rFonts w:ascii="Arial" w:hAnsi="Arial" w:cs="Arial" w:eastAsia="Arial"/>
          <w:color w:val="auto"/>
          <w:spacing w:val="-6"/>
          <w:position w:val="0"/>
          <w:sz w:val="24"/>
          <w:shd w:fill="auto" w:val="clear"/>
        </w:rPr>
        <w:t xml:space="preserve">hobby, </w:t>
      </w:r>
      <w:r>
        <w:rPr>
          <w:rFonts w:ascii="Arial" w:hAnsi="Arial" w:cs="Arial" w:eastAsia="Arial"/>
          <w:color w:val="auto"/>
          <w:spacing w:val="0"/>
          <w:position w:val="0"/>
          <w:sz w:val="24"/>
          <w:shd w:fill="auto" w:val="clear"/>
        </w:rPr>
        <w:t xml:space="preserve">to some new interest, or to chase some new desire.</w:t>
      </w:r>
    </w:p>
    <w:p>
      <w:pPr>
        <w:spacing w:before="246" w:after="0" w:line="242"/>
        <w:ind w:right="127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Hence it is that our very way of loving, of desiring, marks our esoteric manner of doing things. There is, then, for us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 those of our kind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feminine</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0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empathy, </w:t>
      </w:r>
      <w:r>
        <w:rPr>
          <w:rFonts w:ascii="Arial" w:hAnsi="Arial" w:cs="Arial" w:eastAsia="Arial"/>
          <w:color w:val="auto"/>
          <w:spacing w:val="0"/>
          <w:position w:val="0"/>
          <w:sz w:val="24"/>
          <w:shd w:fill="auto" w:val="clear"/>
        </w:rPr>
        <w:t xml:space="preserve">that fore-seeing, that intuitive wyrdful knowledge, that marks us, so that our Rites are feminine, also. A gentle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owing dance, perhaps, where bodies softly touch, to music. Some spell chanted as we share with our lover the delights of our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esh, naked body to naked body as moonclad under the stars of night, or within some warm and scented room, we, by touch or kiss, bring ourselves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spasm</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after</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spasm</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joy</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may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never</w:t>
      </w:r>
      <w:r>
        <w:rPr>
          <w:rFonts w:ascii="Arial" w:hAnsi="Arial" w:cs="Arial" w:eastAsia="Arial"/>
          <w:color w:val="auto"/>
          <w:spacing w:val="-6"/>
          <w:position w:val="0"/>
          <w:sz w:val="24"/>
          <w:shd w:fill="auto" w:val="clear"/>
        </w:rPr>
        <w:t xml:space="preserve"> </w:t>
      </w:r>
      <w:r>
        <w:rPr>
          <w:rFonts w:ascii="Arial" w:hAnsi="Arial" w:cs="Arial" w:eastAsia="Arial"/>
          <w:color w:val="auto"/>
          <w:spacing w:val="-7"/>
          <w:position w:val="0"/>
          <w:sz w:val="24"/>
          <w:shd w:fill="auto" w:val="clear"/>
        </w:rPr>
        <w:t xml:space="preserve">know.</w:t>
      </w:r>
    </w:p>
    <w:p>
      <w:pPr>
        <w:spacing w:before="247" w:after="0" w:line="242"/>
        <w:ind w:right="100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Even our curses are gentle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airs of mind, </w:t>
      </w:r>
      <w:r>
        <w:rPr>
          <w:rFonts w:ascii="Arial" w:hAnsi="Arial" w:cs="Arial" w:eastAsia="Arial"/>
          <w:color w:val="auto"/>
          <w:spacing w:val="-7"/>
          <w:position w:val="0"/>
          <w:sz w:val="24"/>
          <w:shd w:fill="auto" w:val="clear"/>
        </w:rPr>
        <w:t xml:space="preserve">body, </w:t>
      </w:r>
      <w:r>
        <w:rPr>
          <w:rFonts w:ascii="Arial" w:hAnsi="Arial" w:cs="Arial" w:eastAsia="Arial"/>
          <w:color w:val="auto"/>
          <w:spacing w:val="0"/>
          <w:position w:val="0"/>
          <w:sz w:val="24"/>
          <w:shd w:fill="auto" w:val="clear"/>
        </w:rPr>
        <w:t xml:space="preserve">and heart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if we have sent forth</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Nightingale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Death</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carry</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message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meaning</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some gentle, beautiful, haunting, yet </w:t>
      </w:r>
      <w:r>
        <w:rPr>
          <w:rFonts w:ascii="Arial" w:hAnsi="Arial" w:cs="Arial" w:eastAsia="Arial"/>
          <w:color w:val="auto"/>
          <w:spacing w:val="-6"/>
          <w:position w:val="0"/>
          <w:sz w:val="24"/>
          <w:shd w:fill="auto" w:val="clear"/>
        </w:rPr>
        <w:t xml:space="preserve">deadly, </w:t>
      </w:r>
      <w:r>
        <w:rPr>
          <w:rFonts w:ascii="Arial" w:hAnsi="Arial" w:cs="Arial" w:eastAsia="Arial"/>
          <w:color w:val="auto"/>
          <w:spacing w:val="0"/>
          <w:position w:val="0"/>
          <w:sz w:val="24"/>
          <w:shd w:fill="auto" w:val="clear"/>
        </w:rPr>
        <w:t xml:space="preserve">song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so that our victims expire as they feel that </w:t>
      </w:r>
      <w:r>
        <w:rPr>
          <w:rFonts w:ascii="Arial" w:hAnsi="Arial" w:cs="Arial" w:eastAsia="Arial"/>
          <w:color w:val="auto"/>
          <w:spacing w:val="-6"/>
          <w:position w:val="0"/>
          <w:sz w:val="24"/>
          <w:shd w:fill="auto" w:val="clear"/>
        </w:rPr>
        <w:t xml:space="preserve">beauty, </w:t>
      </w:r>
      <w:r>
        <w:rPr>
          <w:rFonts w:ascii="Arial" w:hAnsi="Arial" w:cs="Arial" w:eastAsia="Arial"/>
          <w:color w:val="auto"/>
          <w:spacing w:val="0"/>
          <w:position w:val="0"/>
          <w:sz w:val="24"/>
          <w:shd w:fill="auto" w:val="clear"/>
        </w:rPr>
        <w:t xml:space="preserve">that softness, within us, and only too late, far too late, know their lives for the strident wrongness it has been. Death, revenge, enwrapped within a subtle softness and a feminine</w:t>
      </w:r>
      <w:r>
        <w:rPr>
          <w:rFonts w:ascii="Arial" w:hAnsi="Arial" w:cs="Arial" w:eastAsia="Arial"/>
          <w:color w:val="auto"/>
          <w:spacing w:val="-10"/>
          <w:position w:val="0"/>
          <w:sz w:val="24"/>
          <w:shd w:fill="auto" w:val="clear"/>
        </w:rPr>
        <w:t xml:space="preserve"> </w:t>
      </w:r>
      <w:r>
        <w:rPr>
          <w:rFonts w:ascii="Arial" w:hAnsi="Arial" w:cs="Arial" w:eastAsia="Arial"/>
          <w:color w:val="auto"/>
          <w:spacing w:val="-6"/>
          <w:position w:val="0"/>
          <w:sz w:val="24"/>
          <w:shd w:fill="auto" w:val="clear"/>
        </w:rPr>
        <w:t xml:space="preserve">beauty.</w:t>
      </w:r>
    </w:p>
    <w:p>
      <w:pPr>
        <w:spacing w:before="248"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10"/>
          <w:position w:val="0"/>
          <w:sz w:val="24"/>
          <w:shd w:fill="auto" w:val="clear"/>
        </w:rPr>
        <w:t xml:space="preserve">We </w:t>
      </w:r>
      <w:r>
        <w:rPr>
          <w:rFonts w:ascii="Arial" w:hAnsi="Arial" w:cs="Arial" w:eastAsia="Arial"/>
          <w:color w:val="auto"/>
          <w:spacing w:val="0"/>
          <w:position w:val="0"/>
          <w:sz w:val="24"/>
          <w:shd w:fill="auto" w:val="clear"/>
        </w:rPr>
        <w:t xml:space="preserve">seduce; we do not, like mundane men, rant and rave. </w:t>
      </w:r>
      <w:r>
        <w:rPr>
          <w:rFonts w:ascii="Arial" w:hAnsi="Arial" w:cs="Arial" w:eastAsia="Arial"/>
          <w:color w:val="auto"/>
          <w:spacing w:val="-10"/>
          <w:position w:val="0"/>
          <w:sz w:val="24"/>
          <w:shd w:fill="auto" w:val="clear"/>
        </w:rPr>
        <w:t xml:space="preserve">We </w:t>
      </w:r>
      <w:r>
        <w:rPr>
          <w:rFonts w:ascii="Arial" w:hAnsi="Arial" w:cs="Arial" w:eastAsia="Arial"/>
          <w:color w:val="auto"/>
          <w:spacing w:val="0"/>
          <w:position w:val="0"/>
          <w:sz w:val="24"/>
          <w:shd w:fill="auto" w:val="clear"/>
        </w:rPr>
        <w:t xml:space="preserve">enchant, with</w:t>
      </w:r>
      <w:r>
        <w:rPr>
          <w:rFonts w:ascii="Arial" w:hAnsi="Arial" w:cs="Arial" w:eastAsia="Arial"/>
          <w:color w:val="auto"/>
          <w:spacing w:val="-7"/>
          <w:position w:val="0"/>
          <w:sz w:val="24"/>
          <w:shd w:fill="auto" w:val="clear"/>
        </w:rPr>
        <w:t xml:space="preserve"> body, </w:t>
      </w:r>
      <w:r>
        <w:rPr>
          <w:rFonts w:ascii="Arial" w:hAnsi="Arial" w:cs="Arial" w:eastAsia="Arial"/>
          <w:color w:val="auto"/>
          <w:spacing w:val="0"/>
          <w:position w:val="0"/>
          <w:sz w:val="24"/>
          <w:shd w:fill="auto" w:val="clear"/>
        </w:rPr>
        <w:t xml:space="preserve">dress, perfume, movement, eyes; we do not demand or take by force, for we have no need to. </w:t>
      </w:r>
      <w:r>
        <w:rPr>
          <w:rFonts w:ascii="Arial" w:hAnsi="Arial" w:cs="Arial" w:eastAsia="Arial"/>
          <w:color w:val="auto"/>
          <w:spacing w:val="-10"/>
          <w:position w:val="0"/>
          <w:sz w:val="24"/>
          <w:shd w:fill="auto" w:val="clear"/>
        </w:rPr>
        <w:t xml:space="preserve">We </w:t>
      </w:r>
      <w:r>
        <w:rPr>
          <w:rFonts w:ascii="Arial" w:hAnsi="Arial" w:cs="Arial" w:eastAsia="Arial"/>
          <w:color w:val="auto"/>
          <w:spacing w:val="0"/>
          <w:position w:val="0"/>
          <w:sz w:val="24"/>
          <w:shd w:fill="auto" w:val="clear"/>
        </w:rPr>
        <w:t xml:space="preserve">are subtle, yet strong; we do not make some show of or boast about our prowess, but veil it.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we are what we are, the very embodiment </w:t>
      </w:r>
      <w:r>
        <w:rPr>
          <w:rFonts w:ascii="Arial" w:hAnsi="Arial" w:cs="Arial" w:eastAsia="Arial"/>
          <w:color w:val="auto"/>
          <w:spacing w:val="-4"/>
          <w:position w:val="0"/>
          <w:sz w:val="24"/>
          <w:shd w:fill="auto" w:val="clear"/>
        </w:rPr>
        <w:t xml:space="preserve">of, </w:t>
      </w:r>
      <w:r>
        <w:rPr>
          <w:rFonts w:ascii="Arial" w:hAnsi="Arial" w:cs="Arial" w:eastAsia="Arial"/>
          <w:color w:val="auto"/>
          <w:spacing w:val="0"/>
          <w:position w:val="0"/>
          <w:sz w:val="24"/>
          <w:shd w:fill="auto" w:val="clear"/>
        </w:rPr>
        <w:t xml:space="preserve">the very essence </w:t>
      </w:r>
      <w:r>
        <w:rPr>
          <w:rFonts w:ascii="Arial" w:hAnsi="Arial" w:cs="Arial" w:eastAsia="Arial"/>
          <w:color w:val="auto"/>
          <w:spacing w:val="-4"/>
          <w:position w:val="0"/>
          <w:sz w:val="24"/>
          <w:shd w:fill="auto" w:val="clear"/>
        </w:rPr>
        <w:t xml:space="preserve">of, </w:t>
      </w:r>
      <w:r>
        <w:rPr>
          <w:rFonts w:ascii="Arial" w:hAnsi="Arial" w:cs="Arial" w:eastAsia="Arial"/>
          <w:color w:val="auto"/>
          <w:spacing w:val="0"/>
          <w:position w:val="0"/>
          <w:sz w:val="24"/>
          <w:shd w:fill="auto" w:val="clear"/>
        </w:rPr>
        <w:t xml:space="preserve">woman, and the opposite of present </w:t>
      </w:r>
      <w:r>
        <w:rPr>
          <w:rFonts w:ascii="Arial" w:hAnsi="Arial" w:cs="Arial" w:eastAsia="Arial"/>
          <w:color w:val="auto"/>
          <w:spacing w:val="-9"/>
          <w:position w:val="0"/>
          <w:sz w:val="24"/>
          <w:shd w:fill="auto" w:val="clear"/>
        </w:rPr>
        <w:t xml:space="preserve">day, </w:t>
      </w:r>
      <w:r>
        <w:rPr>
          <w:rFonts w:ascii="Arial" w:hAnsi="Arial" w:cs="Arial" w:eastAsia="Arial"/>
          <w:color w:val="auto"/>
          <w:spacing w:val="0"/>
          <w:position w:val="0"/>
          <w:sz w:val="24"/>
          <w:shd w:fill="auto" w:val="clear"/>
        </w:rPr>
        <w:t xml:space="preserve">and </w:t>
      </w:r>
      <w:r>
        <w:rPr>
          <w:rFonts w:ascii="Arial" w:hAnsi="Arial" w:cs="Arial" w:eastAsia="Arial"/>
          <w:color w:val="auto"/>
          <w:spacing w:val="-5"/>
          <w:position w:val="0"/>
          <w:sz w:val="24"/>
          <w:shd w:fill="auto" w:val="clear"/>
        </w:rPr>
        <w:t xml:space="preserve">former, </w:t>
      </w:r>
      <w:r>
        <w:rPr>
          <w:rFonts w:ascii="Arial" w:hAnsi="Arial" w:cs="Arial" w:eastAsia="Arial"/>
          <w:color w:val="auto"/>
          <w:spacing w:val="0"/>
          <w:position w:val="0"/>
          <w:sz w:val="24"/>
          <w:shd w:fill="auto" w:val="clear"/>
        </w:rPr>
        <w:t xml:space="preserve">mundane men.</w:t>
      </w:r>
    </w:p>
    <w:p>
      <w:pPr>
        <w:spacing w:before="247"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Often, there are no need for words; for the verbal diarrhoea of words that mundane men often seem to send forth, pleased as they, the men of the mundanes, often seem to be with their own harsh barking barbaric voices. No, for us there is often and instead that wordless sharing when eyes meet,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ngers lightly touch, and the essence of what makes us female seeps out to touch another of our kind, as perfume seeps away from where we placed it on our delicate wrists, or behind the soft lobes of our ears.</w:t>
      </w:r>
    </w:p>
    <w:p>
      <w:pPr>
        <w:spacing w:before="249" w:after="0" w:line="242"/>
        <w:ind w:right="94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10"/>
          <w:position w:val="0"/>
          <w:sz w:val="24"/>
          <w:shd w:fill="auto" w:val="clear"/>
        </w:rPr>
        <w:t xml:space="preserve">We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love,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12"/>
          <w:position w:val="0"/>
          <w:sz w:val="24"/>
          <w:shd w:fill="auto" w:val="clear"/>
        </w:rPr>
        <w:t xml:space="preserve"> </w:t>
      </w:r>
      <w:r>
        <w:rPr>
          <w:rFonts w:ascii="Arial" w:hAnsi="Arial" w:cs="Arial" w:eastAsia="Arial"/>
          <w:color w:val="auto"/>
          <w:spacing w:val="-6"/>
          <w:position w:val="0"/>
          <w:sz w:val="24"/>
          <w:shd w:fill="auto" w:val="clear"/>
        </w:rPr>
        <w:t xml:space="preserve">enjoy,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delicate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softness.</w:t>
      </w:r>
      <w:r>
        <w:rPr>
          <w:rFonts w:ascii="Arial" w:hAnsi="Arial" w:cs="Arial" w:eastAsia="Arial"/>
          <w:color w:val="auto"/>
          <w:spacing w:val="-13"/>
          <w:position w:val="0"/>
          <w:sz w:val="24"/>
          <w:shd w:fill="auto" w:val="clear"/>
        </w:rPr>
        <w:t xml:space="preserve"> </w:t>
      </w:r>
      <w:r>
        <w:rPr>
          <w:rFonts w:ascii="Arial" w:hAnsi="Arial" w:cs="Arial" w:eastAsia="Arial"/>
          <w:color w:val="auto"/>
          <w:spacing w:val="-10"/>
          <w:position w:val="0"/>
          <w:sz w:val="24"/>
          <w:shd w:fill="auto" w:val="clear"/>
        </w:rPr>
        <w:t xml:space="preserve">We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love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Nature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herself</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we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10"/>
          <w:position w:val="0"/>
          <w:sz w:val="24"/>
          <w:shd w:fill="auto" w:val="clear"/>
        </w:rPr>
        <w:t xml:space="preserve">We </w:t>
      </w:r>
      <w:r>
        <w:rPr>
          <w:rFonts w:ascii="Arial" w:hAnsi="Arial" w:cs="Arial" w:eastAsia="Arial"/>
          <w:color w:val="auto"/>
          <w:spacing w:val="0"/>
          <w:position w:val="0"/>
          <w:sz w:val="24"/>
          <w:shd w:fill="auto" w:val="clear"/>
        </w:rPr>
        <w:t xml:space="preserve">do not desire, as men of the mundanes do, to decimate and destroy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to dominate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Instead, we empathize; we love; we leave Her alone in our reverence, as we tend to try to leave the world of men of the mundanes alone until some harshness or some wrong a</w:t>
      </w:r>
      <w:r>
        <w:rPr>
          <w:rFonts w:ascii="Arial" w:hAnsi="Arial" w:cs="Arial" w:eastAsia="Arial"/>
          <w:color w:val="auto"/>
          <w:spacing w:val="0"/>
          <w:position w:val="0"/>
          <w:sz w:val="24"/>
          <w:shd w:fill="auto" w:val="clear"/>
        </w:rPr>
        <w:t xml:space="preserve">ﬄ</w:t>
      </w:r>
      <w:r>
        <w:rPr>
          <w:rFonts w:ascii="Arial" w:hAnsi="Arial" w:cs="Arial" w:eastAsia="Arial"/>
          <w:color w:val="auto"/>
          <w:spacing w:val="0"/>
          <w:position w:val="0"/>
          <w:sz w:val="24"/>
          <w:shd w:fill="auto" w:val="clear"/>
        </w:rPr>
        <w:t xml:space="preserve">icts or harms us and our kindred, and then, then indeed we are gentle no more; for there is nothing more subtle, nothing more dangerous and nothing more deadly in its passion than us, than our Sapphic and darkly sinister kind, awakened and so empathically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aroused.</w:t>
      </w:r>
    </w:p>
    <w:p>
      <w:pPr>
        <w:spacing w:before="3" w:after="0" w:line="240"/>
        <w:ind w:right="0" w:left="0" w:firstLine="0"/>
        <w:jc w:val="left"/>
        <w:rPr>
          <w:rFonts w:ascii="Arial" w:hAnsi="Arial" w:cs="Arial" w:eastAsia="Arial"/>
          <w:color w:val="auto"/>
          <w:spacing w:val="0"/>
          <w:position w:val="0"/>
          <w:sz w:val="23"/>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Sister Morgan</w:t>
      </w:r>
    </w:p>
    <w:p>
      <w:pPr>
        <w:spacing w:before="21" w:after="0" w:line="264"/>
        <w:ind w:right="7414"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Dark Daughters of Chaos Nexion 2009 ev</w:t>
      </w:r>
    </w:p>
    <w:p>
      <w:pPr>
        <w:spacing w:before="5" w:after="0" w:line="240"/>
        <w:ind w:right="0" w:left="0" w:firstLine="0"/>
        <w:jc w:val="left"/>
        <w:rPr>
          <w:rFonts w:ascii="Arial" w:hAnsi="Arial" w:cs="Arial" w:eastAsia="Arial"/>
          <w:color w:val="auto"/>
          <w:spacing w:val="0"/>
          <w:position w:val="0"/>
          <w:sz w:val="16"/>
          <w:shd w:fill="auto" w:val="clear"/>
        </w:rPr>
      </w:pPr>
    </w:p>
    <w:p>
      <w:pPr>
        <w:spacing w:before="106" w:after="0" w:line="240"/>
        <w:ind w:right="2528" w:left="1805"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Part Two: Some Pagan O9A Rites</w:t>
      </w:r>
    </w:p>
    <w:p>
      <w:pPr>
        <w:spacing w:before="8" w:after="0" w:line="240"/>
        <w:ind w:right="0" w:left="0" w:firstLine="0"/>
        <w:jc w:val="left"/>
        <w:rPr>
          <w:rFonts w:ascii="Arial" w:hAnsi="Arial" w:cs="Arial" w:eastAsia="Arial"/>
          <w:b/>
          <w:color w:val="auto"/>
          <w:spacing w:val="0"/>
          <w:position w:val="0"/>
          <w:sz w:val="24"/>
          <w:shd w:fill="auto" w:val="clear"/>
        </w:rPr>
      </w:pPr>
    </w:p>
    <w:p>
      <w:pPr>
        <w:spacing w:before="0" w:after="0" w:line="242"/>
        <w:ind w:right="100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Editorial Note: In respect of the following three O9A pagan rites the reader will note how substantially they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 from the rituals given in other books or sorcery/grimoires, ancient and modern. </w:t>
      </w:r>
      <w:r>
        <w:rPr>
          <w:rFonts w:ascii="Arial" w:hAnsi="Arial" w:cs="Arial" w:eastAsia="Arial"/>
          <w:color w:val="auto"/>
          <w:spacing w:val="-4"/>
          <w:position w:val="0"/>
          <w:sz w:val="24"/>
          <w:shd w:fill="auto" w:val="clear"/>
        </w:rPr>
        <w:t xml:space="preserve">Two </w:t>
      </w:r>
      <w:r>
        <w:rPr>
          <w:rFonts w:ascii="Arial" w:hAnsi="Arial" w:cs="Arial" w:eastAsia="Arial"/>
          <w:color w:val="auto"/>
          <w:spacing w:val="0"/>
          <w:position w:val="0"/>
          <w:sz w:val="24"/>
          <w:shd w:fill="auto" w:val="clear"/>
        </w:rPr>
        <w:t xml:space="preserve">of these rites - that of Internal Adept and The Giving - have no words said or chanted, no declamations to or summoning of gods or 'demons', and no ritualized settings or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manner of ceremonial</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dress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involve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ceremonial</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equipment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symbols.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They are in fact quite simple and not overtly Occult. The third rite - that of The Nine Angles - although having some chants, a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ed place, and some Occult manner of attire, and requiring as it does a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 item of sorcery (a large quartz crystal) is also quite simple since even though it is a combined evocation and invocation and termed 'the rite of the nine angles' it does not once require anyone to make verbal declamations about, or even mention, those 'nine angles'.</w:t>
      </w:r>
    </w:p>
    <w:p>
      <w:pPr>
        <w:spacing w:before="9" w:after="0" w:line="240"/>
        <w:ind w:right="0" w:left="0" w:firstLine="0"/>
        <w:jc w:val="left"/>
        <w:rPr>
          <w:rFonts w:ascii="Arial" w:hAnsi="Arial" w:cs="Arial" w:eastAsia="Arial"/>
          <w:color w:val="auto"/>
          <w:spacing w:val="0"/>
          <w:position w:val="0"/>
          <w:sz w:val="25"/>
          <w:shd w:fill="auto" w:val="clear"/>
        </w:rPr>
      </w:pPr>
    </w:p>
    <w:p>
      <w:pPr>
        <w:spacing w:before="0" w:after="0" w:line="240"/>
        <w:ind w:right="2525" w:left="1806"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p>
    <w:p>
      <w:pPr>
        <w:spacing w:before="2" w:after="0" w:line="240"/>
        <w:ind w:right="0" w:left="0" w:firstLine="0"/>
        <w:jc w:val="left"/>
        <w:rPr>
          <w:rFonts w:ascii="Arial" w:hAnsi="Arial" w:cs="Arial" w:eastAsia="Arial"/>
          <w:color w:val="auto"/>
          <w:spacing w:val="0"/>
          <w:position w:val="0"/>
          <w:sz w:val="26"/>
          <w:shd w:fill="auto" w:val="clear"/>
        </w:rPr>
      </w:pPr>
    </w:p>
    <w:p>
      <w:pPr>
        <w:spacing w:before="0" w:after="0" w:line="240"/>
        <w:ind w:right="2528" w:left="180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Rite Of Internal Adept</w:t>
      </w:r>
    </w:p>
    <w:p>
      <w:pPr>
        <w:spacing w:before="9" w:after="0" w:line="240"/>
        <w:ind w:right="0" w:left="0" w:firstLine="0"/>
        <w:jc w:val="left"/>
        <w:rPr>
          <w:rFonts w:ascii="Arial" w:hAnsi="Arial" w:cs="Arial" w:eastAsia="Arial"/>
          <w:b/>
          <w:color w:val="auto"/>
          <w:spacing w:val="0"/>
          <w:position w:val="0"/>
          <w:sz w:val="24"/>
          <w:shd w:fill="auto" w:val="clear"/>
        </w:rPr>
      </w:pPr>
    </w:p>
    <w:p>
      <w:pPr>
        <w:spacing w:before="0"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rite involves the candidate living alone in an isolated rural or wilderness area for a period of at least three months, most often (in Northern climes) from around the beginning of the Spring Equinox to around the Summer Solstice.</w:t>
      </w:r>
    </w:p>
    <w:p>
      <w:pPr>
        <w:spacing w:before="3"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Extending the period to six months is recommended for most candidates.</w:t>
      </w:r>
    </w:p>
    <w:p>
      <w:pPr>
        <w:spacing w:before="8" w:after="0" w:line="240"/>
        <w:ind w:right="0" w:left="0" w:firstLine="0"/>
        <w:jc w:val="left"/>
        <w:rPr>
          <w:rFonts w:ascii="Arial" w:hAnsi="Arial" w:cs="Arial" w:eastAsia="Arial"/>
          <w:color w:val="auto"/>
          <w:spacing w:val="0"/>
          <w:position w:val="0"/>
          <w:sz w:val="24"/>
          <w:shd w:fill="auto" w:val="clear"/>
        </w:rPr>
      </w:pPr>
    </w:p>
    <w:p>
      <w:pPr>
        <w:spacing w:before="1"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candidate can take with them only what they can carry on their own back, and have no means of arti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cial light (only candles in a lantern), no timepiece, no method of reproducing music/video, and no means of modern communication.</w:t>
      </w:r>
    </w:p>
    <w:p>
      <w:pPr>
        <w:spacing w:before="7" w:after="0" w:line="240"/>
        <w:ind w:right="0" w:left="0" w:firstLine="0"/>
        <w:jc w:val="left"/>
        <w:rPr>
          <w:rFonts w:ascii="Arial" w:hAnsi="Arial" w:cs="Arial" w:eastAsia="Arial"/>
          <w:color w:val="auto"/>
          <w:spacing w:val="0"/>
          <w:position w:val="0"/>
          <w:sz w:val="24"/>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candidate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area</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suitable)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opt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build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own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shelter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live by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hunting/trapping/</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shing,</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live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tent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bring with them and (with minimal human contact and minimal time) buy food supplies fortnightly or monthly from a rural place within a ten or so miles walking distance and which they so visit to only purchase supplies. The only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ed task during their months of isolation is for them to keep a journal, recording their feeling 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thoughts.</w:t>
      </w:r>
    </w:p>
    <w:p>
      <w:pPr>
        <w:spacing w:before="2" w:after="0" w:line="240"/>
        <w:ind w:right="0" w:left="0" w:firstLine="0"/>
        <w:jc w:val="left"/>
        <w:rPr>
          <w:rFonts w:ascii="Arial" w:hAnsi="Arial" w:cs="Arial" w:eastAsia="Arial"/>
          <w:color w:val="auto"/>
          <w:spacing w:val="0"/>
          <w:position w:val="0"/>
          <w:sz w:val="25"/>
          <w:shd w:fill="auto" w:val="clear"/>
        </w:rPr>
      </w:pPr>
    </w:p>
    <w:p>
      <w:pPr>
        <w:spacing w:before="0" w:after="0" w:line="242"/>
        <w:ind w:right="97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rite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simply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alone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simple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solitude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silence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under the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ed conditions for the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ed period. If the candidate, for however short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time,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breaks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conditions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does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live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simple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for 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period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failed,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self-honesty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determination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to achieve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particular</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goal</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signs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Adept.</w:t>
      </w:r>
    </w:p>
    <w:p>
      <w:pPr>
        <w:spacing w:before="75" w:after="0" w:line="240"/>
        <w:ind w:right="2525" w:left="1806"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p>
    <w:p>
      <w:pPr>
        <w:spacing w:before="1" w:after="0" w:line="264"/>
        <w:ind w:right="4244" w:left="3538" w:hanging="19"/>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Rite Of The Nine Angles Invokation to the Dark Gods</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1" w:after="0" w:line="240"/>
        <w:ind w:right="0" w:left="0" w:firstLine="0"/>
        <w:jc w:val="left"/>
        <w:rPr>
          <w:rFonts w:ascii="Arial" w:hAnsi="Arial" w:cs="Arial" w:eastAsia="Arial"/>
          <w:b/>
          <w:color w:val="auto"/>
          <w:spacing w:val="0"/>
          <w:position w:val="0"/>
          <w:sz w:val="25"/>
          <w:shd w:fill="auto" w:val="clear"/>
        </w:rPr>
      </w:pPr>
    </w:p>
    <w:p>
      <w:pPr>
        <w:spacing w:before="1" w:after="0" w:line="242"/>
        <w:ind w:right="98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10"/>
          <w:position w:val="0"/>
          <w:sz w:val="24"/>
          <w:shd w:fill="auto" w:val="clear"/>
        </w:rPr>
        <w:t xml:space="preserve">To</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open</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nexion</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return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Gods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causal</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universe a crystal tetrahedron made of quartz is required. This should be as large and clear as possible - and made from a natural shape by a skilled </w:t>
      </w:r>
      <w:r>
        <w:rPr>
          <w:rFonts w:ascii="Arial" w:hAnsi="Arial" w:cs="Arial" w:eastAsia="Arial"/>
          <w:color w:val="auto"/>
          <w:spacing w:val="-4"/>
          <w:position w:val="0"/>
          <w:sz w:val="24"/>
          <w:shd w:fill="auto" w:val="clear"/>
        </w:rPr>
        <w:t xml:space="preserve">boperator, </w:t>
      </w:r>
      <w:r>
        <w:rPr>
          <w:rFonts w:ascii="Arial" w:hAnsi="Arial" w:cs="Arial" w:eastAsia="Arial"/>
          <w:color w:val="auto"/>
          <w:spacing w:val="0"/>
          <w:position w:val="0"/>
          <w:sz w:val="24"/>
          <w:shd w:fill="auto" w:val="clear"/>
        </w:rPr>
        <w:t xml:space="preserve">with  no bevelled</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edges</w:t>
      </w:r>
    </w:p>
    <w:p>
      <w:pPr>
        <w:spacing w:before="8" w:after="0" w:line="240"/>
        <w:ind w:right="0" w:left="0" w:firstLine="0"/>
        <w:jc w:val="left"/>
        <w:rPr>
          <w:rFonts w:ascii="Arial" w:hAnsi="Arial" w:cs="Arial" w:eastAsia="Arial"/>
          <w:color w:val="auto"/>
          <w:spacing w:val="0"/>
          <w:position w:val="0"/>
          <w:sz w:val="24"/>
          <w:shd w:fill="auto" w:val="clear"/>
        </w:rPr>
      </w:pPr>
    </w:p>
    <w:p>
      <w:pPr>
        <w:spacing w:before="1"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rite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returning</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exists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versions: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suitable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more individuals</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involves</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basic</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sorcery;</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second</w:t>
      </w:r>
      <w:r>
        <w:rPr>
          <w:rFonts w:ascii="Arial" w:hAnsi="Arial" w:cs="Arial" w:eastAsia="Arial"/>
          <w:color w:val="auto"/>
          <w:spacing w:val="-44"/>
          <w:position w:val="0"/>
          <w:sz w:val="24"/>
          <w:shd w:fill="auto" w:val="clear"/>
        </w:rPr>
        <w:t xml:space="preserve"> </w:t>
      </w:r>
      <w:r>
        <w:rPr>
          <w:rFonts w:ascii="Arial" w:hAnsi="Arial" w:cs="Arial" w:eastAsia="Arial"/>
          <w:color w:val="auto"/>
          <w:spacing w:val="0"/>
          <w:position w:val="0"/>
          <w:sz w:val="24"/>
          <w:shd w:fill="auto" w:val="clear"/>
        </w:rPr>
        <w:t xml:space="preserve">requires</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detailed</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preparation 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Cantors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trained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high</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standard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chant.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second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version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 more powerful, but regular invocation using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method has the same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w:t>
      </w:r>
    </w:p>
    <w:p>
      <w:pPr>
        <w:spacing w:before="4" w:after="0" w:line="240"/>
        <w:ind w:right="0" w:left="0" w:firstLine="0"/>
        <w:jc w:val="left"/>
        <w:rPr>
          <w:rFonts w:ascii="Arial" w:hAnsi="Arial" w:cs="Arial" w:eastAsia="Arial"/>
          <w:color w:val="auto"/>
          <w:spacing w:val="0"/>
          <w:position w:val="0"/>
          <w:sz w:val="26"/>
          <w:shd w:fill="auto" w:val="clear"/>
        </w:rPr>
      </w:pPr>
    </w:p>
    <w:p>
      <w:pPr>
        <w:spacing w:before="0" w:after="0" w:line="240"/>
        <w:ind w:right="2526" w:left="180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I.</w:t>
      </w:r>
    </w:p>
    <w:p>
      <w:pPr>
        <w:spacing w:before="8" w:after="0" w:line="240"/>
        <w:ind w:right="0" w:left="0" w:firstLine="0"/>
        <w:jc w:val="left"/>
        <w:rPr>
          <w:rFonts w:ascii="Arial" w:hAnsi="Arial" w:cs="Arial" w:eastAsia="Arial"/>
          <w:b/>
          <w:color w:val="auto"/>
          <w:spacing w:val="0"/>
          <w:position w:val="0"/>
          <w:sz w:val="24"/>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participants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version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individuals,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whom</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should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be a woman. </w:t>
      </w:r>
      <w:r>
        <w:rPr>
          <w:rFonts w:ascii="Arial" w:hAnsi="Arial" w:cs="Arial" w:eastAsia="Arial"/>
          <w:color w:val="auto"/>
          <w:spacing w:val="-5"/>
          <w:position w:val="0"/>
          <w:sz w:val="24"/>
          <w:shd w:fill="auto" w:val="clear"/>
        </w:rPr>
        <w:t xml:space="preserve">Ideally, </w:t>
      </w:r>
      <w:r>
        <w:rPr>
          <w:rFonts w:ascii="Arial" w:hAnsi="Arial" w:cs="Arial" w:eastAsia="Arial"/>
          <w:color w:val="auto"/>
          <w:spacing w:val="0"/>
          <w:position w:val="0"/>
          <w:sz w:val="24"/>
          <w:shd w:fill="auto" w:val="clear"/>
        </w:rPr>
        <w:t xml:space="preserve">both participants should be women as 'the doubling of the muliebral' increases the chance of success since it is through a woman or women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especially</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those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child-bearing</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age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forces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best be presenced in our causal</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realm.</w:t>
      </w:r>
    </w:p>
    <w:p>
      <w:pPr>
        <w:spacing w:before="11" w:after="0" w:line="240"/>
        <w:ind w:right="0" w:left="0" w:firstLine="0"/>
        <w:jc w:val="left"/>
        <w:rPr>
          <w:rFonts w:ascii="Arial" w:hAnsi="Arial" w:cs="Arial" w:eastAsia="Arial"/>
          <w:color w:val="auto"/>
          <w:spacing w:val="0"/>
          <w:position w:val="0"/>
          <w:sz w:val="24"/>
          <w:shd w:fill="auto" w:val="clear"/>
        </w:rPr>
      </w:pPr>
    </w:p>
    <w:p>
      <w:pPr>
        <w:spacing w:before="0"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participants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take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roles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Priestess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Priest,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number of other Initiates being present. The invokation can, </w:t>
      </w:r>
      <w:r>
        <w:rPr>
          <w:rFonts w:ascii="Arial" w:hAnsi="Arial" w:cs="Arial" w:eastAsia="Arial"/>
          <w:color w:val="auto"/>
          <w:spacing w:val="-5"/>
          <w:position w:val="0"/>
          <w:sz w:val="24"/>
          <w:shd w:fill="auto" w:val="clear"/>
        </w:rPr>
        <w:t xml:space="preserve">however, </w:t>
      </w:r>
      <w:r>
        <w:rPr>
          <w:rFonts w:ascii="Arial" w:hAnsi="Arial" w:cs="Arial" w:eastAsia="Arial"/>
          <w:color w:val="auto"/>
          <w:spacing w:val="0"/>
          <w:position w:val="0"/>
          <w:sz w:val="24"/>
          <w:shd w:fill="auto" w:val="clear"/>
        </w:rPr>
        <w:t xml:space="preserve">take place without</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these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Initiates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Priestess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Priest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present.</w:t>
      </w:r>
    </w:p>
    <w:p>
      <w:pPr>
        <w:spacing w:before="7" w:after="0" w:line="240"/>
        <w:ind w:right="0" w:left="0" w:firstLine="0"/>
        <w:jc w:val="left"/>
        <w:rPr>
          <w:rFonts w:ascii="Arial" w:hAnsi="Arial" w:cs="Arial" w:eastAsia="Arial"/>
          <w:color w:val="auto"/>
          <w:spacing w:val="0"/>
          <w:position w:val="0"/>
          <w:sz w:val="24"/>
          <w:shd w:fill="auto" w:val="clear"/>
        </w:rPr>
      </w:pPr>
    </w:p>
    <w:p>
      <w:pPr>
        <w:spacing w:before="1" w:after="0" w:line="242"/>
        <w:ind w:right="117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rite begins on the night of the new moon with Saturn rising if only the Priest and Priestess are present, otherwise it is undertaken on the night of the full moon. The rite should if possible be conducted on an isolated hill-top and the Priest and Priestess should both be naked. The congregation should wear black robes. Candles in lanterns should be placed to mark out a large circle on the ground. The invokation begins with the Priest vibrating seven times the phrase 'Nythra kthunae Atazoth' while the Priestess holds the tetrahedron in her hands, palms upward.</w:t>
      </w:r>
    </w:p>
    <w:p>
      <w:pPr>
        <w:spacing w:before="2" w:after="0" w:line="240"/>
        <w:ind w:right="0" w:left="0" w:firstLine="0"/>
        <w:jc w:val="left"/>
        <w:rPr>
          <w:rFonts w:ascii="Arial" w:hAnsi="Arial" w:cs="Arial" w:eastAsia="Arial"/>
          <w:color w:val="auto"/>
          <w:spacing w:val="0"/>
          <w:position w:val="0"/>
          <w:sz w:val="25"/>
          <w:shd w:fill="auto" w:val="clear"/>
        </w:rPr>
      </w:pPr>
    </w:p>
    <w:p>
      <w:pPr>
        <w:spacing w:before="0" w:after="0" w:line="242"/>
        <w:ind w:right="95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When the vibration is complete the Priest places their hands on the tetrahedron and both vibrate 'Binan ath ga wath am' nine times. After the vibration, the Priestess - still holding the crystal - should lie on the ground, her head North,  the Priest arousing her with his tongue, and then consummating their passion in whatever manner they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 most suitable to bring both to a sexual climax, with both visualizing the nexion to the acausal opening and the primal form of Atazoth coming forth. Atazoth may be visualized as a dark nebulous chaos - a rend in the fabric of star-studded space which changes into</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dragon/baeldracian entity.</w:t>
      </w:r>
    </w:p>
    <w:p>
      <w:pPr>
        <w:spacing w:before="7" w:after="0" w:line="240"/>
        <w:ind w:right="0" w:left="0" w:firstLine="0"/>
        <w:jc w:val="left"/>
        <w:rPr>
          <w:rFonts w:ascii="Arial" w:hAnsi="Arial" w:cs="Arial" w:eastAsia="Arial"/>
          <w:color w:val="auto"/>
          <w:spacing w:val="0"/>
          <w:position w:val="0"/>
          <w:sz w:val="24"/>
          <w:shd w:fill="auto" w:val="clear"/>
        </w:rPr>
      </w:pPr>
    </w:p>
    <w:p>
      <w:pPr>
        <w:spacing w:before="1"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After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sexual</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climax,</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Priestess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buries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crystal</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within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 hill.</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When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done,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vibrates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over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spot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'Aperiatur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terra,</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et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germinet CHAOS!'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signals</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congregation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cease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chanting.</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the participants then depart from 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hill.</w:t>
      </w:r>
    </w:p>
    <w:p>
      <w:pPr>
        <w:spacing w:before="2" w:after="0" w:line="240"/>
        <w:ind w:right="0" w:left="0" w:firstLine="0"/>
        <w:jc w:val="left"/>
        <w:rPr>
          <w:rFonts w:ascii="Arial" w:hAnsi="Arial" w:cs="Arial" w:eastAsia="Arial"/>
          <w:color w:val="auto"/>
          <w:spacing w:val="0"/>
          <w:position w:val="0"/>
          <w:sz w:val="26"/>
          <w:shd w:fill="auto" w:val="clear"/>
        </w:rPr>
      </w:pPr>
    </w:p>
    <w:p>
      <w:pPr>
        <w:spacing w:before="1" w:after="0" w:line="264"/>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Note: The tetrahedron should be well-buried in a spot prepared by the Priest and Priestess before</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rite.</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If</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invokation</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11"/>
          <w:position w:val="0"/>
          <w:sz w:val="19"/>
          <w:shd w:fill="auto" w:val="clear"/>
        </w:rPr>
        <w:t xml:space="preserve"> </w:t>
      </w:r>
      <w:r>
        <w:rPr>
          <w:rFonts w:ascii="Arial" w:hAnsi="Arial" w:cs="Arial" w:eastAsia="Arial"/>
          <w:color w:val="auto"/>
          <w:spacing w:val="2"/>
          <w:position w:val="0"/>
          <w:sz w:val="19"/>
          <w:shd w:fill="auto" w:val="clear"/>
        </w:rPr>
        <w:t xml:space="preserve">done</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again,</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rite</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begins</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with</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Priestess</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unearthing</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the tetrahedron. It </w:t>
      </w:r>
      <w:r>
        <w:rPr>
          <w:rFonts w:ascii="Arial" w:hAnsi="Arial" w:cs="Arial" w:eastAsia="Arial"/>
          <w:color w:val="auto"/>
          <w:spacing w:val="2"/>
          <w:position w:val="0"/>
          <w:sz w:val="19"/>
          <w:shd w:fill="auto" w:val="clear"/>
        </w:rPr>
        <w:t xml:space="preserve">should </w:t>
      </w:r>
      <w:r>
        <w:rPr>
          <w:rFonts w:ascii="Arial" w:hAnsi="Arial" w:cs="Arial" w:eastAsia="Arial"/>
          <w:color w:val="auto"/>
          <w:spacing w:val="0"/>
          <w:position w:val="0"/>
          <w:sz w:val="19"/>
          <w:shd w:fill="auto" w:val="clear"/>
        </w:rPr>
        <w:t xml:space="preserve">be cleaned before the ritual begins - and </w:t>
      </w:r>
      <w:r>
        <w:rPr>
          <w:rFonts w:ascii="Arial" w:hAnsi="Arial" w:cs="Arial" w:eastAsia="Arial"/>
          <w:color w:val="auto"/>
          <w:spacing w:val="2"/>
          <w:position w:val="0"/>
          <w:sz w:val="19"/>
          <w:shd w:fill="auto" w:val="clear"/>
        </w:rPr>
        <w:t xml:space="preserve">must </w:t>
      </w:r>
      <w:r>
        <w:rPr>
          <w:rFonts w:ascii="Arial" w:hAnsi="Arial" w:cs="Arial" w:eastAsia="Arial"/>
          <w:color w:val="auto"/>
          <w:spacing w:val="0"/>
          <w:position w:val="0"/>
          <w:sz w:val="19"/>
          <w:shd w:fill="auto" w:val="clear"/>
        </w:rPr>
        <w:t xml:space="preserve">be buried </w:t>
      </w:r>
      <w:r>
        <w:rPr>
          <w:rFonts w:ascii="Arial" w:hAnsi="Arial" w:cs="Arial" w:eastAsia="Arial"/>
          <w:color w:val="auto"/>
          <w:spacing w:val="2"/>
          <w:position w:val="0"/>
          <w:sz w:val="19"/>
          <w:shd w:fill="auto" w:val="clear"/>
        </w:rPr>
        <w:t xml:space="preserve">without </w:t>
      </w:r>
      <w:r>
        <w:rPr>
          <w:rFonts w:ascii="Arial" w:hAnsi="Arial" w:cs="Arial" w:eastAsia="Arial"/>
          <w:color w:val="auto"/>
          <w:spacing w:val="0"/>
          <w:position w:val="0"/>
          <w:sz w:val="19"/>
          <w:shd w:fill="auto" w:val="clear"/>
        </w:rPr>
        <w:t xml:space="preserve">any covering</w:t>
      </w:r>
      <w:r>
        <w:rPr>
          <w:rFonts w:ascii="Arial" w:hAnsi="Arial" w:cs="Arial" w:eastAsia="Arial"/>
          <w:color w:val="auto"/>
          <w:spacing w:val="-1"/>
          <w:position w:val="0"/>
          <w:sz w:val="19"/>
          <w:shd w:fill="auto" w:val="clear"/>
        </w:rPr>
        <w:t xml:space="preserve"> </w:t>
      </w:r>
      <w:r>
        <w:rPr>
          <w:rFonts w:ascii="Arial" w:hAnsi="Arial" w:cs="Arial" w:eastAsia="Arial"/>
          <w:color w:val="auto"/>
          <w:spacing w:val="0"/>
          <w:position w:val="0"/>
          <w:sz w:val="19"/>
          <w:shd w:fill="auto" w:val="clear"/>
        </w:rPr>
        <w:t xml:space="preserve">whatever.</w:t>
      </w:r>
    </w:p>
    <w:p>
      <w:pPr>
        <w:spacing w:before="2" w:after="0" w:line="240"/>
        <w:ind w:right="0" w:left="0" w:firstLine="0"/>
        <w:jc w:val="left"/>
        <w:rPr>
          <w:rFonts w:ascii="Arial" w:hAnsi="Arial" w:cs="Arial" w:eastAsia="Arial"/>
          <w:color w:val="auto"/>
          <w:spacing w:val="0"/>
          <w:position w:val="0"/>
          <w:sz w:val="24"/>
          <w:shd w:fill="auto" w:val="clear"/>
        </w:rPr>
      </w:pPr>
    </w:p>
    <w:p>
      <w:pPr>
        <w:spacing w:before="0" w:after="0" w:line="240"/>
        <w:ind w:right="2526" w:left="180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II.</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1" w:after="0" w:line="240"/>
        <w:ind w:right="0" w:left="0" w:firstLine="0"/>
        <w:jc w:val="left"/>
        <w:rPr>
          <w:rFonts w:ascii="Arial" w:hAnsi="Arial" w:cs="Arial" w:eastAsia="Arial"/>
          <w:b/>
          <w:color w:val="auto"/>
          <w:spacing w:val="0"/>
          <w:position w:val="0"/>
          <w:sz w:val="27"/>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second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version</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involves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least</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eight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people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including</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Cantor</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Priest and Priestess. If the nexion conducting the rite is not sapphic, then male and female should be present in equal numbers. As with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version, if all participants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chances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success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increased.</w:t>
      </w:r>
    </w:p>
    <w:p>
      <w:pPr>
        <w:spacing w:before="9" w:after="0" w:line="240"/>
        <w:ind w:right="0" w:left="0" w:firstLine="0"/>
        <w:jc w:val="left"/>
        <w:rPr>
          <w:rFonts w:ascii="Arial" w:hAnsi="Arial" w:cs="Arial" w:eastAsia="Arial"/>
          <w:color w:val="auto"/>
          <w:spacing w:val="0"/>
          <w:position w:val="0"/>
          <w:sz w:val="24"/>
          <w:shd w:fill="auto" w:val="clear"/>
        </w:rPr>
      </w:pPr>
    </w:p>
    <w:p>
      <w:pPr>
        <w:spacing w:before="1"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rite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takes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place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around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autumnal</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equinox</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winter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solstice.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 best place is an isolated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hilltop.</w:t>
      </w:r>
    </w:p>
    <w:p>
      <w:pPr>
        <w:spacing w:before="6" w:after="0" w:line="240"/>
        <w:ind w:right="0" w:left="0" w:firstLine="0"/>
        <w:jc w:val="left"/>
        <w:rPr>
          <w:rFonts w:ascii="Arial" w:hAnsi="Arial" w:cs="Arial" w:eastAsia="Arial"/>
          <w:color w:val="auto"/>
          <w:spacing w:val="0"/>
          <w:position w:val="0"/>
          <w:sz w:val="24"/>
          <w:shd w:fill="auto" w:val="clear"/>
        </w:rPr>
      </w:pPr>
    </w:p>
    <w:p>
      <w:pPr>
        <w:spacing w:before="0" w:after="0" w:line="242"/>
        <w:ind w:right="112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According to tradition, the best time to invoke is when (autumn equinox) </w:t>
      </w:r>
      <w:r>
        <w:rPr>
          <w:rFonts w:ascii="Arial" w:hAnsi="Arial" w:cs="Arial" w:eastAsia="Arial"/>
          <w:color w:val="auto"/>
          <w:spacing w:val="-6"/>
          <w:position w:val="0"/>
          <w:sz w:val="24"/>
          <w:shd w:fill="auto" w:val="clear"/>
        </w:rPr>
        <w:t xml:space="preserve">Venus </w:t>
      </w:r>
      <w:r>
        <w:rPr>
          <w:rFonts w:ascii="Arial" w:hAnsi="Arial" w:cs="Arial" w:eastAsia="Arial"/>
          <w:color w:val="auto"/>
          <w:spacing w:val="0"/>
          <w:position w:val="0"/>
          <w:sz w:val="24"/>
          <w:shd w:fill="auto" w:val="clear"/>
        </w:rPr>
        <w:t xml:space="preserve">sets after the sun and the moon itself is very near the star Dabih; or when (winter solstice) Jupiter and Saturn are near the moon which is becoming </w:t>
      </w:r>
      <w:r>
        <w:rPr>
          <w:rFonts w:ascii="Arial" w:hAnsi="Arial" w:cs="Arial" w:eastAsia="Arial"/>
          <w:color w:val="auto"/>
          <w:spacing w:val="-8"/>
          <w:position w:val="0"/>
          <w:sz w:val="24"/>
          <w:shd w:fill="auto" w:val="clear"/>
        </w:rPr>
        <w:t xml:space="preserve">new, </w:t>
      </w:r>
      <w:r>
        <w:rPr>
          <w:rFonts w:ascii="Arial" w:hAnsi="Arial" w:cs="Arial" w:eastAsia="Arial"/>
          <w:color w:val="auto"/>
          <w:spacing w:val="0"/>
          <w:position w:val="0"/>
          <w:sz w:val="24"/>
          <w:shd w:fill="auto" w:val="clear"/>
        </w:rPr>
        <w:t xml:space="preserve">the time before dawn.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is associated with the nexion Dabih, the second with Algol. The most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place magickally is a hill top of pre-Cambrian rock which lies between a line of volcanic intrusion and one of another</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rock.</w:t>
      </w:r>
    </w:p>
    <w:p>
      <w:pPr>
        <w:spacing w:before="8"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top</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hill</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should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line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pre-Cambrian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grit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passing</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through</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 this</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description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allowing</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hallowed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places,</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18"/>
          <w:position w:val="0"/>
          <w:sz w:val="24"/>
          <w:shd w:fill="auto" w:val="clear"/>
        </w:rPr>
        <w:t xml:space="preserve"> </w:t>
      </w:r>
      <w:r>
        <w:rPr>
          <w:rFonts w:ascii="Arial" w:hAnsi="Arial" w:cs="Arial" w:eastAsia="Arial"/>
          <w:color w:val="auto"/>
          <w:spacing w:val="-5"/>
          <w:position w:val="0"/>
          <w:sz w:val="24"/>
          <w:shd w:fill="auto" w:val="clear"/>
        </w:rPr>
        <w:t xml:space="preserve">country,</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found.</w:t>
      </w:r>
    </w:p>
    <w:p>
      <w:pPr>
        <w:spacing w:before="6" w:after="0" w:line="240"/>
        <w:ind w:right="0" w:left="0" w:firstLine="0"/>
        <w:jc w:val="left"/>
        <w:rPr>
          <w:rFonts w:ascii="Arial" w:hAnsi="Arial" w:cs="Arial" w:eastAsia="Arial"/>
          <w:color w:val="auto"/>
          <w:spacing w:val="0"/>
          <w:position w:val="0"/>
          <w:sz w:val="24"/>
          <w:shd w:fill="auto" w:val="clear"/>
        </w:rPr>
      </w:pPr>
    </w:p>
    <w:p>
      <w:pPr>
        <w:spacing w:before="0"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crystal should be placed on a sheet of mica upon a pediment of oak. The rite begins with the Cantors vibrating in E minor 'Nythra kthunae Atazoth' while at least six of the congregation dance moonwise around the crystal, Cantors, Priestess and Priest. This dance is slow and gradually increases in speed, the participants chanting 'Binan ath ga wath am' as they</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dance.</w:t>
      </w:r>
    </w:p>
    <w:p>
      <w:pPr>
        <w:spacing w:before="10" w:after="0" w:line="240"/>
        <w:ind w:right="0" w:left="0" w:firstLine="0"/>
        <w:jc w:val="left"/>
        <w:rPr>
          <w:rFonts w:ascii="Arial" w:hAnsi="Arial" w:cs="Arial" w:eastAsia="Arial"/>
          <w:color w:val="auto"/>
          <w:spacing w:val="0"/>
          <w:position w:val="0"/>
          <w:sz w:val="24"/>
          <w:shd w:fill="auto" w:val="clear"/>
        </w:rPr>
      </w:pPr>
    </w:p>
    <w:p>
      <w:pPr>
        <w:spacing w:before="1"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Cantors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vibrate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phrase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seven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times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end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Priestess places her hands on the tetrahedron. The Cantors (if there is only one, the Priest acts as a cantor) then sing according to Esoteric Chant - that is, in fourths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Diabolus.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Priestess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visualizes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Star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Gate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opening.</w:t>
      </w:r>
    </w:p>
    <w:p>
      <w:pPr>
        <w:spacing w:before="8" w:after="0" w:line="240"/>
        <w:ind w:right="0" w:left="0" w:firstLine="0"/>
        <w:jc w:val="left"/>
        <w:rPr>
          <w:rFonts w:ascii="Arial" w:hAnsi="Arial" w:cs="Arial" w:eastAsia="Arial"/>
          <w:color w:val="auto"/>
          <w:spacing w:val="0"/>
          <w:position w:val="0"/>
          <w:sz w:val="24"/>
          <w:shd w:fill="auto" w:val="clear"/>
        </w:rPr>
      </w:pPr>
    </w:p>
    <w:p>
      <w:pPr>
        <w:spacing w:before="1" w:after="0" w:line="242"/>
        <w:ind w:right="111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After the Diabolus, the Priestess and Priest vibrate 'Binan ath ga wath am' a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fth apart (or a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fth and an octave) while the Cantors vibrate the same phrase also a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fth apart. (If only one Cantor is present he vibrates Atazoth in E minor.) After this vibration and on a signal from the Priestess, the congregation begin</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orgiastic</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rite,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during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Priestess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continues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visualization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and 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Cantors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'Binan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chant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fth</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apart.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Priest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may</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visualize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 orgiastic energy of the congregation into a magickal force which opens the nexion</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allowing</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Gods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return</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Earth.</w:t>
      </w:r>
    </w:p>
    <w:p>
      <w:pPr>
        <w:spacing w:before="8" w:after="0" w:line="240"/>
        <w:ind w:right="0" w:left="0" w:firstLine="0"/>
        <w:jc w:val="left"/>
        <w:rPr>
          <w:rFonts w:ascii="Arial" w:hAnsi="Arial" w:cs="Arial" w:eastAsia="Arial"/>
          <w:color w:val="auto"/>
          <w:spacing w:val="0"/>
          <w:position w:val="0"/>
          <w:sz w:val="24"/>
          <w:shd w:fill="auto" w:val="clear"/>
        </w:rPr>
      </w:pPr>
    </w:p>
    <w:p>
      <w:pPr>
        <w:spacing w:before="1"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Priest</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Priestess</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may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visualize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Chaotic</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energies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being dispersed over the Earth. </w:t>
      </w:r>
      <w:r>
        <w:rPr>
          <w:rFonts w:ascii="Arial" w:hAnsi="Arial" w:cs="Arial" w:eastAsia="Arial"/>
          <w:color w:val="auto"/>
          <w:spacing w:val="-4"/>
          <w:position w:val="0"/>
          <w:sz w:val="24"/>
          <w:shd w:fill="auto" w:val="clear"/>
        </w:rPr>
        <w:t xml:space="preserve">However, </w:t>
      </w:r>
      <w:r>
        <w:rPr>
          <w:rFonts w:ascii="Arial" w:hAnsi="Arial" w:cs="Arial" w:eastAsia="Arial"/>
          <w:color w:val="auto"/>
          <w:spacing w:val="0"/>
          <w:position w:val="0"/>
          <w:sz w:val="24"/>
          <w:shd w:fill="auto" w:val="clear"/>
        </w:rPr>
        <w:t xml:space="preserve">if the ritual is undertaken </w:t>
      </w:r>
      <w:r>
        <w:rPr>
          <w:rFonts w:ascii="Arial" w:hAnsi="Arial" w:cs="Arial" w:eastAsia="Arial"/>
          <w:color w:val="auto"/>
          <w:spacing w:val="-4"/>
          <w:position w:val="0"/>
          <w:sz w:val="24"/>
          <w:shd w:fill="auto" w:val="clear"/>
        </w:rPr>
        <w:t xml:space="preserve">correctly, </w:t>
      </w:r>
      <w:r>
        <w:rPr>
          <w:rFonts w:ascii="Arial" w:hAnsi="Arial" w:cs="Arial" w:eastAsia="Arial"/>
          <w:color w:val="auto"/>
          <w:spacing w:val="0"/>
          <w:position w:val="0"/>
          <w:sz w:val="24"/>
          <w:shd w:fill="auto" w:val="clear"/>
        </w:rPr>
        <w:t xml:space="preserve">the Dark</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Gods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may</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become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manifest</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indwelling</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(occupying)</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of 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participants.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Should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11"/>
          <w:position w:val="0"/>
          <w:sz w:val="24"/>
          <w:shd w:fill="auto" w:val="clear"/>
        </w:rPr>
        <w:t xml:space="preserve"> </w:t>
      </w:r>
      <w:r>
        <w:rPr>
          <w:rFonts w:ascii="Arial" w:hAnsi="Arial" w:cs="Arial" w:eastAsia="Arial"/>
          <w:color w:val="auto"/>
          <w:spacing w:val="-6"/>
          <w:position w:val="0"/>
          <w:sz w:val="24"/>
          <w:shd w:fill="auto" w:val="clear"/>
        </w:rPr>
        <w:t xml:space="preserve">occur,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participants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should</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exult.</w:t>
      </w:r>
    </w:p>
    <w:p>
      <w:pPr>
        <w:spacing w:before="2" w:after="0" w:line="240"/>
        <w:ind w:right="0" w:left="0" w:firstLine="0"/>
        <w:jc w:val="left"/>
        <w:rPr>
          <w:rFonts w:ascii="Arial" w:hAnsi="Arial" w:cs="Arial" w:eastAsia="Arial"/>
          <w:color w:val="auto"/>
          <w:spacing w:val="0"/>
          <w:position w:val="0"/>
          <w:sz w:val="26"/>
          <w:shd w:fill="auto" w:val="clear"/>
        </w:rPr>
      </w:pPr>
    </w:p>
    <w:p>
      <w:pPr>
        <w:spacing w:before="1" w:after="0" w:line="264"/>
        <w:ind w:right="1013"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Note: This second version may be combined with the Ceremony of Recalling - and the Sacri</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cial Conclusion undertaken according to tradition, as described in The Grimoire of Baphomet. The invocation to the Dark Gods begins after the sacri</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ce with the Cantor vibrating 'Nythra ...' as above while the Mistress anoints the participants with the Red Elixir.</w:t>
      </w:r>
    </w:p>
    <w:p>
      <w:pPr>
        <w:spacing w:before="8" w:after="0" w:line="240"/>
        <w:ind w:right="0" w:left="0" w:firstLine="0"/>
        <w:jc w:val="left"/>
        <w:rPr>
          <w:rFonts w:ascii="Arial" w:hAnsi="Arial" w:cs="Arial" w:eastAsia="Arial"/>
          <w:color w:val="auto"/>
          <w:spacing w:val="0"/>
          <w:position w:val="0"/>
          <w:sz w:val="20"/>
          <w:shd w:fill="auto" w:val="clear"/>
        </w:rPr>
      </w:pPr>
    </w:p>
    <w:p>
      <w:pPr>
        <w:spacing w:before="0" w:after="0" w:line="264"/>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2"/>
          <w:position w:val="0"/>
          <w:sz w:val="19"/>
          <w:shd w:fill="auto" w:val="clear"/>
        </w:rPr>
        <w:t xml:space="preserve">For</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this</w:t>
      </w:r>
      <w:r>
        <w:rPr>
          <w:rFonts w:ascii="Arial" w:hAnsi="Arial" w:cs="Arial" w:eastAsia="Arial"/>
          <w:color w:val="auto"/>
          <w:spacing w:val="-20"/>
          <w:position w:val="0"/>
          <w:sz w:val="19"/>
          <w:shd w:fill="auto" w:val="clear"/>
        </w:rPr>
        <w:t xml:space="preserve"> </w:t>
      </w:r>
      <w:r>
        <w:rPr>
          <w:rFonts w:ascii="Arial" w:hAnsi="Arial" w:cs="Arial" w:eastAsia="Arial"/>
          <w:color w:val="auto"/>
          <w:spacing w:val="2"/>
          <w:position w:val="0"/>
          <w:sz w:val="19"/>
          <w:shd w:fill="auto" w:val="clear"/>
        </w:rPr>
        <w:t xml:space="preserve">combined</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ritual,</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Mistress</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0"/>
          <w:position w:val="0"/>
          <w:sz w:val="19"/>
          <w:shd w:fill="auto" w:val="clear"/>
        </w:rPr>
        <w:t xml:space="preserve"> </w:t>
      </w:r>
      <w:r>
        <w:rPr>
          <w:rFonts w:ascii="Arial" w:hAnsi="Arial" w:cs="Arial" w:eastAsia="Arial"/>
          <w:color w:val="auto"/>
          <w:spacing w:val="2"/>
          <w:position w:val="0"/>
          <w:sz w:val="19"/>
          <w:shd w:fill="auto" w:val="clear"/>
        </w:rPr>
        <w:t xml:space="preserve">'Ceremony'</w:t>
      </w:r>
      <w:r>
        <w:rPr>
          <w:rFonts w:ascii="Arial" w:hAnsi="Arial" w:cs="Arial" w:eastAsia="Arial"/>
          <w:color w:val="auto"/>
          <w:spacing w:val="-22"/>
          <w:position w:val="0"/>
          <w:sz w:val="19"/>
          <w:shd w:fill="auto" w:val="clear"/>
        </w:rPr>
        <w:t xml:space="preserve"> </w:t>
      </w:r>
      <w:r>
        <w:rPr>
          <w:rFonts w:ascii="Arial" w:hAnsi="Arial" w:cs="Arial" w:eastAsia="Arial"/>
          <w:color w:val="auto"/>
          <w:spacing w:val="2"/>
          <w:position w:val="0"/>
          <w:sz w:val="19"/>
          <w:shd w:fill="auto" w:val="clear"/>
        </w:rPr>
        <w:t xml:space="preserve">assumes</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role</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'Priestess'</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the invocation:</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8"/>
          <w:position w:val="0"/>
          <w:sz w:val="19"/>
          <w:shd w:fill="auto" w:val="clear"/>
        </w:rPr>
        <w:t xml:space="preserve"> </w:t>
      </w:r>
      <w:r>
        <w:rPr>
          <w:rFonts w:ascii="Arial" w:hAnsi="Arial" w:cs="Arial" w:eastAsia="Arial"/>
          <w:color w:val="auto"/>
          <w:spacing w:val="0"/>
          <w:position w:val="0"/>
          <w:sz w:val="19"/>
          <w:shd w:fill="auto" w:val="clear"/>
        </w:rPr>
        <w:t xml:space="preserve">Master</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that</w:t>
      </w:r>
      <w:r>
        <w:rPr>
          <w:rFonts w:ascii="Arial" w:hAnsi="Arial" w:cs="Arial" w:eastAsia="Arial"/>
          <w:color w:val="auto"/>
          <w:spacing w:val="-8"/>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8"/>
          <w:position w:val="0"/>
          <w:sz w:val="19"/>
          <w:shd w:fill="auto" w:val="clear"/>
        </w:rPr>
        <w:t xml:space="preserve"> </w:t>
      </w:r>
      <w:r>
        <w:rPr>
          <w:rFonts w:ascii="Arial" w:hAnsi="Arial" w:cs="Arial" w:eastAsia="Arial"/>
          <w:color w:val="auto"/>
          <w:spacing w:val="0"/>
          <w:position w:val="0"/>
          <w:sz w:val="19"/>
          <w:shd w:fill="auto" w:val="clear"/>
        </w:rPr>
        <w:t xml:space="preserve">Priest.</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This</w:t>
      </w:r>
      <w:r>
        <w:rPr>
          <w:rFonts w:ascii="Arial" w:hAnsi="Arial" w:cs="Arial" w:eastAsia="Arial"/>
          <w:color w:val="auto"/>
          <w:spacing w:val="-8"/>
          <w:position w:val="0"/>
          <w:sz w:val="19"/>
          <w:shd w:fill="auto" w:val="clear"/>
        </w:rPr>
        <w:t xml:space="preserve"> </w:t>
      </w:r>
      <w:r>
        <w:rPr>
          <w:rFonts w:ascii="Arial" w:hAnsi="Arial" w:cs="Arial" w:eastAsia="Arial"/>
          <w:color w:val="auto"/>
          <w:spacing w:val="2"/>
          <w:position w:val="0"/>
          <w:sz w:val="19"/>
          <w:shd w:fill="auto" w:val="clear"/>
        </w:rPr>
        <w:t xml:space="preserve">combined</w:t>
      </w:r>
      <w:r>
        <w:rPr>
          <w:rFonts w:ascii="Arial" w:hAnsi="Arial" w:cs="Arial" w:eastAsia="Arial"/>
          <w:color w:val="auto"/>
          <w:spacing w:val="-8"/>
          <w:position w:val="0"/>
          <w:sz w:val="19"/>
          <w:shd w:fill="auto" w:val="clear"/>
        </w:rPr>
        <w:t xml:space="preserve"> </w:t>
      </w:r>
      <w:r>
        <w:rPr>
          <w:rFonts w:ascii="Arial" w:hAnsi="Arial" w:cs="Arial" w:eastAsia="Arial"/>
          <w:color w:val="auto"/>
          <w:spacing w:val="0"/>
          <w:position w:val="0"/>
          <w:sz w:val="19"/>
          <w:shd w:fill="auto" w:val="clear"/>
        </w:rPr>
        <w:t xml:space="preserve">ritual</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8"/>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8"/>
          <w:position w:val="0"/>
          <w:sz w:val="19"/>
          <w:shd w:fill="auto" w:val="clear"/>
        </w:rPr>
        <w:t xml:space="preserve"> </w:t>
      </w:r>
      <w:r>
        <w:rPr>
          <w:rFonts w:ascii="Arial" w:hAnsi="Arial" w:cs="Arial" w:eastAsia="Arial"/>
          <w:color w:val="auto"/>
          <w:spacing w:val="2"/>
          <w:position w:val="0"/>
          <w:sz w:val="19"/>
          <w:shd w:fill="auto" w:val="clear"/>
        </w:rPr>
        <w:t xml:space="preserve">most</w:t>
      </w:r>
      <w:r>
        <w:rPr>
          <w:rFonts w:ascii="Arial" w:hAnsi="Arial" w:cs="Arial" w:eastAsia="Arial"/>
          <w:color w:val="auto"/>
          <w:spacing w:val="-8"/>
          <w:position w:val="0"/>
          <w:sz w:val="19"/>
          <w:shd w:fill="auto" w:val="clear"/>
        </w:rPr>
        <w:t xml:space="preserve"> </w:t>
      </w:r>
      <w:r>
        <w:rPr>
          <w:rFonts w:ascii="Arial" w:hAnsi="Arial" w:cs="Arial" w:eastAsia="Arial"/>
          <w:color w:val="auto"/>
          <w:spacing w:val="0"/>
          <w:position w:val="0"/>
          <w:sz w:val="19"/>
          <w:shd w:fill="auto" w:val="clear"/>
        </w:rPr>
        <w:t xml:space="preserve">sinister</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ritual</w:t>
      </w:r>
      <w:r>
        <w:rPr>
          <w:rFonts w:ascii="Arial" w:hAnsi="Arial" w:cs="Arial" w:eastAsia="Arial"/>
          <w:color w:val="auto"/>
          <w:spacing w:val="-10"/>
          <w:position w:val="0"/>
          <w:sz w:val="19"/>
          <w:shd w:fill="auto" w:val="clear"/>
        </w:rPr>
        <w:t xml:space="preserve"> </w:t>
      </w:r>
      <w:r>
        <w:rPr>
          <w:rFonts w:ascii="Arial" w:hAnsi="Arial" w:cs="Arial" w:eastAsia="Arial"/>
          <w:color w:val="auto"/>
          <w:spacing w:val="0"/>
          <w:position w:val="0"/>
          <w:sz w:val="19"/>
          <w:shd w:fill="auto" w:val="clear"/>
        </w:rPr>
        <w:t xml:space="preserve">that exists, its </w:t>
      </w:r>
      <w:r>
        <w:rPr>
          <w:rFonts w:ascii="Arial" w:hAnsi="Arial" w:cs="Arial" w:eastAsia="Arial"/>
          <w:color w:val="auto"/>
          <w:spacing w:val="2"/>
          <w:position w:val="0"/>
          <w:sz w:val="19"/>
          <w:shd w:fill="auto" w:val="clear"/>
        </w:rPr>
        <w:t xml:space="preserve">performance </w:t>
      </w:r>
      <w:r>
        <w:rPr>
          <w:rFonts w:ascii="Arial" w:hAnsi="Arial" w:cs="Arial" w:eastAsia="Arial"/>
          <w:color w:val="auto"/>
          <w:spacing w:val="0"/>
          <w:position w:val="0"/>
          <w:sz w:val="19"/>
          <w:shd w:fill="auto" w:val="clear"/>
        </w:rPr>
        <w:t xml:space="preserve">actually calling back to Earth in physical form the Dark </w:t>
      </w:r>
      <w:r>
        <w:rPr>
          <w:rFonts w:ascii="Arial" w:hAnsi="Arial" w:cs="Arial" w:eastAsia="Arial"/>
          <w:color w:val="auto"/>
          <w:spacing w:val="2"/>
          <w:position w:val="0"/>
          <w:sz w:val="19"/>
          <w:shd w:fill="auto" w:val="clear"/>
        </w:rPr>
        <w:t xml:space="preserve">Gods </w:t>
      </w:r>
      <w:r>
        <w:rPr>
          <w:rFonts w:ascii="Arial" w:hAnsi="Arial" w:cs="Arial" w:eastAsia="Arial"/>
          <w:color w:val="auto"/>
          <w:spacing w:val="0"/>
          <w:position w:val="0"/>
          <w:sz w:val="19"/>
          <w:shd w:fill="auto" w:val="clear"/>
        </w:rPr>
        <w:t xml:space="preserve">themselves.</w:t>
      </w:r>
    </w:p>
    <w:p>
      <w:pPr>
        <w:spacing w:before="9" w:after="0" w:line="240"/>
        <w:ind w:right="0" w:left="0" w:firstLine="0"/>
        <w:jc w:val="left"/>
        <w:rPr>
          <w:rFonts w:ascii="Arial" w:hAnsi="Arial" w:cs="Arial" w:eastAsia="Arial"/>
          <w:color w:val="auto"/>
          <w:spacing w:val="0"/>
          <w:position w:val="0"/>
          <w:sz w:val="20"/>
          <w:shd w:fill="auto" w:val="clear"/>
        </w:rPr>
      </w:pPr>
    </w:p>
    <w:p>
      <w:pPr>
        <w:spacing w:before="0" w:after="0" w:line="264"/>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Again,</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1"/>
          <w:position w:val="0"/>
          <w:sz w:val="19"/>
          <w:shd w:fill="auto" w:val="clear"/>
        </w:rPr>
        <w:t xml:space="preserve"> </w:t>
      </w:r>
      <w:r>
        <w:rPr>
          <w:rFonts w:ascii="Arial" w:hAnsi="Arial" w:cs="Arial" w:eastAsia="Arial"/>
          <w:color w:val="auto"/>
          <w:spacing w:val="2"/>
          <w:position w:val="0"/>
          <w:sz w:val="19"/>
          <w:shd w:fill="auto" w:val="clear"/>
        </w:rPr>
        <w:t xml:space="preserve">doubling</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1"/>
          <w:position w:val="0"/>
          <w:sz w:val="19"/>
          <w:shd w:fill="auto" w:val="clear"/>
        </w:rPr>
        <w:t xml:space="preserve"> </w:t>
      </w:r>
      <w:r>
        <w:rPr>
          <w:rFonts w:ascii="Arial" w:hAnsi="Arial" w:cs="Arial" w:eastAsia="Arial"/>
          <w:color w:val="auto"/>
          <w:spacing w:val="2"/>
          <w:position w:val="0"/>
          <w:sz w:val="19"/>
          <w:shd w:fill="auto" w:val="clear"/>
        </w:rPr>
        <w:t xml:space="preserve">muliebral</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with</w:t>
      </w:r>
      <w:r>
        <w:rPr>
          <w:rFonts w:ascii="Arial" w:hAnsi="Arial" w:cs="Arial" w:eastAsia="Arial"/>
          <w:color w:val="auto"/>
          <w:spacing w:val="-21"/>
          <w:position w:val="0"/>
          <w:sz w:val="19"/>
          <w:shd w:fill="auto" w:val="clear"/>
        </w:rPr>
        <w:t xml:space="preserve"> </w:t>
      </w:r>
      <w:r>
        <w:rPr>
          <w:rFonts w:ascii="Arial" w:hAnsi="Arial" w:cs="Arial" w:eastAsia="Arial"/>
          <w:color w:val="auto"/>
          <w:spacing w:val="2"/>
          <w:position w:val="0"/>
          <w:sz w:val="19"/>
          <w:shd w:fill="auto" w:val="clear"/>
        </w:rPr>
        <w:t xml:space="preserve">women</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child-bearing</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age</w:t>
      </w:r>
      <w:r>
        <w:rPr>
          <w:rFonts w:ascii="Arial" w:hAnsi="Arial" w:cs="Arial" w:eastAsia="Arial"/>
          <w:color w:val="auto"/>
          <w:spacing w:val="-20"/>
          <w:position w:val="0"/>
          <w:sz w:val="19"/>
          <w:shd w:fill="auto" w:val="clear"/>
        </w:rPr>
        <w:t xml:space="preserve"> </w:t>
      </w:r>
      <w:r>
        <w:rPr>
          <w:rFonts w:ascii="Arial" w:hAnsi="Arial" w:cs="Arial" w:eastAsia="Arial"/>
          <w:color w:val="auto"/>
          <w:spacing w:val="2"/>
          <w:position w:val="0"/>
          <w:sz w:val="19"/>
          <w:shd w:fill="auto" w:val="clear"/>
        </w:rPr>
        <w:t xml:space="preserve">assuming</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roles</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of Master and Mistress - increases the </w:t>
      </w:r>
      <w:r>
        <w:rPr>
          <w:rFonts w:ascii="Arial" w:hAnsi="Arial" w:cs="Arial" w:eastAsia="Arial"/>
          <w:color w:val="auto"/>
          <w:spacing w:val="2"/>
          <w:position w:val="0"/>
          <w:sz w:val="19"/>
          <w:shd w:fill="auto" w:val="clear"/>
        </w:rPr>
        <w:t xml:space="preserve">chance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43"/>
          <w:position w:val="0"/>
          <w:sz w:val="19"/>
          <w:shd w:fill="auto" w:val="clear"/>
        </w:rPr>
        <w:t xml:space="preserve"> </w:t>
      </w:r>
      <w:r>
        <w:rPr>
          <w:rFonts w:ascii="Arial" w:hAnsi="Arial" w:cs="Arial" w:eastAsia="Arial"/>
          <w:color w:val="auto"/>
          <w:spacing w:val="0"/>
          <w:position w:val="0"/>
          <w:sz w:val="19"/>
          <w:shd w:fill="auto" w:val="clear"/>
        </w:rPr>
        <w:t xml:space="preserve">success.</w:t>
      </w:r>
    </w:p>
    <w:p>
      <w:pPr>
        <w:spacing w:before="9" w:after="0" w:line="240"/>
        <w:ind w:right="0" w:left="0" w:firstLine="0"/>
        <w:jc w:val="left"/>
        <w:rPr>
          <w:rFonts w:ascii="Arial" w:hAnsi="Arial" w:cs="Arial" w:eastAsia="Arial"/>
          <w:color w:val="auto"/>
          <w:spacing w:val="0"/>
          <w:position w:val="0"/>
          <w:sz w:val="22"/>
          <w:shd w:fill="auto" w:val="clear"/>
        </w:rPr>
      </w:pPr>
    </w:p>
    <w:p>
      <w:pPr>
        <w:spacing w:before="1" w:after="0" w:line="240"/>
        <w:ind w:right="2525" w:left="1806"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p>
    <w:p>
      <w:pPr>
        <w:spacing w:before="218" w:after="0" w:line="240"/>
        <w:ind w:right="2527" w:left="180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Giving</w:t>
      </w:r>
    </w:p>
    <w:p>
      <w:pPr>
        <w:spacing w:before="9" w:after="0" w:line="240"/>
        <w:ind w:right="0" w:left="0" w:firstLine="0"/>
        <w:jc w:val="left"/>
        <w:rPr>
          <w:rFonts w:ascii="Arial" w:hAnsi="Arial" w:cs="Arial" w:eastAsia="Arial"/>
          <w:b/>
          <w:color w:val="auto"/>
          <w:spacing w:val="0"/>
          <w:position w:val="0"/>
          <w:sz w:val="24"/>
          <w:shd w:fill="auto" w:val="clear"/>
        </w:rPr>
      </w:pPr>
    </w:p>
    <w:p>
      <w:pPr>
        <w:spacing w:before="0"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Rite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takes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place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isolated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rural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area</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Autumnal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evening</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when 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Rounwytha</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Mistress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declares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time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right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following</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 completion of the harvest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gathering.</w:t>
      </w:r>
    </w:p>
    <w:p>
      <w:pPr>
        <w:spacing w:before="8" w:after="0" w:line="240"/>
        <w:ind w:right="0" w:left="0" w:firstLine="0"/>
        <w:jc w:val="left"/>
        <w:rPr>
          <w:rFonts w:ascii="Arial" w:hAnsi="Arial" w:cs="Arial" w:eastAsia="Arial"/>
          <w:color w:val="auto"/>
          <w:spacing w:val="0"/>
          <w:position w:val="0"/>
          <w:sz w:val="24"/>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bon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built,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opfer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chosen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tested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according</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tradition. 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opfer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should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always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male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enticed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brought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location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 night before the ritual by a young lady appointed or volunteering for this task. On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arrival</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surprised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those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participating</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strongly</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bound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and gagged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before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tied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stake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near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bon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spending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night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 next day thus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restrained.</w:t>
      </w:r>
    </w:p>
    <w:p>
      <w:pPr>
        <w:spacing w:before="0" w:after="0" w:line="240"/>
        <w:ind w:right="0" w:left="0" w:firstLine="0"/>
        <w:jc w:val="left"/>
        <w:rPr>
          <w:rFonts w:ascii="Arial" w:hAnsi="Arial" w:cs="Arial" w:eastAsia="Arial"/>
          <w:color w:val="auto"/>
          <w:spacing w:val="0"/>
          <w:position w:val="0"/>
          <w:sz w:val="25"/>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3"/>
          <w:position w:val="0"/>
          <w:sz w:val="24"/>
          <w:shd w:fill="auto" w:val="clear"/>
        </w:rPr>
        <w:t xml:space="preserve">At </w:t>
      </w:r>
      <w:r>
        <w:rPr>
          <w:rFonts w:ascii="Arial" w:hAnsi="Arial" w:cs="Arial" w:eastAsia="Arial"/>
          <w:color w:val="auto"/>
          <w:spacing w:val="0"/>
          <w:position w:val="0"/>
          <w:sz w:val="24"/>
          <w:shd w:fill="auto" w:val="clear"/>
        </w:rPr>
        <w:t xml:space="preserve">dusk on the appointed </w:t>
      </w:r>
      <w:r>
        <w:rPr>
          <w:rFonts w:ascii="Arial" w:hAnsi="Arial" w:cs="Arial" w:eastAsia="Arial"/>
          <w:color w:val="auto"/>
          <w:spacing w:val="-9"/>
          <w:position w:val="0"/>
          <w:sz w:val="24"/>
          <w:shd w:fill="auto" w:val="clear"/>
        </w:rPr>
        <w:t xml:space="preserve">day, </w:t>
      </w:r>
      <w:r>
        <w:rPr>
          <w:rFonts w:ascii="Arial" w:hAnsi="Arial" w:cs="Arial" w:eastAsia="Arial"/>
          <w:color w:val="auto"/>
          <w:spacing w:val="0"/>
          <w:position w:val="0"/>
          <w:sz w:val="24"/>
          <w:shd w:fill="auto" w:val="clear"/>
        </w:rPr>
        <w:t xml:space="preserve">all having gathered there for The Giving with garlands of fresh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owers, the bon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 will be kindled, and the Rounwytha (or Mistress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young</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lady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appointed</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volunteering</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task</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by means of arrows loosed from a bow dispatch him, his body heaped upon the now burning pyre. There will then be merriment, and dancing, the drinking of </w:t>
      </w:r>
      <w:r>
        <w:rPr>
          <w:rFonts w:ascii="Arial" w:hAnsi="Arial" w:cs="Arial" w:eastAsia="Arial"/>
          <w:color w:val="auto"/>
          <w:spacing w:val="-6"/>
          <w:position w:val="0"/>
          <w:sz w:val="24"/>
          <w:shd w:fill="auto" w:val="clear"/>
        </w:rPr>
        <w:t xml:space="preserve">cyder,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Rounwytha</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Mistress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young</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lady</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appointed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or volunteering</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task</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silently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asking</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cuen</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wyrdfully</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accept</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gift.</w:t>
      </w:r>
    </w:p>
    <w:p>
      <w:pPr>
        <w:spacing w:before="0" w:after="0" w:line="240"/>
        <w:ind w:right="0" w:left="0" w:firstLine="0"/>
        <w:jc w:val="left"/>
        <w:rPr>
          <w:rFonts w:ascii="Arial" w:hAnsi="Arial" w:cs="Arial" w:eastAsia="Arial"/>
          <w:color w:val="auto"/>
          <w:spacing w:val="0"/>
          <w:position w:val="0"/>
          <w:sz w:val="20"/>
          <w:shd w:fill="auto" w:val="clear"/>
        </w:rPr>
      </w:pPr>
    </w:p>
    <w:p>
      <w:pPr>
        <w:spacing w:before="91" w:after="0" w:line="240"/>
        <w:ind w:right="0" w:left="3082"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Part Three: Some Pagan O9A Stories</w:t>
      </w:r>
    </w:p>
    <w:p>
      <w:pPr>
        <w:spacing w:before="3" w:after="0" w:line="240"/>
        <w:ind w:right="0" w:left="0" w:firstLine="0"/>
        <w:jc w:val="left"/>
        <w:rPr>
          <w:rFonts w:ascii="Arial" w:hAnsi="Arial" w:cs="Arial" w:eastAsia="Arial"/>
          <w:b/>
          <w:color w:val="auto"/>
          <w:spacing w:val="0"/>
          <w:position w:val="0"/>
          <w:sz w:val="26"/>
          <w:shd w:fill="auto" w:val="clear"/>
        </w:rPr>
      </w:pPr>
    </w:p>
    <w:p>
      <w:pPr>
        <w:numPr>
          <w:ilvl w:val="0"/>
          <w:numId w:val="1670"/>
        </w:numPr>
        <w:tabs>
          <w:tab w:val="left" w:pos="4377" w:leader="none"/>
        </w:tabs>
        <w:spacing w:before="0" w:after="0" w:line="240"/>
        <w:ind w:right="0" w:left="4376" w:hanging="279"/>
        <w:jc w:val="left"/>
        <w:rPr>
          <w:rFonts w:ascii="Arial" w:hAnsi="Arial" w:cs="Arial" w:eastAsia="Arial"/>
          <w:b/>
          <w:color w:val="auto"/>
          <w:spacing w:val="0"/>
          <w:position w:val="0"/>
          <w:sz w:val="19"/>
          <w:shd w:fill="auto" w:val="clear"/>
        </w:rPr>
      </w:pPr>
      <w:r>
        <w:rPr>
          <w:rFonts w:ascii="Arial" w:hAnsi="Arial" w:cs="Arial" w:eastAsia="Arial"/>
          <w:b/>
          <w:color w:val="auto"/>
          <w:spacing w:val="2"/>
          <w:position w:val="0"/>
          <w:sz w:val="19"/>
          <w:shd w:fill="auto" w:val="clear"/>
        </w:rPr>
        <w:t xml:space="preserve">Hangster's</w:t>
      </w:r>
      <w:r>
        <w:rPr>
          <w:rFonts w:ascii="Arial" w:hAnsi="Arial" w:cs="Arial" w:eastAsia="Arial"/>
          <w:b/>
          <w:color w:val="auto"/>
          <w:spacing w:val="5"/>
          <w:position w:val="0"/>
          <w:sz w:val="19"/>
          <w:shd w:fill="auto" w:val="clear"/>
        </w:rPr>
        <w:t xml:space="preserve"> </w:t>
      </w:r>
      <w:r>
        <w:rPr>
          <w:rFonts w:ascii="Arial" w:hAnsi="Arial" w:cs="Arial" w:eastAsia="Arial"/>
          <w:b/>
          <w:color w:val="auto"/>
          <w:spacing w:val="0"/>
          <w:position w:val="0"/>
          <w:sz w:val="19"/>
          <w:shd w:fill="auto" w:val="clear"/>
        </w:rPr>
        <w:t xml:space="preserve">Gate</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49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Winter came early to the Shropshire town: a cold wind with brief hail that changed suddenly to rain to leave a damp covering of mist.</w:t>
      </w:r>
    </w:p>
    <w:p>
      <w:pPr>
        <w:spacing w:before="243" w:after="0" w:line="242"/>
        <w:ind w:right="95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old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old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cart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drawn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sagging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pony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crossed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himself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saw </w:t>
      </w:r>
      <w:r>
        <w:rPr>
          <w:rFonts w:ascii="Arial" w:hAnsi="Arial" w:cs="Arial" w:eastAsia="Arial"/>
          <w:color w:val="auto"/>
          <w:spacing w:val="-6"/>
          <w:position w:val="0"/>
          <w:sz w:val="24"/>
          <w:shd w:fill="auto" w:val="clear"/>
        </w:rPr>
        <w:t xml:space="preserve">Yapp </w:t>
      </w:r>
      <w:r>
        <w:rPr>
          <w:rFonts w:ascii="Arial" w:hAnsi="Arial" w:cs="Arial" w:eastAsia="Arial"/>
          <w:color w:val="auto"/>
          <w:spacing w:val="0"/>
          <w:position w:val="0"/>
          <w:sz w:val="24"/>
          <w:shd w:fill="auto" w:val="clear"/>
        </w:rPr>
        <w:t xml:space="preserve">shu</w:t>
      </w:r>
      <w:r>
        <w:rPr>
          <w:rFonts w:ascii="Arial" w:hAnsi="Arial" w:cs="Arial" w:eastAsia="Arial"/>
          <w:color w:val="auto"/>
          <w:spacing w:val="0"/>
          <w:position w:val="0"/>
          <w:sz w:val="24"/>
          <w:shd w:fill="auto" w:val="clear"/>
        </w:rPr>
        <w:t xml:space="preserve">ﬄ</w:t>
      </w:r>
      <w:r>
        <w:rPr>
          <w:rFonts w:ascii="Arial" w:hAnsi="Arial" w:cs="Arial" w:eastAsia="Arial"/>
          <w:color w:val="auto"/>
          <w:spacing w:val="0"/>
          <w:position w:val="0"/>
          <w:sz w:val="24"/>
          <w:shd w:fill="auto" w:val="clear"/>
        </w:rPr>
        <w:t xml:space="preserve">e by him along the cobbled lane toward the entrance to the Raven Inn.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warm,</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inside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ancient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pipe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smoke,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and </w:t>
      </w:r>
      <w:r>
        <w:rPr>
          <w:rFonts w:ascii="Arial" w:hAnsi="Arial" w:cs="Arial" w:eastAsia="Arial"/>
          <w:color w:val="auto"/>
          <w:spacing w:val="-6"/>
          <w:position w:val="0"/>
          <w:sz w:val="24"/>
          <w:shd w:fill="auto" w:val="clear"/>
        </w:rPr>
        <w:t xml:space="preserve">Yapp</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took</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customary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horn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free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ale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sit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alone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corner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bench</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 log</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silence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had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followed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entrance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soon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lled,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man still stared at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him.</w:t>
      </w:r>
    </w:p>
    <w:p>
      <w:pPr>
        <w:spacing w:before="247" w:after="0" w:line="242"/>
        <w:ind w:right="117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Abigail's</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husband,</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pushed</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cap</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back</w:t>
      </w:r>
      <w:r>
        <w:rPr>
          <w:rFonts w:ascii="Arial" w:hAnsi="Arial" w:cs="Arial" w:eastAsia="Arial"/>
          <w:color w:val="auto"/>
          <w:spacing w:val="-43"/>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forehead before moving toward </w:t>
      </w:r>
      <w:r>
        <w:rPr>
          <w:rFonts w:ascii="Arial" w:hAnsi="Arial" w:cs="Arial" w:eastAsia="Arial"/>
          <w:color w:val="auto"/>
          <w:spacing w:val="-5"/>
          <w:position w:val="0"/>
          <w:sz w:val="24"/>
          <w:shd w:fill="auto" w:val="clear"/>
        </w:rPr>
        <w:t xml:space="preserve">Yapp. </w:t>
      </w:r>
      <w:r>
        <w:rPr>
          <w:rFonts w:ascii="Arial" w:hAnsi="Arial" w:cs="Arial" w:eastAsia="Arial"/>
          <w:color w:val="auto"/>
          <w:spacing w:val="0"/>
          <w:position w:val="0"/>
          <w:sz w:val="24"/>
          <w:shd w:fill="auto" w:val="clear"/>
        </w:rPr>
        <w:t xml:space="preserve">His companions, dressed like him in their work clothes, tried to restrain him, but he pushed them aside. He reached </w:t>
      </w:r>
      <w:r>
        <w:rPr>
          <w:rFonts w:ascii="Arial" w:hAnsi="Arial" w:cs="Arial" w:eastAsia="Arial"/>
          <w:color w:val="auto"/>
          <w:spacing w:val="-4"/>
          <w:position w:val="0"/>
          <w:sz w:val="24"/>
          <w:shd w:fill="auto" w:val="clear"/>
        </w:rPr>
        <w:t xml:space="preserve">Yapp's </w:t>
      </w:r>
      <w:r>
        <w:rPr>
          <w:rFonts w:ascii="Arial" w:hAnsi="Arial" w:cs="Arial" w:eastAsia="Arial"/>
          <w:color w:val="auto"/>
          <w:spacing w:val="0"/>
          <w:position w:val="0"/>
          <w:sz w:val="24"/>
          <w:shd w:fill="auto" w:val="clear"/>
        </w:rPr>
        <w:t xml:space="preserve">table and kicked it aside with his</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boot.</w:t>
      </w:r>
    </w:p>
    <w:p>
      <w:pPr>
        <w:spacing w:before="24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Slowly</w:t>
      </w:r>
      <w:r>
        <w:rPr>
          <w:rFonts w:ascii="Arial" w:hAnsi="Arial" w:cs="Arial" w:eastAsia="Arial"/>
          <w:color w:val="auto"/>
          <w:spacing w:val="-11"/>
          <w:position w:val="0"/>
          <w:sz w:val="24"/>
          <w:shd w:fill="auto" w:val="clear"/>
        </w:rPr>
        <w:t xml:space="preserve"> </w:t>
      </w:r>
      <w:r>
        <w:rPr>
          <w:rFonts w:ascii="Arial" w:hAnsi="Arial" w:cs="Arial" w:eastAsia="Arial"/>
          <w:color w:val="auto"/>
          <w:spacing w:val="-6"/>
          <w:position w:val="0"/>
          <w:sz w:val="24"/>
          <w:shd w:fill="auto" w:val="clear"/>
        </w:rPr>
        <w:t xml:space="preserve">Yapp</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stood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up.</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wiry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seemed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insubstantial</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beside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the bulk of Abigail's</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husband.</w:t>
      </w:r>
    </w:p>
    <w:p>
      <w:pPr>
        <w:spacing w:before="243" w:after="0" w:line="242"/>
        <w:ind w:right="125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"Wha you been doin? </w:t>
      </w:r>
      <w:r>
        <w:rPr>
          <w:rFonts w:ascii="Arial" w:hAnsi="Arial" w:cs="Arial" w:eastAsia="Arial"/>
          <w:color w:val="auto"/>
          <w:spacing w:val="-10"/>
          <w:position w:val="0"/>
          <w:sz w:val="24"/>
          <w:shd w:fill="auto" w:val="clear"/>
        </w:rPr>
        <w:t xml:space="preserve">To </w:t>
      </w:r>
      <w:r>
        <w:rPr>
          <w:rFonts w:ascii="Arial" w:hAnsi="Arial" w:cs="Arial" w:eastAsia="Arial"/>
          <w:color w:val="auto"/>
          <w:spacing w:val="0"/>
          <w:position w:val="0"/>
          <w:sz w:val="24"/>
          <w:shd w:fill="auto" w:val="clear"/>
        </w:rPr>
        <w:t xml:space="preserve">her!" Abigail's husband clenched his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sts and moved </w:t>
      </w:r>
      <w:r>
        <w:rPr>
          <w:rFonts w:ascii="Arial" w:hAnsi="Arial" w:cs="Arial" w:eastAsia="Arial"/>
          <w:color w:val="auto"/>
          <w:spacing w:val="-5"/>
          <w:position w:val="0"/>
          <w:sz w:val="24"/>
          <w:shd w:fill="auto" w:val="clear"/>
        </w:rPr>
        <w:t xml:space="preserve">closer.</w:t>
      </w:r>
    </w:p>
    <w:p>
      <w:pPr>
        <w:spacing w:before="242" w:after="0" w:line="451"/>
        <w:ind w:right="140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6"/>
          <w:position w:val="0"/>
          <w:sz w:val="24"/>
          <w:shd w:fill="auto" w:val="clear"/>
        </w:rPr>
        <w:t xml:space="preserve">Yapp</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stared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him,</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unshaven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face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twitching</w:t>
      </w:r>
      <w:r>
        <w:rPr>
          <w:rFonts w:ascii="Arial" w:hAnsi="Arial" w:cs="Arial" w:eastAsia="Arial"/>
          <w:color w:val="auto"/>
          <w:spacing w:val="-30"/>
          <w:position w:val="0"/>
          <w:sz w:val="24"/>
          <w:shd w:fill="auto" w:val="clear"/>
        </w:rPr>
        <w:t xml:space="preserve"> </w:t>
      </w:r>
      <w:r>
        <w:rPr>
          <w:rFonts w:ascii="Arial" w:hAnsi="Arial" w:cs="Arial" w:eastAsia="Arial"/>
          <w:color w:val="auto"/>
          <w:spacing w:val="-5"/>
          <w:position w:val="0"/>
          <w:sz w:val="24"/>
          <w:shd w:fill="auto" w:val="clear"/>
        </w:rPr>
        <w:t xml:space="preserve">slightly,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smiled. "I</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canna</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move!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canna</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move!"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shouted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Abigail's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husband.</w:t>
      </w:r>
    </w:p>
    <w:p>
      <w:pPr>
        <w:spacing w:before="3" w:after="0" w:line="451"/>
        <w:ind w:right="109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Yapp smiled again, drank the rest of his ale and walked slowly toward the door. "I be beshrewed!" the big man cried among the silence.</w:t>
      </w:r>
    </w:p>
    <w:p>
      <w:pPr>
        <w:spacing w:before="2"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6"/>
          <w:position w:val="0"/>
          <w:sz w:val="24"/>
          <w:shd w:fill="auto" w:val="clear"/>
        </w:rPr>
        <w:t xml:space="preserve">Yapp</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turned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him,</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made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gesture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left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Inn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Abigail's husband found himself able to</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move.</w:t>
      </w:r>
    </w:p>
    <w:p>
      <w:pPr>
        <w:spacing w:before="243"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 one followed Yapp outside.</w:t>
      </w:r>
    </w:p>
    <w:p>
      <w:pPr>
        <w:spacing w:before="244" w:after="0" w:line="242"/>
        <w:ind w:right="9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carriage and pair raced past him as he walked down the lane. The young lady inside, heading for the warmth and comfort of Priory Hall was alarmed at   seeing him and turned </w:t>
      </w:r>
      <w:r>
        <w:rPr>
          <w:rFonts w:ascii="Arial" w:hAnsi="Arial" w:cs="Arial" w:eastAsia="Arial"/>
          <w:color w:val="auto"/>
          <w:spacing w:val="-7"/>
          <w:position w:val="0"/>
          <w:sz w:val="24"/>
          <w:shd w:fill="auto" w:val="clear"/>
        </w:rPr>
        <w:t xml:space="preserve">away. </w:t>
      </w:r>
      <w:r>
        <w:rPr>
          <w:rFonts w:ascii="Arial" w:hAnsi="Arial" w:cs="Arial" w:eastAsia="Arial"/>
          <w:color w:val="auto"/>
          <w:spacing w:val="0"/>
          <w:position w:val="0"/>
          <w:sz w:val="24"/>
          <w:shd w:fill="auto" w:val="clear"/>
        </w:rPr>
        <w:t xml:space="preserve">This pleased him, as the prospect of the walk to</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his cottage, miles distant, pleased him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 it was the night of Autumnal</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Equinox.</w:t>
      </w:r>
    </w:p>
    <w:p>
      <w:pPr>
        <w:spacing w:before="24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journey was not tiresome, and he enjoyed the walk, the mist and darkening sky that came with the twilight hour. The moon would be late to rise, and he walked briskly. Soon, he was above the town and at the place where the three lanes met. His own way took him down, past the small collection of cottages, almhouses and a church, toward the wooded precints of Yarchester Hall. He stopped, once, but could not see the distant summit of Brown Clee Hill where</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0"/>
        <w:ind w:right="0"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had possessed Abigail.</w:t>
      </w:r>
    </w:p>
    <w:p>
      <w:pPr>
        <w:spacing w:before="244" w:after="0" w:line="242"/>
        <w:ind w:right="1256"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 had been a long ride back in the wind and the rain, but the horses had been strong, almost wild, and he smiled in remembrance, for that night Abigail has warmed his bed.</w:t>
      </w:r>
    </w:p>
    <w:p>
      <w:pPr>
        <w:spacing w:before="243"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Tomorrow, perhaps, they might go to Raven's Seat. It would be all over by then, for another seventeen years. No one would stop or trouble them.</w:t>
      </w:r>
    </w:p>
    <w:p>
      <w:pPr>
        <w:spacing w:before="243"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His way lead into the trees, along a narrow path, down the Devil's Dingle to Hangster's Gate and the clearing. There was nothing in the clearing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except the mist-swathed gibbet with its recent victim swinging gently in the breeze. He would need the hand, and with practised care, he unsheathed his knife to stretch and cut the dead man's left hand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7"/>
          <w:position w:val="0"/>
          <w:sz w:val="24"/>
          <w:shd w:fill="auto" w:val="clear"/>
        </w:rPr>
        <w:t xml:space="preserve">away.</w:t>
      </w:r>
    </w:p>
    <w:p>
      <w:pPr>
        <w:spacing w:before="246"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Less than a day old, the body had already lost its eyes to ravens.</w:t>
      </w:r>
    </w:p>
    <w:p>
      <w:pPr>
        <w:spacing w:before="244" w:after="0" w:line="242"/>
        <w:ind w:right="95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 was not far from the clearing to his cottage, and he walked </w:t>
      </w:r>
      <w:r>
        <w:rPr>
          <w:rFonts w:ascii="Arial" w:hAnsi="Arial" w:cs="Arial" w:eastAsia="Arial"/>
          <w:color w:val="auto"/>
          <w:spacing w:val="-6"/>
          <w:position w:val="0"/>
          <w:sz w:val="24"/>
          <w:shd w:fill="auto" w:val="clear"/>
        </w:rPr>
        <w:t xml:space="preserve">slowly, </w:t>
      </w:r>
      <w:r>
        <w:rPr>
          <w:rFonts w:ascii="Arial" w:hAnsi="Arial" w:cs="Arial" w:eastAsia="Arial"/>
          <w:color w:val="auto"/>
          <w:spacing w:val="0"/>
          <w:position w:val="0"/>
          <w:sz w:val="24"/>
          <w:shd w:fill="auto" w:val="clear"/>
        </w:rPr>
        <w:t xml:space="preserve">every few moments stopping to stand and listen. There was nothing, no sound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except a faint sighing as the breeze stirred the trees around. A lighted candle shone from the one small window of his cottage. It was a sign, and he stopped to creep down and glimpse inside. There were voices inside and as he looked he saw Abigail standing near a young man. He saw her draw the youth toward her and place his hand on her breast. Heard her laughing; saw her kiss the youth and press her body into his. Then she was dancing around him, laughing and</w:t>
      </w:r>
      <w:r>
        <w:rPr>
          <w:rFonts w:ascii="Arial" w:hAnsi="Arial" w:cs="Arial" w:eastAsia="Arial"/>
          <w:color w:val="auto"/>
          <w:spacing w:val="-54"/>
          <w:position w:val="0"/>
          <w:sz w:val="24"/>
          <w:shd w:fill="auto" w:val="clear"/>
        </w:rPr>
        <w:t xml:space="preserve"> </w:t>
      </w:r>
      <w:r>
        <w:rPr>
          <w:rFonts w:ascii="Arial" w:hAnsi="Arial" w:cs="Arial" w:eastAsia="Arial"/>
          <w:color w:val="auto"/>
          <w:spacing w:val="0"/>
          <w:position w:val="0"/>
          <w:sz w:val="24"/>
          <w:shd w:fill="auto" w:val="clear"/>
        </w:rPr>
        <w:t xml:space="preserve">singing as she stripped her clothes away to lay naked and inviting on the sphagnum moss that formed the mattress of </w:t>
      </w:r>
      <w:r>
        <w:rPr>
          <w:rFonts w:ascii="Arial" w:hAnsi="Arial" w:cs="Arial" w:eastAsia="Arial"/>
          <w:color w:val="auto"/>
          <w:spacing w:val="-4"/>
          <w:position w:val="0"/>
          <w:sz w:val="24"/>
          <w:shd w:fill="auto" w:val="clear"/>
        </w:rPr>
        <w:t xml:space="preserve">Yapp's </w:t>
      </w:r>
      <w:r>
        <w:rPr>
          <w:rFonts w:ascii="Arial" w:hAnsi="Arial" w:cs="Arial" w:eastAsia="Arial"/>
          <w:color w:val="auto"/>
          <w:spacing w:val="0"/>
          <w:position w:val="0"/>
          <w:sz w:val="24"/>
          <w:shd w:fill="auto" w:val="clear"/>
        </w:rPr>
        <w:t xml:space="preserve">bed. Then the youth was upon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struggling to wrest himself from his own clothes.</w:t>
      </w:r>
    </w:p>
    <w:p>
      <w:pPr>
        <w:spacing w:before="1" w:after="0" w:line="240"/>
        <w:ind w:right="0" w:left="0" w:firstLine="0"/>
        <w:jc w:val="left"/>
        <w:rPr>
          <w:rFonts w:ascii="Arial" w:hAnsi="Arial" w:cs="Arial" w:eastAsia="Arial"/>
          <w:color w:val="auto"/>
          <w:spacing w:val="0"/>
          <w:position w:val="0"/>
          <w:sz w:val="22"/>
          <w:shd w:fill="auto" w:val="clear"/>
        </w:rPr>
      </w:pPr>
    </w:p>
    <w:p>
      <w:pPr>
        <w:spacing w:before="0" w:after="0" w:line="242"/>
        <w:ind w:right="98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6"/>
          <w:position w:val="0"/>
          <w:sz w:val="24"/>
          <w:shd w:fill="auto" w:val="clear"/>
        </w:rPr>
        <w:t xml:space="preserve">Yapp </w:t>
      </w:r>
      <w:r>
        <w:rPr>
          <w:rFonts w:ascii="Arial" w:hAnsi="Arial" w:cs="Arial" w:eastAsia="Arial"/>
          <w:color w:val="auto"/>
          <w:spacing w:val="0"/>
          <w:position w:val="0"/>
          <w:sz w:val="24"/>
          <w:shd w:fill="auto" w:val="clear"/>
        </w:rPr>
        <w:t xml:space="preserve">heard people approaching along the track and he stood up to hear Abigail's cries of </w:t>
      </w:r>
      <w:r>
        <w:rPr>
          <w:rFonts w:ascii="Arial" w:hAnsi="Arial" w:cs="Arial" w:eastAsia="Arial"/>
          <w:color w:val="auto"/>
          <w:spacing w:val="-5"/>
          <w:position w:val="0"/>
          <w:sz w:val="24"/>
          <w:shd w:fill="auto" w:val="clear"/>
        </w:rPr>
        <w:t xml:space="preserve">ecstasy. </w:t>
      </w:r>
      <w:r>
        <w:rPr>
          <w:rFonts w:ascii="Arial" w:hAnsi="Arial" w:cs="Arial" w:eastAsia="Arial"/>
          <w:color w:val="auto"/>
          <w:spacing w:val="0"/>
          <w:position w:val="0"/>
          <w:sz w:val="24"/>
          <w:shd w:fill="auto" w:val="clear"/>
        </w:rPr>
        <w:t xml:space="preserve">He waited, until they reached him and they all heard Abigail climax with a scream. The he was inside the cottage, with the others around him. The youth was surprised and tried to stand and </w:t>
      </w:r>
      <w:r>
        <w:rPr>
          <w:rFonts w:ascii="Arial" w:hAnsi="Arial" w:cs="Arial" w:eastAsia="Arial"/>
          <w:color w:val="auto"/>
          <w:spacing w:val="-5"/>
          <w:position w:val="0"/>
          <w:sz w:val="24"/>
          <w:shd w:fill="auto" w:val="clear"/>
        </w:rPr>
        <w:t xml:space="preserve">Yapp </w:t>
      </w:r>
      <w:r>
        <w:rPr>
          <w:rFonts w:ascii="Arial" w:hAnsi="Arial" w:cs="Arial" w:eastAsia="Arial"/>
          <w:color w:val="auto"/>
          <w:spacing w:val="0"/>
          <w:position w:val="0"/>
          <w:sz w:val="24"/>
          <w:shd w:fill="auto" w:val="clear"/>
        </w:rPr>
        <w:t xml:space="preserve">stood aside to let them pin him down on the hard earth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oor of the cottage.</w:t>
      </w:r>
    </w:p>
    <w:p>
      <w:pPr>
        <w:spacing w:before="247" w:after="0" w:line="242"/>
        <w:ind w:right="11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 old woman in a dirty bonnet gave a toothless laugh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Abigail laughed, even Yapp laughed as the tall blacksmith tore out the youth's heart. The was a pail for some of the blood.</w:t>
      </w:r>
    </w:p>
    <w:p>
      <w:pPr>
        <w:spacing w:before="243"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Abigail was soon dressed, the body taken away and she led Yapp and the old woman through the trees to another clearing. The moon was rising, the blood was fresh and she took the severed hand from Yapp to dip it in the blood and sprinkle their sacred ground to propitiate their Dark Goddess Baphomet.</w:t>
      </w:r>
    </w:p>
    <w:p>
      <w:pPr>
        <w:spacing w:before="9" w:after="0" w:line="240"/>
        <w:ind w:right="0" w:left="0" w:firstLine="0"/>
        <w:jc w:val="left"/>
        <w:rPr>
          <w:rFonts w:ascii="Arial" w:hAnsi="Arial" w:cs="Arial" w:eastAsia="Arial"/>
          <w:color w:val="auto"/>
          <w:spacing w:val="0"/>
          <w:position w:val="0"/>
          <w:sz w:val="22"/>
          <w:shd w:fill="auto" w:val="clear"/>
        </w:rPr>
      </w:pPr>
    </w:p>
    <w:p>
      <w:pPr>
        <w:spacing w:before="0" w:after="0" w:line="258"/>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She could smell the rain even though it was still many many miles and hours</w:t>
      </w:r>
    </w:p>
    <w:p>
      <w:pPr>
        <w:spacing w:before="5" w:after="0" w:line="242"/>
        <w:ind w:right="11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distant, and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the Sun descended down to bring the shadows of night upon her chosen town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she carefully left her house in Church Street. It was not that she needed the money, or even, then on that evening, the life-force that she would drain away from him until he almost expired. Rather, she desired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craved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excitement that another such encounter would most certainly bring.</w:t>
      </w:r>
    </w:p>
    <w:p>
      <w:pPr>
        <w:spacing w:before="247" w:after="0" w:line="242"/>
        <w:ind w:right="94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streets and paths of Shrewsbury centre were alive, for it was warm and humid: following the end of another bright and sunny Summer's day, and the people she hid from during the daylight hours were taking advantage of their evening. Couples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mostly young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happy in their love; groups of friends, enjoying companionship, life, and the many varied gifts of such a modern town where many Caf</w:t>
      </w:r>
      <w:r>
        <w:rPr>
          <w:rFonts w:ascii="Arial" w:hAnsi="Arial" w:cs="Arial" w:eastAsia="Arial"/>
          <w:color w:val="auto"/>
          <w:spacing w:val="0"/>
          <w:position w:val="0"/>
          <w:sz w:val="24"/>
          <w:shd w:fill="auto" w:val="clear"/>
        </w:rPr>
        <w:t xml:space="preserve">és and Inns in the Summer season placed tables outside, such were the hopes for, the memories of, balmy English nights. And she was, there, among them, only one more face, only a beautiful face of curvaceous lips, only a slim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if elegantly dressed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silhouette, there among the throng where the lane from her town centre dwelling took her past Butcher Row toward the steps that led to the medieval and old timber framed houses of Fish Street.</w:t>
      </w:r>
    </w:p>
    <w:p>
      <w:pPr>
        <w:spacing w:before="1" w:after="0" w:line="240"/>
        <w:ind w:right="0" w:left="0" w:firstLine="0"/>
        <w:jc w:val="left"/>
        <w:rPr>
          <w:rFonts w:ascii="Arial" w:hAnsi="Arial" w:cs="Arial" w:eastAsia="Arial"/>
          <w:color w:val="auto"/>
          <w:spacing w:val="0"/>
          <w:position w:val="0"/>
          <w:sz w:val="22"/>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Behind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as she descended those well-worn stairs, there was laughter from among the people seated on their seats outside the Bear Steps café, and she was about to turn left to walk down the street when a group of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ve casually dressed young men sauntered toward her as they egressed that narrow shut</w:t>
      </w:r>
      <w:r>
        <w:rPr>
          <w:rFonts w:ascii="Arial" w:hAnsi="Arial" w:cs="Arial" w:eastAsia="Arial"/>
          <w:color w:val="auto"/>
          <w:spacing w:val="-54"/>
          <w:position w:val="0"/>
          <w:sz w:val="24"/>
          <w:shd w:fill="auto" w:val="clear"/>
        </w:rPr>
        <w:t xml:space="preserve"> </w:t>
      </w:r>
      <w:r>
        <w:rPr>
          <w:rFonts w:ascii="Arial" w:hAnsi="Arial" w:cs="Arial" w:eastAsia="Arial"/>
          <w:color w:val="auto"/>
          <w:spacing w:val="0"/>
          <w:position w:val="0"/>
          <w:sz w:val="24"/>
          <w:shd w:fill="auto" w:val="clear"/>
        </w:rPr>
        <w:t xml:space="preserve">of overhanging buildings named Grope Lane.</w:t>
      </w:r>
    </w:p>
    <w:p>
      <w:pPr>
        <w:spacing w:before="246"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"Give us a kiss, darling!" one of them shouted as he stopped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slightly swaying in his inebriation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before her, blocking her path.</w:t>
      </w:r>
    </w:p>
    <w:p>
      <w:pPr>
        <w:spacing w:before="243"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"Does</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your</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baby-sitter</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know</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you're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your</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cot?"</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quipped,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pushing</w:t>
      </w:r>
      <w:r>
        <w:rPr>
          <w:rFonts w:ascii="Arial" w:hAnsi="Arial" w:cs="Arial" w:eastAsia="Arial"/>
          <w:color w:val="auto"/>
          <w:spacing w:val="-35"/>
          <w:position w:val="0"/>
          <w:sz w:val="24"/>
          <w:shd w:fill="auto" w:val="clear"/>
        </w:rPr>
        <w:t xml:space="preserve"> </w:t>
      </w:r>
      <w:r>
        <w:rPr>
          <w:rFonts w:ascii="Arial" w:hAnsi="Arial" w:cs="Arial" w:eastAsia="Arial"/>
          <w:color w:val="auto"/>
          <w:spacing w:val="0"/>
          <w:position w:val="0"/>
          <w:sz w:val="24"/>
          <w:shd w:fill="auto" w:val="clear"/>
        </w:rPr>
        <w:t xml:space="preserve">past him</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deliberately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walking</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down</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Grope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Lane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while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companions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laughed.</w:t>
      </w:r>
    </w:p>
    <w:p>
      <w:pPr>
        <w:spacing w:before="242"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"Who the fuck do you think you are, talking to me like that!" he shouted, angry, his pride hurt, as he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turning to follow her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caught her arm.</w:t>
      </w:r>
    </w:p>
    <w:p>
      <w:pPr>
        <w:spacing w:before="243"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 would advise you to let go of my arm," she said, slowly, staring into his eyes.</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Instead,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pushed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into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doorway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while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still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laughing</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friends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gathered round.</w:t>
      </w:r>
    </w:p>
    <w:p>
      <w:pPr>
        <w:spacing w:before="242" w:after="0" w:line="451"/>
        <w:ind w:right="494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"Go on!" one of them said. "Give her one!" "Show us your tits!" said another.</w:t>
      </w:r>
    </w:p>
    <w:p>
      <w:pPr>
        <w:spacing w:before="0" w:after="0" w:line="451"/>
        <w:ind w:right="0" w:left="0" w:firstLine="0"/>
        <w:jc w:val="left"/>
        <w:rPr>
          <w:rFonts w:ascii="Arial" w:hAnsi="Arial" w:cs="Arial" w:eastAsia="Arial"/>
          <w:color w:val="auto"/>
          <w:spacing w:val="0"/>
          <w:position w:val="0"/>
          <w:sz w:val="22"/>
          <w:shd w:fill="auto" w:val="clear"/>
        </w:rPr>
      </w:pPr>
    </w:p>
    <w:p>
      <w:pPr>
        <w:spacing w:before="75"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"Yeah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show us!" laughed another.</w:t>
      </w:r>
    </w:p>
    <w:p>
      <w:pPr>
        <w:spacing w:before="244" w:after="0" w:line="451"/>
        <w:ind w:right="234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"You wanna see 'em?" the insulted man laughingly asked his friends. "Yeah!"</w:t>
      </w:r>
    </w:p>
    <w:p>
      <w:pPr>
        <w:spacing w:before="2" w:after="0" w:line="242"/>
        <w:ind w:right="110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p>
    <w:p>
      <w:pPr>
        <w:spacing w:before="2" w:after="0" w:line="242"/>
        <w:ind w:right="1109"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 he moved to rip away the thin covering of her expensive dress whose upper part barely concealed her fullsome breasts, but she only smiled at him as her slender right hand caught his left wrist to suddenly twist then bend his strong youthful arm back. The crack was audible, and she pushed him away where he fell onto the cobbles of that lane, groaning in his agony.</w:t>
      </w:r>
    </w:p>
    <w:p>
      <w:pPr>
        <w:spacing w:before="247" w:after="0" w:line="242"/>
        <w:ind w:right="11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She stepped forward then, out of the doorway and, </w:t>
      </w:r>
      <w:r>
        <w:rPr>
          <w:rFonts w:ascii="Arial" w:hAnsi="Arial" w:cs="Arial" w:eastAsia="Arial"/>
          <w:color w:val="auto"/>
          <w:spacing w:val="-3"/>
          <w:position w:val="0"/>
          <w:sz w:val="24"/>
          <w:shd w:fill="auto" w:val="clear"/>
        </w:rPr>
        <w:t xml:space="preserve">instinctively, </w:t>
      </w:r>
      <w:r>
        <w:rPr>
          <w:rFonts w:ascii="Arial" w:hAnsi="Arial" w:cs="Arial" w:eastAsia="Arial"/>
          <w:color w:val="auto"/>
          <w:spacing w:val="0"/>
          <w:position w:val="0"/>
          <w:sz w:val="24"/>
          <w:shd w:fill="auto" w:val="clear"/>
        </w:rPr>
        <w:t xml:space="preserve">the young men moved away until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 some dark reason on that warm languid humid night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another primal instinct assailed them to make one of them lunge toward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wielding a knife, while another went to grasp her by the neck. The knife caught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plunged into her left side, but she calmly pushed both attackers away with such force that they bounded against the opposite wall before raggedly falling to the ground. Then, just as </w:t>
      </w:r>
      <w:r>
        <w:rPr>
          <w:rFonts w:ascii="Arial" w:hAnsi="Arial" w:cs="Arial" w:eastAsia="Arial"/>
          <w:color w:val="auto"/>
          <w:spacing w:val="-6"/>
          <w:position w:val="0"/>
          <w:sz w:val="24"/>
          <w:shd w:fill="auto" w:val="clear"/>
        </w:rPr>
        <w:t xml:space="preserve">calmly, </w:t>
      </w:r>
      <w:r>
        <w:rPr>
          <w:rFonts w:ascii="Arial" w:hAnsi="Arial" w:cs="Arial" w:eastAsia="Arial"/>
          <w:color w:val="auto"/>
          <w:spacing w:val="0"/>
          <w:position w:val="0"/>
          <w:sz w:val="24"/>
          <w:shd w:fill="auto" w:val="clear"/>
        </w:rPr>
        <w:t xml:space="preserve">she removed the knife from her side. There was no</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blood.</w:t>
      </w:r>
    </w:p>
    <w:p>
      <w:pPr>
        <w:spacing w:before="250" w:after="0" w:line="242"/>
        <w:ind w:right="1036"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They knew </w:t>
      </w:r>
      <w:r>
        <w:rPr>
          <w:rFonts w:ascii="Arial" w:hAnsi="Arial" w:cs="Arial" w:eastAsia="Arial"/>
          <w:color w:val="auto"/>
          <w:spacing w:val="-6"/>
          <w:position w:val="0"/>
          <w:sz w:val="24"/>
          <w:shd w:fill="auto" w:val="clear"/>
        </w:rPr>
        <w:t xml:space="preserve">fear, </w:t>
      </w:r>
      <w:r>
        <w:rPr>
          <w:rFonts w:ascii="Arial" w:hAnsi="Arial" w:cs="Arial" w:eastAsia="Arial"/>
          <w:color w:val="auto"/>
          <w:spacing w:val="0"/>
          <w:position w:val="0"/>
          <w:sz w:val="24"/>
          <w:shd w:fill="auto" w:val="clear"/>
        </w:rPr>
        <w:t xml:space="preserve">then. A cold, stark, wordless body-and-mind creasing fear that made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those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standing</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back</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those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sprawled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cobbles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crawl</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away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fast as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could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move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using</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hands,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feet,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knees.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fear: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take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9"/>
          <w:position w:val="0"/>
          <w:sz w:val="24"/>
          <w:shd w:fill="auto" w:val="clear"/>
        </w:rPr>
        <w:t xml:space="preserve"> </w:t>
      </w:r>
      <w:r>
        <w:rPr>
          <w:rFonts w:ascii="Arial" w:hAnsi="Arial" w:cs="Arial" w:eastAsia="Arial"/>
          <w:color w:val="auto"/>
          <w:spacing w:val="-8"/>
          <w:position w:val="0"/>
          <w:sz w:val="24"/>
          <w:shd w:fill="auto" w:val="clear"/>
        </w:rPr>
        <w:t xml:space="preserve">away, </w:t>
      </w:r>
      <w:r>
        <w:rPr>
          <w:rFonts w:ascii="Arial" w:hAnsi="Arial" w:cs="Arial" w:eastAsia="Arial"/>
          <w:color w:val="auto"/>
          <w:spacing w:val="0"/>
          <w:position w:val="0"/>
          <w:sz w:val="24"/>
          <w:shd w:fill="auto" w:val="clear"/>
        </w:rPr>
        <w:t xml:space="preserve">running, stumbling, panicking, down Grope Lane toward a bustling High Street where, even then among the crowds and the bright street lights, they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faces the colour of corpses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did not</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stop.</w:t>
      </w:r>
    </w:p>
    <w:p>
      <w:pPr>
        <w:spacing w:before="247"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did she throw the knife away, before continuing, alone, on her journey.</w:t>
      </w:r>
    </w:p>
    <w:p>
      <w:pPr>
        <w:spacing w:before="8" w:after="0" w:line="240"/>
        <w:ind w:right="0" w:left="0" w:firstLine="0"/>
        <w:jc w:val="left"/>
        <w:rPr>
          <w:rFonts w:ascii="Arial" w:hAnsi="Arial" w:cs="Arial" w:eastAsia="Arial"/>
          <w:color w:val="auto"/>
          <w:spacing w:val="0"/>
          <w:position w:val="0"/>
          <w:sz w:val="22"/>
          <w:shd w:fill="auto" w:val="clear"/>
        </w:rPr>
      </w:pPr>
    </w:p>
    <w:p>
      <w:pPr>
        <w:spacing w:before="0" w:after="0" w:line="240"/>
        <w:ind w:right="721" w:left="0"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2</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97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She was pleased when he, her tryst for that night, quickly opened the door in answer to her ringing of the bell. It was a small house, terraced, in a lane above Town Walls and he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his late twenties, unmarried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was smartly dressed, as she had asked. A lock of her strawberry-blonde hair had fallen across her face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only sign of her previous encounter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she, smiling, swept it aside, saying, "Are you going to let me in, then?"</w:t>
      </w:r>
    </w:p>
    <w:p>
      <w:pPr>
        <w:spacing w:before="248"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"Yes. Yes, of course."</w:t>
      </w:r>
    </w:p>
    <w:p>
      <w:pPr>
        <w:spacing w:before="244" w:after="0" w:line="451"/>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 thought we might have a drink here, before we went on to the restaurant." "What?" Then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"Yes, yes, of course."</w:t>
      </w:r>
    </w:p>
    <w:p>
      <w:pPr>
        <w:spacing w:before="0" w:after="0" w:line="451"/>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She had made him uneasy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was her intent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she, rather amused, watched as he, trying to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 glasses, a suitable bottle of wine, bumbled rather nervously about the small sitting-room and kitchen of his house, furnished according to his modern minimalist taste.</w:t>
      </w:r>
    </w:p>
    <w:p>
      <w:pPr>
        <w:spacing w:before="245" w:after="0" w:line="242"/>
        <w:ind w:right="101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She had been sitting, the previous night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she often did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a dim corner of an Inn in Butcher's </w:t>
      </w:r>
      <w:r>
        <w:rPr>
          <w:rFonts w:ascii="Arial" w:hAnsi="Arial" w:cs="Arial" w:eastAsia="Arial"/>
          <w:color w:val="auto"/>
          <w:spacing w:val="-8"/>
          <w:position w:val="0"/>
          <w:sz w:val="24"/>
          <w:shd w:fill="auto" w:val="clear"/>
        </w:rPr>
        <w:t xml:space="preserve">Row, </w:t>
      </w:r>
      <w:r>
        <w:rPr>
          <w:rFonts w:ascii="Arial" w:hAnsi="Arial" w:cs="Arial" w:eastAsia="Arial"/>
          <w:color w:val="auto"/>
          <w:spacing w:val="0"/>
          <w:position w:val="0"/>
          <w:sz w:val="24"/>
          <w:shd w:fill="auto" w:val="clear"/>
        </w:rPr>
        <w:t xml:space="preserve">waiting. </w:t>
      </w:r>
      <w:r>
        <w:rPr>
          <w:rFonts w:ascii="Arial" w:hAnsi="Arial" w:cs="Arial" w:eastAsia="Arial"/>
          <w:color w:val="auto"/>
          <w:spacing w:val="-4"/>
          <w:position w:val="0"/>
          <w:sz w:val="24"/>
          <w:shd w:fill="auto" w:val="clear"/>
        </w:rPr>
        <w:t xml:space="preserve">Waiting, </w:t>
      </w:r>
      <w:r>
        <w:rPr>
          <w:rFonts w:ascii="Arial" w:hAnsi="Arial" w:cs="Arial" w:eastAsia="Arial"/>
          <w:color w:val="auto"/>
          <w:spacing w:val="0"/>
          <w:position w:val="0"/>
          <w:sz w:val="24"/>
          <w:shd w:fill="auto" w:val="clear"/>
        </w:rPr>
        <w:t xml:space="preserve">dressed as she almost always was on such nights: exotic perfume; jewelled necklace; red lipstick upon her lips; a dress contouring her </w:t>
      </w:r>
      <w:r>
        <w:rPr>
          <w:rFonts w:ascii="Arial" w:hAnsi="Arial" w:cs="Arial" w:eastAsia="Arial"/>
          <w:color w:val="auto"/>
          <w:spacing w:val="-7"/>
          <w:position w:val="0"/>
          <w:sz w:val="24"/>
          <w:shd w:fill="auto" w:val="clear"/>
        </w:rPr>
        <w:t xml:space="preserve">body, </w:t>
      </w:r>
      <w:r>
        <w:rPr>
          <w:rFonts w:ascii="Arial" w:hAnsi="Arial" w:cs="Arial" w:eastAsia="Arial"/>
          <w:color w:val="auto"/>
          <w:spacing w:val="0"/>
          <w:position w:val="0"/>
          <w:sz w:val="24"/>
          <w:shd w:fill="auto" w:val="clear"/>
        </w:rPr>
        <w:t xml:space="preserve">revealing of both breasts and thighs. He had arrived straight from the Solicitor's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ice where he worked and saw her almost </w:t>
      </w:r>
      <w:r>
        <w:rPr>
          <w:rFonts w:ascii="Arial" w:hAnsi="Arial" w:cs="Arial" w:eastAsia="Arial"/>
          <w:color w:val="auto"/>
          <w:spacing w:val="-4"/>
          <w:position w:val="0"/>
          <w:sz w:val="24"/>
          <w:shd w:fill="auto" w:val="clear"/>
        </w:rPr>
        <w:t xml:space="preserve">immediately. </w:t>
      </w:r>
      <w:r>
        <w:rPr>
          <w:rFonts w:ascii="Arial" w:hAnsi="Arial" w:cs="Arial" w:eastAsia="Arial"/>
          <w:color w:val="auto"/>
          <w:spacing w:val="0"/>
          <w:position w:val="0"/>
          <w:sz w:val="24"/>
          <w:shd w:fill="auto" w:val="clear"/>
        </w:rPr>
        <w:t xml:space="preserve">She did not smile, then, as his senses drunk-in the sight of her </w:t>
      </w:r>
      <w:r>
        <w:rPr>
          <w:rFonts w:ascii="Arial" w:hAnsi="Arial" w:cs="Arial" w:eastAsia="Arial"/>
          <w:color w:val="auto"/>
          <w:spacing w:val="-7"/>
          <w:position w:val="0"/>
          <w:sz w:val="24"/>
          <w:shd w:fill="auto" w:val="clear"/>
        </w:rPr>
        <w:t xml:space="preserve">body, </w:t>
      </w:r>
      <w:r>
        <w:rPr>
          <w:rFonts w:ascii="Arial" w:hAnsi="Arial" w:cs="Arial" w:eastAsia="Arial"/>
          <w:color w:val="auto"/>
          <w:spacing w:val="0"/>
          <w:position w:val="0"/>
          <w:sz w:val="24"/>
          <w:shd w:fill="auto" w:val="clear"/>
        </w:rPr>
        <w:t xml:space="preserve">but instead she turned </w:t>
      </w:r>
      <w:r>
        <w:rPr>
          <w:rFonts w:ascii="Arial" w:hAnsi="Arial" w:cs="Arial" w:eastAsia="Arial"/>
          <w:color w:val="auto"/>
          <w:spacing w:val="-7"/>
          <w:position w:val="0"/>
          <w:sz w:val="24"/>
          <w:shd w:fill="auto" w:val="clear"/>
        </w:rPr>
        <w:t xml:space="preserve">away. </w:t>
      </w:r>
      <w:r>
        <w:rPr>
          <w:rFonts w:ascii="Arial" w:hAnsi="Arial" w:cs="Arial" w:eastAsia="Arial"/>
          <w:color w:val="auto"/>
          <w:spacing w:val="0"/>
          <w:position w:val="0"/>
          <w:sz w:val="24"/>
          <w:shd w:fill="auto" w:val="clear"/>
        </w:rPr>
        <w:t xml:space="preserve">So he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she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waited, as a few more people arrived, conversations were begun, continued; alcoholic beverages were consumed. And it was as her own, before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was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nished, that he made his expected move.</w:t>
      </w:r>
    </w:p>
    <w:p>
      <w:pPr>
        <w:spacing w:before="11" w:after="0" w:line="240"/>
        <w:ind w:right="0" w:left="0" w:firstLine="0"/>
        <w:jc w:val="left"/>
        <w:rPr>
          <w:rFonts w:ascii="Arial" w:hAnsi="Arial" w:cs="Arial" w:eastAsia="Arial"/>
          <w:color w:val="auto"/>
          <w:spacing w:val="0"/>
          <w:position w:val="0"/>
          <w:sz w:val="21"/>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4"/>
          <w:position w:val="0"/>
          <w:sz w:val="24"/>
          <w:shd w:fill="auto" w:val="clear"/>
        </w:rPr>
        <w:t xml:space="preserve">"Would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you</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like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another</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drink?"</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asked,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after</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working</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still expensive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suit,</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sauntered,</w:t>
      </w:r>
      <w:r>
        <w:rPr>
          <w:rFonts w:ascii="Arial" w:hAnsi="Arial" w:cs="Arial" w:eastAsia="Arial"/>
          <w:color w:val="auto"/>
          <w:spacing w:val="-11"/>
          <w:position w:val="0"/>
          <w:sz w:val="24"/>
          <w:shd w:fill="auto" w:val="clear"/>
        </w:rPr>
        <w:t xml:space="preserve"> </w:t>
      </w:r>
      <w:r>
        <w:rPr>
          <w:rFonts w:ascii="Arial" w:hAnsi="Arial" w:cs="Arial" w:eastAsia="Arial"/>
          <w:color w:val="auto"/>
          <w:spacing w:val="-5"/>
          <w:position w:val="0"/>
          <w:sz w:val="24"/>
          <w:shd w:fill="auto" w:val="clear"/>
        </w:rPr>
        <w:t xml:space="preserve">casually,</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over</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table.</w:t>
      </w:r>
    </w:p>
    <w:p>
      <w:pPr>
        <w:spacing w:before="3"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"Rum. Oh, and make sure it is Pusser's. They have some."</w:t>
      </w:r>
    </w:p>
    <w:p>
      <w:pPr>
        <w:spacing w:before="244" w:after="0" w:line="242"/>
        <w:ind w:right="1142"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looked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momentarily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surprised, which pleased her, and on his return she surprised him further by saying, "Would you like to take me out to a restaurant for a meal, tomorrow evening?"</w:t>
      </w:r>
    </w:p>
    <w:p>
      <w:pPr>
        <w:spacing w:before="243" w:after="0" w:line="451"/>
        <w:ind w:right="695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"Yes," </w:t>
      </w:r>
      <w:r>
        <w:rPr>
          <w:rFonts w:ascii="Arial" w:hAnsi="Arial" w:cs="Arial" w:eastAsia="Arial"/>
          <w:color w:val="auto"/>
          <w:spacing w:val="0"/>
          <w:position w:val="0"/>
          <w:sz w:val="24"/>
          <w:shd w:fill="auto" w:val="clear"/>
        </w:rPr>
        <w:t xml:space="preserve">he said, </w:t>
      </w:r>
      <w:r>
        <w:rPr>
          <w:rFonts w:ascii="Arial" w:hAnsi="Arial" w:cs="Arial" w:eastAsia="Arial"/>
          <w:color w:val="auto"/>
          <w:spacing w:val="-4"/>
          <w:position w:val="0"/>
          <w:sz w:val="24"/>
          <w:shd w:fill="auto" w:val="clear"/>
        </w:rPr>
        <w:t xml:space="preserve">hesitatingly. </w:t>
      </w:r>
      <w:r>
        <w:rPr>
          <w:rFonts w:ascii="Arial" w:hAnsi="Arial" w:cs="Arial" w:eastAsia="Arial"/>
          <w:color w:val="auto"/>
          <w:spacing w:val="-6"/>
          <w:position w:val="0"/>
          <w:sz w:val="24"/>
          <w:shd w:fill="auto" w:val="clear"/>
        </w:rPr>
        <w:t xml:space="preserve">"You</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seem</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surprised,"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said. </w:t>
      </w:r>
      <w:r>
        <w:rPr>
          <w:rFonts w:ascii="Arial" w:hAnsi="Arial" w:cs="Arial" w:eastAsia="Arial"/>
          <w:color w:val="auto"/>
          <w:spacing w:val="-4"/>
          <w:position w:val="0"/>
          <w:sz w:val="24"/>
          <w:shd w:fill="auto" w:val="clear"/>
        </w:rPr>
        <w:t xml:space="preserve">"Well. </w:t>
      </w:r>
      <w:r>
        <w:rPr>
          <w:rFonts w:ascii="Arial" w:hAnsi="Arial" w:cs="Arial" w:eastAsia="Arial"/>
          <w:color w:val="auto"/>
          <w:spacing w:val="0"/>
          <w:position w:val="0"/>
          <w:sz w:val="24"/>
          <w:shd w:fill="auto" w:val="clear"/>
        </w:rPr>
        <w:t xml:space="preserve">No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not</w:t>
      </w:r>
      <w:r>
        <w:rPr>
          <w:rFonts w:ascii="Arial" w:hAnsi="Arial" w:cs="Arial" w:eastAsia="Arial"/>
          <w:color w:val="auto"/>
          <w:spacing w:val="8"/>
          <w:position w:val="0"/>
          <w:sz w:val="24"/>
          <w:shd w:fill="auto" w:val="clear"/>
        </w:rPr>
        <w:t xml:space="preserve"> </w:t>
      </w:r>
      <w:r>
        <w:rPr>
          <w:rFonts w:ascii="Arial" w:hAnsi="Arial" w:cs="Arial" w:eastAsia="Arial"/>
          <w:color w:val="auto"/>
          <w:spacing w:val="-5"/>
          <w:position w:val="0"/>
          <w:sz w:val="24"/>
          <w:shd w:fill="auto" w:val="clear"/>
        </w:rPr>
        <w:t xml:space="preserve">really."</w:t>
      </w:r>
    </w:p>
    <w:p>
      <w:pPr>
        <w:spacing w:before="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had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named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restaurant,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time,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asked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address,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spent one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half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hour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asking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about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life,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5"/>
          <w:position w:val="0"/>
          <w:sz w:val="24"/>
          <w:shd w:fill="auto" w:val="clear"/>
        </w:rPr>
        <w:t xml:space="preserve">career,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aims,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while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sipped his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large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glass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White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wine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drank</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three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tots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neat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Rum.</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shall</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call for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you,</w:t>
      </w:r>
      <w:r>
        <w:rPr>
          <w:rFonts w:ascii="Arial" w:hAnsi="Arial" w:cs="Arial" w:eastAsia="Arial"/>
          <w:color w:val="auto"/>
          <w:spacing w:val="-26"/>
          <w:position w:val="0"/>
          <w:sz w:val="24"/>
          <w:shd w:fill="auto" w:val="clear"/>
        </w:rPr>
        <w:t xml:space="preserve"> </w:t>
      </w:r>
      <w:r>
        <w:rPr>
          <w:rFonts w:ascii="Arial" w:hAnsi="Arial" w:cs="Arial" w:eastAsia="Arial"/>
          <w:color w:val="auto"/>
          <w:spacing w:val="-4"/>
          <w:position w:val="0"/>
          <w:sz w:val="24"/>
          <w:shd w:fill="auto" w:val="clear"/>
        </w:rPr>
        <w:t xml:space="preserve">tomorrow,</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had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said,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kissing</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him</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brie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cheek,</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before leaving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him</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seated,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little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bewildered,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Shrewsbury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town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centre Inn.</w:t>
      </w:r>
    </w:p>
    <w:p>
      <w:pPr>
        <w:spacing w:before="248"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memory</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pleased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sat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sofa</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waiting</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him</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duty 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provide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glass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wine,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when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nally</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did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took</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it gracefully and indicated that he should sit beside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He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normally so arrogant,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determined,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full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pride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silently</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did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commanded,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was not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before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put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down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own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glass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drew</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him</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kiss him,</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tongue</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seeking</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unaccustomed</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nervousness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gave</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an</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intense sexual arousal, and it was then that she, </w:t>
      </w:r>
      <w:r>
        <w:rPr>
          <w:rFonts w:ascii="Arial" w:hAnsi="Arial" w:cs="Arial" w:eastAsia="Arial"/>
          <w:color w:val="auto"/>
          <w:spacing w:val="-6"/>
          <w:position w:val="0"/>
          <w:sz w:val="24"/>
          <w:shd w:fill="auto" w:val="clear"/>
        </w:rPr>
        <w:t xml:space="preserve">gently, </w:t>
      </w:r>
      <w:r>
        <w:rPr>
          <w:rFonts w:ascii="Arial" w:hAnsi="Arial" w:cs="Arial" w:eastAsia="Arial"/>
          <w:color w:val="auto"/>
          <w:spacing w:val="0"/>
          <w:position w:val="0"/>
          <w:sz w:val="24"/>
          <w:shd w:fill="auto" w:val="clear"/>
        </w:rPr>
        <w:t xml:space="preserve">pushed him </w:t>
      </w:r>
      <w:r>
        <w:rPr>
          <w:rFonts w:ascii="Arial" w:hAnsi="Arial" w:cs="Arial" w:eastAsia="Arial"/>
          <w:color w:val="auto"/>
          <w:spacing w:val="-7"/>
          <w:position w:val="0"/>
          <w:sz w:val="24"/>
          <w:shd w:fill="auto" w:val="clear"/>
        </w:rPr>
        <w:t xml:space="preserve">away, </w:t>
      </w:r>
      <w:r>
        <w:rPr>
          <w:rFonts w:ascii="Arial" w:hAnsi="Arial" w:cs="Arial" w:eastAsia="Arial"/>
          <w:color w:val="auto"/>
          <w:spacing w:val="0"/>
          <w:position w:val="0"/>
          <w:sz w:val="24"/>
          <w:shd w:fill="auto" w:val="clear"/>
        </w:rPr>
        <w:t xml:space="preserve">saying,</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"Shall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go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eat,</w:t>
      </w:r>
      <w:r>
        <w:rPr>
          <w:rFonts w:ascii="Arial" w:hAnsi="Arial" w:cs="Arial" w:eastAsia="Arial"/>
          <w:color w:val="auto"/>
          <w:spacing w:val="-31"/>
          <w:position w:val="0"/>
          <w:sz w:val="24"/>
          <w:shd w:fill="auto" w:val="clear"/>
        </w:rPr>
        <w:t xml:space="preserve"> </w:t>
      </w:r>
      <w:r>
        <w:rPr>
          <w:rFonts w:ascii="Arial" w:hAnsi="Arial" w:cs="Arial" w:eastAsia="Arial"/>
          <w:color w:val="auto"/>
          <w:spacing w:val="-8"/>
          <w:position w:val="0"/>
          <w:sz w:val="24"/>
          <w:shd w:fill="auto" w:val="clear"/>
        </w:rPr>
        <w:t xml:space="preserve">now,</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afterwards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like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you</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spend the night with me at my</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house."</w:t>
      </w:r>
    </w:p>
    <w:p>
      <w:pPr>
        <w:spacing w:before="243"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hers,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spent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pleasant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enough</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evening</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eating</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food and drinking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ne wine in a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ne and elegant restaurant, while he talked about his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life,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dreams,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hopes,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listened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listened,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until</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time came for them to leave when a taxi conveyed them to her own town house where darkness awaited. There were only candles, which she lit to light their way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led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him,</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expected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bed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upstairs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down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into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 warm</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clean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brick-vaulted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cellars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fanned</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out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beneath</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dwelling</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to stretch beneath the road above, and it was there, upon an antique chaise- longue,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possessed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him</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after</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stripping</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away</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clothes.</w:t>
      </w:r>
    </w:p>
    <w:p>
      <w:pPr>
        <w:spacing w:before="10" w:after="0" w:line="240"/>
        <w:ind w:right="0" w:left="0" w:firstLine="0"/>
        <w:jc w:val="left"/>
        <w:rPr>
          <w:rFonts w:ascii="Arial" w:hAnsi="Arial" w:cs="Arial" w:eastAsia="Arial"/>
          <w:color w:val="auto"/>
          <w:spacing w:val="0"/>
          <w:position w:val="0"/>
          <w:sz w:val="21"/>
          <w:shd w:fill="auto" w:val="clear"/>
        </w:rPr>
      </w:pPr>
    </w:p>
    <w:p>
      <w:pPr>
        <w:spacing w:before="0" w:after="0" w:line="242"/>
        <w:ind w:right="112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was very willingly possessed, for he ardently desired her body and let himself be held down, naked, while she removed her silky thong and lifted up her dress to sit upon him after easing his penis inside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Thus did she and gently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he felt, lovingly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drain from him one bodily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uid to then lie beside him and kiss him for a long time, sucking from him his breath of life until there remained only a little of the vital energy keeping his </w:t>
      </w:r>
      <w:r>
        <w:rPr>
          <w:rFonts w:ascii="Arial" w:hAnsi="Arial" w:cs="Arial" w:eastAsia="Arial"/>
          <w:color w:val="auto"/>
          <w:spacing w:val="-7"/>
          <w:position w:val="0"/>
          <w:sz w:val="24"/>
          <w:shd w:fill="auto" w:val="clear"/>
        </w:rPr>
        <w:t xml:space="preserve">body, </w:t>
      </w:r>
      <w:r>
        <w:rPr>
          <w:rFonts w:ascii="Arial" w:hAnsi="Arial" w:cs="Arial" w:eastAsia="Arial"/>
          <w:color w:val="auto"/>
          <w:spacing w:val="0"/>
          <w:position w:val="0"/>
          <w:sz w:val="24"/>
          <w:shd w:fill="auto" w:val="clear"/>
        </w:rPr>
        <w:t xml:space="preserve">his mind, alive. She left him then deeply deeply exhausted to sleep in the darkness while in a niche a large quartz crystal slowly began to </w:t>
      </w:r>
      <w:r>
        <w:rPr>
          <w:rFonts w:ascii="Arial" w:hAnsi="Arial" w:cs="Arial" w:eastAsia="Arial"/>
          <w:color w:val="auto"/>
          <w:spacing w:val="-7"/>
          <w:position w:val="0"/>
          <w:sz w:val="24"/>
          <w:shd w:fill="auto" w:val="clear"/>
        </w:rPr>
        <w:t xml:space="preserve">glow. </w:t>
      </w:r>
      <w:r>
        <w:rPr>
          <w:rFonts w:ascii="Arial" w:hAnsi="Arial" w:cs="Arial" w:eastAsia="Arial"/>
          <w:color w:val="auto"/>
          <w:spacing w:val="0"/>
          <w:position w:val="0"/>
          <w:sz w:val="24"/>
          <w:shd w:fill="auto" w:val="clear"/>
        </w:rPr>
        <w:t xml:space="preserve">Thus did she satis</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ed venture forth upstairs to bathe so that when the time for the Sun's rising arrived again she was alone, replenished, ready to dream as she dreamed in her darkened room of those alternate realms of her birth, her alternate existence, knowing that he, her opfer </w:t>
      </w:r>
      <w:r>
        <w:rPr>
          <w:rFonts w:ascii="Arial" w:hAnsi="Arial" w:cs="Arial" w:eastAsia="Arial"/>
          <w:color w:val="auto"/>
          <w:spacing w:val="-6"/>
          <w:position w:val="0"/>
          <w:sz w:val="24"/>
          <w:shd w:fill="auto" w:val="clear"/>
        </w:rPr>
        <w:t xml:space="preserve">below, </w:t>
      </w:r>
      <w:r>
        <w:rPr>
          <w:rFonts w:ascii="Arial" w:hAnsi="Arial" w:cs="Arial" w:eastAsia="Arial"/>
          <w:color w:val="auto"/>
          <w:spacing w:val="0"/>
          <w:position w:val="0"/>
          <w:sz w:val="24"/>
          <w:shd w:fill="auto" w:val="clear"/>
        </w:rPr>
        <w:t xml:space="preserve">would provide for her in the days, the weeks, to follow while  his own weak life-force lasted. And then, his purpose ful</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lled, her crystal charged, his </w:t>
      </w:r>
      <w:r>
        <w:rPr>
          <w:rFonts w:ascii="Arial" w:hAnsi="Arial" w:cs="Arial" w:eastAsia="Arial"/>
          <w:color w:val="auto"/>
          <w:spacing w:val="-6"/>
          <w:position w:val="0"/>
          <w:sz w:val="24"/>
          <w:shd w:fill="auto" w:val="clear"/>
        </w:rPr>
        <w:t xml:space="preserve">money, </w:t>
      </w:r>
      <w:r>
        <w:rPr>
          <w:rFonts w:ascii="Arial" w:hAnsi="Arial" w:cs="Arial" w:eastAsia="Arial"/>
          <w:color w:val="auto"/>
          <w:spacing w:val="-5"/>
          <w:position w:val="0"/>
          <w:sz w:val="24"/>
          <w:shd w:fill="auto" w:val="clear"/>
        </w:rPr>
        <w:t xml:space="preserve">property, </w:t>
      </w:r>
      <w:r>
        <w:rPr>
          <w:rFonts w:ascii="Arial" w:hAnsi="Arial" w:cs="Arial" w:eastAsia="Arial"/>
          <w:color w:val="auto"/>
          <w:spacing w:val="0"/>
          <w:position w:val="0"/>
          <w:sz w:val="24"/>
          <w:shd w:fill="auto" w:val="clear"/>
        </w:rPr>
        <w:t xml:space="preserve">gone, he would be cast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 to return to what remained of his Earthly life, where he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others before him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would in the following weeks languish for months, alone, tormented by nightly sleeping travels into dimensions, places, where no unprepared human should ever go, until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at last, as an almost welcome release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he would die, all alone in the night.</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questions;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crime;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dead,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alone.</w:t>
      </w:r>
    </w:p>
    <w:p>
      <w:pPr>
        <w:spacing w:before="0" w:after="0" w:line="240"/>
        <w:ind w:right="0" w:left="0" w:firstLine="0"/>
        <w:jc w:val="left"/>
        <w:rPr>
          <w:rFonts w:ascii="Arial" w:hAnsi="Arial" w:cs="Arial" w:eastAsia="Arial"/>
          <w:color w:val="auto"/>
          <w:spacing w:val="0"/>
          <w:position w:val="0"/>
          <w:sz w:val="23"/>
          <w:shd w:fill="auto" w:val="clear"/>
        </w:rPr>
      </w:pPr>
    </w:p>
    <w:p>
      <w:pPr>
        <w:spacing w:before="0" w:after="0" w:line="242"/>
        <w:ind w:right="96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would she, and only then, return, in the dark of her night, to some Inn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some enclosing warm dim place where young and middle aged men went or gathered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to sit, to preen, to wait. And when she decided her chosen town or city was denuded enough, she would move on, through the years, the decades, centuries,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lived,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pleasure,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darkness,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death,</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love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and night, awaiting he who might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who could, who would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color w:val="auto"/>
          <w:spacing w:val="-5"/>
          <w:position w:val="0"/>
          <w:sz w:val="24"/>
          <w:shd w:fill="auto" w:val="clear"/>
        </w:rPr>
        <w:t xml:space="preserve">freely, </w:t>
      </w:r>
      <w:r>
        <w:rPr>
          <w:rFonts w:ascii="Arial" w:hAnsi="Arial" w:cs="Arial" w:eastAsia="Arial"/>
          <w:color w:val="auto"/>
          <w:spacing w:val="-4"/>
          <w:position w:val="0"/>
          <w:sz w:val="24"/>
          <w:shd w:fill="auto" w:val="clear"/>
        </w:rPr>
        <w:t xml:space="preserve">willingly, </w:t>
      </w:r>
      <w:r>
        <w:rPr>
          <w:rFonts w:ascii="Arial" w:hAnsi="Arial" w:cs="Arial" w:eastAsia="Arial"/>
          <w:color w:val="auto"/>
          <w:spacing w:val="0"/>
          <w:position w:val="0"/>
          <w:sz w:val="24"/>
          <w:shd w:fill="auto" w:val="clear"/>
        </w:rPr>
        <w:t xml:space="preserve">travel with her to that acausal place of her birth.</w:t>
      </w:r>
    </w:p>
    <w:p>
      <w:pPr>
        <w:spacing w:before="249" w:after="0" w:line="242"/>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She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free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returned,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last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chosen,</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would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become, a new eternal being,</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birthed.</w:t>
      </w:r>
    </w:p>
    <w:p>
      <w:pPr>
        <w:spacing w:before="4"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left"/>
        <w:rPr>
          <w:rFonts w:ascii="Arial" w:hAnsi="Arial" w:cs="Arial" w:eastAsia="Arial"/>
          <w:color w:val="auto"/>
          <w:spacing w:val="0"/>
          <w:position w:val="0"/>
          <w:sz w:val="16"/>
          <w:shd w:fill="auto" w:val="clear"/>
        </w:rPr>
      </w:pPr>
    </w:p>
    <w:p>
      <w:pPr>
        <w:spacing w:before="151" w:after="0" w:line="240"/>
        <w:ind w:right="2528" w:left="180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Jenyah</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7" w:after="0" w:line="240"/>
        <w:ind w:right="0" w:left="0" w:firstLine="0"/>
        <w:jc w:val="left"/>
        <w:rPr>
          <w:rFonts w:ascii="Arial" w:hAnsi="Arial" w:cs="Arial" w:eastAsia="Arial"/>
          <w:b/>
          <w:color w:val="auto"/>
          <w:spacing w:val="0"/>
          <w:position w:val="0"/>
          <w:sz w:val="23"/>
          <w:shd w:fill="auto" w:val="clear"/>
        </w:rPr>
      </w:pPr>
    </w:p>
    <w:p>
      <w:pPr>
        <w:spacing w:before="1" w:after="0" w:line="242"/>
        <w:ind w:right="95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warm</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Sun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middle-Spring</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warmed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walked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down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Broad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Street in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county</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town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Ludlow</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entrance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3"/>
          <w:position w:val="0"/>
          <w:sz w:val="24"/>
          <w:shd w:fill="auto" w:val="clear"/>
        </w:rPr>
        <w:t xml:space="preserve">Feathers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Hotel</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early seventeenth century timber façade. The oldness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dark oak beams, the never-quite-straight walls, the sense of enclosing dimness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still pleased </w:t>
      </w:r>
      <w:r>
        <w:rPr>
          <w:rFonts w:ascii="Arial" w:hAnsi="Arial" w:cs="Arial" w:eastAsia="Arial"/>
          <w:color w:val="auto"/>
          <w:spacing w:val="-8"/>
          <w:position w:val="0"/>
          <w:sz w:val="24"/>
          <w:shd w:fill="auto" w:val="clear"/>
        </w:rPr>
        <w:t xml:space="preserve">her, </w:t>
      </w:r>
      <w:r>
        <w:rPr>
          <w:rFonts w:ascii="Arial" w:hAnsi="Arial" w:cs="Arial" w:eastAsia="Arial"/>
          <w:color w:val="auto"/>
          <w:spacing w:val="0"/>
          <w:position w:val="0"/>
          <w:sz w:val="24"/>
          <w:shd w:fill="auto" w:val="clear"/>
        </w:rPr>
        <w:t xml:space="preserve">although</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changes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made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during</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decades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last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century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did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 she resisted the transformation that would have made the young man at Reception, in his shiny ill-</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tting inexpensive suit, follow her unbidden to her room.</w:t>
      </w:r>
    </w:p>
    <w:p>
      <w:pPr>
        <w:spacing w:before="250"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Instead, she kept her appearance, and the accent, of an attractive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but not too attractive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mature lady of the County set who probably owned a horse, or three, stabled somewhere in the grounds of her large country house, and the registration procedure lasted no more than a dull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ve minutes. He was too young, anyway, unable to provide the diversion, the passion, and the acausal- energy, she needed, for already the faint trembling in her hands had begun: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reminder of her enduring timeless need. And even as she walked up the stairs alone, carrying her small travel bag, she began to feel the centuries weighing down upon her, ageing her ever so slowly.</w:t>
      </w:r>
    </w:p>
    <w:p>
      <w:pPr>
        <w:spacing w:before="251" w:after="0" w:line="242"/>
        <w:ind w:right="118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But she had planned well, as she always did, for there would be men, tonight, some eager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they almost always were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 that thrill of a tryst in the long evenings following their meetings or conference or whatever it was that drew them away from their homes and their wives. A few lies; one betrayal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or one among many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it did not matter to them; for there was their pride, their   lust, their still living animal nature. No evolution, upwards: except for those few whose wordless perceiving bade them walk </w:t>
      </w:r>
      <w:r>
        <w:rPr>
          <w:rFonts w:ascii="Arial" w:hAnsi="Arial" w:cs="Arial" w:eastAsia="Arial"/>
          <w:color w:val="auto"/>
          <w:spacing w:val="-7"/>
          <w:position w:val="0"/>
          <w:sz w:val="24"/>
          <w:shd w:fill="auto" w:val="clear"/>
        </w:rPr>
        <w:t xml:space="preserve">away, </w:t>
      </w:r>
      <w:r>
        <w:rPr>
          <w:rFonts w:ascii="Arial" w:hAnsi="Arial" w:cs="Arial" w:eastAsia="Arial"/>
          <w:color w:val="auto"/>
          <w:spacing w:val="0"/>
          <w:position w:val="0"/>
          <w:sz w:val="24"/>
          <w:shd w:fill="auto" w:val="clear"/>
        </w:rPr>
        <w:t xml:space="preserve">or those few who though enticed still had strength enough to resist. No, no evolution, upwards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she </w:t>
      </w:r>
      <w:r>
        <w:rPr>
          <w:rFonts w:ascii="Arial" w:hAnsi="Arial" w:cs="Arial" w:eastAsia="Arial"/>
          <w:color w:val="auto"/>
          <w:spacing w:val="-7"/>
          <w:position w:val="0"/>
          <w:sz w:val="24"/>
          <w:shd w:fill="auto" w:val="clear"/>
        </w:rPr>
        <w:t xml:space="preserve">knew, </w:t>
      </w:r>
      <w:r>
        <w:rPr>
          <w:rFonts w:ascii="Arial" w:hAnsi="Arial" w:cs="Arial" w:eastAsia="Arial"/>
          <w:color w:val="auto"/>
          <w:spacing w:val="0"/>
          <w:position w:val="0"/>
          <w:sz w:val="24"/>
          <w:shd w:fill="auto" w:val="clear"/>
        </w:rPr>
        <w:t xml:space="preserve">except for such </w:t>
      </w:r>
      <w:r>
        <w:rPr>
          <w:rFonts w:ascii="Arial" w:hAnsi="Arial" w:cs="Arial" w:eastAsia="Arial"/>
          <w:color w:val="auto"/>
          <w:spacing w:val="-8"/>
          <w:position w:val="0"/>
          <w:sz w:val="24"/>
          <w:shd w:fill="auto" w:val="clear"/>
        </w:rPr>
        <w:t xml:space="preserve">few. </w:t>
      </w:r>
      <w:r>
        <w:rPr>
          <w:rFonts w:ascii="Arial" w:hAnsi="Arial" w:cs="Arial" w:eastAsia="Arial"/>
          <w:color w:val="auto"/>
          <w:spacing w:val="0"/>
          <w:position w:val="0"/>
          <w:sz w:val="24"/>
          <w:shd w:fill="auto" w:val="clear"/>
        </w:rPr>
        <w:t xml:space="preserve">And she smiled, remembering the delightful dreams she gave to those</w:t>
      </w:r>
      <w:r>
        <w:rPr>
          <w:rFonts w:ascii="Arial" w:hAnsi="Arial" w:cs="Arial" w:eastAsia="Arial"/>
          <w:color w:val="auto"/>
          <w:spacing w:val="-8"/>
          <w:position w:val="0"/>
          <w:sz w:val="24"/>
          <w:shd w:fill="auto" w:val="clear"/>
        </w:rPr>
        <w:t xml:space="preserve"> few.</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 she prepared herself as she always prepared herself while she sat in her room alone, knowing that her long-serving servant would tidy her room and see to all formalities after her chosen task was complete. Thus did she prepare: her dress suited to the young woman she was, as were the shoes, and the make-up which she, with expert ease, applied to her face and which re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ected the times which had changed this particular chosen and familiar Hotel. And when she was ready she descended the stairs to enter the recently refurbished Bar where gathered some of the already alcohol-soaked conference-attendees.</w:t>
      </w:r>
    </w:p>
    <w:p>
      <w:pPr>
        <w:spacing w:before="250" w:after="0" w:line="242"/>
        <w:ind w:right="101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room</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low</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ceiling,</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carved</w:t>
      </w:r>
      <w:r>
        <w:rPr>
          <w:rFonts w:ascii="Arial" w:hAnsi="Arial" w:cs="Arial" w:eastAsia="Arial"/>
          <w:color w:val="auto"/>
          <w:spacing w:val="-19"/>
          <w:position w:val="0"/>
          <w:sz w:val="24"/>
          <w:shd w:fill="auto" w:val="clear"/>
        </w:rPr>
        <w:t xml:space="preserve"> </w:t>
      </w:r>
      <w:r>
        <w:rPr>
          <w:rFonts w:ascii="Arial" w:hAnsi="Arial" w:cs="Arial" w:eastAsia="Arial"/>
          <w:color w:val="auto"/>
          <w:spacing w:val="-4"/>
          <w:position w:val="0"/>
          <w:sz w:val="24"/>
          <w:shd w:fill="auto" w:val="clear"/>
        </w:rPr>
        <w:t xml:space="preserve">oaken-bar,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discreet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lighting</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did not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particularly</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displease</w:t>
      </w:r>
      <w:r>
        <w:rPr>
          <w:rFonts w:ascii="Arial" w:hAnsi="Arial" w:cs="Arial" w:eastAsia="Arial"/>
          <w:color w:val="auto"/>
          <w:spacing w:val="-31"/>
          <w:position w:val="0"/>
          <w:sz w:val="24"/>
          <w:shd w:fill="auto" w:val="clear"/>
        </w:rPr>
        <w:t xml:space="preserve"> </w:t>
      </w:r>
      <w:r>
        <w:rPr>
          <w:rFonts w:ascii="Arial" w:hAnsi="Arial" w:cs="Arial" w:eastAsia="Arial"/>
          <w:color w:val="auto"/>
          <w:spacing w:val="-8"/>
          <w:position w:val="0"/>
          <w:sz w:val="24"/>
          <w:shd w:fill="auto" w:val="clear"/>
        </w:rPr>
        <w:t xml:space="preserve">her,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sat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alone,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plush</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wooden</w:t>
      </w:r>
      <w:r>
        <w:rPr>
          <w:rFonts w:ascii="Arial" w:hAnsi="Arial" w:cs="Arial" w:eastAsia="Arial"/>
          <w:color w:val="auto"/>
          <w:spacing w:val="-30"/>
          <w:position w:val="0"/>
          <w:sz w:val="24"/>
          <w:shd w:fill="auto" w:val="clear"/>
        </w:rPr>
        <w:t xml:space="preserve"> </w:t>
      </w:r>
      <w:r>
        <w:rPr>
          <w:rFonts w:ascii="Arial" w:hAnsi="Arial" w:cs="Arial" w:eastAsia="Arial"/>
          <w:color w:val="auto"/>
          <w:spacing w:val="-4"/>
          <w:position w:val="0"/>
          <w:sz w:val="24"/>
          <w:shd w:fill="auto" w:val="clear"/>
        </w:rPr>
        <w:t xml:space="preserve">armchair,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at a</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table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0"/>
          <w:position w:val="0"/>
          <w:sz w:val="24"/>
          <w:shd w:fill="auto" w:val="clear"/>
        </w:rPr>
        <w:t xml:space="preserve"> </w:t>
      </w:r>
      <w:r>
        <w:rPr>
          <w:rFonts w:ascii="Arial" w:hAnsi="Arial" w:cs="Arial" w:eastAsia="Arial"/>
          <w:color w:val="auto"/>
          <w:spacing w:val="-5"/>
          <w:position w:val="0"/>
          <w:sz w:val="24"/>
          <w:shd w:fill="auto" w:val="clear"/>
        </w:rPr>
        <w:t xml:space="preserve">corner,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already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noticed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several</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Bar-thronging</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men.</w:t>
      </w:r>
    </w:p>
    <w:p>
      <w:pPr>
        <w:spacing w:before="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Perhaps it was her esoteric perfume. Perhaps it was her short purple dress,</w:t>
      </w:r>
    </w:p>
    <w:p>
      <w:pPr>
        <w:spacing w:before="0" w:after="0" w:line="240"/>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which seemed to scintillate in the light and which clung to the voluptuous contours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youthful</w:t>
      </w:r>
      <w:r>
        <w:rPr>
          <w:rFonts w:ascii="Arial" w:hAnsi="Arial" w:cs="Arial" w:eastAsia="Arial"/>
          <w:color w:val="auto"/>
          <w:spacing w:val="-23"/>
          <w:position w:val="0"/>
          <w:sz w:val="24"/>
          <w:shd w:fill="auto" w:val="clear"/>
        </w:rPr>
        <w:t xml:space="preserve"> </w:t>
      </w:r>
      <w:r>
        <w:rPr>
          <w:rFonts w:ascii="Arial" w:hAnsi="Arial" w:cs="Arial" w:eastAsia="Arial"/>
          <w:color w:val="auto"/>
          <w:spacing w:val="-7"/>
          <w:position w:val="0"/>
          <w:sz w:val="24"/>
          <w:shd w:fill="auto" w:val="clear"/>
        </w:rPr>
        <w:t xml:space="preserve">body.</w:t>
      </w:r>
      <w:r>
        <w:rPr>
          <w:rFonts w:ascii="Arial" w:hAnsi="Arial" w:cs="Arial" w:eastAsia="Arial"/>
          <w:color w:val="auto"/>
          <w:spacing w:val="-24"/>
          <w:position w:val="0"/>
          <w:sz w:val="24"/>
          <w:shd w:fill="auto" w:val="clear"/>
        </w:rPr>
        <w:t xml:space="preserve"> </w:t>
      </w:r>
      <w:r>
        <w:rPr>
          <w:rFonts w:ascii="Arial" w:hAnsi="Arial" w:cs="Arial" w:eastAsia="Arial"/>
          <w:color w:val="auto"/>
          <w:spacing w:val="-3"/>
          <w:position w:val="0"/>
          <w:sz w:val="24"/>
          <w:shd w:fill="auto" w:val="clear"/>
        </w:rPr>
        <w:t xml:space="preserve">Perhaps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walked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stiletto shoes.</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red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lipstick</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upon</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lips.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red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hair</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fell</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around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her shoulders.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Whatever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before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man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came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greet</w:t>
      </w:r>
      <w:r>
        <w:rPr>
          <w:rFonts w:ascii="Arial" w:hAnsi="Arial" w:cs="Arial" w:eastAsia="Arial"/>
          <w:color w:val="auto"/>
          <w:spacing w:val="-21"/>
          <w:position w:val="0"/>
          <w:sz w:val="24"/>
          <w:shd w:fill="auto" w:val="clear"/>
        </w:rPr>
        <w:t xml:space="preserve"> </w:t>
      </w:r>
      <w:r>
        <w:rPr>
          <w:rFonts w:ascii="Arial" w:hAnsi="Arial" w:cs="Arial" w:eastAsia="Arial"/>
          <w:color w:val="auto"/>
          <w:spacing w:val="-8"/>
          <w:position w:val="0"/>
          <w:sz w:val="24"/>
          <w:shd w:fill="auto" w:val="clear"/>
        </w:rPr>
        <w:t xml:space="preserve">her.</w:t>
      </w:r>
    </w:p>
    <w:p>
      <w:pPr>
        <w:spacing w:before="24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His suit was not inexpensive, as his blond hair had only just begun to recede and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to any ordinary woman, perhaps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he would have appeared as not unattractive; a fairly prosperous youngish family man, making his way in the Corporate world.</w:t>
      </w:r>
    </w:p>
    <w:p>
      <w:pPr>
        <w:spacing w:before="245"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"Hi, I'm James," he said, self-assuredly and by way of introduction as he stood by her table holding a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ûte of champagne. "Can I get you something to drink?"</w:t>
      </w:r>
    </w:p>
    <w:p>
      <w:pPr>
        <w:spacing w:before="242"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 was not the worst gambit she had heard, and she smiled at him. </w:t>
      </w:r>
      <w:r>
        <w:rPr>
          <w:rFonts w:ascii="Arial" w:hAnsi="Arial" w:cs="Arial" w:eastAsia="Arial"/>
          <w:color w:val="auto"/>
          <w:spacing w:val="-5"/>
          <w:position w:val="0"/>
          <w:sz w:val="24"/>
          <w:shd w:fill="auto" w:val="clear"/>
        </w:rPr>
        <w:t xml:space="preserve">"Yes. </w:t>
      </w:r>
      <w:r>
        <w:rPr>
          <w:rFonts w:ascii="Arial" w:hAnsi="Arial" w:cs="Arial" w:eastAsia="Arial"/>
          <w:color w:val="auto"/>
          <w:spacing w:val="0"/>
          <w:position w:val="0"/>
          <w:sz w:val="24"/>
          <w:shd w:fill="auto" w:val="clear"/>
        </w:rPr>
        <w:t xml:space="preserve">A </w:t>
      </w:r>
      <w:r>
        <w:rPr>
          <w:rFonts w:ascii="Arial" w:hAnsi="Arial" w:cs="Arial" w:eastAsia="Arial"/>
          <w:color w:val="auto"/>
          <w:spacing w:val="-7"/>
          <w:position w:val="0"/>
          <w:sz w:val="24"/>
          <w:shd w:fill="auto" w:val="clear"/>
        </w:rPr>
        <w:t xml:space="preserve">Tom </w:t>
      </w:r>
      <w:r>
        <w:rPr>
          <w:rFonts w:ascii="Arial" w:hAnsi="Arial" w:cs="Arial" w:eastAsia="Arial"/>
          <w:color w:val="auto"/>
          <w:spacing w:val="0"/>
          <w:position w:val="0"/>
          <w:sz w:val="24"/>
          <w:shd w:fill="auto" w:val="clear"/>
        </w:rPr>
        <w:t xml:space="preserve">Collins."</w:t>
      </w:r>
    </w:p>
    <w:p>
      <w:pPr>
        <w:spacing w:before="243"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"Certainly!"</w:t>
      </w:r>
    </w:p>
    <w:p>
      <w:pPr>
        <w:spacing w:before="244" w:after="0" w:line="451"/>
        <w:ind w:right="317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left</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place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order</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return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ask,"May</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join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you?" "Why</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yes!</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you</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here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conference?"</w:t>
      </w:r>
    </w:p>
    <w:p>
      <w:pPr>
        <w:spacing w:before="2"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"Hmm," he muttered.</w:t>
      </w:r>
    </w:p>
    <w:p>
      <w:pPr>
        <w:spacing w:before="244" w:after="0" w:line="451"/>
        <w:ind w:right="544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6"/>
          <w:position w:val="0"/>
          <w:sz w:val="24"/>
          <w:shd w:fill="auto" w:val="clear"/>
        </w:rPr>
        <w:t xml:space="preserve">"You</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do</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seem</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particularly</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enthusiastic." "I'm not. Bloody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boring."</w:t>
      </w:r>
    </w:p>
    <w:p>
      <w:pPr>
        <w:spacing w:before="2"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"But necessary and required."</w:t>
      </w:r>
    </w:p>
    <w:p>
      <w:pPr>
        <w:spacing w:before="244" w:after="0" w:line="242"/>
        <w:ind w:right="1069"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"Unfortunately, yes." He drained his glass, and signalled to the barman to bring him more. "May I ask your name?" he enquired as he sat looking at her nipples, which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erect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prominently impinged upon the thin material of her dress.</w:t>
      </w:r>
    </w:p>
    <w:p>
      <w:pPr>
        <w:spacing w:before="244"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"Jenyah," she breathed, softly, letting the scented warmth of her breath touch his face as she leaned toward him.</w:t>
      </w:r>
    </w:p>
    <w:p>
      <w:pPr>
        <w:spacing w:before="243"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smiled then, sure of his success, but began fumbling with his wedding ring.</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"Perhaps," she said, now knowing and having sensed enough, and as loud laughter from the three men standing at the Bar reached them, "it would be agreeable to you if we went back to my house?"</w:t>
      </w:r>
    </w:p>
    <w:p>
      <w:pPr>
        <w:spacing w:before="244" w:after="0" w:line="451"/>
        <w:ind w:right="633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"Why, yes. Of course. Certainly!" "My car is outside."</w:t>
      </w:r>
    </w:p>
    <w:p>
      <w:pPr>
        <w:spacing w:before="2"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"Splendid!"</w:t>
      </w:r>
    </w:p>
    <w:p>
      <w:pPr>
        <w:spacing w:before="0" w:after="0" w:line="240"/>
        <w:ind w:right="0" w:left="0" w:firstLine="0"/>
        <w:jc w:val="left"/>
        <w:rPr>
          <w:rFonts w:ascii="Arial" w:hAnsi="Arial" w:cs="Arial" w:eastAsia="Arial"/>
          <w:color w:val="auto"/>
          <w:spacing w:val="0"/>
          <w:position w:val="0"/>
          <w:sz w:val="22"/>
          <w:shd w:fill="auto" w:val="clear"/>
        </w:rPr>
      </w:pPr>
    </w:p>
    <w:p>
      <w:pPr>
        <w:spacing w:before="75" w:after="0" w:line="242"/>
        <w:ind w:right="108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 she led him out from the side entrance of that Hotel to where her car was parked among some others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elegant in its re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ned blackness and whose tall muscular</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chau</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eur</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servant,</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eyes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hidden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behind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designer</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sunglasses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held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open</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rear</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door</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chosen</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companion</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evening.</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Thus were they conveyed in comfort on that long journey through the dark of the country night until they reached that steep hill of the narrow lane and her   house above a</w:t>
      </w:r>
      <w:r>
        <w:rPr>
          <w:rFonts w:ascii="Arial" w:hAnsi="Arial" w:cs="Arial" w:eastAsia="Arial"/>
          <w:color w:val="auto"/>
          <w:spacing w:val="-6"/>
          <w:position w:val="0"/>
          <w:sz w:val="24"/>
          <w:shd w:fill="auto" w:val="clear"/>
        </w:rPr>
        <w:t xml:space="preserve"> valley.</w:t>
      </w:r>
    </w:p>
    <w:p>
      <w:pPr>
        <w:spacing w:before="248" w:after="0" w:line="242"/>
        <w:ind w:right="96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did not see much of its old-fashioned but clean and fastidiously tidy </w:t>
      </w:r>
      <w:r>
        <w:rPr>
          <w:rFonts w:ascii="Arial" w:hAnsi="Arial" w:cs="Arial" w:eastAsia="Arial"/>
          <w:color w:val="auto"/>
          <w:spacing w:val="-4"/>
          <w:position w:val="0"/>
          <w:sz w:val="24"/>
          <w:shd w:fill="auto" w:val="clear"/>
        </w:rPr>
        <w:t xml:space="preserve">interior, </w:t>
      </w:r>
      <w:r>
        <w:rPr>
          <w:rFonts w:ascii="Arial" w:hAnsi="Arial" w:cs="Arial" w:eastAsia="Arial"/>
          <w:color w:val="auto"/>
          <w:spacing w:val="0"/>
          <w:position w:val="0"/>
          <w:sz w:val="24"/>
          <w:shd w:fill="auto" w:val="clear"/>
        </w:rPr>
        <w:t xml:space="preserve">and neither did he desire to, for his already intense sexual desire had been heightened by the luxury of her car and the wealth so obvious from her  dwelling, and he willingly let himself be led along a narrow skein of corridors to  a panelled room whose only light came from a burning, large, coal-</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re. Even the oppressive heat nor her strength did not concern him as she roughly pushed him toward the large Oak bed to salaciously rip away his clothes and remove her</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own.</w:t>
      </w:r>
    </w:p>
    <w:p>
      <w:pPr>
        <w:spacing w:before="251"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Her beauty of body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her voluptuousness, her sexuality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was everything he imagined, everything he desired, and her intoxicating scent seemed to increase until he was wrapped, cocooned, within it. She was upon him, then, holding him down, his arms outstretched and pinned to the silken covering of the bed by her hands wrapped around his wrists while she manoeuvred her body to place his erection inside her where he felt the warmth of her warm sensuous wetness.</w:t>
      </w:r>
    </w:p>
    <w:p>
      <w:pPr>
        <w:spacing w:before="7"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what seemed a long long moment he experienced an intensity of </w:t>
      </w:r>
      <w:r>
        <w:rPr>
          <w:rFonts w:ascii="Arial" w:hAnsi="Arial" w:cs="Arial" w:eastAsia="Arial"/>
          <w:color w:val="auto"/>
          <w:spacing w:val="-9"/>
          <w:position w:val="0"/>
          <w:sz w:val="24"/>
          <w:shd w:fill="auto" w:val="clear"/>
        </w:rPr>
        <w:t xml:space="preserve">joy, </w:t>
      </w:r>
      <w:r>
        <w:rPr>
          <w:rFonts w:ascii="Arial" w:hAnsi="Arial" w:cs="Arial" w:eastAsia="Arial"/>
          <w:color w:val="auto"/>
          <w:spacing w:val="0"/>
          <w:position w:val="0"/>
          <w:sz w:val="24"/>
          <w:shd w:fill="auto" w:val="clear"/>
        </w:rPr>
        <w:t xml:space="preserve">of physical pleasure, such as he had never known before, making him close his eyes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exultation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moved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upon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him.</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But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arched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back again in sheer physical exultation and delight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intense pain followed by agony engulfed him and blood from his severed penis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owed out of</w:t>
      </w:r>
      <w:r>
        <w:rPr>
          <w:rFonts w:ascii="Arial" w:hAnsi="Arial" w:cs="Arial" w:eastAsia="Arial"/>
          <w:color w:val="auto"/>
          <w:spacing w:val="-12"/>
          <w:position w:val="0"/>
          <w:sz w:val="24"/>
          <w:shd w:fill="auto" w:val="clear"/>
        </w:rPr>
        <w:t xml:space="preserve"> </w:t>
      </w:r>
      <w:r>
        <w:rPr>
          <w:rFonts w:ascii="Arial" w:hAnsi="Arial" w:cs="Arial" w:eastAsia="Arial"/>
          <w:color w:val="auto"/>
          <w:spacing w:val="-8"/>
          <w:position w:val="0"/>
          <w:sz w:val="24"/>
          <w:shd w:fill="auto" w:val="clear"/>
        </w:rPr>
        <w:t xml:space="preserve">her.</w:t>
      </w:r>
    </w:p>
    <w:p>
      <w:pPr>
        <w:spacing w:before="246" w:after="0" w:line="242"/>
        <w:ind w:right="100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But she was laughing, laughing, still holding him down, overpowering him as he writhed in pain, until she moved to lick his bloody wound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cauterizing it with  her strange oral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uid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to kiss him, and it was in that briefest of brief moments before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fainted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weak,</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overcome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shock</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seeing</w:t>
      </w:r>
    </w:p>
    <w:p>
      <w:pPr>
        <w:spacing w:before="5" w:after="0" w:line="242"/>
        <w:ind w:right="149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that he saw not a young sensuous woman but something else, not quite human, draining away the acausal-energy of his life through her blood-soaked kiss.</w:t>
      </w:r>
    </w:p>
    <w:p>
      <w:pPr>
        <w:spacing w:before="244" w:after="0" w:line="242"/>
        <w:ind w:right="100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She, satiated, left him then to the ministrations of her servant who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ortlessly carried the limp and bloodied but just-living body down stone steps and along a short brick-lined dimly lit tunnel to an unlit cell whose thick and still sturdy iron door bars were pitted with the seeping rust of age. There was a bed, a bucket, a stained blanket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but nothing else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it was here, amid the cold dank sti</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ing blackness, that he would hours later awake, shivering, lying on the slimy cobbles of the </w:t>
      </w:r>
      <w:r>
        <w:rPr>
          <w:rFonts w:ascii="Arial" w:hAnsi="Arial" w:cs="Arial" w:eastAsia="Arial"/>
          <w:color w:val="auto"/>
          <w:spacing w:val="-6"/>
          <w:position w:val="0"/>
          <w:sz w:val="24"/>
          <w:shd w:fill="auto" w:val="clear"/>
        </w:rPr>
        <w:t xml:space="preserve">ﬂ</w:t>
      </w:r>
      <w:r>
        <w:rPr>
          <w:rFonts w:ascii="Arial" w:hAnsi="Arial" w:cs="Arial" w:eastAsia="Arial"/>
          <w:color w:val="auto"/>
          <w:spacing w:val="-6"/>
          <w:position w:val="0"/>
          <w:sz w:val="24"/>
          <w:shd w:fill="auto" w:val="clear"/>
        </w:rPr>
        <w:t xml:space="preserve">oor, </w:t>
      </w:r>
      <w:r>
        <w:rPr>
          <w:rFonts w:ascii="Arial" w:hAnsi="Arial" w:cs="Arial" w:eastAsia="Arial"/>
          <w:color w:val="auto"/>
          <w:spacing w:val="0"/>
          <w:position w:val="0"/>
          <w:sz w:val="24"/>
          <w:shd w:fill="auto" w:val="clear"/>
        </w:rPr>
        <w:t xml:space="preserve">while she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freshly bathed and dressed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walked outside, smiling, </w:t>
      </w:r>
      <w:r>
        <w:rPr>
          <w:rFonts w:ascii="Arial" w:hAnsi="Arial" w:cs="Arial" w:eastAsia="Arial"/>
          <w:color w:val="auto"/>
          <w:spacing w:val="-6"/>
          <w:position w:val="0"/>
          <w:sz w:val="24"/>
          <w:shd w:fill="auto" w:val="clear"/>
        </w:rPr>
        <w:t xml:space="preserve">happy, </w:t>
      </w:r>
      <w:r>
        <w:rPr>
          <w:rFonts w:ascii="Arial" w:hAnsi="Arial" w:cs="Arial" w:eastAsia="Arial"/>
          <w:color w:val="auto"/>
          <w:spacing w:val="0"/>
          <w:position w:val="0"/>
          <w:sz w:val="24"/>
          <w:shd w:fill="auto" w:val="clear"/>
        </w:rPr>
        <w:t xml:space="preserve">renewed, among the wind-speaking moonlit trees of her dark ancestral</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hill.</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7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in that unlit cell, he would live, for a while, while his usefulness lasted. And it was there in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of his many many days that he would cry out into  the darkness for hours, until exhaustion overcame him. There did he languish, lamenting his stupid choices, his lies, his betrayal of his wife and </w:t>
      </w:r>
      <w:r>
        <w:rPr>
          <w:rFonts w:ascii="Arial" w:hAnsi="Arial" w:cs="Arial" w:eastAsia="Arial"/>
          <w:color w:val="auto"/>
          <w:spacing w:val="-6"/>
          <w:position w:val="0"/>
          <w:sz w:val="24"/>
          <w:shd w:fill="auto" w:val="clear"/>
        </w:rPr>
        <w:t xml:space="preserve">family. </w:t>
      </w:r>
      <w:r>
        <w:rPr>
          <w:rFonts w:ascii="Arial" w:hAnsi="Arial" w:cs="Arial" w:eastAsia="Arial"/>
          <w:color w:val="auto"/>
          <w:spacing w:val="0"/>
          <w:position w:val="0"/>
          <w:sz w:val="24"/>
          <w:shd w:fill="auto" w:val="clear"/>
        </w:rPr>
        <w:t xml:space="preserve">There he would brie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y vainly plead to God, to any god, </w:t>
      </w:r>
      <w:r>
        <w:rPr>
          <w:rFonts w:ascii="Arial" w:hAnsi="Arial" w:cs="Arial" w:eastAsia="Arial"/>
          <w:color w:val="auto"/>
          <w:spacing w:val="-6"/>
          <w:position w:val="0"/>
          <w:sz w:val="24"/>
          <w:shd w:fill="auto" w:val="clear"/>
        </w:rPr>
        <w:t xml:space="preserve">deity, </w:t>
      </w:r>
      <w:r>
        <w:rPr>
          <w:rFonts w:ascii="Arial" w:hAnsi="Arial" w:cs="Arial" w:eastAsia="Arial"/>
          <w:color w:val="auto"/>
          <w:spacing w:val="0"/>
          <w:position w:val="0"/>
          <w:sz w:val="24"/>
          <w:shd w:fill="auto" w:val="clear"/>
        </w:rPr>
        <w:t xml:space="preserve">for release, and there he would eat and drink the little that was provided him, pushed through the bars of his door by her servant, as it was there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that unlit blackness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he would </w:t>
      </w:r>
      <w:r>
        <w:rPr>
          <w:rFonts w:ascii="Arial" w:hAnsi="Arial" w:cs="Arial" w:eastAsia="Arial"/>
          <w:color w:val="auto"/>
          <w:spacing w:val="-6"/>
          <w:position w:val="0"/>
          <w:sz w:val="24"/>
          <w:shd w:fill="auto" w:val="clear"/>
        </w:rPr>
        <w:t xml:space="preserve">hear, </w:t>
      </w:r>
      <w:r>
        <w:rPr>
          <w:rFonts w:ascii="Arial" w:hAnsi="Arial" w:cs="Arial" w:eastAsia="Arial"/>
          <w:color w:val="auto"/>
          <w:spacing w:val="0"/>
          <w:position w:val="0"/>
          <w:sz w:val="24"/>
          <w:shd w:fill="auto" w:val="clear"/>
        </w:rPr>
        <w:t xml:space="preserve">or thought he heard, the weak sighs, the cries, of </w:t>
      </w:r>
      <w:r>
        <w:rPr>
          <w:rFonts w:ascii="Arial" w:hAnsi="Arial" w:cs="Arial" w:eastAsia="Arial"/>
          <w:color w:val="auto"/>
          <w:spacing w:val="-5"/>
          <w:position w:val="0"/>
          <w:sz w:val="24"/>
          <w:shd w:fill="auto" w:val="clear"/>
        </w:rPr>
        <w:t xml:space="preserve">another, </w:t>
      </w:r>
      <w:r>
        <w:rPr>
          <w:rFonts w:ascii="Arial" w:hAnsi="Arial" w:cs="Arial" w:eastAsia="Arial"/>
          <w:color w:val="auto"/>
          <w:spacing w:val="0"/>
          <w:position w:val="0"/>
          <w:sz w:val="24"/>
          <w:shd w:fill="auto" w:val="clear"/>
        </w:rPr>
        <w:t xml:space="preserve">until, one day or one night, the soft sighs, the soft distant mu</w:t>
      </w:r>
      <w:r>
        <w:rPr>
          <w:rFonts w:ascii="Arial" w:hAnsi="Arial" w:cs="Arial" w:eastAsia="Arial"/>
          <w:color w:val="auto"/>
          <w:spacing w:val="0"/>
          <w:position w:val="0"/>
          <w:sz w:val="24"/>
          <w:shd w:fill="auto" w:val="clear"/>
        </w:rPr>
        <w:t xml:space="preserve">ﬄ</w:t>
      </w:r>
      <w:r>
        <w:rPr>
          <w:rFonts w:ascii="Arial" w:hAnsi="Arial" w:cs="Arial" w:eastAsia="Arial"/>
          <w:color w:val="auto"/>
          <w:spacing w:val="0"/>
          <w:position w:val="0"/>
          <w:sz w:val="24"/>
          <w:shd w:fill="auto" w:val="clear"/>
        </w:rPr>
        <w:t xml:space="preserve">ed cries, came no more to torment  him.</w:t>
      </w:r>
    </w:p>
    <w:p>
      <w:pPr>
        <w:spacing w:before="11" w:after="0" w:line="240"/>
        <w:ind w:right="0" w:left="0" w:firstLine="0"/>
        <w:jc w:val="left"/>
        <w:rPr>
          <w:rFonts w:ascii="Arial" w:hAnsi="Arial" w:cs="Arial" w:eastAsia="Arial"/>
          <w:color w:val="auto"/>
          <w:spacing w:val="0"/>
          <w:position w:val="0"/>
          <w:sz w:val="21"/>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he would he close his eyes, sometimes, in sleep when what little</w:t>
      </w:r>
      <w:r>
        <w:rPr>
          <w:rFonts w:ascii="Arial" w:hAnsi="Arial" w:cs="Arial" w:eastAsia="Arial"/>
          <w:color w:val="auto"/>
          <w:spacing w:val="-52"/>
          <w:position w:val="0"/>
          <w:sz w:val="24"/>
          <w:shd w:fill="auto" w:val="clear"/>
        </w:rPr>
        <w:t xml:space="preserve"> </w:t>
      </w:r>
      <w:r>
        <w:rPr>
          <w:rFonts w:ascii="Arial" w:hAnsi="Arial" w:cs="Arial" w:eastAsia="Arial"/>
          <w:color w:val="auto"/>
          <w:spacing w:val="0"/>
          <w:position w:val="0"/>
          <w:sz w:val="24"/>
          <w:shd w:fill="auto" w:val="clear"/>
        </w:rPr>
        <w:t xml:space="preserve">strength remained failed him. And there: there were the nightmares, the pitiless nightmares of how she still enticing and scented would come upon him in the blackness to kiss him to suck from him the remaining drops of the life within.</w:t>
      </w:r>
    </w:p>
    <w:p>
      <w:pPr>
        <w:spacing w:before="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would sleep then, peacefully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but only for a while, only for a while: longing after that short moment of rest never to awake, again.</w:t>
      </w:r>
    </w:p>
    <w:p>
      <w:pPr>
        <w:spacing w:before="242"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hot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Sun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late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Summer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warmed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while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sat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outside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trendy</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Café, waiting. Her chosen and familiar Hotel was </w:t>
      </w:r>
      <w:r>
        <w:rPr>
          <w:rFonts w:ascii="Arial" w:hAnsi="Arial" w:cs="Arial" w:eastAsia="Arial"/>
          <w:color w:val="auto"/>
          <w:spacing w:val="-6"/>
          <w:position w:val="0"/>
          <w:sz w:val="24"/>
          <w:shd w:fill="auto" w:val="clear"/>
        </w:rPr>
        <w:t xml:space="preserve">nearby, </w:t>
      </w:r>
      <w:r>
        <w:rPr>
          <w:rFonts w:ascii="Arial" w:hAnsi="Arial" w:cs="Arial" w:eastAsia="Arial"/>
          <w:color w:val="auto"/>
          <w:spacing w:val="0"/>
          <w:position w:val="0"/>
          <w:sz w:val="24"/>
          <w:shd w:fill="auto" w:val="clear"/>
        </w:rPr>
        <w:t xml:space="preserve">and she would retire to it soon, as darkness descended upon the </w:t>
      </w:r>
      <w:r>
        <w:rPr>
          <w:rFonts w:ascii="Arial" w:hAnsi="Arial" w:cs="Arial" w:eastAsia="Arial"/>
          <w:color w:val="auto"/>
          <w:spacing w:val="-7"/>
          <w:position w:val="0"/>
          <w:sz w:val="24"/>
          <w:shd w:fill="auto" w:val="clear"/>
        </w:rPr>
        <w:t xml:space="preserve">city. </w:t>
      </w:r>
      <w:r>
        <w:rPr>
          <w:rFonts w:ascii="Arial" w:hAnsi="Arial" w:cs="Arial" w:eastAsia="Arial"/>
          <w:color w:val="auto"/>
          <w:spacing w:val="0"/>
          <w:position w:val="0"/>
          <w:sz w:val="24"/>
          <w:shd w:fill="auto" w:val="clear"/>
        </w:rPr>
        <w:t xml:space="preserve">But, for </w:t>
      </w:r>
      <w:r>
        <w:rPr>
          <w:rFonts w:ascii="Arial" w:hAnsi="Arial" w:cs="Arial" w:eastAsia="Arial"/>
          <w:color w:val="auto"/>
          <w:spacing w:val="-8"/>
          <w:position w:val="0"/>
          <w:sz w:val="24"/>
          <w:shd w:fill="auto" w:val="clear"/>
        </w:rPr>
        <w:t xml:space="preserve">now, </w:t>
      </w:r>
      <w:r>
        <w:rPr>
          <w:rFonts w:ascii="Arial" w:hAnsi="Arial" w:cs="Arial" w:eastAsia="Arial"/>
          <w:color w:val="auto"/>
          <w:spacing w:val="0"/>
          <w:position w:val="0"/>
          <w:sz w:val="24"/>
          <w:shd w:fill="auto" w:val="clear"/>
        </w:rPr>
        <w:t xml:space="preserve">she was content enough</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let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warm</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Sun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please</w:t>
      </w:r>
      <w:r>
        <w:rPr>
          <w:rFonts w:ascii="Arial" w:hAnsi="Arial" w:cs="Arial" w:eastAsia="Arial"/>
          <w:color w:val="auto"/>
          <w:spacing w:val="-23"/>
          <w:position w:val="0"/>
          <w:sz w:val="24"/>
          <w:shd w:fill="auto" w:val="clear"/>
        </w:rPr>
        <w:t xml:space="preserve"> </w:t>
      </w:r>
      <w:r>
        <w:rPr>
          <w:rFonts w:ascii="Arial" w:hAnsi="Arial" w:cs="Arial" w:eastAsia="Arial"/>
          <w:color w:val="auto"/>
          <w:spacing w:val="-8"/>
          <w:position w:val="0"/>
          <w:sz w:val="24"/>
          <w:shd w:fill="auto" w:val="clear"/>
        </w:rPr>
        <w:t xml:space="preserve">her,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almost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always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did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healthy rays</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reached</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youthful</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face,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arms,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hands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legs</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while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sat,</w:t>
      </w:r>
      <w:r>
        <w:rPr>
          <w:rFonts w:ascii="Arial" w:hAnsi="Arial" w:cs="Arial" w:eastAsia="Arial"/>
          <w:color w:val="auto"/>
          <w:spacing w:val="-42"/>
          <w:position w:val="0"/>
          <w:sz w:val="24"/>
          <w:shd w:fill="auto" w:val="clear"/>
        </w:rPr>
        <w:t xml:space="preserve"> </w:t>
      </w:r>
      <w:r>
        <w:rPr>
          <w:rFonts w:ascii="Arial" w:hAnsi="Arial" w:cs="Arial" w:eastAsia="Arial"/>
          <w:color w:val="auto"/>
          <w:spacing w:val="0"/>
          <w:position w:val="0"/>
          <w:sz w:val="24"/>
          <w:shd w:fill="auto" w:val="clear"/>
        </w:rPr>
        <w:t xml:space="preserve">fashionably if</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skimpily</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dressed,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were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other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young</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passed,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that evening in that city by the river whose water </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owed, as her life, from one beginning to another: a precious gift,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nding its own level, its own </w:t>
      </w:r>
      <w:r>
        <w:rPr>
          <w:rFonts w:ascii="Arial" w:hAnsi="Arial" w:cs="Arial" w:eastAsia="Arial"/>
          <w:color w:val="auto"/>
          <w:spacing w:val="-9"/>
          <w:position w:val="0"/>
          <w:sz w:val="24"/>
          <w:shd w:fill="auto" w:val="clear"/>
        </w:rPr>
        <w:t xml:space="preserve">way, </w:t>
      </w:r>
      <w:r>
        <w:rPr>
          <w:rFonts w:ascii="Arial" w:hAnsi="Arial" w:cs="Arial" w:eastAsia="Arial"/>
          <w:color w:val="auto"/>
          <w:spacing w:val="0"/>
          <w:position w:val="0"/>
          <w:sz w:val="24"/>
          <w:shd w:fill="auto" w:val="clear"/>
        </w:rPr>
        <w:t xml:space="preserve">while bringing death, to</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some.</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Algar Merridge</w:t>
      </w:r>
    </w:p>
    <w:p>
      <w:pPr>
        <w:spacing w:before="22"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March 119, Year of Fayen</w:t>
      </w:r>
    </w:p>
    <w:p>
      <w:pPr>
        <w:spacing w:before="3"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p>
    <w:p>
      <w:pPr>
        <w:spacing w:before="91" w:after="0" w:line="240"/>
        <w:ind w:right="2527" w:left="180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Appendix</w:t>
      </w:r>
    </w:p>
    <w:p>
      <w:pPr>
        <w:spacing w:before="9" w:after="0" w:line="240"/>
        <w:ind w:right="0" w:left="0" w:firstLine="0"/>
        <w:jc w:val="left"/>
        <w:rPr>
          <w:rFonts w:ascii="Arial" w:hAnsi="Arial" w:cs="Arial" w:eastAsia="Arial"/>
          <w:b/>
          <w:color w:val="auto"/>
          <w:spacing w:val="0"/>
          <w:position w:val="0"/>
          <w:sz w:val="22"/>
          <w:shd w:fill="auto" w:val="clear"/>
        </w:rPr>
      </w:pPr>
    </w:p>
    <w:p>
      <w:pPr>
        <w:spacing w:before="0" w:after="0" w:line="240"/>
        <w:ind w:right="2528" w:left="1804"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Occult Fiction of The Order of Nine Angles</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7" w:after="0" w:line="240"/>
        <w:ind w:right="0" w:left="0" w:firstLine="0"/>
        <w:jc w:val="left"/>
        <w:rPr>
          <w:rFonts w:ascii="Arial" w:hAnsi="Arial" w:cs="Arial" w:eastAsia="Arial"/>
          <w:b/>
          <w:color w:val="auto"/>
          <w:spacing w:val="0"/>
          <w:position w:val="0"/>
          <w:sz w:val="21"/>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Introduction</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Occult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ction of the Order of Nine Angles includes the following stories:</w:t>
      </w:r>
    </w:p>
    <w:p>
      <w:pPr>
        <w:numPr>
          <w:ilvl w:val="0"/>
          <w:numId w:val="1791"/>
        </w:numPr>
        <w:tabs>
          <w:tab w:val="left" w:pos="637" w:leader="none"/>
        </w:tabs>
        <w:spacing w:before="244" w:after="0" w:line="240"/>
        <w:ind w:right="0" w:left="636" w:hanging="417"/>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Eulalia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Dark Daughter of Baphomet.</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(c.2009)</w:t>
      </w:r>
    </w:p>
    <w:p>
      <w:pPr>
        <w:numPr>
          <w:ilvl w:val="0"/>
          <w:numId w:val="1791"/>
        </w:numPr>
        <w:tabs>
          <w:tab w:val="left" w:pos="637" w:leader="none"/>
        </w:tabs>
        <w:spacing w:before="244" w:after="0" w:line="242"/>
        <w:ind w:right="1427" w:left="22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The Deofel Quartet</w:t>
      </w:r>
      <w:r>
        <w:rPr>
          <w:rFonts w:ascii="Arial" w:hAnsi="Arial" w:cs="Arial" w:eastAsia="Arial"/>
          <w:color w:val="auto"/>
          <w:spacing w:val="0"/>
          <w:position w:val="0"/>
          <w:sz w:val="24"/>
          <w:shd w:fill="auto" w:val="clear"/>
        </w:rPr>
        <w:t xml:space="preserve">, consisting of the four texts </w:t>
      </w:r>
      <w:r>
        <w:rPr>
          <w:rFonts w:ascii="Arial" w:hAnsi="Arial" w:cs="Arial" w:eastAsia="Arial"/>
          <w:i/>
          <w:color w:val="auto"/>
          <w:spacing w:val="-6"/>
          <w:position w:val="0"/>
          <w:sz w:val="24"/>
          <w:shd w:fill="auto" w:val="clear"/>
        </w:rPr>
        <w:t xml:space="preserve">Falcifer, </w:t>
      </w:r>
      <w:r>
        <w:rPr>
          <w:rFonts w:ascii="Arial" w:hAnsi="Arial" w:cs="Arial" w:eastAsia="Arial"/>
          <w:i/>
          <w:color w:val="auto"/>
          <w:spacing w:val="-4"/>
          <w:position w:val="0"/>
          <w:sz w:val="24"/>
          <w:shd w:fill="auto" w:val="clear"/>
        </w:rPr>
        <w:t xml:space="preserve">Temple </w:t>
      </w:r>
      <w:r>
        <w:rPr>
          <w:rFonts w:ascii="Arial" w:hAnsi="Arial" w:cs="Arial" w:eastAsia="Arial"/>
          <w:i/>
          <w:color w:val="auto"/>
          <w:spacing w:val="0"/>
          <w:position w:val="0"/>
          <w:sz w:val="24"/>
          <w:shd w:fill="auto" w:val="clear"/>
        </w:rPr>
        <w:t xml:space="preserve">of Satan</w:t>
      </w: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The Giving, </w:t>
      </w:r>
      <w:r>
        <w:rPr>
          <w:rFonts w:ascii="Arial" w:hAnsi="Arial" w:cs="Arial" w:eastAsia="Arial"/>
          <w:color w:val="auto"/>
          <w:spacing w:val="0"/>
          <w:position w:val="0"/>
          <w:sz w:val="24"/>
          <w:shd w:fill="auto" w:val="clear"/>
        </w:rPr>
        <w:t xml:space="preserve">and </w:t>
      </w:r>
      <w:r>
        <w:rPr>
          <w:rFonts w:ascii="Arial" w:hAnsi="Arial" w:cs="Arial" w:eastAsia="Arial"/>
          <w:i/>
          <w:color w:val="auto"/>
          <w:spacing w:val="0"/>
          <w:position w:val="0"/>
          <w:sz w:val="24"/>
          <w:shd w:fill="auto" w:val="clear"/>
        </w:rPr>
        <w:t xml:space="preserve">The Greyling Owl.</w:t>
      </w:r>
      <w:r>
        <w:rPr>
          <w:rFonts w:ascii="Arial" w:hAnsi="Arial" w:cs="Arial" w:eastAsia="Arial"/>
          <w:i/>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(c.1974-1993)</w:t>
      </w:r>
    </w:p>
    <w:p>
      <w:pPr>
        <w:numPr>
          <w:ilvl w:val="0"/>
          <w:numId w:val="1791"/>
        </w:numPr>
        <w:tabs>
          <w:tab w:val="left" w:pos="637" w:leader="none"/>
        </w:tabs>
        <w:spacing w:before="243" w:after="0" w:line="242"/>
        <w:ind w:right="1740" w:left="220" w:firstLine="0"/>
        <w:jc w:val="left"/>
        <w:rPr>
          <w:rFonts w:ascii="Arial" w:hAnsi="Arial" w:cs="Arial" w:eastAsia="Arial"/>
          <w:color w:val="auto"/>
          <w:spacing w:val="0"/>
          <w:position w:val="0"/>
          <w:sz w:val="24"/>
          <w:shd w:fill="auto" w:val="clear"/>
        </w:rPr>
      </w:pPr>
      <w:r>
        <w:rPr>
          <w:rFonts w:ascii="Arial" w:hAnsi="Arial" w:cs="Arial" w:eastAsia="Arial"/>
          <w:i/>
          <w:color w:val="auto"/>
          <w:spacing w:val="-5"/>
          <w:position w:val="0"/>
          <w:sz w:val="24"/>
          <w:shd w:fill="auto" w:val="clear"/>
        </w:rPr>
        <w:t xml:space="preserve">Tales </w:t>
      </w:r>
      <w:r>
        <w:rPr>
          <w:rFonts w:ascii="Arial" w:hAnsi="Arial" w:cs="Arial" w:eastAsia="Arial"/>
          <w:i/>
          <w:color w:val="auto"/>
          <w:spacing w:val="0"/>
          <w:position w:val="0"/>
          <w:sz w:val="24"/>
          <w:shd w:fill="auto" w:val="clear"/>
        </w:rPr>
        <w:t xml:space="preserve">of the Dark Gods</w:t>
      </w:r>
      <w:r>
        <w:rPr>
          <w:rFonts w:ascii="Arial" w:hAnsi="Arial" w:cs="Arial" w:eastAsia="Arial"/>
          <w:color w:val="auto"/>
          <w:spacing w:val="0"/>
          <w:position w:val="0"/>
          <w:sz w:val="24"/>
          <w:shd w:fill="auto" w:val="clear"/>
        </w:rPr>
        <w:t xml:space="preserve">, comprising the four short stories </w:t>
      </w:r>
      <w:r>
        <w:rPr>
          <w:rFonts w:ascii="Arial" w:hAnsi="Arial" w:cs="Arial" w:eastAsia="Arial"/>
          <w:i/>
          <w:color w:val="auto"/>
          <w:spacing w:val="0"/>
          <w:position w:val="0"/>
          <w:sz w:val="24"/>
          <w:shd w:fill="auto" w:val="clear"/>
        </w:rPr>
        <w:t xml:space="preserve">In The Sky of Dreaming</w:t>
      </w: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Jenyah</w:t>
      </w: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Sabirah</w:t>
      </w:r>
      <w:r>
        <w:rPr>
          <w:rFonts w:ascii="Arial" w:hAnsi="Arial" w:cs="Arial" w:eastAsia="Arial"/>
          <w:color w:val="auto"/>
          <w:spacing w:val="0"/>
          <w:position w:val="0"/>
          <w:sz w:val="24"/>
          <w:shd w:fill="auto" w:val="clear"/>
        </w:rPr>
        <w:t xml:space="preserve">, and </w:t>
      </w:r>
      <w:r>
        <w:rPr>
          <w:rFonts w:ascii="Arial" w:hAnsi="Arial" w:cs="Arial" w:eastAsia="Arial"/>
          <w:i/>
          <w:color w:val="auto"/>
          <w:spacing w:val="0"/>
          <w:position w:val="0"/>
          <w:sz w:val="24"/>
          <w:shd w:fill="auto" w:val="clear"/>
        </w:rPr>
        <w:t xml:space="preserve">A Dark Trilogy</w:t>
      </w:r>
      <w:r>
        <w:rPr>
          <w:rFonts w:ascii="Arial" w:hAnsi="Arial" w:cs="Arial" w:eastAsia="Arial"/>
          <w:color w:val="auto"/>
          <w:spacing w:val="0"/>
          <w:position w:val="0"/>
          <w:sz w:val="24"/>
          <w:shd w:fill="auto" w:val="clear"/>
        </w:rPr>
        <w:t xml:space="preserv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(c.2008)</w:t>
      </w:r>
    </w:p>
    <w:p>
      <w:pPr>
        <w:numPr>
          <w:ilvl w:val="0"/>
          <w:numId w:val="1791"/>
        </w:numPr>
        <w:tabs>
          <w:tab w:val="left" w:pos="637" w:leader="none"/>
        </w:tabs>
        <w:spacing w:before="242" w:after="0" w:line="240"/>
        <w:ind w:right="0" w:left="636" w:hanging="417"/>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Breaking The Silence Down.</w:t>
      </w:r>
      <w:r>
        <w:rPr>
          <w:rFonts w:ascii="Arial" w:hAnsi="Arial" w:cs="Arial" w:eastAsia="Arial"/>
          <w:i/>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(c.1985)</w:t>
      </w:r>
    </w:p>
    <w:p>
      <w:pPr>
        <w:numPr>
          <w:ilvl w:val="0"/>
          <w:numId w:val="1791"/>
        </w:numPr>
        <w:tabs>
          <w:tab w:val="left" w:pos="637" w:leader="none"/>
        </w:tabs>
        <w:spacing w:before="244" w:after="0" w:line="240"/>
        <w:ind w:right="0" w:left="636" w:hanging="417"/>
        <w:jc w:val="left"/>
        <w:rPr>
          <w:rFonts w:ascii="Arial" w:hAnsi="Arial" w:cs="Arial" w:eastAsia="Arial"/>
          <w:i/>
          <w:color w:val="auto"/>
          <w:spacing w:val="0"/>
          <w:position w:val="0"/>
          <w:sz w:val="24"/>
          <w:shd w:fill="auto" w:val="clear"/>
        </w:rPr>
      </w:pPr>
      <w:r>
        <w:rPr>
          <w:rFonts w:ascii="Arial" w:hAnsi="Arial" w:cs="Arial" w:eastAsia="Arial"/>
          <w:color w:val="auto"/>
          <w:spacing w:val="0"/>
          <w:position w:val="0"/>
          <w:sz w:val="24"/>
          <w:shd w:fill="auto" w:val="clear"/>
        </w:rPr>
        <w:t xml:space="preserve">The two individual short stories </w:t>
      </w:r>
      <w:r>
        <w:rPr>
          <w:rFonts w:ascii="Arial" w:hAnsi="Arial" w:cs="Arial" w:eastAsia="Arial"/>
          <w:i/>
          <w:color w:val="auto"/>
          <w:spacing w:val="0"/>
          <w:position w:val="0"/>
          <w:sz w:val="24"/>
          <w:shd w:fill="auto" w:val="clear"/>
        </w:rPr>
        <w:t xml:space="preserve">Hangster's Gate </w:t>
      </w:r>
      <w:r>
        <w:rPr>
          <w:rFonts w:ascii="Arial" w:hAnsi="Arial" w:cs="Arial" w:eastAsia="Arial"/>
          <w:color w:val="auto"/>
          <w:spacing w:val="0"/>
          <w:position w:val="0"/>
          <w:sz w:val="24"/>
          <w:shd w:fill="auto" w:val="clear"/>
        </w:rPr>
        <w:t xml:space="preserve">and </w:t>
      </w:r>
      <w:r>
        <w:rPr>
          <w:rFonts w:ascii="Arial" w:hAnsi="Arial" w:cs="Arial" w:eastAsia="Arial"/>
          <w:i/>
          <w:color w:val="auto"/>
          <w:spacing w:val="0"/>
          <w:position w:val="0"/>
          <w:sz w:val="24"/>
          <w:shd w:fill="auto" w:val="clear"/>
        </w:rPr>
        <w:t xml:space="preserve">Copula cum</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Daemone.</w:t>
      </w:r>
    </w:p>
    <w:p>
      <w:pPr>
        <w:spacing w:before="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 1976)</w:t>
      </w:r>
    </w:p>
    <w:p>
      <w:pPr>
        <w:numPr>
          <w:ilvl w:val="0"/>
          <w:numId w:val="1797"/>
        </w:numPr>
        <w:tabs>
          <w:tab w:val="left" w:pos="637" w:leader="none"/>
        </w:tabs>
        <w:spacing w:before="244" w:after="0" w:line="242"/>
        <w:ind w:right="209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short story </w:t>
      </w:r>
      <w:r>
        <w:rPr>
          <w:rFonts w:ascii="Arial" w:hAnsi="Arial" w:cs="Arial" w:eastAsia="Arial"/>
          <w:i/>
          <w:color w:val="auto"/>
          <w:spacing w:val="0"/>
          <w:position w:val="0"/>
          <w:sz w:val="24"/>
          <w:shd w:fill="auto" w:val="clear"/>
        </w:rPr>
        <w:t xml:space="preserve">Gruyllan's </w:t>
      </w:r>
      <w:r>
        <w:rPr>
          <w:rFonts w:ascii="Arial" w:hAnsi="Arial" w:cs="Arial" w:eastAsia="Arial"/>
          <w:i/>
          <w:color w:val="auto"/>
          <w:spacing w:val="-4"/>
          <w:position w:val="0"/>
          <w:sz w:val="24"/>
          <w:shd w:fill="auto" w:val="clear"/>
        </w:rPr>
        <w:t xml:space="preserve">Tale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which forms part of the </w:t>
      </w:r>
      <w:r>
        <w:rPr>
          <w:rFonts w:ascii="Arial" w:hAnsi="Arial" w:cs="Arial" w:eastAsia="Arial"/>
          <w:i/>
          <w:color w:val="auto"/>
          <w:spacing w:val="0"/>
          <w:position w:val="0"/>
          <w:sz w:val="24"/>
          <w:shd w:fill="auto" w:val="clear"/>
        </w:rPr>
        <w:t xml:space="preserve">Balocraft of Baphomet </w:t>
      </w:r>
      <w:r>
        <w:rPr>
          <w:rFonts w:ascii="Arial" w:hAnsi="Arial" w:cs="Arial" w:eastAsia="Arial"/>
          <w:color w:val="auto"/>
          <w:spacing w:val="0"/>
          <w:position w:val="0"/>
          <w:sz w:val="24"/>
          <w:shd w:fill="auto" w:val="clear"/>
        </w:rPr>
        <w:t xml:space="preserve">series.</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(c.2010)</w:t>
      </w:r>
    </w:p>
    <w:p>
      <w:pPr>
        <w:numPr>
          <w:ilvl w:val="0"/>
          <w:numId w:val="1797"/>
        </w:numPr>
        <w:tabs>
          <w:tab w:val="left" w:pos="637" w:leader="none"/>
        </w:tabs>
        <w:spacing w:before="243" w:after="0" w:line="240"/>
        <w:ind w:right="0" w:left="636" w:hanging="417"/>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short story </w:t>
      </w:r>
      <w:r>
        <w:rPr>
          <w:rFonts w:ascii="Arial" w:hAnsi="Arial" w:cs="Arial" w:eastAsia="Arial"/>
          <w:i/>
          <w:color w:val="auto"/>
          <w:spacing w:val="0"/>
          <w:position w:val="0"/>
          <w:sz w:val="24"/>
          <w:shd w:fill="auto" w:val="clear"/>
        </w:rPr>
        <w:t xml:space="preserve">Sunedrion: A Wyrdful </w:t>
      </w:r>
      <w:r>
        <w:rPr>
          <w:rFonts w:ascii="Arial" w:hAnsi="Arial" w:cs="Arial" w:eastAsia="Arial"/>
          <w:i/>
          <w:color w:val="auto"/>
          <w:spacing w:val="-6"/>
          <w:position w:val="0"/>
          <w:sz w:val="24"/>
          <w:shd w:fill="auto" w:val="clear"/>
        </w:rPr>
        <w:t xml:space="preserve">Tale</w:t>
      </w:r>
      <w:r>
        <w:rPr>
          <w:rFonts w:ascii="Arial" w:hAnsi="Arial" w:cs="Arial" w:eastAsia="Arial"/>
          <w:i/>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(2015).</w:t>
      </w:r>
    </w:p>
    <w:p>
      <w:pPr>
        <w:spacing w:before="244" w:after="0" w:line="240"/>
        <w:ind w:right="0"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most recent works include </w:t>
      </w:r>
      <w:r>
        <w:rPr>
          <w:rFonts w:ascii="Arial" w:hAnsi="Arial" w:cs="Arial" w:eastAsia="Arial"/>
          <w:i/>
          <w:color w:val="auto"/>
          <w:spacing w:val="0"/>
          <w:position w:val="0"/>
          <w:sz w:val="24"/>
          <w:shd w:fill="auto" w:val="clear"/>
        </w:rPr>
        <w:t xml:space="preserve">Eulalia</w:t>
      </w:r>
      <w:r>
        <w:rPr>
          <w:rFonts w:ascii="Arial" w:hAnsi="Arial" w:cs="Arial" w:eastAsia="Arial"/>
          <w:color w:val="auto"/>
          <w:spacing w:val="0"/>
          <w:position w:val="0"/>
          <w:sz w:val="24"/>
          <w:shd w:fill="auto" w:val="clear"/>
        </w:rPr>
        <w:t xml:space="preserve">, and </w:t>
      </w:r>
      <w:r>
        <w:rPr>
          <w:rFonts w:ascii="Arial" w:hAnsi="Arial" w:cs="Arial" w:eastAsia="Arial"/>
          <w:i/>
          <w:color w:val="auto"/>
          <w:spacing w:val="0"/>
          <w:position w:val="0"/>
          <w:sz w:val="24"/>
          <w:shd w:fill="auto" w:val="clear"/>
        </w:rPr>
        <w:t xml:space="preserve">Sunedrion: A Wyrdful Tale</w:t>
      </w:r>
      <w:r>
        <w:rPr>
          <w:rFonts w:ascii="Arial" w:hAnsi="Arial" w:cs="Arial" w:eastAsia="Arial"/>
          <w:color w:val="auto"/>
          <w:spacing w:val="0"/>
          <w:position w:val="0"/>
          <w:sz w:val="24"/>
          <w:shd w:fill="auto" w:val="clear"/>
        </w:rPr>
        <w:t xml:space="preserve">.</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Several themes are common to most, if not all, of these stories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this brief MS will brie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y deal with two of the most interesting of these themes, from an Initiated Occult viewpoint. These are what may be called </w:t>
      </w:r>
      <w:r>
        <w:rPr>
          <w:rFonts w:ascii="Arial" w:hAnsi="Arial" w:cs="Arial" w:eastAsia="Arial"/>
          <w:i/>
          <w:color w:val="auto"/>
          <w:spacing w:val="0"/>
          <w:position w:val="0"/>
          <w:sz w:val="24"/>
          <w:shd w:fill="auto" w:val="clear"/>
        </w:rPr>
        <w:t xml:space="preserve">The Mistress of Earth </w:t>
      </w:r>
      <w:r>
        <w:rPr>
          <w:rFonts w:ascii="Arial" w:hAnsi="Arial" w:cs="Arial" w:eastAsia="Arial"/>
          <w:color w:val="auto"/>
          <w:spacing w:val="0"/>
          <w:position w:val="0"/>
          <w:sz w:val="24"/>
          <w:shd w:fill="auto" w:val="clear"/>
        </w:rPr>
        <w:t xml:space="preserve">archetype (the powerful, sinister, feminine principle), and the setting of some of the stories in the English county of Shropshire.</w:t>
      </w:r>
    </w:p>
    <w:p>
      <w:pPr>
        <w:spacing w:before="1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Sinister Feminine Principle in the Works and Mythos of the ONA</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294"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of the most noticeable (and neglected) aspects of the ONA mythos is the predominance given to what may be termed the Sinister Feminine Principle, evident, for example, in what the ONA calls the rôle, and magickal Grade, of Mistress of Earth, and in its depiction of, and homage to, the Dark Goddess Baphomet, whom the ONA describe as one of the most powerful of The Dark Gods.</w:t>
      </w:r>
    </w:p>
    <w:p>
      <w:pPr>
        <w:spacing w:before="248"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in the Occult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ction of the ONA, the main character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main protagonist,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'hero'</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powerful,</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beautiful,</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woman,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ordinary men,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than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manipulated</w:t>
      </w:r>
      <w:r>
        <w:rPr>
          <w:rFonts w:ascii="Arial" w:hAnsi="Arial" w:cs="Arial" w:eastAsia="Arial"/>
          <w:color w:val="auto"/>
          <w:spacing w:val="-36"/>
          <w:position w:val="0"/>
          <w:sz w:val="24"/>
          <w:shd w:fill="auto" w:val="clear"/>
        </w:rPr>
        <w:t xml:space="preserve"> </w:t>
      </w:r>
      <w:r>
        <w:rPr>
          <w:rFonts w:ascii="Arial" w:hAnsi="Arial" w:cs="Arial" w:eastAsia="Arial"/>
          <w:color w:val="auto"/>
          <w:spacing w:val="-11"/>
          <w:position w:val="0"/>
          <w:sz w:val="24"/>
          <w:shd w:fill="auto" w:val="clear"/>
        </w:rPr>
        <w:t xml:space="preserve">by,</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somehow</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subservient</w:t>
      </w:r>
      <w:r>
        <w:rPr>
          <w:rFonts w:ascii="Arial" w:hAnsi="Arial" w:cs="Arial" w:eastAsia="Arial"/>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these women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belong</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identify</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ancient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Sinister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tradition,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or</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Left Hand </w:t>
      </w:r>
      <w:r>
        <w:rPr>
          <w:rFonts w:ascii="Arial" w:hAnsi="Arial" w:cs="Arial" w:eastAsia="Arial"/>
          <w:color w:val="auto"/>
          <w:spacing w:val="-3"/>
          <w:position w:val="0"/>
          <w:sz w:val="24"/>
          <w:shd w:fill="auto" w:val="clear"/>
        </w:rPr>
        <w:t xml:space="preserve">Path, </w:t>
      </w:r>
      <w:r>
        <w:rPr>
          <w:rFonts w:ascii="Arial" w:hAnsi="Arial" w:cs="Arial" w:eastAsia="Arial"/>
          <w:color w:val="auto"/>
          <w:spacing w:val="0"/>
          <w:position w:val="0"/>
          <w:sz w:val="24"/>
          <w:shd w:fill="auto" w:val="clear"/>
        </w:rPr>
        <w:t xml:space="preserve">and Satanism, in general.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instance, in </w:t>
      </w:r>
      <w:r>
        <w:rPr>
          <w:rFonts w:ascii="Arial" w:hAnsi="Arial" w:cs="Arial" w:eastAsia="Arial"/>
          <w:i/>
          <w:color w:val="auto"/>
          <w:spacing w:val="0"/>
          <w:position w:val="0"/>
          <w:sz w:val="24"/>
          <w:shd w:fill="auto" w:val="clear"/>
        </w:rPr>
        <w:t xml:space="preserve">The Giving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which is probably the most forthright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ctional portrayal, by the ONA, of a genuine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Mistress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heroine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Lianna:</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9"/>
          <w:position w:val="0"/>
          <w:sz w:val="24"/>
          <w:shd w:fill="auto" w:val="clear"/>
        </w:rPr>
        <w:t xml:space="preserve"> </w:t>
      </w:r>
      <w:r>
        <w:rPr>
          <w:rFonts w:ascii="Arial" w:hAnsi="Arial" w:cs="Arial" w:eastAsia="Arial"/>
          <w:color w:val="auto"/>
          <w:spacing w:val="-5"/>
          <w:position w:val="0"/>
          <w:sz w:val="24"/>
          <w:shd w:fill="auto" w:val="clear"/>
        </w:rPr>
        <w:t xml:space="preserve">wealthy,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powerful,</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beautiful and mature woman, who is heiress of a sinister rural pagan tradition which involves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human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sacri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seen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manipulating</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both</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Mallam</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Thorold, and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story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ends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leave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reader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answer</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unanswered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question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to whether she really contrived Monica's death and used her sinister charms to beguile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beshrew'</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Thorold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following</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death.</w:t>
      </w:r>
    </w:p>
    <w:p>
      <w:pPr>
        <w:spacing w:before="25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Quite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these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stories,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Goddess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Baphomet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invoked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directly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for example in </w:t>
      </w:r>
      <w:r>
        <w:rPr>
          <w:rFonts w:ascii="Arial" w:hAnsi="Arial" w:cs="Arial" w:eastAsia="Arial"/>
          <w:i/>
          <w:color w:val="auto"/>
          <w:spacing w:val="0"/>
          <w:position w:val="0"/>
          <w:sz w:val="24"/>
          <w:shd w:fill="auto" w:val="clear"/>
        </w:rPr>
        <w:t xml:space="preserve">The </w:t>
      </w:r>
      <w:r>
        <w:rPr>
          <w:rFonts w:ascii="Arial" w:hAnsi="Arial" w:cs="Arial" w:eastAsia="Arial"/>
          <w:i/>
          <w:color w:val="auto"/>
          <w:spacing w:val="-4"/>
          <w:position w:val="0"/>
          <w:sz w:val="24"/>
          <w:shd w:fill="auto" w:val="clear"/>
        </w:rPr>
        <w:t xml:space="preserve">Temple </w:t>
      </w:r>
      <w:r>
        <w:rPr>
          <w:rFonts w:ascii="Arial" w:hAnsi="Arial" w:cs="Arial" w:eastAsia="Arial"/>
          <w:i/>
          <w:color w:val="auto"/>
          <w:spacing w:val="0"/>
          <w:position w:val="0"/>
          <w:sz w:val="24"/>
          <w:shd w:fill="auto" w:val="clear"/>
        </w:rPr>
        <w:t xml:space="preserve">of Satan</w:t>
      </w:r>
      <w:r>
        <w:rPr>
          <w:rFonts w:ascii="Arial" w:hAnsi="Arial" w:cs="Arial" w:eastAsia="Arial"/>
          <w:color w:val="auto"/>
          <w:spacing w:val="0"/>
          <w:position w:val="0"/>
          <w:sz w:val="24"/>
          <w:shd w:fill="auto" w:val="clear"/>
        </w:rPr>
        <w:t xml:space="preserve">, and </w:t>
      </w:r>
      <w:r>
        <w:rPr>
          <w:rFonts w:ascii="Arial" w:hAnsi="Arial" w:cs="Arial" w:eastAsia="Arial"/>
          <w:i/>
          <w:color w:val="auto"/>
          <w:spacing w:val="0"/>
          <w:position w:val="0"/>
          <w:sz w:val="24"/>
          <w:shd w:fill="auto" w:val="clear"/>
        </w:rPr>
        <w:t xml:space="preserve">In The Sky of Dreaming</w:t>
      </w:r>
      <w:r>
        <w:rPr>
          <w:rFonts w:ascii="Arial" w:hAnsi="Arial" w:cs="Arial" w:eastAsia="Arial"/>
          <w:color w:val="auto"/>
          <w:spacing w:val="0"/>
          <w:position w:val="0"/>
          <w:sz w:val="24"/>
          <w:shd w:fill="auto" w:val="clear"/>
        </w:rPr>
        <w:t xml:space="preserve">. In the </w:t>
      </w:r>
      <w:r>
        <w:rPr>
          <w:rFonts w:ascii="Arial" w:hAnsi="Arial" w:cs="Arial" w:eastAsia="Arial"/>
          <w:color w:val="auto"/>
          <w:spacing w:val="-5"/>
          <w:position w:val="0"/>
          <w:sz w:val="24"/>
          <w:shd w:fill="auto" w:val="clear"/>
        </w:rPr>
        <w:t xml:space="preserve">latter,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left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speculate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whether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always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un-named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alien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female shapeshifter who returns to Earth is actually Baphomet herself, and there are several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clues,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scattered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throughout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text,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might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used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answer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this question.</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other</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stories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5"/>
          <w:position w:val="0"/>
          <w:sz w:val="24"/>
          <w:shd w:fill="auto" w:val="clear"/>
        </w:rPr>
        <w:t xml:space="preserve"> </w:t>
      </w:r>
      <w:r>
        <w:rPr>
          <w:rFonts w:ascii="Arial" w:hAnsi="Arial" w:cs="Arial" w:eastAsia="Arial"/>
          <w:i/>
          <w:color w:val="auto"/>
          <w:spacing w:val="0"/>
          <w:position w:val="0"/>
          <w:sz w:val="24"/>
          <w:shd w:fill="auto" w:val="clear"/>
        </w:rPr>
        <w:t xml:space="preserve">Jenyah</w:t>
      </w:r>
      <w:r>
        <w:rPr>
          <w:rFonts w:ascii="Arial" w:hAnsi="Arial" w:cs="Arial" w:eastAsia="Arial"/>
          <w:i/>
          <w:color w:val="auto"/>
          <w:spacing w:val="-3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Sabirah</w:t>
      </w:r>
      <w:r>
        <w:rPr>
          <w:rFonts w:ascii="Arial" w:hAnsi="Arial" w:cs="Arial" w:eastAsia="Arial"/>
          <w:i/>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presented</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with </w:t>
      </w:r>
      <w:r>
        <w:rPr>
          <w:rFonts w:ascii="Arial" w:hAnsi="Arial" w:cs="Arial" w:eastAsia="Arial"/>
          <w:color w:val="auto"/>
          <w:spacing w:val="-4"/>
          <w:position w:val="0"/>
          <w:sz w:val="24"/>
          <w:shd w:fill="auto" w:val="clear"/>
        </w:rPr>
        <w:t xml:space="preserve">sinister, </w:t>
      </w:r>
      <w:r>
        <w:rPr>
          <w:rFonts w:ascii="Arial" w:hAnsi="Arial" w:cs="Arial" w:eastAsia="Arial"/>
          <w:color w:val="auto"/>
          <w:spacing w:val="0"/>
          <w:position w:val="0"/>
          <w:sz w:val="24"/>
          <w:shd w:fill="auto" w:val="clear"/>
        </w:rPr>
        <w:t xml:space="preserve">vampiric-like, entities who have assumed female form (or who have always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had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female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form</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causal</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world)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dwelt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for millennia, using the 'life-force' of human male victims to sustain themselves, and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can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easily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regarded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daughters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Baphomet'.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these women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mysterious,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enchanting</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physically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powerful:</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instance,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 woman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described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9"/>
          <w:position w:val="0"/>
          <w:sz w:val="24"/>
          <w:shd w:fill="auto" w:val="clear"/>
        </w:rPr>
        <w:t xml:space="preserve"> </w:t>
      </w:r>
      <w:r>
        <w:rPr>
          <w:rFonts w:ascii="Arial" w:hAnsi="Arial" w:cs="Arial" w:eastAsia="Arial"/>
          <w:i/>
          <w:color w:val="auto"/>
          <w:spacing w:val="0"/>
          <w:position w:val="0"/>
          <w:sz w:val="24"/>
          <w:shd w:fill="auto" w:val="clear"/>
        </w:rPr>
        <w:t xml:space="preserve">Sabirah</w:t>
      </w:r>
      <w:r>
        <w:rPr>
          <w:rFonts w:ascii="Arial" w:hAnsi="Arial" w:cs="Arial" w:eastAsia="Arial"/>
          <w:i/>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easily</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overpowers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young</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men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attempt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to molest</w:t>
      </w:r>
      <w:r>
        <w:rPr>
          <w:rFonts w:ascii="Arial" w:hAnsi="Arial" w:cs="Arial" w:eastAsia="Arial"/>
          <w:color w:val="auto"/>
          <w:spacing w:val="-28"/>
          <w:position w:val="0"/>
          <w:sz w:val="24"/>
          <w:shd w:fill="auto" w:val="clear"/>
        </w:rPr>
        <w:t xml:space="preserve"> </w:t>
      </w:r>
      <w:r>
        <w:rPr>
          <w:rFonts w:ascii="Arial" w:hAnsi="Arial" w:cs="Arial" w:eastAsia="Arial"/>
          <w:color w:val="auto"/>
          <w:spacing w:val="-8"/>
          <w:position w:val="0"/>
          <w:sz w:val="24"/>
          <w:shd w:fill="auto" w:val="clear"/>
        </w:rPr>
        <w:t xml:space="preserve">her,</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while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Eulalia</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3"/>
          <w:position w:val="0"/>
          <w:sz w:val="24"/>
          <w:shd w:fill="auto" w:val="clear"/>
        </w:rPr>
        <w:t xml:space="preserve"> </w:t>
      </w:r>
      <w:r>
        <w:rPr>
          <w:rFonts w:ascii="Arial" w:hAnsi="Arial" w:cs="Arial" w:eastAsia="Arial"/>
          <w:i/>
          <w:color w:val="auto"/>
          <w:spacing w:val="0"/>
          <w:position w:val="0"/>
          <w:sz w:val="24"/>
          <w:shd w:fill="auto" w:val="clear"/>
        </w:rPr>
        <w:t xml:space="preserve">Eulalia</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Dark</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Daughter</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28"/>
          <w:position w:val="0"/>
          <w:sz w:val="24"/>
          <w:shd w:fill="auto" w:val="clear"/>
        </w:rPr>
        <w:t xml:space="preserve"> </w:t>
      </w:r>
      <w:r>
        <w:rPr>
          <w:rFonts w:ascii="Arial" w:hAnsi="Arial" w:cs="Arial" w:eastAsia="Arial"/>
          <w:i/>
          <w:color w:val="auto"/>
          <w:spacing w:val="0"/>
          <w:position w:val="0"/>
          <w:sz w:val="24"/>
          <w:shd w:fill="auto" w:val="clear"/>
        </w:rPr>
        <w:t xml:space="preserve">Baphomet</w:t>
      </w:r>
      <w:r>
        <w:rPr>
          <w:rFonts w:ascii="Arial" w:hAnsi="Arial" w:cs="Arial" w:eastAsia="Arial"/>
          <w:color w:val="auto"/>
          <w:spacing w:val="0"/>
          <w:position w:val="0"/>
          <w:sz w:val="24"/>
          <w:shd w:fill="auto" w:val="clear"/>
        </w:rPr>
        <w:t xml:space="preserv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ruthless, though</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charming,</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killer</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whom</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intimated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might</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only</w:t>
      </w:r>
    </w:p>
    <w:p>
      <w:pPr>
        <w:spacing w:before="17"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half-human but also the mysterious Falcifer, the power behind the male Vindex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gure she has chosen and manipulates.</w:t>
      </w:r>
    </w:p>
    <w:p>
      <w:pPr>
        <w:spacing w:before="243"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general,</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depictions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mythos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ONA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general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may</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be said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empower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depict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been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neglected, especially in the still male-dominated, materialistic, </w:t>
      </w:r>
      <w:r>
        <w:rPr>
          <w:rFonts w:ascii="Arial" w:hAnsi="Arial" w:cs="Arial" w:eastAsia="Arial"/>
          <w:color w:val="auto"/>
          <w:spacing w:val="-5"/>
          <w:position w:val="0"/>
          <w:sz w:val="24"/>
          <w:shd w:fill="auto" w:val="clear"/>
        </w:rPr>
        <w:t xml:space="preserve">West. However, </w:t>
      </w:r>
      <w:r>
        <w:rPr>
          <w:rFonts w:ascii="Arial" w:hAnsi="Arial" w:cs="Arial" w:eastAsia="Arial"/>
          <w:color w:val="auto"/>
          <w:spacing w:val="0"/>
          <w:position w:val="0"/>
          <w:sz w:val="24"/>
          <w:shd w:fill="auto" w:val="clear"/>
        </w:rPr>
        <w:t xml:space="preserve">this empowerment,</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should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noted,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based</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upon</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sinister':</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upon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being hidden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pagan,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depths,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abilities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qualities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an important,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indeed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vital,</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rôle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play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general</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evolution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own lives. Furthermore, it is one of the stated aims of the ONA to develope such </w:t>
      </w:r>
      <w:r>
        <w:rPr>
          <w:rFonts w:ascii="Arial" w:hAnsi="Arial" w:cs="Arial" w:eastAsia="Arial"/>
          <w:color w:val="auto"/>
          <w:spacing w:val="-4"/>
          <w:position w:val="0"/>
          <w:sz w:val="24"/>
          <w:shd w:fill="auto" w:val="clear"/>
        </w:rPr>
        <w:t xml:space="preserve">character,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qualities,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abilities,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following</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 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3"/>
          <w:position w:val="0"/>
          <w:sz w:val="24"/>
          <w:shd w:fill="auto" w:val="clear"/>
        </w:rPr>
        <w:t xml:space="preserve">Seven-Fold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Sinister</w:t>
      </w:r>
      <w:r>
        <w:rPr>
          <w:rFonts w:ascii="Arial" w:hAnsi="Arial" w:cs="Arial" w:eastAsia="Arial"/>
          <w:color w:val="auto"/>
          <w:spacing w:val="-22"/>
          <w:position w:val="0"/>
          <w:sz w:val="24"/>
          <w:shd w:fill="auto" w:val="clear"/>
        </w:rPr>
        <w:t xml:space="preserve"> </w:t>
      </w:r>
      <w:r>
        <w:rPr>
          <w:rFonts w:ascii="Arial" w:hAnsi="Arial" w:cs="Arial" w:eastAsia="Arial"/>
          <w:color w:val="auto"/>
          <w:spacing w:val="-8"/>
          <w:position w:val="0"/>
          <w:sz w:val="24"/>
          <w:shd w:fill="auto" w:val="clear"/>
        </w:rPr>
        <w:t xml:space="preserve">Way</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regarded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achieve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this.</w:t>
      </w:r>
    </w:p>
    <w:p>
      <w:pPr>
        <w:spacing w:before="251" w:after="0" w:line="242"/>
        <w:ind w:right="102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Furthermore, the ONA's depiction of such women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its explication of the dark feminine principle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very interesting because it is a move away from, and indeed in stark contrast to, the 'feminine principle' of both the political  'feminism' which has become rather prevalent in </w:t>
      </w:r>
      <w:r>
        <w:rPr>
          <w:rFonts w:ascii="Arial" w:hAnsi="Arial" w:cs="Arial" w:eastAsia="Arial"/>
          <w:color w:val="auto"/>
          <w:spacing w:val="-4"/>
          <w:position w:val="0"/>
          <w:sz w:val="24"/>
          <w:shd w:fill="auto" w:val="clear"/>
        </w:rPr>
        <w:t xml:space="preserve">Western </w:t>
      </w:r>
      <w:r>
        <w:rPr>
          <w:rFonts w:ascii="Arial" w:hAnsi="Arial" w:cs="Arial" w:eastAsia="Arial"/>
          <w:color w:val="auto"/>
          <w:spacing w:val="0"/>
          <w:position w:val="0"/>
          <w:sz w:val="24"/>
          <w:shd w:fill="auto" w:val="clear"/>
        </w:rPr>
        <w:t xml:space="preserve">societies, and that particular feminine ethos which many pagan and Wiccan 'White-light' and Right Hand </w:t>
      </w:r>
      <w:r>
        <w:rPr>
          <w:rFonts w:ascii="Arial" w:hAnsi="Arial" w:cs="Arial" w:eastAsia="Arial"/>
          <w:color w:val="auto"/>
          <w:spacing w:val="-3"/>
          <w:position w:val="0"/>
          <w:sz w:val="24"/>
          <w:shd w:fill="auto" w:val="clear"/>
        </w:rPr>
        <w:t xml:space="preserve">Path </w:t>
      </w:r>
      <w:r>
        <w:rPr>
          <w:rFonts w:ascii="Arial" w:hAnsi="Arial" w:cs="Arial" w:eastAsia="Arial"/>
          <w:color w:val="auto"/>
          <w:spacing w:val="0"/>
          <w:position w:val="0"/>
          <w:sz w:val="24"/>
          <w:shd w:fill="auto" w:val="clear"/>
        </w:rPr>
        <w:t xml:space="preserve">groups have attempted to</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manufacture.</w:t>
      </w:r>
    </w:p>
    <w:p>
      <w:pPr>
        <w:spacing w:before="248" w:after="0" w:line="242"/>
        <w:ind w:right="126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political feminism is basically an attempt to have women imitate the behaviour, the personality, the ethos, of men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which is what the strident calls for 'equality' are essentially about, and as such it is often a negation of the character, and of those unique qualities and abilities, germane to women. The</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98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pagan and Wiccan type of feminism is most often about some dreamy, pseudo- mystical vision of a once mythical 'perfect past' or about goody-goody types 'harming none'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stark contrast to the dark sinister goings-on of the ONA feminine archetype, which most obviously includes using sexual enchantment to manipulate those Homo Hubris type men 'who deserve what they get…'</w:t>
      </w:r>
    </w:p>
    <w:p>
      <w:pPr>
        <w:spacing w:before="1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22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Dark Shropshire Themes</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still</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largely</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rural</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English</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county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Shropshire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setting</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many</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 Occult stories of the ONA. Stories with a setting wholly or partially in Shropshire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include:</w:t>
      </w:r>
    </w:p>
    <w:p>
      <w:pPr>
        <w:spacing w:before="244"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The Giving</w:t>
      </w:r>
    </w:p>
    <w:p>
      <w:pPr>
        <w:spacing w:before="4"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Breaking The Silence Down</w:t>
      </w:r>
    </w:p>
    <w:p>
      <w:pPr>
        <w:spacing w:before="4"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Jenyah</w:t>
      </w:r>
    </w:p>
    <w:p>
      <w:pPr>
        <w:spacing w:before="4"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Sabirah</w:t>
      </w:r>
    </w:p>
    <w:p>
      <w:pPr>
        <w:spacing w:before="4"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Copula cum Daemone</w:t>
      </w:r>
    </w:p>
    <w:p>
      <w:pPr>
        <w:spacing w:before="4"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Hangster's Gate</w:t>
      </w:r>
    </w:p>
    <w:p>
      <w:pPr>
        <w:spacing w:before="4"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Eulalia: Dark Daughter of Baphomet</w:t>
      </w:r>
    </w:p>
    <w:p>
      <w:pPr>
        <w:spacing w:before="4" w:after="0" w:line="240"/>
        <w:ind w:right="0" w:left="22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 Sunedrion: A Wyrdful Tale</w:t>
      </w:r>
    </w:p>
    <w:p>
      <w:pPr>
        <w:spacing w:before="244"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reason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seems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obvious,</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given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ONA's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account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its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own</w:t>
      </w:r>
      <w:r>
        <w:rPr>
          <w:rFonts w:ascii="Arial" w:hAnsi="Arial" w:cs="Arial" w:eastAsia="Arial"/>
          <w:color w:val="auto"/>
          <w:spacing w:val="-39"/>
          <w:position w:val="0"/>
          <w:sz w:val="24"/>
          <w:shd w:fill="auto" w:val="clear"/>
        </w:rPr>
        <w:t xml:space="preserve"> </w:t>
      </w:r>
      <w:r>
        <w:rPr>
          <w:rFonts w:ascii="Arial" w:hAnsi="Arial" w:cs="Arial" w:eastAsia="Arial"/>
          <w:color w:val="auto"/>
          <w:spacing w:val="-5"/>
          <w:position w:val="0"/>
          <w:sz w:val="24"/>
          <w:shd w:fill="auto" w:val="clear"/>
        </w:rPr>
        <w:t xml:space="preserve">history,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is that this area was where its traditions survived into our modern era, handed down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few</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mostly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reclusive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individuals,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where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few</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small</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groups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 rural</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followers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ancient</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sinister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way</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met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conduct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pagan</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rites.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 glimpse of one such group is given in </w:t>
      </w:r>
      <w:r>
        <w:rPr>
          <w:rFonts w:ascii="Arial" w:hAnsi="Arial" w:cs="Arial" w:eastAsia="Arial"/>
          <w:i/>
          <w:color w:val="auto"/>
          <w:spacing w:val="0"/>
          <w:position w:val="0"/>
          <w:sz w:val="24"/>
          <w:shd w:fill="auto" w:val="clear"/>
        </w:rPr>
        <w:t xml:space="preserve">Hangsters Gate</w:t>
      </w:r>
      <w:r>
        <w:rPr>
          <w:rFonts w:ascii="Arial" w:hAnsi="Arial" w:cs="Arial" w:eastAsia="Arial"/>
          <w:color w:val="auto"/>
          <w:spacing w:val="0"/>
          <w:position w:val="0"/>
          <w:sz w:val="24"/>
          <w:shd w:fill="auto" w:val="clear"/>
        </w:rPr>
        <w:t xml:space="preserve">, while </w:t>
      </w:r>
      <w:r>
        <w:rPr>
          <w:rFonts w:ascii="Arial" w:hAnsi="Arial" w:cs="Arial" w:eastAsia="Arial"/>
          <w:i/>
          <w:color w:val="auto"/>
          <w:spacing w:val="0"/>
          <w:position w:val="0"/>
          <w:sz w:val="24"/>
          <w:shd w:fill="auto" w:val="clear"/>
        </w:rPr>
        <w:t xml:space="preserve">The Giving </w:t>
      </w:r>
      <w:r>
        <w:rPr>
          <w:rFonts w:ascii="Arial" w:hAnsi="Arial" w:cs="Arial" w:eastAsia="Arial"/>
          <w:color w:val="auto"/>
          <w:spacing w:val="0"/>
          <w:position w:val="0"/>
          <w:sz w:val="24"/>
          <w:shd w:fill="auto" w:val="clear"/>
        </w:rPr>
        <w:t xml:space="preserve">presents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ancient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pagan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ritual,</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Giving,</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perhaps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original</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folk form</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ONA's</w:t>
      </w:r>
      <w:r>
        <w:rPr>
          <w:rFonts w:ascii="Arial" w:hAnsi="Arial" w:cs="Arial" w:eastAsia="Arial"/>
          <w:color w:val="auto"/>
          <w:spacing w:val="-7"/>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8"/>
          <w:position w:val="0"/>
          <w:sz w:val="24"/>
          <w:shd w:fill="auto" w:val="clear"/>
        </w:rPr>
        <w:t xml:space="preserve"> </w:t>
      </w:r>
      <w:r>
        <w:rPr>
          <w:rFonts w:ascii="Arial" w:hAnsi="Arial" w:cs="Arial" w:eastAsia="Arial"/>
          <w:i/>
          <w:color w:val="auto"/>
          <w:spacing w:val="0"/>
          <w:position w:val="0"/>
          <w:sz w:val="24"/>
          <w:shd w:fill="auto" w:val="clear"/>
        </w:rPr>
        <w:t xml:space="preserve">Ceremony</w:t>
      </w:r>
      <w:r>
        <w:rPr>
          <w:rFonts w:ascii="Arial" w:hAnsi="Arial" w:cs="Arial" w:eastAsia="Arial"/>
          <w:i/>
          <w:color w:val="auto"/>
          <w:spacing w:val="-9"/>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9"/>
          <w:position w:val="0"/>
          <w:sz w:val="24"/>
          <w:shd w:fill="auto" w:val="clear"/>
        </w:rPr>
        <w:t xml:space="preserve"> </w:t>
      </w:r>
      <w:r>
        <w:rPr>
          <w:rFonts w:ascii="Arial" w:hAnsi="Arial" w:cs="Arial" w:eastAsia="Arial"/>
          <w:i/>
          <w:color w:val="auto"/>
          <w:spacing w:val="0"/>
          <w:position w:val="0"/>
          <w:sz w:val="24"/>
          <w:shd w:fill="auto" w:val="clear"/>
        </w:rPr>
        <w:t xml:space="preserve">Recalling</w:t>
      </w:r>
      <w:r>
        <w:rPr>
          <w:rFonts w:ascii="Arial" w:hAnsi="Arial" w:cs="Arial" w:eastAsia="Arial"/>
          <w:color w:val="auto"/>
          <w:spacing w:val="0"/>
          <w:position w:val="0"/>
          <w:sz w:val="24"/>
          <w:shd w:fill="auto" w:val="clear"/>
        </w:rPr>
        <w:t xml:space="preserve">.</w:t>
      </w:r>
    </w:p>
    <w:p>
      <w:pPr>
        <w:spacing w:before="249" w:after="0" w:line="242"/>
        <w:ind w:right="104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the 'One Autumn Evening' section of </w:t>
      </w:r>
      <w:r>
        <w:rPr>
          <w:rFonts w:ascii="Arial" w:hAnsi="Arial" w:cs="Arial" w:eastAsia="Arial"/>
          <w:i/>
          <w:color w:val="auto"/>
          <w:spacing w:val="0"/>
          <w:position w:val="0"/>
          <w:sz w:val="24"/>
          <w:shd w:fill="auto" w:val="clear"/>
        </w:rPr>
        <w:t xml:space="preserve">Sunedrion: A Wyrdful Tale</w:t>
      </w:r>
      <w:r>
        <w:rPr>
          <w:rFonts w:ascii="Arial" w:hAnsi="Arial" w:cs="Arial" w:eastAsia="Arial"/>
          <w:color w:val="auto"/>
          <w:spacing w:val="0"/>
          <w:position w:val="0"/>
          <w:sz w:val="24"/>
          <w:shd w:fill="auto" w:val="clear"/>
        </w:rPr>
        <w:t xml:space="preserve">, the culling takes place in a house on a cobbled street in the centre of Shrewsbury, with the two women returning to the Stiperstones to celebrate their culling.</w:t>
      </w:r>
    </w:p>
    <w:p>
      <w:pPr>
        <w:spacing w:before="244" w:after="0" w:line="242"/>
        <w:ind w:right="95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3"/>
          <w:position w:val="0"/>
          <w:sz w:val="24"/>
          <w:shd w:fill="auto" w:val="clear"/>
        </w:rPr>
        <w:t xml:space="preserve">Interestingly, </w:t>
      </w:r>
      <w:r>
        <w:rPr>
          <w:rFonts w:ascii="Arial" w:hAnsi="Arial" w:cs="Arial" w:eastAsia="Arial"/>
          <w:i/>
          <w:color w:val="auto"/>
          <w:spacing w:val="0"/>
          <w:position w:val="0"/>
          <w:sz w:val="24"/>
          <w:shd w:fill="auto" w:val="clear"/>
        </w:rPr>
        <w:t xml:space="preserve">Hangster's Gate </w:t>
      </w:r>
      <w:r>
        <w:rPr>
          <w:rFonts w:ascii="Arial" w:hAnsi="Arial" w:cs="Arial" w:eastAsia="Arial"/>
          <w:color w:val="auto"/>
          <w:spacing w:val="0"/>
          <w:position w:val="0"/>
          <w:sz w:val="24"/>
          <w:shd w:fill="auto" w:val="clear"/>
        </w:rPr>
        <w:t xml:space="preserve">and </w:t>
      </w:r>
      <w:r>
        <w:rPr>
          <w:rFonts w:ascii="Arial" w:hAnsi="Arial" w:cs="Arial" w:eastAsia="Arial"/>
          <w:i/>
          <w:color w:val="auto"/>
          <w:spacing w:val="0"/>
          <w:position w:val="0"/>
          <w:sz w:val="24"/>
          <w:shd w:fill="auto" w:val="clear"/>
        </w:rPr>
        <w:t xml:space="preserve">Breaking The Silence Down </w:t>
      </w:r>
      <w:r>
        <w:rPr>
          <w:rFonts w:ascii="Arial" w:hAnsi="Arial" w:cs="Arial" w:eastAsia="Arial"/>
          <w:color w:val="auto"/>
          <w:spacing w:val="0"/>
          <w:position w:val="0"/>
          <w:sz w:val="24"/>
          <w:shd w:fill="auto" w:val="clear"/>
        </w:rPr>
        <w:t xml:space="preserve">are set in the same area of Shropshire (in and around Much </w:t>
      </w:r>
      <w:r>
        <w:rPr>
          <w:rFonts w:ascii="Arial" w:hAnsi="Arial" w:cs="Arial" w:eastAsia="Arial"/>
          <w:color w:val="auto"/>
          <w:spacing w:val="-4"/>
          <w:position w:val="0"/>
          <w:sz w:val="24"/>
          <w:shd w:fill="auto" w:val="clear"/>
        </w:rPr>
        <w:t xml:space="preserve">Wenlock,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ctionalized as Greenock), a century or more apart, with some phrases of the latter echoing some of those of the </w:t>
      </w:r>
      <w:r>
        <w:rPr>
          <w:rFonts w:ascii="Arial" w:hAnsi="Arial" w:cs="Arial" w:eastAsia="Arial"/>
          <w:color w:val="auto"/>
          <w:spacing w:val="-5"/>
          <w:position w:val="0"/>
          <w:sz w:val="24"/>
          <w:shd w:fill="auto" w:val="clear"/>
        </w:rPr>
        <w:t xml:space="preserve">former, </w:t>
      </w:r>
      <w:r>
        <w:rPr>
          <w:rFonts w:ascii="Arial" w:hAnsi="Arial" w:cs="Arial" w:eastAsia="Arial"/>
          <w:color w:val="auto"/>
          <w:spacing w:val="0"/>
          <w:position w:val="0"/>
          <w:sz w:val="24"/>
          <w:shd w:fill="auto" w:val="clear"/>
        </w:rPr>
        <w:t xml:space="preserve">as if to suggest, to intimate, an hereditary link,    with </w:t>
      </w:r>
      <w:r>
        <w:rPr>
          <w:rFonts w:ascii="Arial" w:hAnsi="Arial" w:cs="Arial" w:eastAsia="Arial"/>
          <w:i/>
          <w:color w:val="auto"/>
          <w:spacing w:val="0"/>
          <w:position w:val="0"/>
          <w:sz w:val="24"/>
          <w:shd w:fill="auto" w:val="clear"/>
        </w:rPr>
        <w:t xml:space="preserve">Breaking The Silence Down </w:t>
      </w:r>
      <w:r>
        <w:rPr>
          <w:rFonts w:ascii="Arial" w:hAnsi="Arial" w:cs="Arial" w:eastAsia="Arial"/>
          <w:color w:val="auto"/>
          <w:spacing w:val="0"/>
          <w:position w:val="0"/>
          <w:sz w:val="24"/>
          <w:shd w:fill="auto" w:val="clear"/>
        </w:rPr>
        <w:t xml:space="preserve">invoking the pagan wildness of The Long Mynd and the rural area of "the scattered hamlets in the Onny valley", with the area </w:t>
      </w:r>
      <w:r>
        <w:rPr>
          <w:rFonts w:ascii="Arial" w:hAnsi="Arial" w:cs="Arial" w:eastAsia="Arial"/>
          <w:color w:val="auto"/>
          <w:spacing w:val="-6"/>
          <w:position w:val="0"/>
          <w:sz w:val="24"/>
          <w:shd w:fill="auto" w:val="clear"/>
        </w:rPr>
        <w:t xml:space="preserve">West </w:t>
      </w:r>
      <w:r>
        <w:rPr>
          <w:rFonts w:ascii="Arial" w:hAnsi="Arial" w:cs="Arial" w:eastAsia="Arial"/>
          <w:color w:val="auto"/>
          <w:spacing w:val="0"/>
          <w:position w:val="0"/>
          <w:sz w:val="24"/>
          <w:shd w:fill="auto" w:val="clear"/>
        </w:rPr>
        <w:t xml:space="preserve">of that valley - from the Stipertsones to the border with </w:t>
      </w:r>
      <w:r>
        <w:rPr>
          <w:rFonts w:ascii="Arial" w:hAnsi="Arial" w:cs="Arial" w:eastAsia="Arial"/>
          <w:color w:val="auto"/>
          <w:spacing w:val="-5"/>
          <w:position w:val="0"/>
          <w:sz w:val="24"/>
          <w:shd w:fill="auto" w:val="clear"/>
        </w:rPr>
        <w:t xml:space="preserve">Wales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w:t>
      </w:r>
    </w:p>
    <w:p>
      <w:pPr>
        <w:spacing w:before="8"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well-described in not only </w:t>
      </w:r>
      <w:r>
        <w:rPr>
          <w:rFonts w:ascii="Arial" w:hAnsi="Arial" w:cs="Arial" w:eastAsia="Arial"/>
          <w:i/>
          <w:color w:val="auto"/>
          <w:spacing w:val="0"/>
          <w:position w:val="0"/>
          <w:sz w:val="24"/>
          <w:shd w:fill="auto" w:val="clear"/>
        </w:rPr>
        <w:t xml:space="preserve">The Giving </w:t>
      </w:r>
      <w:r>
        <w:rPr>
          <w:rFonts w:ascii="Arial" w:hAnsi="Arial" w:cs="Arial" w:eastAsia="Arial"/>
          <w:color w:val="auto"/>
          <w:spacing w:val="0"/>
          <w:position w:val="0"/>
          <w:sz w:val="24"/>
          <w:shd w:fill="auto" w:val="clear"/>
        </w:rPr>
        <w:t xml:space="preserve">but also in </w:t>
      </w:r>
      <w:r>
        <w:rPr>
          <w:rFonts w:ascii="Arial" w:hAnsi="Arial" w:cs="Arial" w:eastAsia="Arial"/>
          <w:i/>
          <w:color w:val="auto"/>
          <w:spacing w:val="0"/>
          <w:position w:val="0"/>
          <w:sz w:val="24"/>
          <w:shd w:fill="auto" w:val="clear"/>
        </w:rPr>
        <w:t xml:space="preserve">Eulalia: Dark Daughter of Baphomet</w:t>
      </w:r>
      <w:r>
        <w:rPr>
          <w:rFonts w:ascii="Arial" w:hAnsi="Arial" w:cs="Arial" w:eastAsia="Arial"/>
          <w:color w:val="auto"/>
          <w:spacing w:val="0"/>
          <w:position w:val="0"/>
          <w:sz w:val="24"/>
          <w:shd w:fill="auto" w:val="clear"/>
        </w:rPr>
        <w:t xml:space="preserve">.</w:t>
      </w:r>
    </w:p>
    <w:p>
      <w:pPr>
        <w:spacing w:before="243" w:after="0" w:line="242"/>
        <w:ind w:right="908"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should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noted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both</w:t>
      </w:r>
      <w:r>
        <w:rPr>
          <w:rFonts w:ascii="Arial" w:hAnsi="Arial" w:cs="Arial" w:eastAsia="Arial"/>
          <w:color w:val="auto"/>
          <w:spacing w:val="-36"/>
          <w:position w:val="0"/>
          <w:sz w:val="24"/>
          <w:shd w:fill="auto" w:val="clear"/>
        </w:rPr>
        <w:t xml:space="preserve"> </w:t>
      </w:r>
      <w:r>
        <w:rPr>
          <w:rFonts w:ascii="Arial" w:hAnsi="Arial" w:cs="Arial" w:eastAsia="Arial"/>
          <w:i/>
          <w:color w:val="auto"/>
          <w:spacing w:val="0"/>
          <w:position w:val="0"/>
          <w:sz w:val="24"/>
          <w:shd w:fill="auto" w:val="clear"/>
        </w:rPr>
        <w:t xml:space="preserve">Jenyah</w:t>
      </w:r>
      <w:r>
        <w:rPr>
          <w:rFonts w:ascii="Arial" w:hAnsi="Arial" w:cs="Arial" w:eastAsia="Arial"/>
          <w:i/>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8"/>
          <w:position w:val="0"/>
          <w:sz w:val="24"/>
          <w:shd w:fill="auto" w:val="clear"/>
        </w:rPr>
        <w:t xml:space="preserve"> </w:t>
      </w:r>
      <w:r>
        <w:rPr>
          <w:rFonts w:ascii="Arial" w:hAnsi="Arial" w:cs="Arial" w:eastAsia="Arial"/>
          <w:i/>
          <w:color w:val="auto"/>
          <w:spacing w:val="0"/>
          <w:position w:val="0"/>
          <w:sz w:val="24"/>
          <w:shd w:fill="auto" w:val="clear"/>
        </w:rPr>
        <w:t xml:space="preserve">Sabirah</w:t>
      </w:r>
      <w:r>
        <w:rPr>
          <w:rFonts w:ascii="Arial" w:hAnsi="Arial" w:cs="Arial" w:eastAsia="Arial"/>
          <w:i/>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stories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ageless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female sinister entities ('demons')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are set in Shropshire, as if to suggest that such entities may still be lurking in such or similar places as they frequent in those stories, if one knows where to look, and has the good fortune (or misfortune, depending on one's ethos) to encounter</w:t>
      </w:r>
      <w:r>
        <w:rPr>
          <w:rFonts w:ascii="Arial" w:hAnsi="Arial" w:cs="Arial" w:eastAsia="Arial"/>
          <w:color w:val="auto"/>
          <w:spacing w:val="-54"/>
          <w:position w:val="0"/>
          <w:sz w:val="24"/>
          <w:shd w:fill="auto" w:val="clear"/>
        </w:rPr>
        <w:t xml:space="preserve"> </w:t>
      </w:r>
      <w:r>
        <w:rPr>
          <w:rFonts w:ascii="Arial" w:hAnsi="Arial" w:cs="Arial" w:eastAsia="Arial"/>
          <w:color w:val="auto"/>
          <w:spacing w:val="0"/>
          <w:position w:val="0"/>
          <w:sz w:val="24"/>
          <w:shd w:fill="auto" w:val="clear"/>
        </w:rPr>
        <w:t xml:space="preserve">them.</w:t>
      </w:r>
    </w:p>
    <w:p>
      <w:pPr>
        <w:spacing w:before="0" w:after="0" w:line="242"/>
        <w:ind w:right="0" w:left="0" w:firstLine="0"/>
        <w:jc w:val="left"/>
        <w:rPr>
          <w:rFonts w:ascii="Arial" w:hAnsi="Arial" w:cs="Arial" w:eastAsia="Arial"/>
          <w:color w:val="auto"/>
          <w:spacing w:val="0"/>
          <w:position w:val="0"/>
          <w:sz w:val="22"/>
          <w:shd w:fill="auto" w:val="clear"/>
        </w:rPr>
      </w:pPr>
    </w:p>
    <w:p>
      <w:pPr>
        <w:spacing w:before="91" w:after="0" w:line="240"/>
        <w:ind w:right="0" w:left="2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19"/>
          <w:shd w:fill="auto" w:val="clear"/>
        </w:rPr>
        <w:t xml:space="preserve">A.M.</w:t>
      </w:r>
    </w:p>
    <w:p>
      <w:pPr>
        <w:spacing w:before="9" w:after="0" w:line="240"/>
        <w:ind w:right="0" w:left="0" w:firstLine="0"/>
        <w:jc w:val="left"/>
        <w:rPr>
          <w:rFonts w:ascii="Arial" w:hAnsi="Arial" w:cs="Arial" w:eastAsia="Arial"/>
          <w:color w:val="auto"/>
          <w:spacing w:val="0"/>
          <w:position w:val="0"/>
          <w:sz w:val="22"/>
          <w:shd w:fill="auto" w:val="clear"/>
        </w:rPr>
      </w:pPr>
    </w:p>
    <w:p>
      <w:pPr>
        <w:spacing w:before="1" w:after="0" w:line="240"/>
        <w:ind w:right="0" w:left="1527"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A Note Regarding The Deofel Quartet and Copula cum Daemone</w:t>
      </w:r>
    </w:p>
    <w:p>
      <w:pPr>
        <w:spacing w:before="8" w:after="0" w:line="240"/>
        <w:ind w:right="0" w:left="0" w:firstLine="0"/>
        <w:jc w:val="left"/>
        <w:rPr>
          <w:rFonts w:ascii="Arial" w:hAnsi="Arial" w:cs="Arial" w:eastAsia="Arial"/>
          <w:b/>
          <w:color w:val="auto"/>
          <w:spacing w:val="0"/>
          <w:position w:val="0"/>
          <w:sz w:val="22"/>
          <w:shd w:fill="auto" w:val="clear"/>
        </w:rPr>
      </w:pPr>
    </w:p>
    <w:p>
      <w:pPr>
        <w:spacing w:before="0" w:after="0" w:line="264"/>
        <w:ind w:right="982"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novels in the Deofel Quartet were designed as Instructional Texts for novices </w:t>
      </w:r>
      <w:r>
        <w:rPr>
          <w:rFonts w:ascii="Arial" w:hAnsi="Arial" w:cs="Arial" w:eastAsia="Arial"/>
          <w:color w:val="auto"/>
          <w:spacing w:val="2"/>
          <w:position w:val="0"/>
          <w:sz w:val="19"/>
          <w:shd w:fill="auto" w:val="clear"/>
        </w:rPr>
        <w:t xml:space="preserve">beginning </w:t>
      </w:r>
      <w:r>
        <w:rPr>
          <w:rFonts w:ascii="Arial" w:hAnsi="Arial" w:cs="Arial" w:eastAsia="Arial"/>
          <w:color w:val="auto"/>
          <w:spacing w:val="0"/>
          <w:position w:val="0"/>
          <w:sz w:val="19"/>
          <w:shd w:fill="auto" w:val="clear"/>
        </w:rPr>
        <w:t xml:space="preserve">the quest along the Left </w:t>
      </w:r>
      <w:r>
        <w:rPr>
          <w:rFonts w:ascii="Arial" w:hAnsi="Arial" w:cs="Arial" w:eastAsia="Arial"/>
          <w:color w:val="auto"/>
          <w:spacing w:val="2"/>
          <w:position w:val="0"/>
          <w:sz w:val="19"/>
          <w:shd w:fill="auto" w:val="clear"/>
        </w:rPr>
        <w:t xml:space="preserve">Hand </w:t>
      </w:r>
      <w:r>
        <w:rPr>
          <w:rFonts w:ascii="Arial" w:hAnsi="Arial" w:cs="Arial" w:eastAsia="Arial"/>
          <w:color w:val="auto"/>
          <w:spacing w:val="0"/>
          <w:position w:val="0"/>
          <w:sz w:val="19"/>
          <w:shd w:fill="auto" w:val="clear"/>
        </w:rPr>
        <w:t xml:space="preserve">Path </w:t>
      </w:r>
      <w:r>
        <w:rPr>
          <w:rFonts w:ascii="Arial" w:hAnsi="Arial" w:cs="Arial" w:eastAsia="Arial"/>
          <w:color w:val="auto"/>
          <w:spacing w:val="2"/>
          <w:position w:val="0"/>
          <w:sz w:val="19"/>
          <w:shd w:fill="auto" w:val="clear"/>
        </w:rPr>
        <w:t xml:space="preserve">according </w:t>
      </w:r>
      <w:r>
        <w:rPr>
          <w:rFonts w:ascii="Arial" w:hAnsi="Arial" w:cs="Arial" w:eastAsia="Arial"/>
          <w:color w:val="auto"/>
          <w:spacing w:val="0"/>
          <w:position w:val="0"/>
          <w:sz w:val="19"/>
          <w:shd w:fill="auto" w:val="clear"/>
        </w:rPr>
        <w:t xml:space="preserve">to the traditions of the </w:t>
      </w:r>
      <w:r>
        <w:rPr>
          <w:rFonts w:ascii="Arial" w:hAnsi="Arial" w:cs="Arial" w:eastAsia="Arial"/>
          <w:color w:val="auto"/>
          <w:spacing w:val="2"/>
          <w:position w:val="0"/>
          <w:sz w:val="19"/>
          <w:shd w:fill="auto" w:val="clear"/>
        </w:rPr>
        <w:t xml:space="preserve">ONA. </w:t>
      </w:r>
      <w:r>
        <w:rPr>
          <w:rFonts w:ascii="Arial" w:hAnsi="Arial" w:cs="Arial" w:eastAsia="Arial"/>
          <w:color w:val="auto"/>
          <w:spacing w:val="0"/>
          <w:position w:val="0"/>
          <w:sz w:val="19"/>
          <w:shd w:fill="auto" w:val="clear"/>
        </w:rPr>
        <w:t xml:space="preserve">As such, they are not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and were not intended to be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great, or even </w:t>
      </w:r>
      <w:r>
        <w:rPr>
          <w:rFonts w:ascii="Arial" w:hAnsi="Arial" w:cs="Arial" w:eastAsia="Arial"/>
          <w:color w:val="auto"/>
          <w:spacing w:val="2"/>
          <w:position w:val="0"/>
          <w:sz w:val="19"/>
          <w:shd w:fill="auto" w:val="clear"/>
        </w:rPr>
        <w:t xml:space="preserve">good, works </w:t>
      </w:r>
      <w:r>
        <w:rPr>
          <w:rFonts w:ascii="Arial" w:hAnsi="Arial" w:cs="Arial" w:eastAsia="Arial"/>
          <w:color w:val="auto"/>
          <w:spacing w:val="0"/>
          <w:position w:val="0"/>
          <w:sz w:val="19"/>
          <w:shd w:fill="auto" w:val="clear"/>
        </w:rPr>
        <w:t xml:space="preserve">of literature. Their intent </w:t>
      </w:r>
      <w:r>
        <w:rPr>
          <w:rFonts w:ascii="Arial" w:hAnsi="Arial" w:cs="Arial" w:eastAsia="Arial"/>
          <w:color w:val="auto"/>
          <w:spacing w:val="2"/>
          <w:position w:val="0"/>
          <w:sz w:val="19"/>
          <w:shd w:fill="auto" w:val="clear"/>
        </w:rPr>
        <w:t xml:space="preserve">was </w:t>
      </w:r>
      <w:r>
        <w:rPr>
          <w:rFonts w:ascii="Arial" w:hAnsi="Arial" w:cs="Arial" w:eastAsia="Arial"/>
          <w:color w:val="auto"/>
          <w:spacing w:val="0"/>
          <w:position w:val="0"/>
          <w:sz w:val="19"/>
          <w:shd w:fill="auto" w:val="clear"/>
        </w:rPr>
        <w:t xml:space="preserve">to   inform novices of certain esoteric matters in an entertaining and interesting </w:t>
      </w:r>
      <w:r>
        <w:rPr>
          <w:rFonts w:ascii="Arial" w:hAnsi="Arial" w:cs="Arial" w:eastAsia="Arial"/>
          <w:color w:val="auto"/>
          <w:spacing w:val="-5"/>
          <w:position w:val="0"/>
          <w:sz w:val="19"/>
          <w:shd w:fill="auto" w:val="clear"/>
        </w:rPr>
        <w:t xml:space="preserve">way, </w:t>
      </w:r>
      <w:r>
        <w:rPr>
          <w:rFonts w:ascii="Arial" w:hAnsi="Arial" w:cs="Arial" w:eastAsia="Arial"/>
          <w:color w:val="auto"/>
          <w:spacing w:val="0"/>
          <w:position w:val="0"/>
          <w:sz w:val="19"/>
          <w:shd w:fill="auto" w:val="clear"/>
        </w:rPr>
        <w:t xml:space="preserve">and as such they are particularly suitable for being read </w:t>
      </w:r>
      <w:r>
        <w:rPr>
          <w:rFonts w:ascii="Arial" w:hAnsi="Arial" w:cs="Arial" w:eastAsia="Arial"/>
          <w:color w:val="auto"/>
          <w:spacing w:val="2"/>
          <w:position w:val="0"/>
          <w:sz w:val="19"/>
          <w:shd w:fill="auto" w:val="clear"/>
        </w:rPr>
        <w:t xml:space="preserve">aloud. </w:t>
      </w:r>
      <w:r>
        <w:rPr>
          <w:rFonts w:ascii="Arial" w:hAnsi="Arial" w:cs="Arial" w:eastAsia="Arial"/>
          <w:color w:val="auto"/>
          <w:spacing w:val="0"/>
          <w:position w:val="0"/>
          <w:sz w:val="19"/>
          <w:shd w:fill="auto" w:val="clear"/>
        </w:rPr>
        <w:t xml:space="preserve">Indeed, one of their original functions </w:t>
      </w:r>
      <w:r>
        <w:rPr>
          <w:rFonts w:ascii="Arial" w:hAnsi="Arial" w:cs="Arial" w:eastAsia="Arial"/>
          <w:color w:val="auto"/>
          <w:spacing w:val="2"/>
          <w:position w:val="0"/>
          <w:sz w:val="19"/>
          <w:shd w:fill="auto" w:val="clear"/>
        </w:rPr>
        <w:t xml:space="preserve">was </w:t>
      </w:r>
      <w:r>
        <w:rPr>
          <w:rFonts w:ascii="Arial" w:hAnsi="Arial" w:cs="Arial" w:eastAsia="Arial"/>
          <w:color w:val="auto"/>
          <w:spacing w:val="0"/>
          <w:position w:val="0"/>
          <w:sz w:val="19"/>
          <w:shd w:fill="auto" w:val="clear"/>
        </w:rPr>
        <w:t xml:space="preserve">to be read out to Temple </w:t>
      </w:r>
      <w:r>
        <w:rPr>
          <w:rFonts w:ascii="Arial" w:hAnsi="Arial" w:cs="Arial" w:eastAsia="Arial"/>
          <w:color w:val="auto"/>
          <w:spacing w:val="2"/>
          <w:position w:val="0"/>
          <w:sz w:val="19"/>
          <w:shd w:fill="auto" w:val="clear"/>
        </w:rPr>
        <w:t xml:space="preserve">members </w:t>
      </w:r>
      <w:r>
        <w:rPr>
          <w:rFonts w:ascii="Arial" w:hAnsi="Arial" w:cs="Arial" w:eastAsia="Arial"/>
          <w:color w:val="auto"/>
          <w:spacing w:val="0"/>
          <w:position w:val="0"/>
          <w:sz w:val="19"/>
          <w:shd w:fill="auto" w:val="clear"/>
        </w:rPr>
        <w:t xml:space="preserve">by the Temple Priest or Priestess. In e</w:t>
      </w:r>
      <w:r>
        <w:rPr>
          <w:rFonts w:ascii="Arial" w:hAnsi="Arial" w:cs="Arial" w:eastAsia="Arial"/>
          <w:color w:val="auto"/>
          <w:spacing w:val="0"/>
          <w:position w:val="0"/>
          <w:sz w:val="19"/>
          <w:shd w:fill="auto" w:val="clear"/>
        </w:rPr>
        <w:t xml:space="preserve">ﬀ</w:t>
      </w:r>
      <w:r>
        <w:rPr>
          <w:rFonts w:ascii="Arial" w:hAnsi="Arial" w:cs="Arial" w:eastAsia="Arial"/>
          <w:color w:val="auto"/>
          <w:spacing w:val="0"/>
          <w:position w:val="0"/>
          <w:sz w:val="19"/>
          <w:shd w:fill="auto" w:val="clear"/>
        </w:rPr>
        <w:t xml:space="preserve">ect, they are attempts at a new form of 'magickal art'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like Tarot </w:t>
      </w:r>
      <w:r>
        <w:rPr>
          <w:rFonts w:ascii="Arial" w:hAnsi="Arial" w:cs="Arial" w:eastAsia="Arial"/>
          <w:color w:val="auto"/>
          <w:spacing w:val="2"/>
          <w:position w:val="0"/>
          <w:sz w:val="19"/>
          <w:shd w:fill="auto" w:val="clear"/>
        </w:rPr>
        <w:t xml:space="preserve">images, </w:t>
      </w:r>
      <w:r>
        <w:rPr>
          <w:rFonts w:ascii="Arial" w:hAnsi="Arial" w:cs="Arial" w:eastAsia="Arial"/>
          <w:color w:val="auto"/>
          <w:spacing w:val="0"/>
          <w:position w:val="0"/>
          <w:sz w:val="19"/>
          <w:shd w:fill="auto" w:val="clear"/>
        </w:rPr>
        <w:t xml:space="preserve">or esoteric music. As with all Art, </w:t>
      </w:r>
      <w:r>
        <w:rPr>
          <w:rFonts w:ascii="Arial" w:hAnsi="Arial" w:cs="Arial" w:eastAsia="Arial"/>
          <w:color w:val="auto"/>
          <w:spacing w:val="2"/>
          <w:position w:val="0"/>
          <w:sz w:val="19"/>
          <w:shd w:fill="auto" w:val="clear"/>
        </w:rPr>
        <w:t xml:space="preserve">magickal </w:t>
      </w:r>
      <w:r>
        <w:rPr>
          <w:rFonts w:ascii="Arial" w:hAnsi="Arial" w:cs="Arial" w:eastAsia="Arial"/>
          <w:color w:val="auto"/>
          <w:spacing w:val="0"/>
          <w:position w:val="0"/>
          <w:sz w:val="19"/>
          <w:shd w:fill="auto" w:val="clear"/>
        </w:rPr>
        <w:t xml:space="preserve">or otherwise, they can and </w:t>
      </w:r>
      <w:r>
        <w:rPr>
          <w:rFonts w:ascii="Arial" w:hAnsi="Arial" w:cs="Arial" w:eastAsia="Arial"/>
          <w:color w:val="auto"/>
          <w:spacing w:val="2"/>
          <w:position w:val="0"/>
          <w:sz w:val="19"/>
          <w:shd w:fill="auto" w:val="clear"/>
        </w:rPr>
        <w:t xml:space="preserve">should </w:t>
      </w:r>
      <w:r>
        <w:rPr>
          <w:rFonts w:ascii="Arial" w:hAnsi="Arial" w:cs="Arial" w:eastAsia="Arial"/>
          <w:color w:val="auto"/>
          <w:spacing w:val="0"/>
          <w:position w:val="0"/>
          <w:sz w:val="19"/>
          <w:shd w:fill="auto" w:val="clear"/>
        </w:rPr>
        <w:t xml:space="preserve">be surpassed by those possessing the abilities. If they have the e</w:t>
      </w:r>
      <w:r>
        <w:rPr>
          <w:rFonts w:ascii="Arial" w:hAnsi="Arial" w:cs="Arial" w:eastAsia="Arial"/>
          <w:color w:val="auto"/>
          <w:spacing w:val="0"/>
          <w:position w:val="0"/>
          <w:sz w:val="19"/>
          <w:shd w:fill="auto" w:val="clear"/>
        </w:rPr>
        <w:t xml:space="preserve">ﬀ</w:t>
      </w:r>
      <w:r>
        <w:rPr>
          <w:rFonts w:ascii="Arial" w:hAnsi="Arial" w:cs="Arial" w:eastAsia="Arial"/>
          <w:color w:val="auto"/>
          <w:spacing w:val="0"/>
          <w:position w:val="0"/>
          <w:sz w:val="19"/>
          <w:shd w:fill="auto" w:val="clear"/>
        </w:rPr>
        <w:t xml:space="preserve">ect of inspiring </w:t>
      </w:r>
      <w:r>
        <w:rPr>
          <w:rFonts w:ascii="Arial" w:hAnsi="Arial" w:cs="Arial" w:eastAsia="Arial"/>
          <w:color w:val="auto"/>
          <w:spacing w:val="2"/>
          <w:position w:val="0"/>
          <w:sz w:val="19"/>
          <w:shd w:fill="auto" w:val="clear"/>
        </w:rPr>
        <w:t xml:space="preserve">some </w:t>
      </w:r>
      <w:r>
        <w:rPr>
          <w:rFonts w:ascii="Arial" w:hAnsi="Arial" w:cs="Arial" w:eastAsia="Arial"/>
          <w:color w:val="auto"/>
          <w:spacing w:val="0"/>
          <w:position w:val="0"/>
          <w:sz w:val="19"/>
          <w:shd w:fill="auto" w:val="clear"/>
        </w:rPr>
        <w:t xml:space="preserve">Initiates of the Darker Path to creativity, to </w:t>
      </w:r>
      <w:r>
        <w:rPr>
          <w:rFonts w:ascii="Arial" w:hAnsi="Arial" w:cs="Arial" w:eastAsia="Arial"/>
          <w:color w:val="auto"/>
          <w:spacing w:val="2"/>
          <w:position w:val="0"/>
          <w:sz w:val="19"/>
          <w:shd w:fill="auto" w:val="clear"/>
        </w:rPr>
        <w:t xml:space="preserve">surpass </w:t>
      </w:r>
      <w:r>
        <w:rPr>
          <w:rFonts w:ascii="Arial" w:hAnsi="Arial" w:cs="Arial" w:eastAsia="Arial"/>
          <w:color w:val="auto"/>
          <w:spacing w:val="0"/>
          <w:position w:val="0"/>
          <w:sz w:val="19"/>
          <w:shd w:fill="auto" w:val="clear"/>
        </w:rPr>
        <w:t xml:space="preserve">them and create </w:t>
      </w:r>
      <w:r>
        <w:rPr>
          <w:rFonts w:ascii="Arial" w:hAnsi="Arial" w:cs="Arial" w:eastAsia="Arial"/>
          <w:color w:val="auto"/>
          <w:spacing w:val="2"/>
          <w:position w:val="0"/>
          <w:sz w:val="19"/>
          <w:shd w:fill="auto" w:val="clear"/>
        </w:rPr>
        <w:t xml:space="preserve">something </w:t>
      </w:r>
      <w:r>
        <w:rPr>
          <w:rFonts w:ascii="Arial" w:hAnsi="Arial" w:cs="Arial" w:eastAsia="Arial"/>
          <w:color w:val="auto"/>
          <w:spacing w:val="0"/>
          <w:position w:val="0"/>
          <w:sz w:val="19"/>
          <w:shd w:fill="auto" w:val="clear"/>
        </w:rPr>
        <w:t xml:space="preserve">better, then one of their </w:t>
      </w:r>
      <w:r>
        <w:rPr>
          <w:rFonts w:ascii="Arial" w:hAnsi="Arial" w:cs="Arial" w:eastAsia="Arial"/>
          <w:color w:val="auto"/>
          <w:spacing w:val="2"/>
          <w:position w:val="0"/>
          <w:sz w:val="19"/>
          <w:shd w:fill="auto" w:val="clear"/>
        </w:rPr>
        <w:t xml:space="preserve">many </w:t>
      </w:r>
      <w:r>
        <w:rPr>
          <w:rFonts w:ascii="Arial" w:hAnsi="Arial" w:cs="Arial" w:eastAsia="Arial"/>
          <w:color w:val="auto"/>
          <w:spacing w:val="0"/>
          <w:position w:val="0"/>
          <w:sz w:val="19"/>
          <w:shd w:fill="auto" w:val="clear"/>
        </w:rPr>
        <w:t xml:space="preserve">functions will have been</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achieved.</w:t>
      </w:r>
    </w:p>
    <w:p>
      <w:pPr>
        <w:spacing w:before="9" w:after="0" w:line="240"/>
        <w:ind w:right="0" w:left="0" w:firstLine="0"/>
        <w:jc w:val="left"/>
        <w:rPr>
          <w:rFonts w:ascii="Arial" w:hAnsi="Arial" w:cs="Arial" w:eastAsia="Arial"/>
          <w:color w:val="auto"/>
          <w:spacing w:val="0"/>
          <w:position w:val="0"/>
          <w:sz w:val="19"/>
          <w:shd w:fill="auto" w:val="clear"/>
        </w:rPr>
      </w:pPr>
    </w:p>
    <w:p>
      <w:pPr>
        <w:spacing w:before="0" w:after="0" w:line="261"/>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w:t>
      </w:r>
      <w:r>
        <w:rPr>
          <w:rFonts w:ascii="Arial" w:hAnsi="Arial" w:cs="Arial" w:eastAsia="Arial"/>
          <w:color w:val="auto"/>
          <w:spacing w:val="-36"/>
          <w:position w:val="0"/>
          <w:sz w:val="19"/>
          <w:shd w:fill="auto" w:val="clear"/>
        </w:rPr>
        <w:t xml:space="preserve"> </w:t>
      </w:r>
      <w:r>
        <w:rPr>
          <w:rFonts w:ascii="Arial" w:hAnsi="Arial" w:cs="Arial" w:eastAsia="Arial"/>
          <w:color w:val="auto"/>
          <w:spacing w:val="2"/>
          <w:position w:val="0"/>
          <w:sz w:val="19"/>
          <w:shd w:fill="auto" w:val="clear"/>
        </w:rPr>
        <w:t xml:space="preserve">1980's</w:t>
      </w:r>
      <w:r>
        <w:rPr>
          <w:rFonts w:ascii="Arial" w:hAnsi="Arial" w:cs="Arial" w:eastAsia="Arial"/>
          <w:color w:val="auto"/>
          <w:spacing w:val="-36"/>
          <w:position w:val="0"/>
          <w:sz w:val="19"/>
          <w:shd w:fill="auto" w:val="clear"/>
        </w:rPr>
        <w:t xml:space="preserve"> </w:t>
      </w:r>
      <w:r>
        <w:rPr>
          <w:rFonts w:ascii="Arial" w:hAnsi="Arial" w:cs="Arial" w:eastAsia="Arial"/>
          <w:color w:val="auto"/>
          <w:spacing w:val="0"/>
          <w:position w:val="0"/>
          <w:sz w:val="19"/>
          <w:shd w:fill="auto" w:val="clear"/>
        </w:rPr>
        <w:t xml:space="preserve">short</w:t>
      </w:r>
      <w:r>
        <w:rPr>
          <w:rFonts w:ascii="Arial" w:hAnsi="Arial" w:cs="Arial" w:eastAsia="Arial"/>
          <w:color w:val="auto"/>
          <w:spacing w:val="-37"/>
          <w:position w:val="0"/>
          <w:sz w:val="19"/>
          <w:shd w:fill="auto" w:val="clear"/>
        </w:rPr>
        <w:t xml:space="preserve"> </w:t>
      </w:r>
      <w:r>
        <w:rPr>
          <w:rFonts w:ascii="Arial" w:hAnsi="Arial" w:cs="Arial" w:eastAsia="Arial"/>
          <w:color w:val="auto"/>
          <w:spacing w:val="0"/>
          <w:position w:val="0"/>
          <w:sz w:val="19"/>
          <w:shd w:fill="auto" w:val="clear"/>
        </w:rPr>
        <w:t xml:space="preserve">story</w:t>
      </w:r>
      <w:r>
        <w:rPr>
          <w:rFonts w:ascii="Arial" w:hAnsi="Arial" w:cs="Arial" w:eastAsia="Arial"/>
          <w:color w:val="auto"/>
          <w:spacing w:val="-35"/>
          <w:position w:val="0"/>
          <w:sz w:val="19"/>
          <w:shd w:fill="auto" w:val="clear"/>
        </w:rPr>
        <w:t xml:space="preserve"> </w:t>
      </w:r>
      <w:r>
        <w:rPr>
          <w:rFonts w:ascii="Arial" w:hAnsi="Arial" w:cs="Arial" w:eastAsia="Arial"/>
          <w:i/>
          <w:color w:val="auto"/>
          <w:spacing w:val="2"/>
          <w:position w:val="0"/>
          <w:sz w:val="20"/>
          <w:shd w:fill="auto" w:val="clear"/>
        </w:rPr>
        <w:t xml:space="preserve">Copula</w:t>
      </w:r>
      <w:r>
        <w:rPr>
          <w:rFonts w:ascii="Arial" w:hAnsi="Arial" w:cs="Arial" w:eastAsia="Arial"/>
          <w:i/>
          <w:color w:val="auto"/>
          <w:spacing w:val="-40"/>
          <w:position w:val="0"/>
          <w:sz w:val="20"/>
          <w:shd w:fill="auto" w:val="clear"/>
        </w:rPr>
        <w:t xml:space="preserve"> </w:t>
      </w:r>
      <w:r>
        <w:rPr>
          <w:rFonts w:ascii="Arial" w:hAnsi="Arial" w:cs="Arial" w:eastAsia="Arial"/>
          <w:i/>
          <w:color w:val="auto"/>
          <w:spacing w:val="0"/>
          <w:position w:val="0"/>
          <w:sz w:val="20"/>
          <w:shd w:fill="auto" w:val="clear"/>
        </w:rPr>
        <w:t xml:space="preserve">cum</w:t>
      </w:r>
      <w:r>
        <w:rPr>
          <w:rFonts w:ascii="Arial" w:hAnsi="Arial" w:cs="Arial" w:eastAsia="Arial"/>
          <w:i/>
          <w:color w:val="auto"/>
          <w:spacing w:val="-38"/>
          <w:position w:val="0"/>
          <w:sz w:val="20"/>
          <w:shd w:fill="auto" w:val="clear"/>
        </w:rPr>
        <w:t xml:space="preserve"> </w:t>
      </w:r>
      <w:r>
        <w:rPr>
          <w:rFonts w:ascii="Arial" w:hAnsi="Arial" w:cs="Arial" w:eastAsia="Arial"/>
          <w:i/>
          <w:color w:val="auto"/>
          <w:spacing w:val="2"/>
          <w:position w:val="0"/>
          <w:sz w:val="20"/>
          <w:shd w:fill="auto" w:val="clear"/>
        </w:rPr>
        <w:t xml:space="preserve">Daemone</w:t>
      </w:r>
      <w:r>
        <w:rPr>
          <w:rFonts w:ascii="Arial" w:hAnsi="Arial" w:cs="Arial" w:eastAsia="Arial"/>
          <w:i/>
          <w:color w:val="auto"/>
          <w:spacing w:val="-39"/>
          <w:position w:val="0"/>
          <w:sz w:val="20"/>
          <w:shd w:fill="auto" w:val="clear"/>
        </w:rPr>
        <w:t xml:space="preserve"> </w:t>
      </w:r>
      <w:r>
        <w:rPr>
          <w:rFonts w:ascii="Arial" w:hAnsi="Arial" w:cs="Arial" w:eastAsia="Arial"/>
          <w:color w:val="auto"/>
          <w:spacing w:val="0"/>
          <w:position w:val="0"/>
          <w:sz w:val="19"/>
          <w:shd w:fill="auto" w:val="clear"/>
        </w:rPr>
        <w:t xml:space="preserve">has</w:t>
      </w:r>
      <w:r>
        <w:rPr>
          <w:rFonts w:ascii="Arial" w:hAnsi="Arial" w:cs="Arial" w:eastAsia="Arial"/>
          <w:color w:val="auto"/>
          <w:spacing w:val="-36"/>
          <w:position w:val="0"/>
          <w:sz w:val="19"/>
          <w:shd w:fill="auto" w:val="clear"/>
        </w:rPr>
        <w:t xml:space="preserve"> </w:t>
      </w:r>
      <w:r>
        <w:rPr>
          <w:rFonts w:ascii="Arial" w:hAnsi="Arial" w:cs="Arial" w:eastAsia="Arial"/>
          <w:color w:val="auto"/>
          <w:spacing w:val="0"/>
          <w:position w:val="0"/>
          <w:sz w:val="19"/>
          <w:shd w:fill="auto" w:val="clear"/>
        </w:rPr>
        <w:t xml:space="preserve">never</w:t>
      </w:r>
      <w:r>
        <w:rPr>
          <w:rFonts w:ascii="Arial" w:hAnsi="Arial" w:cs="Arial" w:eastAsia="Arial"/>
          <w:color w:val="auto"/>
          <w:spacing w:val="-37"/>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36"/>
          <w:position w:val="0"/>
          <w:sz w:val="19"/>
          <w:shd w:fill="auto" w:val="clear"/>
        </w:rPr>
        <w:t xml:space="preserve"> </w:t>
      </w:r>
      <w:r>
        <w:rPr>
          <w:rFonts w:ascii="Arial" w:hAnsi="Arial" w:cs="Arial" w:eastAsia="Arial"/>
          <w:color w:val="auto"/>
          <w:spacing w:val="0"/>
          <w:position w:val="0"/>
          <w:sz w:val="19"/>
          <w:shd w:fill="auto" w:val="clear"/>
        </w:rPr>
        <w:t xml:space="preserve">our</w:t>
      </w:r>
      <w:r>
        <w:rPr>
          <w:rFonts w:ascii="Arial" w:hAnsi="Arial" w:cs="Arial" w:eastAsia="Arial"/>
          <w:color w:val="auto"/>
          <w:spacing w:val="-36"/>
          <w:position w:val="0"/>
          <w:sz w:val="19"/>
          <w:shd w:fill="auto" w:val="clear"/>
        </w:rPr>
        <w:t xml:space="preserve"> </w:t>
      </w:r>
      <w:r>
        <w:rPr>
          <w:rFonts w:ascii="Arial" w:hAnsi="Arial" w:cs="Arial" w:eastAsia="Arial"/>
          <w:color w:val="auto"/>
          <w:spacing w:val="2"/>
          <w:position w:val="0"/>
          <w:sz w:val="19"/>
          <w:shd w:fill="auto" w:val="clear"/>
        </w:rPr>
        <w:t xml:space="preserve">knowledge)</w:t>
      </w:r>
      <w:r>
        <w:rPr>
          <w:rFonts w:ascii="Arial" w:hAnsi="Arial" w:cs="Arial" w:eastAsia="Arial"/>
          <w:color w:val="auto"/>
          <w:spacing w:val="-37"/>
          <w:position w:val="0"/>
          <w:sz w:val="19"/>
          <w:shd w:fill="auto" w:val="clear"/>
        </w:rPr>
        <w:t xml:space="preserve"> </w:t>
      </w:r>
      <w:r>
        <w:rPr>
          <w:rFonts w:ascii="Arial" w:hAnsi="Arial" w:cs="Arial" w:eastAsia="Arial"/>
          <w:color w:val="auto"/>
          <w:spacing w:val="0"/>
          <w:position w:val="0"/>
          <w:sz w:val="19"/>
          <w:shd w:fill="auto" w:val="clear"/>
        </w:rPr>
        <w:t xml:space="preserve">been</w:t>
      </w:r>
      <w:r>
        <w:rPr>
          <w:rFonts w:ascii="Arial" w:hAnsi="Arial" w:cs="Arial" w:eastAsia="Arial"/>
          <w:color w:val="auto"/>
          <w:spacing w:val="-36"/>
          <w:position w:val="0"/>
          <w:sz w:val="19"/>
          <w:shd w:fill="auto" w:val="clear"/>
        </w:rPr>
        <w:t xml:space="preserve"> </w:t>
      </w:r>
      <w:r>
        <w:rPr>
          <w:rFonts w:ascii="Arial" w:hAnsi="Arial" w:cs="Arial" w:eastAsia="Arial"/>
          <w:color w:val="auto"/>
          <w:spacing w:val="0"/>
          <w:position w:val="0"/>
          <w:sz w:val="19"/>
          <w:shd w:fill="auto" w:val="clear"/>
        </w:rPr>
        <w:t xml:space="preserve">republished</w:t>
      </w:r>
      <w:r>
        <w:rPr>
          <w:rFonts w:ascii="Arial" w:hAnsi="Arial" w:cs="Arial" w:eastAsia="Arial"/>
          <w:color w:val="auto"/>
          <w:spacing w:val="-36"/>
          <w:position w:val="0"/>
          <w:sz w:val="19"/>
          <w:shd w:fill="auto" w:val="clear"/>
        </w:rPr>
        <w:t xml:space="preserve"> </w:t>
      </w:r>
      <w:r>
        <w:rPr>
          <w:rFonts w:ascii="Arial" w:hAnsi="Arial" w:cs="Arial" w:eastAsia="Arial"/>
          <w:color w:val="auto"/>
          <w:spacing w:val="0"/>
          <w:position w:val="0"/>
          <w:sz w:val="19"/>
          <w:shd w:fill="auto" w:val="clear"/>
        </w:rPr>
        <w:t xml:space="preserve">in full,</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with</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0"/>
          <w:position w:val="0"/>
          <w:sz w:val="19"/>
          <w:shd w:fill="auto" w:val="clear"/>
        </w:rPr>
        <w:t xml:space="preserve"> </w:t>
      </w:r>
      <w:r>
        <w:rPr>
          <w:rFonts w:ascii="Arial" w:hAnsi="Arial" w:cs="Arial" w:eastAsia="Arial"/>
          <w:color w:val="auto"/>
          <w:spacing w:val="0"/>
          <w:position w:val="0"/>
          <w:sz w:val="19"/>
          <w:shd w:fill="auto" w:val="clear"/>
        </w:rPr>
        <w:t xml:space="preserve">version</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included</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original</w:t>
      </w:r>
      <w:r>
        <w:rPr>
          <w:rFonts w:ascii="Arial" w:hAnsi="Arial" w:cs="Arial" w:eastAsia="Arial"/>
          <w:color w:val="auto"/>
          <w:spacing w:val="-11"/>
          <w:position w:val="0"/>
          <w:sz w:val="19"/>
          <w:shd w:fill="auto" w:val="clear"/>
        </w:rPr>
        <w:t xml:space="preserve"> </w:t>
      </w:r>
      <w:r>
        <w:rPr>
          <w:rFonts w:ascii="Arial" w:hAnsi="Arial" w:cs="Arial" w:eastAsia="Arial"/>
          <w:color w:val="auto"/>
          <w:spacing w:val="0"/>
          <w:position w:val="0"/>
          <w:sz w:val="19"/>
          <w:shd w:fill="auto" w:val="clear"/>
        </w:rPr>
        <w:t xml:space="preserve">typewritten</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compilation</w:t>
      </w:r>
      <w:r>
        <w:rPr>
          <w:rFonts w:ascii="Arial" w:hAnsi="Arial" w:cs="Arial" w:eastAsia="Arial"/>
          <w:color w:val="auto"/>
          <w:spacing w:val="-2"/>
          <w:position w:val="0"/>
          <w:sz w:val="19"/>
          <w:shd w:fill="auto" w:val="clear"/>
        </w:rPr>
        <w:t xml:space="preserve"> </w:t>
      </w:r>
      <w:r>
        <w:rPr>
          <w:rFonts w:ascii="Arial" w:hAnsi="Arial" w:cs="Arial" w:eastAsia="Arial"/>
          <w:i/>
          <w:color w:val="auto"/>
          <w:spacing w:val="0"/>
          <w:position w:val="0"/>
          <w:sz w:val="20"/>
          <w:shd w:fill="auto" w:val="clear"/>
        </w:rPr>
        <w:t xml:space="preserve">Hostia</w:t>
      </w:r>
      <w:r>
        <w:rPr>
          <w:rFonts w:ascii="Arial" w:hAnsi="Arial" w:cs="Arial" w:eastAsia="Arial"/>
          <w:i/>
          <w:color w:val="auto"/>
          <w:spacing w:val="-12"/>
          <w:position w:val="0"/>
          <w:sz w:val="20"/>
          <w:shd w:fill="auto" w:val="clear"/>
        </w:rPr>
        <w:t xml:space="preserve"> </w:t>
      </w:r>
      <w:r>
        <w:rPr>
          <w:rFonts w:ascii="Arial" w:hAnsi="Arial" w:cs="Arial" w:eastAsia="Arial"/>
          <w:color w:val="auto"/>
          <w:spacing w:val="0"/>
          <w:position w:val="0"/>
          <w:sz w:val="19"/>
          <w:shd w:fill="auto" w:val="clear"/>
        </w:rPr>
        <w:t xml:space="preserve">(published</w:t>
      </w:r>
      <w:r>
        <w:rPr>
          <w:rFonts w:ascii="Arial" w:hAnsi="Arial" w:cs="Arial" w:eastAsia="Arial"/>
          <w:color w:val="auto"/>
          <w:spacing w:val="-9"/>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9"/>
          <w:position w:val="0"/>
          <w:sz w:val="19"/>
          <w:shd w:fill="auto" w:val="clear"/>
        </w:rPr>
        <w:t xml:space="preserve"> </w:t>
      </w:r>
      <w:r>
        <w:rPr>
          <w:rFonts w:ascii="Arial" w:hAnsi="Arial" w:cs="Arial" w:eastAsia="Arial"/>
          <w:color w:val="auto"/>
          <w:spacing w:val="2"/>
          <w:position w:val="0"/>
          <w:sz w:val="19"/>
          <w:shd w:fill="auto" w:val="clear"/>
        </w:rPr>
        <w:t xml:space="preserve">1992) </w:t>
      </w:r>
      <w:r>
        <w:rPr>
          <w:rFonts w:ascii="Arial" w:hAnsi="Arial" w:cs="Arial" w:eastAsia="Arial"/>
          <w:color w:val="auto"/>
          <w:spacing w:val="0"/>
          <w:position w:val="0"/>
          <w:sz w:val="19"/>
          <w:shd w:fill="auto" w:val="clear"/>
        </w:rPr>
        <w:t xml:space="preserve">missing</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rst</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three</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pages,</w:t>
      </w:r>
      <w:r>
        <w:rPr>
          <w:rFonts w:ascii="Arial" w:hAnsi="Arial" w:cs="Arial" w:eastAsia="Arial"/>
          <w:color w:val="auto"/>
          <w:spacing w:val="-27"/>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with</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later</w:t>
      </w:r>
      <w:r>
        <w:rPr>
          <w:rFonts w:ascii="Arial" w:hAnsi="Arial" w:cs="Arial" w:eastAsia="Arial"/>
          <w:color w:val="auto"/>
          <w:spacing w:val="-26"/>
          <w:position w:val="0"/>
          <w:sz w:val="19"/>
          <w:shd w:fill="auto" w:val="clear"/>
        </w:rPr>
        <w:t xml:space="preserve"> </w:t>
      </w:r>
      <w:r>
        <w:rPr>
          <w:rFonts w:ascii="Arial" w:hAnsi="Arial" w:cs="Arial" w:eastAsia="Arial"/>
          <w:color w:val="auto"/>
          <w:spacing w:val="2"/>
          <w:position w:val="0"/>
          <w:sz w:val="19"/>
          <w:shd w:fill="auto" w:val="clear"/>
        </w:rPr>
        <w:t xml:space="preserve">(non-ONA)</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published</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versions</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containing</w:t>
      </w:r>
      <w:r>
        <w:rPr>
          <w:rFonts w:ascii="Arial" w:hAnsi="Arial" w:cs="Arial" w:eastAsia="Arial"/>
          <w:color w:val="auto"/>
          <w:spacing w:val="-25"/>
          <w:position w:val="0"/>
          <w:sz w:val="19"/>
          <w:shd w:fill="auto" w:val="clear"/>
        </w:rPr>
        <w:t xml:space="preserve"> </w:t>
      </w:r>
      <w:r>
        <w:rPr>
          <w:rFonts w:ascii="Arial" w:hAnsi="Arial" w:cs="Arial" w:eastAsia="Arial"/>
          <w:color w:val="auto"/>
          <w:spacing w:val="2"/>
          <w:position w:val="0"/>
          <w:sz w:val="19"/>
          <w:shd w:fill="auto" w:val="clear"/>
        </w:rPr>
        <w:t xml:space="preserve">numerous </w:t>
      </w:r>
      <w:r>
        <w:rPr>
          <w:rFonts w:ascii="Arial" w:hAnsi="Arial" w:cs="Arial" w:eastAsia="Arial"/>
          <w:color w:val="auto"/>
          <w:spacing w:val="0"/>
          <w:position w:val="0"/>
          <w:sz w:val="19"/>
          <w:shd w:fill="auto" w:val="clear"/>
        </w:rPr>
        <w:t xml:space="preserve">errors - typos and mis-spellings - especially in the Latin. </w:t>
      </w:r>
      <w:r>
        <w:rPr>
          <w:rFonts w:ascii="Arial" w:hAnsi="Arial" w:cs="Arial" w:eastAsia="Arial"/>
          <w:color w:val="auto"/>
          <w:spacing w:val="2"/>
          <w:position w:val="0"/>
          <w:sz w:val="19"/>
          <w:shd w:fill="auto" w:val="clear"/>
        </w:rPr>
        <w:t xml:space="preserve">Furthermore, </w:t>
      </w:r>
      <w:r>
        <w:rPr>
          <w:rFonts w:ascii="Arial" w:hAnsi="Arial" w:cs="Arial" w:eastAsia="Arial"/>
          <w:color w:val="auto"/>
          <w:spacing w:val="0"/>
          <w:position w:val="0"/>
          <w:sz w:val="19"/>
          <w:shd w:fill="auto" w:val="clear"/>
        </w:rPr>
        <w:t xml:space="preserve">a little </w:t>
      </w:r>
      <w:r>
        <w:rPr>
          <w:rFonts w:ascii="Arial" w:hAnsi="Arial" w:cs="Arial" w:eastAsia="Arial"/>
          <w:color w:val="auto"/>
          <w:spacing w:val="2"/>
          <w:position w:val="0"/>
          <w:sz w:val="19"/>
          <w:shd w:fill="auto" w:val="clear"/>
        </w:rPr>
        <w:t xml:space="preserve">known </w:t>
      </w:r>
      <w:r>
        <w:rPr>
          <w:rFonts w:ascii="Arial" w:hAnsi="Arial" w:cs="Arial" w:eastAsia="Arial"/>
          <w:color w:val="auto"/>
          <w:spacing w:val="0"/>
          <w:position w:val="0"/>
          <w:sz w:val="19"/>
          <w:shd w:fill="auto" w:val="clear"/>
        </w:rPr>
        <w:t xml:space="preserve">fact, outside</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0"/>
          <w:position w:val="0"/>
          <w:sz w:val="19"/>
          <w:shd w:fill="auto" w:val="clear"/>
        </w:rPr>
        <w:t xml:space="preserve"> </w:t>
      </w:r>
      <w:r>
        <w:rPr>
          <w:rFonts w:ascii="Arial" w:hAnsi="Arial" w:cs="Arial" w:eastAsia="Arial"/>
          <w:color w:val="auto"/>
          <w:spacing w:val="2"/>
          <w:position w:val="0"/>
          <w:sz w:val="19"/>
          <w:shd w:fill="auto" w:val="clear"/>
        </w:rPr>
        <w:t xml:space="preserve">ONA</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circles,</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is</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Latin</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spoken</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by</w:t>
      </w:r>
      <w:r>
        <w:rPr>
          <w:rFonts w:ascii="Arial" w:hAnsi="Arial" w:cs="Arial" w:eastAsia="Arial"/>
          <w:color w:val="auto"/>
          <w:spacing w:val="-19"/>
          <w:position w:val="0"/>
          <w:sz w:val="19"/>
          <w:shd w:fill="auto" w:val="clear"/>
        </w:rPr>
        <w:t xml:space="preserve"> </w:t>
      </w:r>
      <w:r>
        <w:rPr>
          <w:rFonts w:ascii="Arial" w:hAnsi="Arial" w:cs="Arial" w:eastAsia="Arial"/>
          <w:color w:val="auto"/>
          <w:spacing w:val="2"/>
          <w:position w:val="0"/>
          <w:sz w:val="19"/>
          <w:shd w:fill="auto" w:val="clear"/>
        </w:rPr>
        <w:t xml:space="preserve">ONA</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protagonists</w:t>
      </w:r>
      <w:r>
        <w:rPr>
          <w:rFonts w:ascii="Arial" w:hAnsi="Arial" w:cs="Arial" w:eastAsia="Arial"/>
          <w:color w:val="auto"/>
          <w:spacing w:val="-19"/>
          <w:position w:val="0"/>
          <w:sz w:val="19"/>
          <w:shd w:fill="auto" w:val="clear"/>
        </w:rPr>
        <w:t xml:space="preserve"> </w:t>
      </w:r>
      <w:r>
        <w:rPr>
          <w:rFonts w:ascii="Arial" w:hAnsi="Arial" w:cs="Arial" w:eastAsia="Arial"/>
          <w:color w:val="auto"/>
          <w:spacing w:val="0"/>
          <w:position w:val="0"/>
          <w:sz w:val="19"/>
          <w:shd w:fill="auto" w:val="clear"/>
        </w:rPr>
        <w:t xml:space="preserve">such</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as</w:t>
      </w:r>
      <w:r>
        <w:rPr>
          <w:rFonts w:ascii="Arial" w:hAnsi="Arial" w:cs="Arial" w:eastAsia="Arial"/>
          <w:color w:val="auto"/>
          <w:spacing w:val="-19"/>
          <w:position w:val="0"/>
          <w:sz w:val="19"/>
          <w:shd w:fill="auto" w:val="clear"/>
        </w:rPr>
        <w:t xml:space="preserve"> </w:t>
      </w:r>
      <w:r>
        <w:rPr>
          <w:rFonts w:ascii="Arial" w:hAnsi="Arial" w:cs="Arial" w:eastAsia="Arial"/>
          <w:color w:val="auto"/>
          <w:spacing w:val="2"/>
          <w:position w:val="0"/>
          <w:sz w:val="19"/>
          <w:shd w:fill="auto" w:val="clear"/>
        </w:rPr>
        <w:t xml:space="preserve">Ceridwin,</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9"/>
          <w:position w:val="0"/>
          <w:sz w:val="19"/>
          <w:shd w:fill="auto" w:val="clear"/>
        </w:rPr>
        <w:t xml:space="preserve"> </w:t>
      </w:r>
      <w:r>
        <w:rPr>
          <w:rFonts w:ascii="Arial" w:hAnsi="Arial" w:cs="Arial" w:eastAsia="Arial"/>
          <w:color w:val="auto"/>
          <w:spacing w:val="2"/>
          <w:position w:val="0"/>
          <w:sz w:val="19"/>
          <w:shd w:fill="auto" w:val="clear"/>
        </w:rPr>
        <w:t xml:space="preserve">pagan </w:t>
      </w:r>
      <w:r>
        <w:rPr>
          <w:rFonts w:ascii="Arial" w:hAnsi="Arial" w:cs="Arial" w:eastAsia="Arial"/>
          <w:color w:val="auto"/>
          <w:spacing w:val="0"/>
          <w:position w:val="0"/>
          <w:sz w:val="19"/>
          <w:shd w:fill="auto" w:val="clear"/>
        </w:rPr>
        <w:t xml:space="preserve">sorceress, with Ceridwin thus not only </w:t>
      </w:r>
      <w:r>
        <w:rPr>
          <w:rFonts w:ascii="Arial" w:hAnsi="Arial" w:cs="Arial" w:eastAsia="Arial"/>
          <w:color w:val="auto"/>
          <w:spacing w:val="2"/>
          <w:position w:val="0"/>
          <w:sz w:val="19"/>
          <w:shd w:fill="auto" w:val="clear"/>
        </w:rPr>
        <w:t xml:space="preserve">amazing </w:t>
      </w:r>
      <w:r>
        <w:rPr>
          <w:rFonts w:ascii="Arial" w:hAnsi="Arial" w:cs="Arial" w:eastAsia="Arial"/>
          <w:color w:val="auto"/>
          <w:spacing w:val="0"/>
          <w:position w:val="0"/>
          <w:sz w:val="19"/>
          <w:shd w:fill="auto" w:val="clear"/>
        </w:rPr>
        <w:t xml:space="preserve">her antagonists by her </w:t>
      </w:r>
      <w:r>
        <w:rPr>
          <w:rFonts w:ascii="Arial" w:hAnsi="Arial" w:cs="Arial" w:eastAsia="Arial"/>
          <w:color w:val="auto"/>
          <w:spacing w:val="2"/>
          <w:position w:val="0"/>
          <w:sz w:val="19"/>
          <w:shd w:fill="auto" w:val="clear"/>
        </w:rPr>
        <w:t xml:space="preserve">knowledge </w:t>
      </w:r>
      <w:r>
        <w:rPr>
          <w:rFonts w:ascii="Arial" w:hAnsi="Arial" w:cs="Arial" w:eastAsia="Arial"/>
          <w:color w:val="auto"/>
          <w:spacing w:val="0"/>
          <w:position w:val="0"/>
          <w:sz w:val="19"/>
          <w:shd w:fill="auto" w:val="clear"/>
        </w:rPr>
        <w:t xml:space="preserve">of Ecclesiastical Latin but also </w:t>
      </w:r>
      <w:r>
        <w:rPr>
          <w:rFonts w:ascii="Arial" w:hAnsi="Arial" w:cs="Arial" w:eastAsia="Arial"/>
          <w:color w:val="auto"/>
          <w:spacing w:val="2"/>
          <w:position w:val="0"/>
          <w:sz w:val="19"/>
          <w:shd w:fill="auto" w:val="clear"/>
        </w:rPr>
        <w:t xml:space="preserve">mocking </w:t>
      </w:r>
      <w:r>
        <w:rPr>
          <w:rFonts w:ascii="Arial" w:hAnsi="Arial" w:cs="Arial" w:eastAsia="Arial"/>
          <w:color w:val="auto"/>
          <w:spacing w:val="0"/>
          <w:position w:val="0"/>
          <w:sz w:val="19"/>
          <w:shd w:fill="auto" w:val="clear"/>
        </w:rPr>
        <w:t xml:space="preserve">them, for they are less erudite than they believe themselves</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be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because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they</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fail</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24"/>
          <w:position w:val="0"/>
          <w:sz w:val="19"/>
          <w:shd w:fill="auto" w:val="clear"/>
        </w:rPr>
        <w:t xml:space="preserve"> </w:t>
      </w:r>
      <w:r>
        <w:rPr>
          <w:rFonts w:ascii="Arial" w:hAnsi="Arial" w:cs="Arial" w:eastAsia="Arial"/>
          <w:color w:val="auto"/>
          <w:spacing w:val="2"/>
          <w:position w:val="0"/>
          <w:sz w:val="19"/>
          <w:shd w:fill="auto" w:val="clear"/>
        </w:rPr>
        <w:t xml:space="preserve">recognize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source</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her</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quotations</w:t>
      </w:r>
      <w:r>
        <w:rPr>
          <w:rFonts w:ascii="Arial" w:hAnsi="Arial" w:cs="Arial" w:eastAsia="Arial"/>
          <w:color w:val="auto"/>
          <w:spacing w:val="-23"/>
          <w:position w:val="0"/>
          <w:sz w:val="19"/>
          <w:shd w:fill="auto" w:val="clear"/>
        </w:rPr>
        <w:t xml:space="preserve"> </w:t>
      </w:r>
      <w:r>
        <w:rPr>
          <w:rFonts w:ascii="Arial" w:hAnsi="Arial" w:cs="Arial" w:eastAsia="Arial"/>
          <w:color w:val="auto"/>
          <w:spacing w:val="2"/>
          <w:position w:val="0"/>
          <w:sz w:val="19"/>
          <w:shd w:fill="auto" w:val="clear"/>
        </w:rPr>
        <w:t xml:space="preserve">some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which</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had been</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circulating</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priestly</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7"/>
          <w:position w:val="0"/>
          <w:sz w:val="19"/>
          <w:shd w:fill="auto" w:val="clear"/>
        </w:rPr>
        <w:t xml:space="preserve"> </w:t>
      </w:r>
      <w:r>
        <w:rPr>
          <w:rFonts w:ascii="Arial" w:hAnsi="Arial" w:cs="Arial" w:eastAsia="Arial"/>
          <w:color w:val="auto"/>
          <w:spacing w:val="2"/>
          <w:position w:val="0"/>
          <w:sz w:val="19"/>
          <w:shd w:fill="auto" w:val="clear"/>
        </w:rPr>
        <w:t xml:space="preserve">monastic</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Catholic</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circles</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for</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centuries.</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That</w:t>
      </w:r>
      <w:r>
        <w:rPr>
          <w:rFonts w:ascii="Arial" w:hAnsi="Arial" w:cs="Arial" w:eastAsia="Arial"/>
          <w:color w:val="auto"/>
          <w:spacing w:val="-17"/>
          <w:position w:val="0"/>
          <w:sz w:val="19"/>
          <w:shd w:fill="auto" w:val="clear"/>
        </w:rPr>
        <w:t xml:space="preserve"> </w:t>
      </w:r>
      <w:r>
        <w:rPr>
          <w:rFonts w:ascii="Arial" w:hAnsi="Arial" w:cs="Arial" w:eastAsia="Arial"/>
          <w:color w:val="auto"/>
          <w:spacing w:val="0"/>
          <w:position w:val="0"/>
          <w:sz w:val="19"/>
          <w:shd w:fill="auto" w:val="clear"/>
        </w:rPr>
        <w:t xml:space="preserve">her</w:t>
      </w:r>
      <w:r>
        <w:rPr>
          <w:rFonts w:ascii="Arial" w:hAnsi="Arial" w:cs="Arial" w:eastAsia="Arial"/>
          <w:color w:val="auto"/>
          <w:spacing w:val="-18"/>
          <w:position w:val="0"/>
          <w:sz w:val="19"/>
          <w:shd w:fill="auto" w:val="clear"/>
        </w:rPr>
        <w:t xml:space="preserve"> </w:t>
      </w:r>
      <w:r>
        <w:rPr>
          <w:rFonts w:ascii="Arial" w:hAnsi="Arial" w:cs="Arial" w:eastAsia="Arial"/>
          <w:color w:val="auto"/>
          <w:spacing w:val="0"/>
          <w:position w:val="0"/>
          <w:sz w:val="19"/>
          <w:shd w:fill="auto" w:val="clear"/>
        </w:rPr>
        <w:t xml:space="preserve">antagonists</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are also </w:t>
      </w:r>
      <w:r>
        <w:rPr>
          <w:rFonts w:ascii="Arial" w:hAnsi="Arial" w:cs="Arial" w:eastAsia="Arial"/>
          <w:color w:val="auto"/>
          <w:spacing w:val="2"/>
          <w:position w:val="0"/>
          <w:sz w:val="19"/>
          <w:shd w:fill="auto" w:val="clear"/>
        </w:rPr>
        <w:t xml:space="preserve">unknowingly </w:t>
      </w:r>
      <w:r>
        <w:rPr>
          <w:rFonts w:ascii="Arial" w:hAnsi="Arial" w:cs="Arial" w:eastAsia="Arial"/>
          <w:color w:val="auto"/>
          <w:spacing w:val="0"/>
          <w:position w:val="0"/>
          <w:sz w:val="19"/>
          <w:shd w:fill="auto" w:val="clear"/>
        </w:rPr>
        <w:t xml:space="preserve">echoing </w:t>
      </w:r>
      <w:r>
        <w:rPr>
          <w:rFonts w:ascii="Arial" w:hAnsi="Arial" w:cs="Arial" w:eastAsia="Arial"/>
          <w:color w:val="auto"/>
          <w:spacing w:val="2"/>
          <w:position w:val="0"/>
          <w:sz w:val="19"/>
          <w:shd w:fill="auto" w:val="clear"/>
        </w:rPr>
        <w:t xml:space="preserve">some </w:t>
      </w:r>
      <w:r>
        <w:rPr>
          <w:rFonts w:ascii="Arial" w:hAnsi="Arial" w:cs="Arial" w:eastAsia="Arial"/>
          <w:color w:val="auto"/>
          <w:spacing w:val="0"/>
          <w:position w:val="0"/>
          <w:sz w:val="19"/>
          <w:shd w:fill="auto" w:val="clear"/>
        </w:rPr>
        <w:t xml:space="preserve">of those Latin sources makes the </w:t>
      </w:r>
      <w:r>
        <w:rPr>
          <w:rFonts w:ascii="Arial" w:hAnsi="Arial" w:cs="Arial" w:eastAsia="Arial"/>
          <w:color w:val="auto"/>
          <w:spacing w:val="2"/>
          <w:position w:val="0"/>
          <w:sz w:val="19"/>
          <w:shd w:fill="auto" w:val="clear"/>
        </w:rPr>
        <w:t xml:space="preserve">mockery </w:t>
      </w:r>
      <w:r>
        <w:rPr>
          <w:rFonts w:ascii="Arial" w:hAnsi="Arial" w:cs="Arial" w:eastAsia="Arial"/>
          <w:color w:val="auto"/>
          <w:spacing w:val="0"/>
          <w:position w:val="0"/>
          <w:sz w:val="19"/>
          <w:shd w:fill="auto" w:val="clear"/>
        </w:rPr>
        <w:t xml:space="preserve">even </w:t>
      </w:r>
      <w:r>
        <w:rPr>
          <w:rFonts w:ascii="Arial" w:hAnsi="Arial" w:cs="Arial" w:eastAsia="Arial"/>
          <w:color w:val="auto"/>
          <w:spacing w:val="2"/>
          <w:position w:val="0"/>
          <w:sz w:val="19"/>
          <w:shd w:fill="auto" w:val="clear"/>
        </w:rPr>
        <w:t xml:space="preserve">more pronounced. </w:t>
      </w:r>
      <w:r>
        <w:rPr>
          <w:rFonts w:ascii="Arial" w:hAnsi="Arial" w:cs="Arial" w:eastAsia="Arial"/>
          <w:color w:val="auto"/>
          <w:spacing w:val="0"/>
          <w:position w:val="0"/>
          <w:sz w:val="19"/>
          <w:shd w:fill="auto" w:val="clear"/>
        </w:rPr>
        <w:t xml:space="preserve">The source of </w:t>
      </w:r>
      <w:r>
        <w:rPr>
          <w:rFonts w:ascii="Arial" w:hAnsi="Arial" w:cs="Arial" w:eastAsia="Arial"/>
          <w:color w:val="auto"/>
          <w:spacing w:val="2"/>
          <w:position w:val="0"/>
          <w:sz w:val="19"/>
          <w:shd w:fill="auto" w:val="clear"/>
        </w:rPr>
        <w:t xml:space="preserve">Ceridwen's knowledge </w:t>
      </w:r>
      <w:r>
        <w:rPr>
          <w:rFonts w:ascii="Arial" w:hAnsi="Arial" w:cs="Arial" w:eastAsia="Arial"/>
          <w:color w:val="auto"/>
          <w:spacing w:val="0"/>
          <w:position w:val="0"/>
          <w:sz w:val="19"/>
          <w:shd w:fill="auto" w:val="clear"/>
        </w:rPr>
        <w:t xml:space="preserve">is hinted at in the story: the old </w:t>
      </w:r>
      <w:r>
        <w:rPr>
          <w:rFonts w:ascii="Arial" w:hAnsi="Arial" w:cs="Arial" w:eastAsia="Arial"/>
          <w:color w:val="auto"/>
          <w:spacing w:val="2"/>
          <w:position w:val="0"/>
          <w:sz w:val="19"/>
          <w:shd w:fill="auto" w:val="clear"/>
        </w:rPr>
        <w:t xml:space="preserve">man who </w:t>
      </w:r>
      <w:r>
        <w:rPr>
          <w:rFonts w:ascii="Arial" w:hAnsi="Arial" w:cs="Arial" w:eastAsia="Arial"/>
          <w:color w:val="auto"/>
          <w:spacing w:val="0"/>
          <w:position w:val="0"/>
          <w:sz w:val="19"/>
          <w:shd w:fill="auto" w:val="clear"/>
        </w:rPr>
        <w:t xml:space="preserve">carries</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a</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sta</w:t>
      </w:r>
      <w:r>
        <w:rPr>
          <w:rFonts w:ascii="Arial" w:hAnsi="Arial" w:cs="Arial" w:eastAsia="Arial"/>
          <w:color w:val="auto"/>
          <w:spacing w:val="0"/>
          <w:position w:val="0"/>
          <w:sz w:val="19"/>
          <w:shd w:fill="auto" w:val="clear"/>
        </w:rPr>
        <w:t xml:space="preserve">ﬀ</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5"/>
          <w:position w:val="0"/>
          <w:sz w:val="19"/>
          <w:shd w:fill="auto" w:val="clear"/>
        </w:rPr>
        <w:t xml:space="preserve"> </w:t>
      </w:r>
      <w:r>
        <w:rPr>
          <w:rFonts w:ascii="Arial" w:hAnsi="Arial" w:cs="Arial" w:eastAsia="Arial"/>
          <w:color w:val="auto"/>
          <w:spacing w:val="2"/>
          <w:position w:val="0"/>
          <w:sz w:val="19"/>
          <w:shd w:fill="auto" w:val="clear"/>
        </w:rPr>
        <w:t xml:space="preserve">who</w:t>
      </w:r>
      <w:r>
        <w:rPr>
          <w:rFonts w:ascii="Arial" w:hAnsi="Arial" w:cs="Arial" w:eastAsia="Arial"/>
          <w:color w:val="auto"/>
          <w:spacing w:val="-15"/>
          <w:position w:val="0"/>
          <w:sz w:val="19"/>
          <w:shd w:fill="auto" w:val="clear"/>
        </w:rPr>
        <w:t xml:space="preserve"> </w:t>
      </w:r>
      <w:r>
        <w:rPr>
          <w:rFonts w:ascii="Arial" w:hAnsi="Arial" w:cs="Arial" w:eastAsia="Arial"/>
          <w:color w:val="auto"/>
          <w:spacing w:val="2"/>
          <w:position w:val="0"/>
          <w:sz w:val="19"/>
          <w:shd w:fill="auto" w:val="clear"/>
        </w:rPr>
        <w:t xml:space="preserve">mentions</w:t>
      </w:r>
      <w:r>
        <w:rPr>
          <w:rFonts w:ascii="Arial" w:hAnsi="Arial" w:cs="Arial" w:eastAsia="Arial"/>
          <w:color w:val="auto"/>
          <w:spacing w:val="-15"/>
          <w:position w:val="0"/>
          <w:sz w:val="19"/>
          <w:shd w:fill="auto" w:val="clear"/>
        </w:rPr>
        <w:t xml:space="preserve"> </w:t>
      </w:r>
      <w:r>
        <w:rPr>
          <w:rFonts w:ascii="Arial" w:hAnsi="Arial" w:cs="Arial" w:eastAsia="Arial"/>
          <w:color w:val="auto"/>
          <w:spacing w:val="2"/>
          <w:position w:val="0"/>
          <w:sz w:val="19"/>
          <w:shd w:fill="auto" w:val="clear"/>
        </w:rPr>
        <w:t xml:space="preserve">Phereder</w:t>
      </w:r>
      <w:r>
        <w:rPr>
          <w:rFonts w:ascii="Arial" w:hAnsi="Arial" w:cs="Arial" w:eastAsia="Arial"/>
          <w:color w:val="auto"/>
          <w:spacing w:val="-16"/>
          <w:position w:val="0"/>
          <w:sz w:val="19"/>
          <w:shd w:fill="auto" w:val="clear"/>
        </w:rPr>
        <w:t xml:space="preserve"> </w:t>
      </w:r>
      <w:r>
        <w:rPr>
          <w:rFonts w:ascii="Arial" w:hAnsi="Arial" w:cs="Arial" w:eastAsia="Arial"/>
          <w:color w:val="auto"/>
          <w:spacing w:val="0"/>
          <w:position w:val="0"/>
          <w:sz w:val="19"/>
          <w:shd w:fill="auto" w:val="clear"/>
        </w:rPr>
        <w:t xml:space="preserve">to</w:t>
      </w:r>
      <w:r>
        <w:rPr>
          <w:rFonts w:ascii="Arial" w:hAnsi="Arial" w:cs="Arial" w:eastAsia="Arial"/>
          <w:color w:val="auto"/>
          <w:spacing w:val="-15"/>
          <w:position w:val="0"/>
          <w:sz w:val="19"/>
          <w:shd w:fill="auto" w:val="clear"/>
        </w:rPr>
        <w:t xml:space="preserve"> </w:t>
      </w:r>
      <w:r>
        <w:rPr>
          <w:rFonts w:ascii="Arial" w:hAnsi="Arial" w:cs="Arial" w:eastAsia="Arial"/>
          <w:color w:val="auto"/>
          <w:spacing w:val="2"/>
          <w:position w:val="0"/>
          <w:sz w:val="19"/>
          <w:shd w:fill="auto" w:val="clear"/>
        </w:rPr>
        <w:t xml:space="preserve">Richenda</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then</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recites</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a</w:t>
      </w:r>
      <w:r>
        <w:rPr>
          <w:rFonts w:ascii="Arial" w:hAnsi="Arial" w:cs="Arial" w:eastAsia="Arial"/>
          <w:color w:val="auto"/>
          <w:spacing w:val="-14"/>
          <w:position w:val="0"/>
          <w:sz w:val="19"/>
          <w:shd w:fill="auto" w:val="clear"/>
        </w:rPr>
        <w:t xml:space="preserve"> </w:t>
      </w:r>
      <w:r>
        <w:rPr>
          <w:rFonts w:ascii="Arial" w:hAnsi="Arial" w:cs="Arial" w:eastAsia="Arial"/>
          <w:color w:val="auto"/>
          <w:spacing w:val="0"/>
          <w:position w:val="0"/>
          <w:sz w:val="19"/>
          <w:shd w:fill="auto" w:val="clear"/>
        </w:rPr>
        <w:t xml:space="preserve">Latin</w:t>
      </w:r>
      <w:r>
        <w:rPr>
          <w:rFonts w:ascii="Arial" w:hAnsi="Arial" w:cs="Arial" w:eastAsia="Arial"/>
          <w:color w:val="auto"/>
          <w:spacing w:val="-15"/>
          <w:position w:val="0"/>
          <w:sz w:val="19"/>
          <w:shd w:fill="auto" w:val="clear"/>
        </w:rPr>
        <w:t xml:space="preserve"> </w:t>
      </w:r>
      <w:r>
        <w:rPr>
          <w:rFonts w:ascii="Arial" w:hAnsi="Arial" w:cs="Arial" w:eastAsia="Arial"/>
          <w:color w:val="auto"/>
          <w:spacing w:val="0"/>
          <w:position w:val="0"/>
          <w:sz w:val="19"/>
          <w:shd w:fill="auto" w:val="clear"/>
        </w:rPr>
        <w:t xml:space="preserve">quotation.</w:t>
      </w:r>
    </w:p>
    <w:p>
      <w:pPr>
        <w:spacing w:before="0" w:after="0" w:line="240"/>
        <w:ind w:right="0" w:left="0" w:firstLine="0"/>
        <w:jc w:val="left"/>
        <w:rPr>
          <w:rFonts w:ascii="Arial" w:hAnsi="Arial" w:cs="Arial" w:eastAsia="Arial"/>
          <w:color w:val="auto"/>
          <w:spacing w:val="0"/>
          <w:position w:val="0"/>
          <w:sz w:val="20"/>
          <w:shd w:fill="auto" w:val="clear"/>
        </w:rPr>
      </w:pPr>
    </w:p>
    <w:p>
      <w:pPr>
        <w:spacing w:before="10" w:after="0" w:line="240"/>
        <w:ind w:right="0" w:left="0" w:firstLine="0"/>
        <w:jc w:val="left"/>
        <w:rPr>
          <w:rFonts w:ascii="Arial" w:hAnsi="Arial" w:cs="Arial" w:eastAsia="Arial"/>
          <w:color w:val="auto"/>
          <w:spacing w:val="0"/>
          <w:position w:val="0"/>
          <w:sz w:val="17"/>
          <w:shd w:fill="auto" w:val="clear"/>
        </w:rPr>
      </w:pPr>
    </w:p>
    <w:p>
      <w:pPr>
        <w:spacing w:before="0" w:after="0" w:line="240"/>
        <w:ind w:right="0" w:left="0" w:firstLine="0"/>
        <w:jc w:val="left"/>
        <w:rPr>
          <w:rFonts w:ascii="Arial" w:hAnsi="Arial" w:cs="Arial" w:eastAsia="Arial"/>
          <w:color w:val="auto"/>
          <w:spacing w:val="0"/>
          <w:position w:val="0"/>
          <w:sz w:val="17"/>
          <w:shd w:fill="auto" w:val="clear"/>
        </w:rPr>
      </w:pPr>
    </w:p>
    <w:p>
      <w:pPr>
        <w:spacing w:before="91" w:after="0" w:line="240"/>
        <w:ind w:right="0" w:left="3218"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Select Bibliography Of O9A Works</w:t>
      </w:r>
    </w:p>
    <w:p>
      <w:pPr>
        <w:spacing w:before="5" w:after="0" w:line="240"/>
        <w:ind w:right="0" w:left="0" w:firstLine="0"/>
        <w:jc w:val="left"/>
        <w:rPr>
          <w:rFonts w:ascii="Arial" w:hAnsi="Arial" w:cs="Arial" w:eastAsia="Arial"/>
          <w:b/>
          <w:color w:val="auto"/>
          <w:spacing w:val="0"/>
          <w:position w:val="0"/>
          <w:sz w:val="25"/>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b/>
          <w:color w:val="auto"/>
          <w:spacing w:val="0"/>
          <w:position w:val="0"/>
          <w:sz w:val="19"/>
          <w:shd w:fill="auto" w:val="clear"/>
        </w:rPr>
        <w:t xml:space="preserve">§ </w:t>
      </w:r>
      <w:r>
        <w:rPr>
          <w:rFonts w:ascii="Arial" w:hAnsi="Arial" w:cs="Arial" w:eastAsia="Arial"/>
          <w:i/>
          <w:color w:val="auto"/>
          <w:spacing w:val="0"/>
          <w:position w:val="0"/>
          <w:sz w:val="20"/>
          <w:shd w:fill="auto" w:val="clear"/>
        </w:rPr>
        <w:t xml:space="preserve">Guide To The Order of Nine Angles</w:t>
      </w:r>
      <w:r>
        <w:rPr>
          <w:rFonts w:ascii="Arial" w:hAnsi="Arial" w:cs="Arial" w:eastAsia="Arial"/>
          <w:color w:val="auto"/>
          <w:spacing w:val="0"/>
          <w:position w:val="0"/>
          <w:sz w:val="19"/>
          <w:shd w:fill="auto" w:val="clear"/>
        </w:rPr>
        <w:t xml:space="preserve">. Seventh edition, 1460 pages. pdf, 2015.</w:t>
      </w:r>
    </w:p>
    <w:p>
      <w:pPr>
        <w:spacing w:before="6" w:after="0" w:line="240"/>
        <w:ind w:right="0" w:left="0" w:firstLine="0"/>
        <w:jc w:val="left"/>
        <w:rPr>
          <w:rFonts w:ascii="Arial" w:hAnsi="Arial" w:cs="Arial" w:eastAsia="Arial"/>
          <w:color w:val="auto"/>
          <w:spacing w:val="0"/>
          <w:position w:val="0"/>
          <w:sz w:val="22"/>
          <w:shd w:fill="auto" w:val="clear"/>
        </w:rPr>
      </w:pPr>
    </w:p>
    <w:p>
      <w:pPr>
        <w:spacing w:before="1" w:after="0" w:line="264"/>
        <w:ind w:right="90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work is a complete - theoretical and practical - guide to the O9A's Seven Fold Way. It includes:</w:t>
      </w:r>
    </w:p>
    <w:p>
      <w:pPr>
        <w:numPr>
          <w:ilvl w:val="0"/>
          <w:numId w:val="1842"/>
        </w:numPr>
        <w:tabs>
          <w:tab w:val="left" w:pos="504" w:leader="none"/>
        </w:tabs>
        <w:spacing w:before="0" w:after="0" w:line="256"/>
        <w:ind w:right="109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981 </w:t>
      </w:r>
      <w:r>
        <w:rPr>
          <w:rFonts w:ascii="Arial" w:hAnsi="Arial" w:cs="Arial" w:eastAsia="Arial"/>
          <w:color w:val="auto"/>
          <w:spacing w:val="2"/>
          <w:position w:val="0"/>
          <w:sz w:val="19"/>
          <w:shd w:fill="auto" w:val="clear"/>
        </w:rPr>
        <w:t xml:space="preserve">page </w:t>
      </w:r>
      <w:r>
        <w:rPr>
          <w:rFonts w:ascii="Arial" w:hAnsi="Arial" w:cs="Arial" w:eastAsia="Arial"/>
          <w:i/>
          <w:color w:val="auto"/>
          <w:spacing w:val="0"/>
          <w:position w:val="0"/>
          <w:sz w:val="20"/>
          <w:shd w:fill="auto" w:val="clear"/>
        </w:rPr>
        <w:t xml:space="preserve">The Requisite </w:t>
      </w:r>
      <w:r>
        <w:rPr>
          <w:rFonts w:ascii="Arial" w:hAnsi="Arial" w:cs="Arial" w:eastAsia="Arial"/>
          <w:i/>
          <w:color w:val="auto"/>
          <w:spacing w:val="2"/>
          <w:position w:val="0"/>
          <w:sz w:val="20"/>
          <w:shd w:fill="auto" w:val="clear"/>
        </w:rPr>
        <w:t xml:space="preserve">ONA </w:t>
      </w:r>
      <w:r>
        <w:rPr>
          <w:rFonts w:ascii="Arial" w:hAnsi="Arial" w:cs="Arial" w:eastAsia="Arial"/>
          <w:color w:val="auto"/>
          <w:spacing w:val="0"/>
          <w:position w:val="0"/>
          <w:sz w:val="19"/>
          <w:shd w:fill="auto" w:val="clear"/>
        </w:rPr>
        <w:t xml:space="preserve">dealing with the stages up to and including Internal</w:t>
      </w:r>
      <w:r>
        <w:rPr>
          <w:rFonts w:ascii="Arial" w:hAnsi="Arial" w:cs="Arial" w:eastAsia="Arial"/>
          <w:color w:val="auto"/>
          <w:spacing w:val="-38"/>
          <w:position w:val="0"/>
          <w:sz w:val="19"/>
          <w:shd w:fill="auto" w:val="clear"/>
        </w:rPr>
        <w:t xml:space="preserve"> </w:t>
      </w:r>
      <w:r>
        <w:rPr>
          <w:rFonts w:ascii="Arial" w:hAnsi="Arial" w:cs="Arial" w:eastAsia="Arial"/>
          <w:color w:val="auto"/>
          <w:spacing w:val="2"/>
          <w:position w:val="0"/>
          <w:sz w:val="19"/>
          <w:shd w:fill="auto" w:val="clear"/>
        </w:rPr>
        <w:t xml:space="preserve">Adept. </w:t>
      </w:r>
      <w:r>
        <w:rPr>
          <w:rFonts w:ascii="Arial" w:hAnsi="Arial" w:cs="Arial" w:eastAsia="Arial"/>
          <w:color w:val="auto"/>
          <w:spacing w:val="0"/>
          <w:position w:val="0"/>
          <w:sz w:val="19"/>
          <w:shd w:fill="auto" w:val="clear"/>
        </w:rPr>
        <w:t xml:space="preserve">This section contains all the required texts, including (a) facsimile version of </w:t>
      </w:r>
      <w:r>
        <w:rPr>
          <w:rFonts w:ascii="Arial" w:hAnsi="Arial" w:cs="Arial" w:eastAsia="Arial"/>
          <w:i/>
          <w:color w:val="auto"/>
          <w:spacing w:val="2"/>
          <w:position w:val="0"/>
          <w:sz w:val="20"/>
          <w:shd w:fill="auto" w:val="clear"/>
        </w:rPr>
        <w:t xml:space="preserve">Naos</w:t>
      </w:r>
      <w:r>
        <w:rPr>
          <w:rFonts w:ascii="Arial" w:hAnsi="Arial" w:cs="Arial" w:eastAsia="Arial"/>
          <w:color w:val="auto"/>
          <w:spacing w:val="2"/>
          <w:position w:val="0"/>
          <w:sz w:val="19"/>
          <w:shd w:fill="auto" w:val="clear"/>
        </w:rPr>
        <w:t xml:space="preserve">, </w:t>
      </w:r>
      <w:r>
        <w:rPr>
          <w:rFonts w:ascii="Arial" w:hAnsi="Arial" w:cs="Arial" w:eastAsia="Arial"/>
          <w:color w:val="auto"/>
          <w:spacing w:val="0"/>
          <w:position w:val="0"/>
          <w:sz w:val="19"/>
          <w:shd w:fill="auto" w:val="clear"/>
        </w:rPr>
        <w:t xml:space="preserve">from the </w:t>
      </w:r>
      <w:r>
        <w:rPr>
          <w:rFonts w:ascii="Arial" w:hAnsi="Arial" w:cs="Arial" w:eastAsia="Arial"/>
          <w:color w:val="auto"/>
          <w:spacing w:val="2"/>
          <w:position w:val="0"/>
          <w:sz w:val="19"/>
          <w:shd w:fill="auto" w:val="clear"/>
        </w:rPr>
        <w:t xml:space="preserve">1989 </w:t>
      </w:r>
      <w:r>
        <w:rPr>
          <w:rFonts w:ascii="Arial" w:hAnsi="Arial" w:cs="Arial" w:eastAsia="Arial"/>
          <w:color w:val="auto"/>
          <w:spacing w:val="0"/>
          <w:position w:val="0"/>
          <w:sz w:val="19"/>
          <w:shd w:fill="auto" w:val="clear"/>
        </w:rPr>
        <w:t xml:space="preserve">MSS, (b) </w:t>
      </w:r>
      <w:r>
        <w:rPr>
          <w:rFonts w:ascii="Arial" w:hAnsi="Arial" w:cs="Arial" w:eastAsia="Arial"/>
          <w:i/>
          <w:color w:val="auto"/>
          <w:spacing w:val="0"/>
          <w:position w:val="0"/>
          <w:sz w:val="20"/>
          <w:shd w:fill="auto" w:val="clear"/>
        </w:rPr>
        <w:t xml:space="preserve">The Black </w:t>
      </w:r>
      <w:r>
        <w:rPr>
          <w:rFonts w:ascii="Arial" w:hAnsi="Arial" w:cs="Arial" w:eastAsia="Arial"/>
          <w:i/>
          <w:color w:val="auto"/>
          <w:spacing w:val="2"/>
          <w:position w:val="0"/>
          <w:sz w:val="20"/>
          <w:shd w:fill="auto" w:val="clear"/>
        </w:rPr>
        <w:t xml:space="preserve">Book </w:t>
      </w:r>
      <w:r>
        <w:rPr>
          <w:rFonts w:ascii="Arial" w:hAnsi="Arial" w:cs="Arial" w:eastAsia="Arial"/>
          <w:i/>
          <w:color w:val="auto"/>
          <w:spacing w:val="0"/>
          <w:position w:val="0"/>
          <w:sz w:val="20"/>
          <w:shd w:fill="auto" w:val="clear"/>
        </w:rPr>
        <w:t xml:space="preserve">of </w:t>
      </w:r>
      <w:r>
        <w:rPr>
          <w:rFonts w:ascii="Arial" w:hAnsi="Arial" w:cs="Arial" w:eastAsia="Arial"/>
          <w:i/>
          <w:color w:val="auto"/>
          <w:spacing w:val="2"/>
          <w:position w:val="0"/>
          <w:sz w:val="20"/>
          <w:shd w:fill="auto" w:val="clear"/>
        </w:rPr>
        <w:t xml:space="preserve">Satan</w:t>
      </w:r>
      <w:r>
        <w:rPr>
          <w:rFonts w:ascii="Arial" w:hAnsi="Arial" w:cs="Arial" w:eastAsia="Arial"/>
          <w:color w:val="auto"/>
          <w:spacing w:val="2"/>
          <w:position w:val="0"/>
          <w:sz w:val="19"/>
          <w:shd w:fill="auto" w:val="clear"/>
        </w:rPr>
        <w:t xml:space="preserve">, </w:t>
      </w:r>
      <w:r>
        <w:rPr>
          <w:rFonts w:ascii="Arial" w:hAnsi="Arial" w:cs="Arial" w:eastAsia="Arial"/>
          <w:color w:val="auto"/>
          <w:spacing w:val="0"/>
          <w:position w:val="0"/>
          <w:sz w:val="19"/>
          <w:shd w:fill="auto" w:val="clear"/>
        </w:rPr>
        <w:t xml:space="preserve">(c) The Grimoire of </w:t>
      </w:r>
      <w:r>
        <w:rPr>
          <w:rFonts w:ascii="Arial" w:hAnsi="Arial" w:cs="Arial" w:eastAsia="Arial"/>
          <w:color w:val="auto"/>
          <w:spacing w:val="2"/>
          <w:position w:val="0"/>
          <w:sz w:val="19"/>
          <w:shd w:fill="auto" w:val="clear"/>
        </w:rPr>
        <w:t xml:space="preserve">Baphomet, </w:t>
      </w:r>
      <w:r>
        <w:rPr>
          <w:rFonts w:ascii="Arial" w:hAnsi="Arial" w:cs="Arial" w:eastAsia="Arial"/>
          <w:color w:val="auto"/>
          <w:spacing w:val="0"/>
          <w:position w:val="0"/>
          <w:sz w:val="19"/>
          <w:shd w:fill="auto" w:val="clear"/>
        </w:rPr>
        <w:t xml:space="preserve">(d) Eulalia: Dark </w:t>
      </w:r>
      <w:r>
        <w:rPr>
          <w:rFonts w:ascii="Arial" w:hAnsi="Arial" w:cs="Arial" w:eastAsia="Arial"/>
          <w:color w:val="auto"/>
          <w:spacing w:val="2"/>
          <w:position w:val="0"/>
          <w:sz w:val="19"/>
          <w:shd w:fill="auto" w:val="clear"/>
        </w:rPr>
        <w:t xml:space="preserve">Daughter </w:t>
      </w:r>
      <w:r>
        <w:rPr>
          <w:rFonts w:ascii="Arial" w:hAnsi="Arial" w:cs="Arial" w:eastAsia="Arial"/>
          <w:color w:val="auto"/>
          <w:spacing w:val="0"/>
          <w:position w:val="0"/>
          <w:sz w:val="19"/>
          <w:shd w:fill="auto" w:val="clear"/>
        </w:rPr>
        <w:t xml:space="preserve">of </w:t>
      </w:r>
      <w:r>
        <w:rPr>
          <w:rFonts w:ascii="Arial" w:hAnsi="Arial" w:cs="Arial" w:eastAsia="Arial"/>
          <w:color w:val="auto"/>
          <w:spacing w:val="2"/>
          <w:position w:val="0"/>
          <w:sz w:val="19"/>
          <w:shd w:fill="auto" w:val="clear"/>
        </w:rPr>
        <w:t xml:space="preserve">Baphomet, </w:t>
      </w:r>
      <w:r>
        <w:rPr>
          <w:rFonts w:ascii="Arial" w:hAnsi="Arial" w:cs="Arial" w:eastAsia="Arial"/>
          <w:color w:val="auto"/>
          <w:spacing w:val="0"/>
          <w:position w:val="0"/>
          <w:sz w:val="19"/>
          <w:shd w:fill="auto" w:val="clear"/>
        </w:rPr>
        <w:t xml:space="preserve">(e) the complete Deofel Quartet, (f) A Glossary of </w:t>
      </w:r>
      <w:r>
        <w:rPr>
          <w:rFonts w:ascii="Arial" w:hAnsi="Arial" w:cs="Arial" w:eastAsia="Arial"/>
          <w:color w:val="auto"/>
          <w:spacing w:val="2"/>
          <w:position w:val="0"/>
          <w:sz w:val="19"/>
          <w:shd w:fill="auto" w:val="clear"/>
        </w:rPr>
        <w:t xml:space="preserve">ONA </w:t>
      </w:r>
      <w:r>
        <w:rPr>
          <w:rFonts w:ascii="Arial" w:hAnsi="Arial" w:cs="Arial" w:eastAsia="Arial"/>
          <w:color w:val="auto"/>
          <w:spacing w:val="0"/>
          <w:position w:val="0"/>
          <w:sz w:val="19"/>
          <w:shd w:fill="auto" w:val="clear"/>
        </w:rPr>
        <w:t xml:space="preserve">Terms, (g) The Mass of</w:t>
      </w:r>
      <w:r>
        <w:rPr>
          <w:rFonts w:ascii="Arial" w:hAnsi="Arial" w:cs="Arial" w:eastAsia="Arial"/>
          <w:color w:val="auto"/>
          <w:spacing w:val="3"/>
          <w:position w:val="0"/>
          <w:sz w:val="19"/>
          <w:shd w:fill="auto" w:val="clear"/>
        </w:rPr>
        <w:t xml:space="preserve"> </w:t>
      </w:r>
      <w:r>
        <w:rPr>
          <w:rFonts w:ascii="Arial" w:hAnsi="Arial" w:cs="Arial" w:eastAsia="Arial"/>
          <w:color w:val="auto"/>
          <w:spacing w:val="0"/>
          <w:position w:val="0"/>
          <w:sz w:val="19"/>
          <w:shd w:fill="auto" w:val="clear"/>
        </w:rPr>
        <w:t xml:space="preserve">Heresy;</w:t>
      </w:r>
    </w:p>
    <w:p>
      <w:pPr>
        <w:numPr>
          <w:ilvl w:val="0"/>
          <w:numId w:val="1842"/>
        </w:numPr>
        <w:tabs>
          <w:tab w:val="left" w:pos="568" w:leader="none"/>
        </w:tabs>
        <w:spacing w:before="0" w:after="0" w:line="261"/>
        <w:ind w:right="1058" w:left="220" w:firstLine="0"/>
        <w:jc w:val="both"/>
        <w:rPr>
          <w:rFonts w:ascii="Arial" w:hAnsi="Arial" w:cs="Arial" w:eastAsia="Arial"/>
          <w:color w:val="auto"/>
          <w:spacing w:val="0"/>
          <w:position w:val="0"/>
          <w:sz w:val="19"/>
          <w:shd w:fill="auto" w:val="clear"/>
        </w:rPr>
      </w:pPr>
      <w:r>
        <w:rPr>
          <w:rFonts w:ascii="Arial" w:hAnsi="Arial" w:cs="Arial" w:eastAsia="Arial"/>
          <w:i/>
          <w:color w:val="auto"/>
          <w:spacing w:val="2"/>
          <w:position w:val="0"/>
          <w:sz w:val="20"/>
          <w:shd w:fill="auto" w:val="clear"/>
        </w:rPr>
        <w:t xml:space="preserve">Enantiodromia </w:t>
      </w:r>
      <w:r>
        <w:rPr>
          <w:rFonts w:ascii="Arial" w:hAnsi="Arial" w:cs="Arial" w:eastAsia="Arial"/>
          <w:i/>
          <w:color w:val="auto"/>
          <w:spacing w:val="0"/>
          <w:position w:val="0"/>
          <w:sz w:val="20"/>
          <w:shd w:fill="auto" w:val="clear"/>
        </w:rPr>
        <w:t xml:space="preserve">–</w:t>
      </w:r>
      <w:r>
        <w:rPr>
          <w:rFonts w:ascii="Arial" w:hAnsi="Arial" w:cs="Arial" w:eastAsia="Arial"/>
          <w:i/>
          <w:color w:val="auto"/>
          <w:spacing w:val="0"/>
          <w:position w:val="0"/>
          <w:sz w:val="20"/>
          <w:shd w:fill="auto" w:val="clear"/>
        </w:rPr>
        <w:t xml:space="preserve"> The Sinister Abyssal Nexion </w:t>
      </w:r>
      <w:r>
        <w:rPr>
          <w:rFonts w:ascii="Arial" w:hAnsi="Arial" w:cs="Arial" w:eastAsia="Arial"/>
          <w:color w:val="auto"/>
          <w:spacing w:val="0"/>
          <w:position w:val="0"/>
          <w:sz w:val="19"/>
          <w:shd w:fill="auto" w:val="clear"/>
        </w:rPr>
        <w:t xml:space="preserve">which deals with the Passing of The Abyss and the occult Grade </w:t>
      </w:r>
      <w:r>
        <w:rPr>
          <w:rFonts w:ascii="Arial" w:hAnsi="Arial" w:cs="Arial" w:eastAsia="Arial"/>
          <w:color w:val="auto"/>
          <w:spacing w:val="2"/>
          <w:position w:val="0"/>
          <w:sz w:val="19"/>
          <w:shd w:fill="auto" w:val="clear"/>
        </w:rPr>
        <w:t xml:space="preserve">beyond </w:t>
      </w:r>
      <w:r>
        <w:rPr>
          <w:rFonts w:ascii="Arial" w:hAnsi="Arial" w:cs="Arial" w:eastAsia="Arial"/>
          <w:color w:val="auto"/>
          <w:spacing w:val="0"/>
          <w:position w:val="0"/>
          <w:sz w:val="19"/>
          <w:shd w:fill="auto" w:val="clear"/>
        </w:rPr>
        <w:t xml:space="preserve">the stage of Internal </w:t>
      </w:r>
      <w:r>
        <w:rPr>
          <w:rFonts w:ascii="Arial" w:hAnsi="Arial" w:cs="Arial" w:eastAsia="Arial"/>
          <w:color w:val="auto"/>
          <w:spacing w:val="2"/>
          <w:position w:val="0"/>
          <w:sz w:val="19"/>
          <w:shd w:fill="auto" w:val="clear"/>
        </w:rPr>
        <w:t xml:space="preserve">Adept, </w:t>
      </w:r>
      <w:r>
        <w:rPr>
          <w:rFonts w:ascii="Arial" w:hAnsi="Arial" w:cs="Arial" w:eastAsia="Arial"/>
          <w:color w:val="auto"/>
          <w:spacing w:val="0"/>
          <w:position w:val="0"/>
          <w:sz w:val="19"/>
          <w:shd w:fill="auto" w:val="clear"/>
        </w:rPr>
        <w:t xml:space="preserve">and includes the complete, </w:t>
      </w:r>
      <w:r>
        <w:rPr>
          <w:rFonts w:ascii="Arial" w:hAnsi="Arial" w:cs="Arial" w:eastAsia="Arial"/>
          <w:color w:val="auto"/>
          <w:spacing w:val="2"/>
          <w:position w:val="0"/>
          <w:sz w:val="19"/>
          <w:shd w:fill="auto" w:val="clear"/>
        </w:rPr>
        <w:t xml:space="preserve">unexpurgated, Ceremony </w:t>
      </w:r>
      <w:r>
        <w:rPr>
          <w:rFonts w:ascii="Arial" w:hAnsi="Arial" w:cs="Arial" w:eastAsia="Arial"/>
          <w:color w:val="auto"/>
          <w:spacing w:val="0"/>
          <w:position w:val="0"/>
          <w:sz w:val="19"/>
          <w:shd w:fill="auto" w:val="clear"/>
        </w:rPr>
        <w:t xml:space="preserve">of</w:t>
      </w:r>
      <w:r>
        <w:rPr>
          <w:rFonts w:ascii="Arial" w:hAnsi="Arial" w:cs="Arial" w:eastAsia="Arial"/>
          <w:color w:val="auto"/>
          <w:spacing w:val="8"/>
          <w:position w:val="0"/>
          <w:sz w:val="19"/>
          <w:shd w:fill="auto" w:val="clear"/>
        </w:rPr>
        <w:t xml:space="preserve"> </w:t>
      </w:r>
      <w:r>
        <w:rPr>
          <w:rFonts w:ascii="Arial" w:hAnsi="Arial" w:cs="Arial" w:eastAsia="Arial"/>
          <w:color w:val="auto"/>
          <w:spacing w:val="0"/>
          <w:position w:val="0"/>
          <w:sz w:val="19"/>
          <w:shd w:fill="auto" w:val="clear"/>
        </w:rPr>
        <w:t xml:space="preserve">Recalling;</w:t>
      </w:r>
    </w:p>
    <w:p>
      <w:pPr>
        <w:numPr>
          <w:ilvl w:val="0"/>
          <w:numId w:val="1842"/>
        </w:numPr>
        <w:tabs>
          <w:tab w:val="left" w:pos="631" w:leader="none"/>
        </w:tabs>
        <w:spacing w:before="0" w:after="0" w:line="264"/>
        <w:ind w:right="95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A </w:t>
      </w:r>
      <w:r>
        <w:rPr>
          <w:rFonts w:ascii="Arial" w:hAnsi="Arial" w:cs="Arial" w:eastAsia="Arial"/>
          <w:color w:val="auto"/>
          <w:spacing w:val="2"/>
          <w:position w:val="0"/>
          <w:sz w:val="19"/>
          <w:shd w:fill="auto" w:val="clear"/>
        </w:rPr>
        <w:t xml:space="preserve">comrepehensive </w:t>
      </w:r>
      <w:r>
        <w:rPr>
          <w:rFonts w:ascii="Arial" w:hAnsi="Arial" w:cs="Arial" w:eastAsia="Arial"/>
          <w:color w:val="auto"/>
          <w:spacing w:val="0"/>
          <w:position w:val="0"/>
          <w:sz w:val="19"/>
          <w:shd w:fill="auto" w:val="clear"/>
        </w:rPr>
        <w:t xml:space="preserve">selection of recent O9A texts, including (a) Presencing The </w:t>
      </w:r>
      <w:r>
        <w:rPr>
          <w:rFonts w:ascii="Arial" w:hAnsi="Arial" w:cs="Arial" w:eastAsia="Arial"/>
          <w:color w:val="auto"/>
          <w:spacing w:val="2"/>
          <w:position w:val="0"/>
          <w:sz w:val="19"/>
          <w:shd w:fill="auto" w:val="clear"/>
        </w:rPr>
        <w:t xml:space="preserve">O9A, </w:t>
      </w:r>
      <w:r>
        <w:rPr>
          <w:rFonts w:ascii="Arial" w:hAnsi="Arial" w:cs="Arial" w:eastAsia="Arial"/>
          <w:color w:val="auto"/>
          <w:spacing w:val="0"/>
          <w:position w:val="0"/>
          <w:sz w:val="19"/>
          <w:shd w:fill="auto" w:val="clear"/>
        </w:rPr>
        <w:t xml:space="preserve">(b) Perusing</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Seven</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Fold</w:t>
      </w:r>
      <w:r>
        <w:rPr>
          <w:rFonts w:ascii="Arial" w:hAnsi="Arial" w:cs="Arial" w:eastAsia="Arial"/>
          <w:color w:val="auto"/>
          <w:spacing w:val="-23"/>
          <w:position w:val="0"/>
          <w:sz w:val="19"/>
          <w:shd w:fill="auto" w:val="clear"/>
        </w:rPr>
        <w:t xml:space="preserve"> </w:t>
      </w:r>
      <w:r>
        <w:rPr>
          <w:rFonts w:ascii="Arial" w:hAnsi="Arial" w:cs="Arial" w:eastAsia="Arial"/>
          <w:color w:val="auto"/>
          <w:spacing w:val="-4"/>
          <w:position w:val="0"/>
          <w:sz w:val="19"/>
          <w:shd w:fill="auto" w:val="clear"/>
        </w:rPr>
        <w:t xml:space="preserve">Way</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Historical</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Origins</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Septenary</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System</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3"/>
          <w:position w:val="0"/>
          <w:sz w:val="19"/>
          <w:shd w:fill="auto" w:val="clear"/>
        </w:rPr>
        <w:t xml:space="preserve"> </w:t>
      </w:r>
      <w:r>
        <w:rPr>
          <w:rFonts w:ascii="Arial" w:hAnsi="Arial" w:cs="Arial" w:eastAsia="Arial"/>
          <w:color w:val="auto"/>
          <w:spacing w:val="2"/>
          <w:position w:val="0"/>
          <w:sz w:val="19"/>
          <w:shd w:fill="auto" w:val="clear"/>
        </w:rPr>
        <w:t xml:space="preserve">O9A,</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(c)</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The Septenary</w:t>
      </w:r>
      <w:r>
        <w:rPr>
          <w:rFonts w:ascii="Arial" w:hAnsi="Arial" w:cs="Arial" w:eastAsia="Arial"/>
          <w:color w:val="auto"/>
          <w:spacing w:val="-25"/>
          <w:position w:val="0"/>
          <w:sz w:val="19"/>
          <w:shd w:fill="auto" w:val="clear"/>
        </w:rPr>
        <w:t xml:space="preserve"> </w:t>
      </w:r>
      <w:r>
        <w:rPr>
          <w:rFonts w:ascii="Arial" w:hAnsi="Arial" w:cs="Arial" w:eastAsia="Arial"/>
          <w:color w:val="auto"/>
          <w:spacing w:val="2"/>
          <w:position w:val="0"/>
          <w:sz w:val="19"/>
          <w:shd w:fill="auto" w:val="clear"/>
        </w:rPr>
        <w:t xml:space="preserve">Anados,</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Life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After</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Death,</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Esoteric</w:t>
      </w:r>
      <w:r>
        <w:rPr>
          <w:rFonts w:ascii="Arial" w:hAnsi="Arial" w:cs="Arial" w:eastAsia="Arial"/>
          <w:color w:val="auto"/>
          <w:spacing w:val="-24"/>
          <w:position w:val="0"/>
          <w:sz w:val="19"/>
          <w:shd w:fill="auto" w:val="clear"/>
        </w:rPr>
        <w:t xml:space="preserve"> </w:t>
      </w:r>
      <w:r>
        <w:rPr>
          <w:rFonts w:ascii="Arial" w:hAnsi="Arial" w:cs="Arial" w:eastAsia="Arial"/>
          <w:color w:val="auto"/>
          <w:spacing w:val="2"/>
          <w:position w:val="0"/>
          <w:sz w:val="19"/>
          <w:shd w:fill="auto" w:val="clear"/>
        </w:rPr>
        <w:t xml:space="preserve">Philosophy</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4"/>
          <w:position w:val="0"/>
          <w:sz w:val="19"/>
          <w:shd w:fill="auto" w:val="clear"/>
        </w:rPr>
        <w:t xml:space="preserve"> </w:t>
      </w:r>
      <w:r>
        <w:rPr>
          <w:rFonts w:ascii="Arial" w:hAnsi="Arial" w:cs="Arial" w:eastAsia="Arial"/>
          <w:color w:val="auto"/>
          <w:spacing w:val="2"/>
          <w:position w:val="0"/>
          <w:sz w:val="19"/>
          <w:shd w:fill="auto" w:val="clear"/>
        </w:rPr>
        <w:t xml:space="preserve">O9A,</w:t>
      </w:r>
      <w:r>
        <w:rPr>
          <w:rFonts w:ascii="Arial" w:hAnsi="Arial" w:cs="Arial" w:eastAsia="Arial"/>
          <w:color w:val="auto"/>
          <w:spacing w:val="-26"/>
          <w:position w:val="0"/>
          <w:sz w:val="19"/>
          <w:shd w:fill="auto" w:val="clear"/>
        </w:rPr>
        <w:t xml:space="preserve"> </w:t>
      </w:r>
      <w:r>
        <w:rPr>
          <w:rFonts w:ascii="Arial" w:hAnsi="Arial" w:cs="Arial" w:eastAsia="Arial"/>
          <w:color w:val="auto"/>
          <w:spacing w:val="0"/>
          <w:position w:val="0"/>
          <w:sz w:val="19"/>
          <w:shd w:fill="auto" w:val="clear"/>
        </w:rPr>
        <w:t xml:space="preserve">(d)</w:t>
      </w:r>
      <w:r>
        <w:rPr>
          <w:rFonts w:ascii="Arial" w:hAnsi="Arial" w:cs="Arial" w:eastAsia="Arial"/>
          <w:color w:val="auto"/>
          <w:spacing w:val="-25"/>
          <w:position w:val="0"/>
          <w:sz w:val="19"/>
          <w:shd w:fill="auto" w:val="clear"/>
        </w:rPr>
        <w:t xml:space="preserve"> </w:t>
      </w:r>
      <w:r>
        <w:rPr>
          <w:rFonts w:ascii="Arial" w:hAnsi="Arial" w:cs="Arial" w:eastAsia="Arial"/>
          <w:color w:val="auto"/>
          <w:spacing w:val="0"/>
          <w:position w:val="0"/>
          <w:sz w:val="19"/>
          <w:shd w:fill="auto" w:val="clear"/>
        </w:rPr>
        <w:t xml:space="preserve">Advice</w:t>
      </w:r>
      <w:r>
        <w:rPr>
          <w:rFonts w:ascii="Arial" w:hAnsi="Arial" w:cs="Arial" w:eastAsia="Arial"/>
          <w:color w:val="auto"/>
          <w:spacing w:val="-24"/>
          <w:position w:val="0"/>
          <w:sz w:val="19"/>
          <w:shd w:fill="auto" w:val="clear"/>
        </w:rPr>
        <w:t xml:space="preserve"> </w:t>
      </w:r>
      <w:r>
        <w:rPr>
          <w:rFonts w:ascii="Arial" w:hAnsi="Arial" w:cs="Arial" w:eastAsia="Arial"/>
          <w:color w:val="auto"/>
          <w:spacing w:val="0"/>
          <w:position w:val="0"/>
          <w:sz w:val="19"/>
          <w:shd w:fill="auto" w:val="clear"/>
        </w:rPr>
        <w:t xml:space="preserve">For </w:t>
      </w:r>
      <w:r>
        <w:rPr>
          <w:rFonts w:ascii="Arial" w:hAnsi="Arial" w:cs="Arial" w:eastAsia="Arial"/>
          <w:color w:val="auto"/>
          <w:spacing w:val="2"/>
          <w:position w:val="0"/>
          <w:sz w:val="19"/>
          <w:shd w:fill="auto" w:val="clear"/>
        </w:rPr>
        <w:t xml:space="preserve">Neophytes,</w:t>
      </w:r>
      <w:r>
        <w:rPr>
          <w:rFonts w:ascii="Arial" w:hAnsi="Arial" w:cs="Arial" w:eastAsia="Arial"/>
          <w:color w:val="auto"/>
          <w:spacing w:val="-33"/>
          <w:position w:val="0"/>
          <w:sz w:val="19"/>
          <w:shd w:fill="auto" w:val="clear"/>
        </w:rPr>
        <w:t xml:space="preserve"> </w:t>
      </w:r>
      <w:r>
        <w:rPr>
          <w:rFonts w:ascii="Arial" w:hAnsi="Arial" w:cs="Arial" w:eastAsia="Arial"/>
          <w:color w:val="auto"/>
          <w:spacing w:val="0"/>
          <w:position w:val="0"/>
          <w:sz w:val="19"/>
          <w:shd w:fill="auto" w:val="clear"/>
        </w:rPr>
        <w:t xml:space="preserve">(e)</w:t>
      </w:r>
      <w:r>
        <w:rPr>
          <w:rFonts w:ascii="Arial" w:hAnsi="Arial" w:cs="Arial" w:eastAsia="Arial"/>
          <w:color w:val="auto"/>
          <w:spacing w:val="-33"/>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32"/>
          <w:position w:val="0"/>
          <w:sz w:val="19"/>
          <w:shd w:fill="auto" w:val="clear"/>
        </w:rPr>
        <w:t xml:space="preserve"> </w:t>
      </w:r>
      <w:r>
        <w:rPr>
          <w:rFonts w:ascii="Arial" w:hAnsi="Arial" w:cs="Arial" w:eastAsia="Arial"/>
          <w:color w:val="auto"/>
          <w:spacing w:val="0"/>
          <w:position w:val="0"/>
          <w:sz w:val="19"/>
          <w:shd w:fill="auto" w:val="clear"/>
        </w:rPr>
        <w:t xml:space="preserve">Adversarial</w:t>
      </w:r>
      <w:r>
        <w:rPr>
          <w:rFonts w:ascii="Arial" w:hAnsi="Arial" w:cs="Arial" w:eastAsia="Arial"/>
          <w:color w:val="auto"/>
          <w:spacing w:val="-32"/>
          <w:position w:val="0"/>
          <w:sz w:val="19"/>
          <w:shd w:fill="auto" w:val="clear"/>
        </w:rPr>
        <w:t xml:space="preserve"> </w:t>
      </w:r>
      <w:r>
        <w:rPr>
          <w:rFonts w:ascii="Arial" w:hAnsi="Arial" w:cs="Arial" w:eastAsia="Arial"/>
          <w:color w:val="auto"/>
          <w:spacing w:val="0"/>
          <w:position w:val="0"/>
          <w:sz w:val="19"/>
          <w:shd w:fill="auto" w:val="clear"/>
        </w:rPr>
        <w:t xml:space="preserve">Praxis</w:t>
      </w:r>
      <w:r>
        <w:rPr>
          <w:rFonts w:ascii="Arial" w:hAnsi="Arial" w:cs="Arial" w:eastAsia="Arial"/>
          <w:color w:val="auto"/>
          <w:spacing w:val="-32"/>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32"/>
          <w:position w:val="0"/>
          <w:sz w:val="19"/>
          <w:shd w:fill="auto" w:val="clear"/>
        </w:rPr>
        <w:t xml:space="preserve"> </w:t>
      </w:r>
      <w:r>
        <w:rPr>
          <w:rFonts w:ascii="Arial" w:hAnsi="Arial" w:cs="Arial" w:eastAsia="Arial"/>
          <w:color w:val="auto"/>
          <w:spacing w:val="2"/>
          <w:position w:val="0"/>
          <w:sz w:val="19"/>
          <w:shd w:fill="auto" w:val="clear"/>
        </w:rPr>
        <w:t xml:space="preserve">Logos</w:t>
      </w:r>
      <w:r>
        <w:rPr>
          <w:rFonts w:ascii="Arial" w:hAnsi="Arial" w:cs="Arial" w:eastAsia="Arial"/>
          <w:color w:val="auto"/>
          <w:spacing w:val="-32"/>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32"/>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32"/>
          <w:position w:val="0"/>
          <w:sz w:val="19"/>
          <w:shd w:fill="auto" w:val="clear"/>
        </w:rPr>
        <w:t xml:space="preserve"> </w:t>
      </w:r>
      <w:r>
        <w:rPr>
          <w:rFonts w:ascii="Arial" w:hAnsi="Arial" w:cs="Arial" w:eastAsia="Arial"/>
          <w:color w:val="auto"/>
          <w:spacing w:val="0"/>
          <w:position w:val="0"/>
          <w:sz w:val="19"/>
          <w:shd w:fill="auto" w:val="clear"/>
        </w:rPr>
        <w:t xml:space="preserve">Order</w:t>
      </w:r>
      <w:r>
        <w:rPr>
          <w:rFonts w:ascii="Arial" w:hAnsi="Arial" w:cs="Arial" w:eastAsia="Arial"/>
          <w:color w:val="auto"/>
          <w:spacing w:val="-33"/>
          <w:position w:val="0"/>
          <w:sz w:val="19"/>
          <w:shd w:fill="auto" w:val="clear"/>
        </w:rPr>
        <w:t xml:space="preserve"> </w:t>
      </w:r>
      <w:r>
        <w:rPr>
          <w:rFonts w:ascii="Arial" w:hAnsi="Arial" w:cs="Arial" w:eastAsia="Arial"/>
          <w:color w:val="auto"/>
          <w:spacing w:val="0"/>
          <w:position w:val="0"/>
          <w:sz w:val="19"/>
          <w:shd w:fill="auto" w:val="clear"/>
        </w:rPr>
        <w:t xml:space="preserve">of</w:t>
      </w:r>
      <w:r>
        <w:rPr>
          <w:rFonts w:ascii="Arial" w:hAnsi="Arial" w:cs="Arial" w:eastAsia="Arial"/>
          <w:color w:val="auto"/>
          <w:spacing w:val="-32"/>
          <w:position w:val="0"/>
          <w:sz w:val="19"/>
          <w:shd w:fill="auto" w:val="clear"/>
        </w:rPr>
        <w:t xml:space="preserve"> </w:t>
      </w:r>
      <w:r>
        <w:rPr>
          <w:rFonts w:ascii="Arial" w:hAnsi="Arial" w:cs="Arial" w:eastAsia="Arial"/>
          <w:color w:val="auto"/>
          <w:spacing w:val="0"/>
          <w:position w:val="0"/>
          <w:sz w:val="19"/>
          <w:shd w:fill="auto" w:val="clear"/>
        </w:rPr>
        <w:t xml:space="preserve">Nine</w:t>
      </w:r>
      <w:r>
        <w:rPr>
          <w:rFonts w:ascii="Arial" w:hAnsi="Arial" w:cs="Arial" w:eastAsia="Arial"/>
          <w:color w:val="auto"/>
          <w:spacing w:val="-32"/>
          <w:position w:val="0"/>
          <w:sz w:val="19"/>
          <w:shd w:fill="auto" w:val="clear"/>
        </w:rPr>
        <w:t xml:space="preserve"> </w:t>
      </w:r>
      <w:r>
        <w:rPr>
          <w:rFonts w:ascii="Arial" w:hAnsi="Arial" w:cs="Arial" w:eastAsia="Arial"/>
          <w:color w:val="auto"/>
          <w:spacing w:val="0"/>
          <w:position w:val="0"/>
          <w:sz w:val="19"/>
          <w:shd w:fill="auto" w:val="clear"/>
        </w:rPr>
        <w:t xml:space="preserve">Angles,</w:t>
      </w:r>
      <w:r>
        <w:rPr>
          <w:rFonts w:ascii="Arial" w:hAnsi="Arial" w:cs="Arial" w:eastAsia="Arial"/>
          <w:color w:val="auto"/>
          <w:spacing w:val="-33"/>
          <w:position w:val="0"/>
          <w:sz w:val="19"/>
          <w:shd w:fill="auto" w:val="clear"/>
        </w:rPr>
        <w:t xml:space="preserve"> </w:t>
      </w:r>
      <w:r>
        <w:rPr>
          <w:rFonts w:ascii="Arial" w:hAnsi="Arial" w:cs="Arial" w:eastAsia="Arial"/>
          <w:color w:val="auto"/>
          <w:spacing w:val="0"/>
          <w:position w:val="0"/>
          <w:sz w:val="19"/>
          <w:shd w:fill="auto" w:val="clear"/>
        </w:rPr>
        <w:t xml:space="preserve">(f)</w:t>
      </w:r>
      <w:r>
        <w:rPr>
          <w:rFonts w:ascii="Arial" w:hAnsi="Arial" w:cs="Arial" w:eastAsia="Arial"/>
          <w:color w:val="auto"/>
          <w:spacing w:val="-33"/>
          <w:position w:val="0"/>
          <w:sz w:val="19"/>
          <w:shd w:fill="auto" w:val="clear"/>
        </w:rPr>
        <w:t xml:space="preserve"> </w:t>
      </w:r>
      <w:r>
        <w:rPr>
          <w:rFonts w:ascii="Arial" w:hAnsi="Arial" w:cs="Arial" w:eastAsia="Arial"/>
          <w:color w:val="auto"/>
          <w:spacing w:val="0"/>
          <w:position w:val="0"/>
          <w:sz w:val="19"/>
          <w:shd w:fill="auto" w:val="clear"/>
        </w:rPr>
        <w:t xml:space="preserve">Acausality,</w:t>
      </w:r>
      <w:r>
        <w:rPr>
          <w:rFonts w:ascii="Arial" w:hAnsi="Arial" w:cs="Arial" w:eastAsia="Arial"/>
          <w:color w:val="auto"/>
          <w:spacing w:val="-33"/>
          <w:position w:val="0"/>
          <w:sz w:val="19"/>
          <w:shd w:fill="auto" w:val="clear"/>
        </w:rPr>
        <w:t xml:space="preserve"> </w:t>
      </w:r>
      <w:r>
        <w:rPr>
          <w:rFonts w:ascii="Arial" w:hAnsi="Arial" w:cs="Arial" w:eastAsia="Arial"/>
          <w:color w:val="auto"/>
          <w:spacing w:val="0"/>
          <w:position w:val="0"/>
          <w:sz w:val="19"/>
          <w:shd w:fill="auto" w:val="clear"/>
        </w:rPr>
        <w:t xml:space="preserve">The </w:t>
      </w:r>
      <w:r>
        <w:rPr>
          <w:rFonts w:ascii="Arial" w:hAnsi="Arial" w:cs="Arial" w:eastAsia="Arial"/>
          <w:color w:val="auto"/>
          <w:spacing w:val="2"/>
          <w:position w:val="0"/>
          <w:sz w:val="19"/>
          <w:shd w:fill="auto" w:val="clear"/>
        </w:rPr>
        <w:t xml:space="preserve">Supernatural,</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1"/>
          <w:position w:val="0"/>
          <w:sz w:val="19"/>
          <w:shd w:fill="auto" w:val="clear"/>
        </w:rPr>
        <w:t xml:space="preserve"> </w:t>
      </w:r>
      <w:r>
        <w:rPr>
          <w:rFonts w:ascii="Arial" w:hAnsi="Arial" w:cs="Arial" w:eastAsia="Arial"/>
          <w:color w:val="auto"/>
          <w:spacing w:val="2"/>
          <w:position w:val="0"/>
          <w:sz w:val="19"/>
          <w:shd w:fill="auto" w:val="clear"/>
        </w:rPr>
        <w:t xml:space="preserve">O9A,</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(g)</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Esoteric</w:t>
      </w:r>
      <w:r>
        <w:rPr>
          <w:rFonts w:ascii="Arial" w:hAnsi="Arial" w:cs="Arial" w:eastAsia="Arial"/>
          <w:color w:val="auto"/>
          <w:spacing w:val="-20"/>
          <w:position w:val="0"/>
          <w:sz w:val="19"/>
          <w:shd w:fill="auto" w:val="clear"/>
        </w:rPr>
        <w:t xml:space="preserve"> </w:t>
      </w:r>
      <w:r>
        <w:rPr>
          <w:rFonts w:ascii="Arial" w:hAnsi="Arial" w:cs="Arial" w:eastAsia="Arial"/>
          <w:color w:val="auto"/>
          <w:spacing w:val="0"/>
          <w:position w:val="0"/>
          <w:sz w:val="19"/>
          <w:shd w:fill="auto" w:val="clear"/>
        </w:rPr>
        <w:t xml:space="preserve">Aural</w:t>
      </w:r>
      <w:r>
        <w:rPr>
          <w:rFonts w:ascii="Arial" w:hAnsi="Arial" w:cs="Arial" w:eastAsia="Arial"/>
          <w:color w:val="auto"/>
          <w:spacing w:val="-23"/>
          <w:position w:val="0"/>
          <w:sz w:val="19"/>
          <w:shd w:fill="auto" w:val="clear"/>
        </w:rPr>
        <w:t xml:space="preserve"> </w:t>
      </w:r>
      <w:r>
        <w:rPr>
          <w:rFonts w:ascii="Arial" w:hAnsi="Arial" w:cs="Arial" w:eastAsia="Arial"/>
          <w:color w:val="auto"/>
          <w:spacing w:val="0"/>
          <w:position w:val="0"/>
          <w:sz w:val="19"/>
          <w:shd w:fill="auto" w:val="clear"/>
        </w:rPr>
        <w:t xml:space="preserve">Tradition</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In</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Deofel</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Quartet,</w:t>
      </w:r>
      <w:r>
        <w:rPr>
          <w:rFonts w:ascii="Arial" w:hAnsi="Arial" w:cs="Arial" w:eastAsia="Arial"/>
          <w:color w:val="auto"/>
          <w:spacing w:val="-22"/>
          <w:position w:val="0"/>
          <w:sz w:val="19"/>
          <w:shd w:fill="auto" w:val="clear"/>
        </w:rPr>
        <w:t xml:space="preserve"> </w:t>
      </w:r>
      <w:r>
        <w:rPr>
          <w:rFonts w:ascii="Arial" w:hAnsi="Arial" w:cs="Arial" w:eastAsia="Arial"/>
          <w:color w:val="auto"/>
          <w:spacing w:val="0"/>
          <w:position w:val="0"/>
          <w:sz w:val="19"/>
          <w:shd w:fill="auto" w:val="clear"/>
        </w:rPr>
        <w:t xml:space="preserve">(h)</w:t>
      </w:r>
      <w:r>
        <w:rPr>
          <w:rFonts w:ascii="Arial" w:hAnsi="Arial" w:cs="Arial" w:eastAsia="Arial"/>
          <w:color w:val="auto"/>
          <w:spacing w:val="-22"/>
          <w:position w:val="0"/>
          <w:sz w:val="19"/>
          <w:shd w:fill="auto" w:val="clear"/>
        </w:rPr>
        <w:t xml:space="preserve"> </w:t>
      </w:r>
      <w:r>
        <w:rPr>
          <w:rFonts w:ascii="Arial" w:hAnsi="Arial" w:cs="Arial" w:eastAsia="Arial"/>
          <w:color w:val="auto"/>
          <w:spacing w:val="2"/>
          <w:position w:val="0"/>
          <w:sz w:val="19"/>
          <w:shd w:fill="auto" w:val="clear"/>
        </w:rPr>
        <w:t xml:space="preserve">Some</w:t>
      </w:r>
      <w:r>
        <w:rPr>
          <w:rFonts w:ascii="Arial" w:hAnsi="Arial" w:cs="Arial" w:eastAsia="Arial"/>
          <w:color w:val="auto"/>
          <w:spacing w:val="-21"/>
          <w:position w:val="0"/>
          <w:sz w:val="19"/>
          <w:shd w:fill="auto" w:val="clear"/>
        </w:rPr>
        <w:t xml:space="preserve"> </w:t>
      </w:r>
      <w:r>
        <w:rPr>
          <w:rFonts w:ascii="Arial" w:hAnsi="Arial" w:cs="Arial" w:eastAsia="Arial"/>
          <w:color w:val="auto"/>
          <w:spacing w:val="0"/>
          <w:position w:val="0"/>
          <w:sz w:val="19"/>
          <w:shd w:fill="auto" w:val="clear"/>
        </w:rPr>
        <w:t xml:space="preserve">Notes </w:t>
      </w:r>
      <w:r>
        <w:rPr>
          <w:rFonts w:ascii="Arial" w:hAnsi="Arial" w:cs="Arial" w:eastAsia="Arial"/>
          <w:color w:val="auto"/>
          <w:spacing w:val="2"/>
          <w:position w:val="0"/>
          <w:sz w:val="19"/>
          <w:shd w:fill="auto" w:val="clear"/>
        </w:rPr>
        <w:t xml:space="preserve">Concerning Language, Chants, </w:t>
      </w:r>
      <w:r>
        <w:rPr>
          <w:rFonts w:ascii="Arial" w:hAnsi="Arial" w:cs="Arial" w:eastAsia="Arial"/>
          <w:color w:val="auto"/>
          <w:spacing w:val="0"/>
          <w:position w:val="0"/>
          <w:sz w:val="19"/>
          <w:shd w:fill="auto" w:val="clear"/>
        </w:rPr>
        <w:t xml:space="preserve">and Acausal Entities, (i) The Geryne of Satan, (j) The Culling Texts,</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(k)</w:t>
      </w:r>
      <w:r>
        <w:rPr>
          <w:rFonts w:ascii="Arial" w:hAnsi="Arial" w:cs="Arial" w:eastAsia="Arial"/>
          <w:color w:val="auto"/>
          <w:spacing w:val="-10"/>
          <w:position w:val="0"/>
          <w:sz w:val="19"/>
          <w:shd w:fill="auto" w:val="clear"/>
        </w:rPr>
        <w:t xml:space="preserve"> </w:t>
      </w:r>
      <w:r>
        <w:rPr>
          <w:rFonts w:ascii="Arial" w:hAnsi="Arial" w:cs="Arial" w:eastAsia="Arial"/>
          <w:color w:val="auto"/>
          <w:spacing w:val="0"/>
          <w:position w:val="0"/>
          <w:sz w:val="19"/>
          <w:shd w:fill="auto" w:val="clear"/>
        </w:rPr>
        <w:t xml:space="preserve">Ontology,</w:t>
      </w:r>
      <w:r>
        <w:rPr>
          <w:rFonts w:ascii="Arial" w:hAnsi="Arial" w:cs="Arial" w:eastAsia="Arial"/>
          <w:color w:val="auto"/>
          <w:spacing w:val="-12"/>
          <w:position w:val="0"/>
          <w:sz w:val="19"/>
          <w:shd w:fill="auto" w:val="clear"/>
        </w:rPr>
        <w:t xml:space="preserve"> </w:t>
      </w:r>
      <w:r>
        <w:rPr>
          <w:rFonts w:ascii="Arial" w:hAnsi="Arial" w:cs="Arial" w:eastAsia="Arial"/>
          <w:color w:val="auto"/>
          <w:spacing w:val="2"/>
          <w:position w:val="0"/>
          <w:sz w:val="19"/>
          <w:shd w:fill="auto" w:val="clear"/>
        </w:rPr>
        <w:t xml:space="preserve">Satanism,</w:t>
      </w:r>
      <w:r>
        <w:rPr>
          <w:rFonts w:ascii="Arial" w:hAnsi="Arial" w:cs="Arial" w:eastAsia="Arial"/>
          <w:color w:val="auto"/>
          <w:spacing w:val="-12"/>
          <w:position w:val="0"/>
          <w:sz w:val="19"/>
          <w:shd w:fill="auto" w:val="clear"/>
        </w:rPr>
        <w:t xml:space="preserve"> </w:t>
      </w:r>
      <w:r>
        <w:rPr>
          <w:rFonts w:ascii="Arial" w:hAnsi="Arial" w:cs="Arial" w:eastAsia="Arial"/>
          <w:color w:val="auto"/>
          <w:spacing w:val="0"/>
          <w:position w:val="0"/>
          <w:sz w:val="19"/>
          <w:shd w:fill="auto" w:val="clear"/>
        </w:rPr>
        <w:t xml:space="preserve">And</w:t>
      </w:r>
      <w:r>
        <w:rPr>
          <w:rFonts w:ascii="Arial" w:hAnsi="Arial" w:cs="Arial" w:eastAsia="Arial"/>
          <w:color w:val="auto"/>
          <w:spacing w:val="-10"/>
          <w:position w:val="0"/>
          <w:sz w:val="19"/>
          <w:shd w:fill="auto" w:val="clear"/>
        </w:rPr>
        <w:t xml:space="preserve"> </w:t>
      </w:r>
      <w:r>
        <w:rPr>
          <w:rFonts w:ascii="Arial" w:hAnsi="Arial" w:cs="Arial" w:eastAsia="Arial"/>
          <w:color w:val="auto"/>
          <w:spacing w:val="0"/>
          <w:position w:val="0"/>
          <w:sz w:val="19"/>
          <w:shd w:fill="auto" w:val="clear"/>
        </w:rPr>
        <w:t xml:space="preserve">The</w:t>
      </w:r>
      <w:r>
        <w:rPr>
          <w:rFonts w:ascii="Arial" w:hAnsi="Arial" w:cs="Arial" w:eastAsia="Arial"/>
          <w:color w:val="auto"/>
          <w:spacing w:val="-10"/>
          <w:position w:val="0"/>
          <w:sz w:val="19"/>
          <w:shd w:fill="auto" w:val="clear"/>
        </w:rPr>
        <w:t xml:space="preserve"> </w:t>
      </w:r>
      <w:r>
        <w:rPr>
          <w:rFonts w:ascii="Arial" w:hAnsi="Arial" w:cs="Arial" w:eastAsia="Arial"/>
          <w:color w:val="auto"/>
          <w:spacing w:val="2"/>
          <w:position w:val="0"/>
          <w:sz w:val="19"/>
          <w:shd w:fill="auto" w:val="clear"/>
        </w:rPr>
        <w:t xml:space="preserve">Sinisterly-Numinous</w:t>
      </w:r>
      <w:r>
        <w:rPr>
          <w:rFonts w:ascii="Arial" w:hAnsi="Arial" w:cs="Arial" w:eastAsia="Arial"/>
          <w:color w:val="auto"/>
          <w:spacing w:val="-10"/>
          <w:position w:val="0"/>
          <w:sz w:val="19"/>
          <w:shd w:fill="auto" w:val="clear"/>
        </w:rPr>
        <w:t xml:space="preserve"> </w:t>
      </w:r>
      <w:r>
        <w:rPr>
          <w:rFonts w:ascii="Arial" w:hAnsi="Arial" w:cs="Arial" w:eastAsia="Arial"/>
          <w:color w:val="auto"/>
          <w:spacing w:val="2"/>
          <w:position w:val="0"/>
          <w:sz w:val="19"/>
          <w:shd w:fill="auto" w:val="clear"/>
        </w:rPr>
        <w:t xml:space="preserve">Occult</w:t>
      </w:r>
      <w:r>
        <w:rPr>
          <w:rFonts w:ascii="Arial" w:hAnsi="Arial" w:cs="Arial" w:eastAsia="Arial"/>
          <w:color w:val="auto"/>
          <w:spacing w:val="-10"/>
          <w:position w:val="0"/>
          <w:sz w:val="19"/>
          <w:shd w:fill="auto" w:val="clear"/>
        </w:rPr>
        <w:t xml:space="preserve"> </w:t>
      </w:r>
      <w:r>
        <w:rPr>
          <w:rFonts w:ascii="Arial" w:hAnsi="Arial" w:cs="Arial" w:eastAsia="Arial"/>
          <w:color w:val="auto"/>
          <w:spacing w:val="0"/>
          <w:position w:val="0"/>
          <w:sz w:val="19"/>
          <w:shd w:fill="auto" w:val="clear"/>
        </w:rPr>
        <w:t xml:space="preserve">Tradition.</w:t>
      </w:r>
    </w:p>
    <w:p>
      <w:pPr>
        <w:spacing w:before="5" w:after="0" w:line="240"/>
        <w:ind w:right="0" w:left="0" w:firstLine="0"/>
        <w:jc w:val="left"/>
        <w:rPr>
          <w:rFonts w:ascii="Arial" w:hAnsi="Arial" w:cs="Arial" w:eastAsia="Arial"/>
          <w:color w:val="auto"/>
          <w:spacing w:val="0"/>
          <w:position w:val="0"/>
          <w:sz w:val="19"/>
          <w:shd w:fill="auto" w:val="clear"/>
        </w:rPr>
      </w:pPr>
    </w:p>
    <w:p>
      <w:pPr>
        <w:spacing w:before="0" w:after="0" w:line="264"/>
        <w:ind w:right="2868" w:left="2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Guide is currently available, as of October 2015 and as a 55 Mb pdf, from </w:t>
      </w:r>
      <w:hyperlink xmlns:r="http://schemas.openxmlformats.org/officeDocument/2006/relationships" r:id="docRId19">
        <w:r>
          <w:rPr>
            <w:rFonts w:ascii="Arial" w:hAnsi="Arial" w:cs="Arial" w:eastAsia="Arial"/>
            <w:color w:val="0000FF"/>
            <w:spacing w:val="0"/>
            <w:position w:val="0"/>
            <w:sz w:val="19"/>
            <w:u w:val="single"/>
            <w:shd w:fill="auto" w:val="clear"/>
          </w:rPr>
          <w:t xml:space="preserve">https://omega9alpha.wordpress.com/complete-o9a-guide/</w:t>
        </w:r>
      </w:hyperlink>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b/>
          <w:color w:val="auto"/>
          <w:spacing w:val="0"/>
          <w:position w:val="0"/>
          <w:sz w:val="19"/>
          <w:shd w:fill="auto" w:val="clear"/>
        </w:rPr>
        <w:t xml:space="preserve">§ </w:t>
      </w:r>
      <w:r>
        <w:rPr>
          <w:rFonts w:ascii="Arial" w:hAnsi="Arial" w:cs="Arial" w:eastAsia="Arial"/>
          <w:i/>
          <w:color w:val="auto"/>
          <w:spacing w:val="2"/>
          <w:position w:val="0"/>
          <w:sz w:val="20"/>
          <w:shd w:fill="auto" w:val="clear"/>
        </w:rPr>
        <w:t xml:space="preserve">Alchemy </w:t>
      </w:r>
      <w:r>
        <w:rPr>
          <w:rFonts w:ascii="Arial" w:hAnsi="Arial" w:cs="Arial" w:eastAsia="Arial"/>
          <w:i/>
          <w:color w:val="auto"/>
          <w:spacing w:val="0"/>
          <w:position w:val="0"/>
          <w:sz w:val="20"/>
          <w:shd w:fill="auto" w:val="clear"/>
        </w:rPr>
        <w:t xml:space="preserve">And The </w:t>
      </w:r>
      <w:r>
        <w:rPr>
          <w:rFonts w:ascii="Arial" w:hAnsi="Arial" w:cs="Arial" w:eastAsia="Arial"/>
          <w:i/>
          <w:color w:val="auto"/>
          <w:spacing w:val="2"/>
          <w:position w:val="0"/>
          <w:sz w:val="20"/>
          <w:shd w:fill="auto" w:val="clear"/>
        </w:rPr>
        <w:t xml:space="preserve">Sinisterly-Numinous Tradition</w:t>
      </w:r>
      <w:r>
        <w:rPr>
          <w:rFonts w:ascii="Arial" w:hAnsi="Arial" w:cs="Arial" w:eastAsia="Arial"/>
          <w:color w:val="auto"/>
          <w:spacing w:val="2"/>
          <w:position w:val="0"/>
          <w:sz w:val="19"/>
          <w:shd w:fill="auto" w:val="clear"/>
        </w:rPr>
        <w:t xml:space="preserve">. </w:t>
      </w:r>
      <w:r>
        <w:rPr>
          <w:rFonts w:ascii="Arial" w:hAnsi="Arial" w:cs="Arial" w:eastAsia="Arial"/>
          <w:color w:val="auto"/>
          <w:spacing w:val="0"/>
          <w:position w:val="0"/>
          <w:sz w:val="19"/>
          <w:shd w:fill="auto" w:val="clear"/>
        </w:rPr>
        <w:t xml:space="preserve">e-text.</w:t>
      </w:r>
      <w:r>
        <w:rPr>
          <w:rFonts w:ascii="Arial" w:hAnsi="Arial" w:cs="Arial" w:eastAsia="Arial"/>
          <w:color w:val="auto"/>
          <w:spacing w:val="51"/>
          <w:position w:val="0"/>
          <w:sz w:val="19"/>
          <w:shd w:fill="auto" w:val="clear"/>
        </w:rPr>
        <w:t xml:space="preserve"> </w:t>
      </w:r>
      <w:r>
        <w:rPr>
          <w:rFonts w:ascii="Arial" w:hAnsi="Arial" w:cs="Arial" w:eastAsia="Arial"/>
          <w:color w:val="auto"/>
          <w:spacing w:val="2"/>
          <w:position w:val="0"/>
          <w:sz w:val="19"/>
          <w:shd w:fill="auto" w:val="clear"/>
        </w:rPr>
        <w:t xml:space="preserve">2015.</w:t>
      </w:r>
    </w:p>
    <w:p>
      <w:pPr>
        <w:spacing w:before="9" w:after="0" w:line="240"/>
        <w:ind w:right="0" w:left="0" w:firstLine="0"/>
        <w:jc w:val="left"/>
        <w:rPr>
          <w:rFonts w:ascii="Arial" w:hAnsi="Arial" w:cs="Arial" w:eastAsia="Arial"/>
          <w:color w:val="auto"/>
          <w:spacing w:val="0"/>
          <w:position w:val="0"/>
          <w:sz w:val="21"/>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b/>
          <w:color w:val="auto"/>
          <w:spacing w:val="0"/>
          <w:position w:val="0"/>
          <w:sz w:val="19"/>
          <w:shd w:fill="auto" w:val="clear"/>
        </w:rPr>
        <w:t xml:space="preserve">§ </w:t>
      </w:r>
      <w:r>
        <w:rPr>
          <w:rFonts w:ascii="Arial" w:hAnsi="Arial" w:cs="Arial" w:eastAsia="Arial"/>
          <w:i/>
          <w:color w:val="auto"/>
          <w:spacing w:val="0"/>
          <w:position w:val="0"/>
          <w:sz w:val="20"/>
          <w:shd w:fill="auto" w:val="clear"/>
        </w:rPr>
        <w:t xml:space="preserve">Lapis Philosophicus And The Septenary System</w:t>
      </w:r>
      <w:r>
        <w:rPr>
          <w:rFonts w:ascii="Arial" w:hAnsi="Arial" w:cs="Arial" w:eastAsia="Arial"/>
          <w:color w:val="auto"/>
          <w:spacing w:val="0"/>
          <w:position w:val="0"/>
          <w:sz w:val="19"/>
          <w:shd w:fill="auto" w:val="clear"/>
        </w:rPr>
        <w:t xml:space="preserve">. e-text. 2015.</w:t>
      </w:r>
    </w:p>
    <w:p>
      <w:pPr>
        <w:spacing w:before="8" w:after="0" w:line="240"/>
        <w:ind w:right="0" w:left="0" w:firstLine="0"/>
        <w:jc w:val="left"/>
        <w:rPr>
          <w:rFonts w:ascii="Arial" w:hAnsi="Arial" w:cs="Arial" w:eastAsia="Arial"/>
          <w:color w:val="auto"/>
          <w:spacing w:val="0"/>
          <w:position w:val="0"/>
          <w:sz w:val="21"/>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b/>
          <w:color w:val="auto"/>
          <w:spacing w:val="0"/>
          <w:position w:val="0"/>
          <w:sz w:val="19"/>
          <w:shd w:fill="auto" w:val="clear"/>
        </w:rPr>
        <w:t xml:space="preserve">§ </w:t>
      </w:r>
      <w:r>
        <w:rPr>
          <w:rFonts w:ascii="Arial" w:hAnsi="Arial" w:cs="Arial" w:eastAsia="Arial"/>
          <w:i/>
          <w:color w:val="auto"/>
          <w:spacing w:val="0"/>
          <w:position w:val="0"/>
          <w:sz w:val="20"/>
          <w:shd w:fill="auto" w:val="clear"/>
        </w:rPr>
        <w:t xml:space="preserve">Azoth: Western Alchemy And The Seven Fold Way Of The Order Of Nine Angles</w:t>
      </w:r>
      <w:r>
        <w:rPr>
          <w:rFonts w:ascii="Arial" w:hAnsi="Arial" w:cs="Arial" w:eastAsia="Arial"/>
          <w:color w:val="auto"/>
          <w:spacing w:val="0"/>
          <w:position w:val="0"/>
          <w:sz w:val="19"/>
          <w:shd w:fill="auto" w:val="clear"/>
        </w:rPr>
        <w:t xml:space="preserve">. e-text. 2015.</w:t>
      </w:r>
    </w:p>
    <w:p>
      <w:pPr>
        <w:spacing w:before="9" w:after="0" w:line="240"/>
        <w:ind w:right="0" w:left="0" w:firstLine="0"/>
        <w:jc w:val="left"/>
        <w:rPr>
          <w:rFonts w:ascii="Arial" w:hAnsi="Arial" w:cs="Arial" w:eastAsia="Arial"/>
          <w:color w:val="auto"/>
          <w:spacing w:val="0"/>
          <w:position w:val="0"/>
          <w:sz w:val="21"/>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b/>
          <w:color w:val="auto"/>
          <w:spacing w:val="0"/>
          <w:position w:val="0"/>
          <w:sz w:val="19"/>
          <w:shd w:fill="auto" w:val="clear"/>
        </w:rPr>
        <w:t xml:space="preserve">§ </w:t>
      </w:r>
      <w:r>
        <w:rPr>
          <w:rFonts w:ascii="Arial" w:hAnsi="Arial" w:cs="Arial" w:eastAsia="Arial"/>
          <w:i/>
          <w:color w:val="auto"/>
          <w:spacing w:val="0"/>
          <w:position w:val="0"/>
          <w:sz w:val="20"/>
          <w:shd w:fill="auto" w:val="clear"/>
        </w:rPr>
        <w:t xml:space="preserve">Further Notes Concerning The Hermetic Origins Of The O9A</w:t>
      </w:r>
      <w:r>
        <w:rPr>
          <w:rFonts w:ascii="Arial" w:hAnsi="Arial" w:cs="Arial" w:eastAsia="Arial"/>
          <w:color w:val="auto"/>
          <w:spacing w:val="0"/>
          <w:position w:val="0"/>
          <w:sz w:val="19"/>
          <w:shd w:fill="auto" w:val="clear"/>
        </w:rPr>
        <w:t xml:space="preserve">. pdf. 2015.</w:t>
      </w:r>
    </w:p>
    <w:p>
      <w:pPr>
        <w:spacing w:before="8" w:after="0" w:line="240"/>
        <w:ind w:right="0" w:left="0" w:firstLine="0"/>
        <w:jc w:val="left"/>
        <w:rPr>
          <w:rFonts w:ascii="Arial" w:hAnsi="Arial" w:cs="Arial" w:eastAsia="Arial"/>
          <w:color w:val="auto"/>
          <w:spacing w:val="0"/>
          <w:position w:val="0"/>
          <w:sz w:val="21"/>
          <w:shd w:fill="auto" w:val="clear"/>
        </w:rPr>
      </w:pPr>
    </w:p>
    <w:p>
      <w:pPr>
        <w:spacing w:before="1"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b/>
          <w:color w:val="auto"/>
          <w:spacing w:val="0"/>
          <w:position w:val="0"/>
          <w:sz w:val="19"/>
          <w:shd w:fill="auto" w:val="clear"/>
        </w:rPr>
        <w:t xml:space="preserve">§ </w:t>
      </w:r>
      <w:r>
        <w:rPr>
          <w:rFonts w:ascii="Arial" w:hAnsi="Arial" w:cs="Arial" w:eastAsia="Arial"/>
          <w:i/>
          <w:color w:val="auto"/>
          <w:spacing w:val="0"/>
          <w:position w:val="0"/>
          <w:sz w:val="20"/>
          <w:shd w:fill="auto" w:val="clear"/>
        </w:rPr>
        <w:t xml:space="preserve">The Culling Texts - Order of Nine Angles</w:t>
      </w:r>
      <w:r>
        <w:rPr>
          <w:rFonts w:ascii="Arial" w:hAnsi="Arial" w:cs="Arial" w:eastAsia="Arial"/>
          <w:color w:val="auto"/>
          <w:spacing w:val="0"/>
          <w:position w:val="0"/>
          <w:sz w:val="19"/>
          <w:shd w:fill="auto" w:val="clear"/>
        </w:rPr>
        <w:t xml:space="preserve">. v. 1.05. pdf. 2015.</w:t>
      </w:r>
    </w:p>
    <w:p>
      <w:pPr>
        <w:spacing w:before="8" w:after="0" w:line="240"/>
        <w:ind w:right="0" w:left="0" w:firstLine="0"/>
        <w:jc w:val="left"/>
        <w:rPr>
          <w:rFonts w:ascii="Arial" w:hAnsi="Arial" w:cs="Arial" w:eastAsia="Arial"/>
          <w:color w:val="auto"/>
          <w:spacing w:val="0"/>
          <w:position w:val="0"/>
          <w:sz w:val="21"/>
          <w:shd w:fill="auto" w:val="clear"/>
        </w:rPr>
      </w:pPr>
    </w:p>
    <w:p>
      <w:pPr>
        <w:spacing w:before="0"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b/>
          <w:color w:val="auto"/>
          <w:spacing w:val="0"/>
          <w:position w:val="0"/>
          <w:sz w:val="19"/>
          <w:shd w:fill="auto" w:val="clear"/>
        </w:rPr>
        <w:t xml:space="preserve">§ </w:t>
      </w:r>
      <w:r>
        <w:rPr>
          <w:rFonts w:ascii="Arial" w:hAnsi="Arial" w:cs="Arial" w:eastAsia="Arial"/>
          <w:color w:val="auto"/>
          <w:spacing w:val="0"/>
          <w:position w:val="0"/>
          <w:sz w:val="19"/>
          <w:shd w:fill="auto" w:val="clear"/>
        </w:rPr>
        <w:t xml:space="preserve">R. Parker. </w:t>
      </w:r>
      <w:r>
        <w:rPr>
          <w:rFonts w:ascii="Arial" w:hAnsi="Arial" w:cs="Arial" w:eastAsia="Arial"/>
          <w:i/>
          <w:color w:val="auto"/>
          <w:spacing w:val="0"/>
          <w:position w:val="0"/>
          <w:sz w:val="20"/>
          <w:shd w:fill="auto" w:val="clear"/>
        </w:rPr>
        <w:t xml:space="preserve">The Radical Occult Philosophy of Anton Long</w:t>
      </w:r>
      <w:r>
        <w:rPr>
          <w:rFonts w:ascii="Arial" w:hAnsi="Arial" w:cs="Arial" w:eastAsia="Arial"/>
          <w:color w:val="auto"/>
          <w:spacing w:val="0"/>
          <w:position w:val="0"/>
          <w:sz w:val="19"/>
          <w:shd w:fill="auto" w:val="clear"/>
        </w:rPr>
        <w:t xml:space="preserve">. 2015. ISBN-13: 978-1518690433</w:t>
      </w:r>
    </w:p>
    <w:p>
      <w:pPr>
        <w:spacing w:before="8" w:after="0" w:line="240"/>
        <w:ind w:right="0" w:left="0" w:firstLine="0"/>
        <w:jc w:val="left"/>
        <w:rPr>
          <w:rFonts w:ascii="Arial" w:hAnsi="Arial" w:cs="Arial" w:eastAsia="Arial"/>
          <w:color w:val="auto"/>
          <w:spacing w:val="0"/>
          <w:position w:val="0"/>
          <w:sz w:val="21"/>
          <w:shd w:fill="auto" w:val="clear"/>
        </w:rPr>
      </w:pPr>
    </w:p>
    <w:p>
      <w:pPr>
        <w:spacing w:before="1" w:after="0" w:line="240"/>
        <w:ind w:right="0" w:left="220" w:firstLine="0"/>
        <w:jc w:val="left"/>
        <w:rPr>
          <w:rFonts w:ascii="Arial" w:hAnsi="Arial" w:cs="Arial" w:eastAsia="Arial"/>
          <w:color w:val="auto"/>
          <w:spacing w:val="0"/>
          <w:position w:val="0"/>
          <w:sz w:val="19"/>
          <w:shd w:fill="auto" w:val="clear"/>
        </w:rPr>
      </w:pPr>
      <w:r>
        <w:rPr>
          <w:rFonts w:ascii="Arial" w:hAnsi="Arial" w:cs="Arial" w:eastAsia="Arial"/>
          <w:b/>
          <w:color w:val="auto"/>
          <w:spacing w:val="0"/>
          <w:position w:val="0"/>
          <w:sz w:val="19"/>
          <w:shd w:fill="auto" w:val="clear"/>
        </w:rPr>
        <w:t xml:space="preserve">§ </w:t>
      </w:r>
      <w:r>
        <w:rPr>
          <w:rFonts w:ascii="Arial" w:hAnsi="Arial" w:cs="Arial" w:eastAsia="Arial"/>
          <w:color w:val="auto"/>
          <w:spacing w:val="0"/>
          <w:position w:val="0"/>
          <w:sz w:val="19"/>
          <w:shd w:fill="auto" w:val="clear"/>
        </w:rPr>
        <w:t xml:space="preserve">R. Parker. </w:t>
      </w:r>
      <w:r>
        <w:rPr>
          <w:rFonts w:ascii="Arial" w:hAnsi="Arial" w:cs="Arial" w:eastAsia="Arial"/>
          <w:i/>
          <w:color w:val="auto"/>
          <w:spacing w:val="0"/>
          <w:position w:val="0"/>
          <w:sz w:val="20"/>
          <w:shd w:fill="auto" w:val="clear"/>
        </w:rPr>
        <w:t xml:space="preserve">The Joy of the Sinister</w:t>
      </w:r>
      <w:r>
        <w:rPr>
          <w:rFonts w:ascii="Arial" w:hAnsi="Arial" w:cs="Arial" w:eastAsia="Arial"/>
          <w:color w:val="auto"/>
          <w:spacing w:val="0"/>
          <w:position w:val="0"/>
          <w:sz w:val="19"/>
          <w:shd w:fill="auto" w:val="clear"/>
        </w:rPr>
        <w:t xml:space="preserve">. 2015. ISBN-13: 978-151867900</w:t>
      </w:r>
    </w:p>
    <w:p>
      <w:pPr>
        <w:spacing w:before="0" w:after="0" w:line="240"/>
        <w:ind w:right="0" w:left="175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306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Baphomet - An Esoteric Signi</w:t>
      </w:r>
      <w:r>
        <w:rPr>
          <w:rFonts w:ascii="Arial" w:hAnsi="Arial" w:cs="Arial" w:eastAsia="Arial"/>
          <w:b/>
          <w:color w:val="auto"/>
          <w:spacing w:val="0"/>
          <w:position w:val="0"/>
          <w:sz w:val="19"/>
          <w:shd w:fill="auto" w:val="clear"/>
        </w:rPr>
        <w:t xml:space="preserve">ﬁ</w:t>
      </w:r>
      <w:r>
        <w:rPr>
          <w:rFonts w:ascii="Arial" w:hAnsi="Arial" w:cs="Arial" w:eastAsia="Arial"/>
          <w:b/>
          <w:color w:val="auto"/>
          <w:spacing w:val="0"/>
          <w:position w:val="0"/>
          <w:sz w:val="19"/>
          <w:shd w:fill="auto" w:val="clear"/>
        </w:rPr>
        <w:t xml:space="preserve">cation</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1" w:after="0" w:line="240"/>
        <w:ind w:right="0" w:left="0" w:firstLine="0"/>
        <w:jc w:val="left"/>
        <w:rPr>
          <w:rFonts w:ascii="Arial" w:hAnsi="Arial" w:cs="Arial" w:eastAsia="Arial"/>
          <w:b/>
          <w:color w:val="auto"/>
          <w:spacing w:val="0"/>
          <w:position w:val="0"/>
          <w:sz w:val="27"/>
          <w:shd w:fill="auto" w:val="clear"/>
        </w:rPr>
      </w:pPr>
    </w:p>
    <w:p>
      <w:pPr>
        <w:spacing w:before="0" w:after="0" w:line="242"/>
        <w:ind w:right="110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contradistinction to all modern Occultists - be they self-described satanists, self-described followers of some Left Hand Path, self-described sorcerers, or something else - the Order of Nine Angles (O9A/ONA) has a unique tradition in respect of Baphomet, which is that Baphomet</w:t>
      </w:r>
    </w:p>
    <w:p>
      <w:pPr>
        <w:numPr>
          <w:ilvl w:val="0"/>
          <w:numId w:val="1867"/>
        </w:numPr>
        <w:tabs>
          <w:tab w:val="left" w:pos="561" w:leader="none"/>
        </w:tabs>
        <w:spacing w:before="245" w:after="0" w:line="242"/>
        <w:ind w:right="119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female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name,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used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describe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shapeshifting</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entity;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dark</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goddess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to whom human sacri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ces were, and are, dedicated and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ered;</w:t>
      </w:r>
    </w:p>
    <w:p>
      <w:pPr>
        <w:numPr>
          <w:ilvl w:val="0"/>
          <w:numId w:val="1867"/>
        </w:numPr>
        <w:tabs>
          <w:tab w:val="left" w:pos="637" w:leader="none"/>
        </w:tabs>
        <w:spacing w:before="240" w:after="0" w:line="240"/>
        <w:ind w:right="0" w:left="636" w:hanging="417"/>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that this name most probably means </w:t>
      </w:r>
      <w:r>
        <w:rPr>
          <w:rFonts w:ascii="Cambria" w:hAnsi="Cambria" w:cs="Cambria" w:eastAsia="Cambria"/>
          <w:i/>
          <w:color w:val="auto"/>
          <w:spacing w:val="0"/>
          <w:position w:val="0"/>
          <w:sz w:val="24"/>
          <w:shd w:fill="auto" w:val="clear"/>
        </w:rPr>
        <w:t xml:space="preserve">the Mother (Mistress) of</w:t>
      </w:r>
      <w:r>
        <w:rPr>
          <w:rFonts w:ascii="Cambria" w:hAnsi="Cambria" w:cs="Cambria" w:eastAsia="Cambria"/>
          <w:i/>
          <w:color w:val="auto"/>
          <w:spacing w:val="-12"/>
          <w:position w:val="0"/>
          <w:sz w:val="24"/>
          <w:shd w:fill="auto" w:val="clear"/>
        </w:rPr>
        <w:t xml:space="preserve"> </w:t>
      </w:r>
      <w:r>
        <w:rPr>
          <w:rFonts w:ascii="Cambria" w:hAnsi="Cambria" w:cs="Cambria" w:eastAsia="Cambria"/>
          <w:i/>
          <w:color w:val="auto"/>
          <w:spacing w:val="0"/>
          <w:position w:val="0"/>
          <w:sz w:val="24"/>
          <w:shd w:fill="auto" w:val="clear"/>
        </w:rPr>
        <w:t xml:space="preserve">Blood</w:t>
      </w:r>
      <w:r>
        <w:rPr>
          <w:rFonts w:ascii="Arial" w:hAnsi="Arial" w:cs="Arial" w:eastAsia="Arial"/>
          <w:color w:val="auto"/>
          <w:spacing w:val="0"/>
          <w:position w:val="0"/>
          <w:sz w:val="24"/>
          <w:shd w:fill="auto" w:val="clear"/>
        </w:rPr>
        <w:t xml:space="preserve">;</w:t>
      </w:r>
    </w:p>
    <w:p>
      <w:pPr>
        <w:numPr>
          <w:ilvl w:val="0"/>
          <w:numId w:val="1867"/>
        </w:numPr>
        <w:tabs>
          <w:tab w:val="left" w:pos="714" w:leader="none"/>
        </w:tabs>
        <w:spacing w:before="241" w:after="0" w:line="242"/>
        <w:ind w:right="1275"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that Baphomet is the mother and bride of Satan, and the mother of all the acausal entities - 'demons' - we know or have experienced over</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millennia.</w:t>
      </w:r>
    </w:p>
    <w:p>
      <w:pPr>
        <w:numPr>
          <w:ilvl w:val="0"/>
          <w:numId w:val="1867"/>
        </w:numPr>
        <w:tabs>
          <w:tab w:val="left" w:pos="696" w:leader="none"/>
        </w:tabs>
        <w:spacing w:before="243" w:after="0" w:line="242"/>
        <w:ind w:right="1271"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that</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now</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commonly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accepted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origins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meaning</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Baphomet</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such as those of Eliphas Levi et al - are esoterically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incorrect.</w:t>
      </w:r>
    </w:p>
    <w:p>
      <w:pPr>
        <w:spacing w:before="242" w:after="0" w:line="242"/>
        <w:ind w:right="987"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conventionally described Baphomet is (a) associated with a male idol rumoured to be connected to the medieval Knights Templar, and (b) associated with the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gure - The Goat of Mendes - described and illustrated in works by Eliphas Levi, and subsequently by the Rider-Waite Tarot (Major Arcana XV) and the sigil used by LaVey et al, and (c) described by Crowley as male and derived</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0"/>
        <w:ind w:right="0"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from Mithras.</w:t>
      </w:r>
    </w:p>
    <w:p>
      <w:pPr>
        <w:spacing w:before="7" w:after="0" w:line="240"/>
        <w:ind w:right="0" w:left="0" w:firstLine="0"/>
        <w:jc w:val="left"/>
        <w:rPr>
          <w:rFonts w:ascii="Arial" w:hAnsi="Arial" w:cs="Arial" w:eastAsia="Arial"/>
          <w:color w:val="auto"/>
          <w:spacing w:val="0"/>
          <w:position w:val="0"/>
          <w:sz w:val="24"/>
          <w:shd w:fill="auto" w:val="clear"/>
        </w:rPr>
      </w:pPr>
    </w:p>
    <w:p>
      <w:pPr>
        <w:spacing w:before="1" w:after="0" w:line="242"/>
        <w:ind w:right="1215" w:left="2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recounted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aural</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tradition,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iconoclastically</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described 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dating</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early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1980s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included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volume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Hostia, published in</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1992:</w:t>
      </w:r>
    </w:p>
    <w:p>
      <w:pPr>
        <w:spacing w:before="243" w:after="0" w:line="242"/>
        <w:ind w:right="1564"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name of Baphomet is regarded by Traditional Satanists as meaning "the mistress (or mother) of blood" - the Mistress who sometimes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washes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blood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foes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whose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hands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are thereby stained. [See The Ceremony of</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Recalling.]</w:t>
      </w:r>
    </w:p>
    <w:p>
      <w:pPr>
        <w:spacing w:before="245" w:after="0" w:line="242"/>
        <w:ind w:right="1564" w:left="82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supposed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derivation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Greek</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βαφή</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μητρίς</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is sometimes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said,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μήτιος</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Attic</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form</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'wise').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use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of the term 'Mother'/Mistress was quite common in later Greek alchemical writings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for example Iamblichus in "De Mysteriis" used </w:t>
      </w:r>
      <w:r>
        <w:rPr>
          <w:rFonts w:ascii="Arial" w:hAnsi="Arial" w:cs="Arial" w:eastAsia="Arial"/>
          <w:color w:val="auto"/>
          <w:spacing w:val="0"/>
          <w:position w:val="0"/>
          <w:sz w:val="24"/>
          <w:shd w:fill="auto" w:val="clear"/>
        </w:rPr>
        <w:t xml:space="preserve">μητρίζω to signify possessed by the mother of the gods. Later alchemical</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writings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tended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use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pre</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x</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signify</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type 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'amalgam'</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take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metaphor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amalgam</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 Sol with Luna, in the sexual sense). In the Septenary System, Baphomet,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Mistress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linked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sixth</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sphere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(Jupiter) 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star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Deneb.</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She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thus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sense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magickal</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"Earth</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Gate" </w:t>
      </w:r>
      <w:r>
        <w:rPr>
          <w:rFonts w:ascii="Arial" w:hAnsi="Arial" w:cs="Arial" w:eastAsia="Arial"/>
          <w:color w:val="auto"/>
          <w:spacing w:val="-8"/>
          <w:position w:val="0"/>
          <w:sz w:val="24"/>
          <w:shd w:fill="auto" w:val="clear"/>
        </w:rPr>
        <w:t xml:space="preserve">(qv.</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Nine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Angles),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re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exion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'causal'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nature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against Her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acausal</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Sinister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nature)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third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sphere</w:t>
      </w:r>
      <w:r>
        <w:rPr>
          <w:rFonts w:ascii="Arial" w:hAnsi="Arial" w:cs="Arial" w:eastAsia="Arial"/>
          <w:color w:val="auto"/>
          <w:spacing w:val="-21"/>
          <w:position w:val="0"/>
          <w:sz w:val="24"/>
          <w:shd w:fill="auto" w:val="clear"/>
        </w:rPr>
        <w:t xml:space="preserve"> </w:t>
      </w:r>
      <w:r>
        <w:rPr>
          <w:rFonts w:ascii="Arial" w:hAnsi="Arial" w:cs="Arial" w:eastAsia="Arial"/>
          <w:color w:val="auto"/>
          <w:spacing w:val="-4"/>
          <w:position w:val="0"/>
          <w:sz w:val="24"/>
          <w:shd w:fill="auto" w:val="clear"/>
        </w:rPr>
        <w:t xml:space="preserve">(Venus)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related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to the star Antares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19"/>
          <w:shd w:fill="auto" w:val="clear"/>
        </w:rPr>
        <w:t xml:space="preserve">[...]</w:t>
      </w:r>
    </w:p>
    <w:p>
      <w:pPr>
        <w:spacing w:before="4" w:after="0" w:line="240"/>
        <w:ind w:right="0" w:left="0" w:firstLine="0"/>
        <w:jc w:val="left"/>
        <w:rPr>
          <w:rFonts w:ascii="Arial" w:hAnsi="Arial" w:cs="Arial" w:eastAsia="Arial"/>
          <w:color w:val="auto"/>
          <w:spacing w:val="0"/>
          <w:position w:val="0"/>
          <w:sz w:val="22"/>
          <w:shd w:fill="auto" w:val="clear"/>
        </w:rPr>
      </w:pPr>
    </w:p>
    <w:p>
      <w:pPr>
        <w:spacing w:before="0" w:after="0" w:line="242"/>
        <w:ind w:right="2374" w:left="8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Traditional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depiction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Baphomet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beautiful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mature woman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(often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shown</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naked)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holding</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up</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severed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head</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the sacri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ced priest (usually shown</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bearded).</w:t>
      </w:r>
    </w:p>
    <w:p>
      <w:pPr>
        <w:spacing w:before="244" w:after="0" w:line="242"/>
        <w:ind w:right="1002"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Which iconoclasm naturally led </w:t>
      </w:r>
      <w:r>
        <w:rPr>
          <w:rFonts w:ascii="Arial" w:hAnsi="Arial" w:cs="Arial" w:eastAsia="Arial"/>
          <w:color w:val="auto"/>
          <w:spacing w:val="-3"/>
          <w:position w:val="0"/>
          <w:sz w:val="24"/>
          <w:shd w:fill="auto" w:val="clear"/>
        </w:rPr>
        <w:t xml:space="preserve">self- </w:t>
      </w:r>
      <w:r>
        <w:rPr>
          <w:rFonts w:ascii="Arial" w:hAnsi="Arial" w:cs="Arial" w:eastAsia="Arial"/>
          <w:color w:val="auto"/>
          <w:spacing w:val="0"/>
          <w:position w:val="0"/>
          <w:sz w:val="24"/>
          <w:shd w:fill="auto" w:val="clear"/>
        </w:rPr>
        <w:t xml:space="preserve">described modern Occultists to, yet again, criticize the O9A, even though such critics had (and have so far) never bothered to, or lacked the erudition and esoteric knowledge to, write a scholarly riposte  to the evidence provided by the O9A. Evidence such</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as:</w:t>
      </w:r>
    </w:p>
    <w:p>
      <w:pPr>
        <w:spacing w:before="245" w:after="0" w:line="240"/>
        <w:ind w:right="0" w:left="820" w:firstLine="0"/>
        <w:jc w:val="both"/>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βαφή</w:t>
      </w:r>
      <w:r>
        <w:rPr>
          <w:rFonts w:ascii="Arial" w:hAnsi="Arial" w:cs="Arial" w:eastAsia="Arial"/>
          <w:color w:val="auto"/>
          <w:spacing w:val="0"/>
          <w:position w:val="0"/>
          <w:sz w:val="24"/>
          <w:shd w:fill="auto" w:val="clear"/>
        </w:rPr>
        <w:t xml:space="preserve">: dyeing, dipped in, stained; and a metaphor for blood, qv.</w:t>
      </w:r>
    </w:p>
    <w:p>
      <w:pPr>
        <w:spacing w:before="4" w:after="0" w:line="240"/>
        <w:ind w:right="0" w:left="82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Aeschylus, </w:t>
      </w:r>
      <w:r>
        <w:rPr>
          <w:rFonts w:ascii="Arial" w:hAnsi="Arial" w:cs="Arial" w:eastAsia="Arial"/>
          <w:color w:val="auto"/>
          <w:spacing w:val="0"/>
          <w:position w:val="0"/>
          <w:sz w:val="24"/>
          <w:shd w:fill="auto" w:val="clear"/>
        </w:rPr>
        <w:t xml:space="preserve">Πέρσαι, vv. 316-7</w:t>
      </w:r>
    </w:p>
    <w:p>
      <w:pPr>
        <w:spacing w:before="244" w:after="0" w:line="242"/>
        <w:ind w:right="4807" w:left="14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πυρρὰν ζαπληθῆ δάσκιον γενειάδα ἔτεγγ᾽ ἀμείβων χρῶτα πορφυρέᾳ βαφῇ</w:t>
      </w:r>
    </w:p>
    <w:p>
      <w:pPr>
        <w:spacing w:before="242" w:after="0" w:line="242"/>
        <w:ind w:right="2304" w:left="820" w:firstLine="0"/>
        <w:jc w:val="both"/>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μητρίς</w:t>
      </w:r>
      <w:r>
        <w:rPr>
          <w:rFonts w:ascii="Arial" w:hAnsi="Arial" w:cs="Arial" w:eastAsia="Arial"/>
          <w:color w:val="auto"/>
          <w:spacing w:val="0"/>
          <w:position w:val="0"/>
          <w:sz w:val="24"/>
          <w:shd w:fill="auto" w:val="clear"/>
        </w:rPr>
        <w:t xml:space="preserve">: motherland; </w:t>
      </w:r>
      <w:r>
        <w:rPr>
          <w:rFonts w:ascii="Arial" w:hAnsi="Arial" w:cs="Arial" w:eastAsia="Arial"/>
          <w:color w:val="auto"/>
          <w:spacing w:val="-10"/>
          <w:position w:val="0"/>
          <w:sz w:val="24"/>
          <w:shd w:fill="auto" w:val="clear"/>
        </w:rPr>
        <w:t xml:space="preserve">qv. </w:t>
      </w:r>
      <w:r>
        <w:rPr>
          <w:rFonts w:ascii="Arial" w:hAnsi="Arial" w:cs="Arial" w:eastAsia="Arial"/>
          <w:color w:val="auto"/>
          <w:spacing w:val="-2"/>
          <w:position w:val="0"/>
          <w:sz w:val="24"/>
          <w:shd w:fill="auto" w:val="clear"/>
        </w:rPr>
        <w:t xml:space="preserve">Pausaniae </w:t>
      </w:r>
      <w:r>
        <w:rPr>
          <w:rFonts w:ascii="Arial" w:hAnsi="Arial" w:cs="Arial" w:eastAsia="Arial"/>
          <w:color w:val="auto"/>
          <w:spacing w:val="0"/>
          <w:position w:val="0"/>
          <w:sz w:val="24"/>
          <w:shd w:fill="auto" w:val="clear"/>
        </w:rPr>
        <w:t xml:space="preserve">Graeciae Descriptio, Book X, chapter 24, 2</w:t>
      </w:r>
    </w:p>
    <w:p>
      <w:pPr>
        <w:spacing w:before="243" w:after="0" w:line="240"/>
        <w:ind w:right="0" w:left="14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μητρὶς δέ τοι οὐ πατρίς ἐστιν</w:t>
      </w:r>
    </w:p>
    <w:p>
      <w:pPr>
        <w:spacing w:before="244" w:after="0" w:line="242"/>
        <w:ind w:right="1490" w:left="82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μήτηρ</w:t>
      </w:r>
      <w:r>
        <w:rPr>
          <w:rFonts w:ascii="Arial" w:hAnsi="Arial" w:cs="Arial" w:eastAsia="Arial"/>
          <w:color w:val="auto"/>
          <w:spacing w:val="0"/>
          <w:position w:val="0"/>
          <w:sz w:val="24"/>
          <w:shd w:fill="auto" w:val="clear"/>
        </w:rPr>
        <w:t xml:space="preserve">: mother; qv. Hesiod, Ἔργα καὶ Ἡμέραι, 563, where the expression 'mother of all' occurs:</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0"/>
        <w:ind w:right="0" w:left="14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εἰσόκεν αὖτις γῆ πάντων μήτηρ καρπὸν σύμμικτον</w:t>
      </w:r>
      <w:r>
        <w:rPr>
          <w:rFonts w:ascii="Arial" w:hAnsi="Arial" w:cs="Arial" w:eastAsia="Arial"/>
          <w:color w:val="auto"/>
          <w:spacing w:val="-58"/>
          <w:position w:val="0"/>
          <w:sz w:val="24"/>
          <w:shd w:fill="auto" w:val="clear"/>
        </w:rPr>
        <w:t xml:space="preserve"> </w:t>
      </w:r>
      <w:r>
        <w:rPr>
          <w:rFonts w:ascii="Arial" w:hAnsi="Arial" w:cs="Arial" w:eastAsia="Arial"/>
          <w:color w:val="auto"/>
          <w:spacing w:val="0"/>
          <w:position w:val="0"/>
          <w:sz w:val="24"/>
          <w:shd w:fill="auto" w:val="clear"/>
        </w:rPr>
        <w:t xml:space="preserve">ἐνείκῃ</w:t>
      </w:r>
    </w:p>
    <w:p>
      <w:pPr>
        <w:spacing w:before="244"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μῆτις/μήτιος</w:t>
      </w:r>
      <w:r>
        <w:rPr>
          <w:rFonts w:ascii="Arial" w:hAnsi="Arial" w:cs="Arial" w:eastAsia="Arial"/>
          <w:color w:val="auto"/>
          <w:spacing w:val="0"/>
          <w:position w:val="0"/>
          <w:sz w:val="24"/>
          <w:shd w:fill="auto" w:val="clear"/>
        </w:rPr>
        <w:t xml:space="preserve">: wise, skilled, craft. The form μήτιος occurs in Pindar,</w:t>
      </w:r>
    </w:p>
    <w:p>
      <w:pPr>
        <w:spacing w:before="4" w:after="0" w:line="240"/>
        <w:ind w:right="0"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Nemean Odes, 3, 9</w:t>
      </w:r>
    </w:p>
    <w:p>
      <w:pPr>
        <w:spacing w:before="244" w:after="0" w:line="240"/>
        <w:ind w:right="0" w:left="14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τᾶς ἀφθονίαν ὄπαζε μήτιος ἀμᾶς ἄπο</w:t>
      </w:r>
    </w:p>
    <w:p>
      <w:pPr>
        <w:spacing w:before="244" w:after="0" w:line="242"/>
        <w:ind w:right="2433" w:left="82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μητρίζω</w:t>
      </w:r>
      <w:r>
        <w:rPr>
          <w:rFonts w:ascii="Arial" w:hAnsi="Arial" w:cs="Arial" w:eastAsia="Arial"/>
          <w:color w:val="auto"/>
          <w:spacing w:val="0"/>
          <w:position w:val="0"/>
          <w:sz w:val="24"/>
          <w:shd w:fill="auto" w:val="clear"/>
        </w:rPr>
        <w:t xml:space="preserve">: possessed by the mother of the gods, Iamblichus, De Mysteriis, III, 9, 10</w:t>
      </w:r>
    </w:p>
    <w:p>
      <w:pPr>
        <w:spacing w:before="242" w:after="0" w:line="240"/>
        <w:ind w:right="0" w:left="14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οἰ τῷ Σαβαζιῳ κάτοχοι καὶ οἰ μητρίζονες</w:t>
      </w:r>
    </w:p>
    <w:p>
      <w:pPr>
        <w:spacing w:before="0" w:after="0" w:line="240"/>
        <w:ind w:right="0" w:left="0" w:firstLine="0"/>
        <w:jc w:val="left"/>
        <w:rPr>
          <w:rFonts w:ascii="Arial" w:hAnsi="Arial" w:cs="Arial" w:eastAsia="Arial"/>
          <w:color w:val="auto"/>
          <w:spacing w:val="0"/>
          <w:position w:val="0"/>
          <w:sz w:val="28"/>
          <w:shd w:fill="auto" w:val="clear"/>
        </w:rPr>
      </w:pPr>
    </w:p>
    <w:p>
      <w:pPr>
        <w:spacing w:before="202" w:after="0" w:line="242"/>
        <w:ind w:right="1063" w:left="2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Thus the O9A explanation of the origin of the term, and their various depictions of a female Baphomet, is far more plausible - esoterically, and otherwise - than the conventional explanations and depictions. Furthermore, it should come as no surprise that the O9A has for decades used the term Baphomet as one of their many tests for mundane-ness, since</w:t>
      </w:r>
    </w:p>
    <w:p>
      <w:pPr>
        <w:spacing w:before="247" w:after="0" w:line="242"/>
        <w:ind w:right="1564" w:left="82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"if someone uses, for example, the 'standard' accepted explanation of Baphomet, and Laveys inverted pentagram, it is a reasonable conclusion that they have just accepted such things as "truth". The ONA alternative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ONA heresy in such matters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should cause them to pause, if, that is, they possess some genuine, innate, Occult ability; if they have the qualities to progress along the Sinister Path. The ONA alternative should set them thinking, for themselves; should point them toward doing their own research, and even using, developing, their latent Occult abilities."</w:t>
      </w:r>
    </w:p>
    <w:p>
      <w:pPr>
        <w:spacing w:before="0" w:after="0" w:line="240"/>
        <w:ind w:right="0" w:left="0" w:firstLine="0"/>
        <w:jc w:val="left"/>
        <w:rPr>
          <w:rFonts w:ascii="Arial" w:hAnsi="Arial" w:cs="Arial" w:eastAsia="Arial"/>
          <w:color w:val="auto"/>
          <w:spacing w:val="0"/>
          <w:position w:val="0"/>
          <w:sz w:val="20"/>
          <w:shd w:fill="auto" w:val="clear"/>
        </w:rPr>
      </w:pPr>
    </w:p>
    <w:p>
      <w:pPr>
        <w:spacing w:before="8" w:after="0" w:line="240"/>
        <w:ind w:right="0" w:left="0" w:firstLine="0"/>
        <w:jc w:val="left"/>
        <w:rPr>
          <w:rFonts w:ascii="Arial" w:hAnsi="Arial" w:cs="Arial" w:eastAsia="Arial"/>
          <w:color w:val="auto"/>
          <w:spacing w:val="0"/>
          <w:position w:val="0"/>
          <w:sz w:val="17"/>
          <w:shd w:fill="auto" w:val="clear"/>
        </w:rPr>
      </w:pPr>
    </w:p>
    <w:p>
      <w:pPr>
        <w:spacing w:before="8" w:after="0" w:line="240"/>
        <w:ind w:right="0" w:left="964"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Image credit: A modern esoteric depiction of Baphomet. Banais, by Richard Moult</w:t>
      </w:r>
    </w:p>
    <w:p>
      <w:pPr>
        <w:spacing w:before="0" w:after="0" w:line="240"/>
        <w:ind w:right="0" w:left="0" w:firstLine="0"/>
        <w:jc w:val="left"/>
        <w:rPr>
          <w:rFonts w:ascii="Arial" w:hAnsi="Arial" w:cs="Arial" w:eastAsia="Arial"/>
          <w:color w:val="auto"/>
          <w:spacing w:val="0"/>
          <w:position w:val="0"/>
          <w:sz w:val="19"/>
          <w:shd w:fill="auto" w:val="clear"/>
        </w:rPr>
      </w:pPr>
    </w:p>
    <w:p>
      <w:pPr>
        <w:spacing w:before="77" w:after="0" w:line="240"/>
        <w:ind w:right="3536" w:left="3443"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ONA Esoteric Notes XLIX</w:t>
      </w:r>
    </w:p>
    <w:p>
      <w:pPr>
        <w:spacing w:before="0" w:after="0" w:line="240"/>
        <w:ind w:right="0" w:left="0" w:firstLine="0"/>
        <w:jc w:val="left"/>
        <w:rPr>
          <w:rFonts w:ascii="Arial" w:hAnsi="Arial" w:cs="Arial" w:eastAsia="Arial"/>
          <w:b/>
          <w:color w:val="auto"/>
          <w:spacing w:val="0"/>
          <w:position w:val="0"/>
          <w:sz w:val="20"/>
          <w:shd w:fill="auto" w:val="clear"/>
        </w:rPr>
      </w:pPr>
    </w:p>
    <w:p>
      <w:pPr>
        <w:spacing w:before="106" w:after="0" w:line="240"/>
        <w:ind w:right="0" w:left="14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A Muliebral Ethos</w:t>
      </w:r>
    </w:p>
    <w:p>
      <w:pPr>
        <w:spacing w:before="8" w:after="0" w:line="240"/>
        <w:ind w:right="0" w:left="0" w:firstLine="0"/>
        <w:jc w:val="left"/>
        <w:rPr>
          <w:rFonts w:ascii="Arial" w:hAnsi="Arial" w:cs="Arial" w:eastAsia="Arial"/>
          <w:b/>
          <w:color w:val="auto"/>
          <w:spacing w:val="0"/>
          <w:position w:val="0"/>
          <w:sz w:val="24"/>
          <w:shd w:fill="auto" w:val="clear"/>
        </w:rPr>
      </w:pPr>
    </w:p>
    <w:p>
      <w:pPr>
        <w:spacing w:before="0" w:after="0" w:line="242"/>
        <w:ind w:right="0"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Five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many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features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Order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Nine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Angles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ONA)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that distinguish</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among</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contemporary</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groups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designated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or</w:t>
      </w:r>
    </w:p>
    <w:p>
      <w:pPr>
        <w:spacing w:before="3" w:after="0" w:line="242"/>
        <w:ind w:right="0"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self-described</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either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Left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Hand</w:t>
      </w:r>
      <w:r>
        <w:rPr>
          <w:rFonts w:ascii="Arial" w:hAnsi="Arial" w:cs="Arial" w:eastAsia="Arial"/>
          <w:color w:val="auto"/>
          <w:spacing w:val="-26"/>
          <w:position w:val="0"/>
          <w:sz w:val="24"/>
          <w:shd w:fill="auto" w:val="clear"/>
        </w:rPr>
        <w:t xml:space="preserve"> </w:t>
      </w:r>
      <w:r>
        <w:rPr>
          <w:rFonts w:ascii="Arial" w:hAnsi="Arial" w:cs="Arial" w:eastAsia="Arial"/>
          <w:color w:val="auto"/>
          <w:spacing w:val="-4"/>
          <w:position w:val="0"/>
          <w:sz w:val="24"/>
          <w:shd w:fill="auto" w:val="clear"/>
        </w:rPr>
        <w:t xml:space="preserve">Path</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'satanic'</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emphasis placed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development,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individual,</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muliebral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19"/>
          <w:shd w:fill="auto" w:val="clear"/>
        </w:rPr>
        <w:t xml:space="preserve">{1} </w:t>
      </w:r>
      <w:r>
        <w:rPr>
          <w:rFonts w:ascii="Arial" w:hAnsi="Arial" w:cs="Arial" w:eastAsia="Arial"/>
          <w:color w:val="auto"/>
          <w:spacing w:val="0"/>
          <w:position w:val="0"/>
          <w:sz w:val="24"/>
          <w:shd w:fill="auto" w:val="clear"/>
        </w:rPr>
        <w:t xml:space="preserve">virtue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empathy</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via</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rites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Internal</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Adept;</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(ii)</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disdain</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for the patriarchal (masculous) ethos that has dominated the world, East and </w:t>
      </w:r>
      <w:r>
        <w:rPr>
          <w:rFonts w:ascii="Arial" w:hAnsi="Arial" w:cs="Arial" w:eastAsia="Arial"/>
          <w:color w:val="auto"/>
          <w:spacing w:val="-5"/>
          <w:position w:val="0"/>
          <w:sz w:val="24"/>
          <w:shd w:fill="auto" w:val="clear"/>
        </w:rPr>
        <w:t xml:space="preserve">West, </w:t>
      </w:r>
      <w:r>
        <w:rPr>
          <w:rFonts w:ascii="Arial" w:hAnsi="Arial" w:cs="Arial" w:eastAsia="Arial"/>
          <w:color w:val="auto"/>
          <w:spacing w:val="0"/>
          <w:position w:val="0"/>
          <w:sz w:val="24"/>
          <w:shd w:fill="auto" w:val="clear"/>
        </w:rPr>
        <w:t xml:space="preserve">for millennia; (iii) their logos (their unique occult perceiveration) exoterically manifest in their code of kindred-honour and esoterically manifest in the axiom of pathei-mathos; (iv) their elitism, manifest in championing culture and scholarly learning </w:t>
      </w:r>
      <w:r>
        <w:rPr>
          <w:rFonts w:ascii="Arial" w:hAnsi="Arial" w:cs="Arial" w:eastAsia="Arial"/>
          <w:color w:val="auto"/>
          <w:spacing w:val="2"/>
          <w:position w:val="0"/>
          <w:sz w:val="19"/>
          <w:shd w:fill="auto" w:val="clear"/>
        </w:rPr>
        <w:t xml:space="preserve">{2}</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and (v) their Sapphic nexions.</w:t>
      </w:r>
    </w:p>
    <w:p>
      <w:pPr>
        <w:spacing w:before="3" w:after="0" w:line="240"/>
        <w:ind w:right="0" w:left="0" w:firstLine="0"/>
        <w:jc w:val="left"/>
        <w:rPr>
          <w:rFonts w:ascii="Arial" w:hAnsi="Arial" w:cs="Arial" w:eastAsia="Arial"/>
          <w:color w:val="auto"/>
          <w:spacing w:val="0"/>
          <w:position w:val="0"/>
          <w:sz w:val="25"/>
          <w:shd w:fill="auto" w:val="clear"/>
        </w:rPr>
      </w:pPr>
    </w:p>
    <w:p>
      <w:pPr>
        <w:spacing w:before="1" w:after="0" w:line="242"/>
        <w:ind w:right="262"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mixion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use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old</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English</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19"/>
          <w:shd w:fill="auto" w:val="clear"/>
        </w:rPr>
        <w:t xml:space="preserve">{3}</w:t>
      </w:r>
      <w:r>
        <w:rPr>
          <w:rFonts w:ascii="Arial" w:hAnsi="Arial" w:cs="Arial" w:eastAsia="Arial"/>
          <w:color w:val="auto"/>
          <w:spacing w:val="-13"/>
          <w:position w:val="0"/>
          <w:sz w:val="19"/>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marks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ethos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as redolent of the muliebral, in contrast to the stark masculous ethos of other contemporary </w:t>
      </w:r>
      <w:r>
        <w:rPr>
          <w:rFonts w:ascii="Arial" w:hAnsi="Arial" w:cs="Arial" w:eastAsia="Arial"/>
          <w:color w:val="auto"/>
          <w:spacing w:val="-4"/>
          <w:position w:val="0"/>
          <w:sz w:val="24"/>
          <w:shd w:fill="auto" w:val="clear"/>
        </w:rPr>
        <w:t xml:space="preserve">Western </w:t>
      </w:r>
      <w:r>
        <w:rPr>
          <w:rFonts w:ascii="Arial" w:hAnsi="Arial" w:cs="Arial" w:eastAsia="Arial"/>
          <w:color w:val="auto"/>
          <w:spacing w:val="0"/>
          <w:position w:val="0"/>
          <w:sz w:val="24"/>
          <w:shd w:fill="auto" w:val="clear"/>
        </w:rPr>
        <w:t xml:space="preserve">Left Hand </w:t>
      </w:r>
      <w:r>
        <w:rPr>
          <w:rFonts w:ascii="Arial" w:hAnsi="Arial" w:cs="Arial" w:eastAsia="Arial"/>
          <w:color w:val="auto"/>
          <w:spacing w:val="-4"/>
          <w:position w:val="0"/>
          <w:sz w:val="24"/>
          <w:shd w:fill="auto" w:val="clear"/>
        </w:rPr>
        <w:t xml:space="preserve">Path </w:t>
      </w:r>
      <w:r>
        <w:rPr>
          <w:rFonts w:ascii="Arial" w:hAnsi="Arial" w:cs="Arial" w:eastAsia="Arial"/>
          <w:color w:val="auto"/>
          <w:spacing w:val="0"/>
          <w:position w:val="0"/>
          <w:sz w:val="24"/>
          <w:shd w:fill="auto" w:val="clear"/>
        </w:rPr>
        <w:t xml:space="preserve">and 'satanic' groups. A masculous ethos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evident</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example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plebeian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'might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right'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instinct/principle propagated by the likes of Howard Stanton Levey and his followers and admirers,</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instinct/principle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raison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d'etre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bully</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the rapist </w:t>
      </w:r>
      <w:r>
        <w:rPr>
          <w:rFonts w:ascii="Arial" w:hAnsi="Arial" w:cs="Arial" w:eastAsia="Arial"/>
          <w:color w:val="auto"/>
          <w:spacing w:val="2"/>
          <w:position w:val="0"/>
          <w:sz w:val="19"/>
          <w:shd w:fill="auto" w:val="clear"/>
        </w:rPr>
        <w:t xml:space="preserve">{4}</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in (ii) a hubriatic unbalanced egoism, a glori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cation of the self; and in (iii) a rampant</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materialism.</w:t>
      </w:r>
    </w:p>
    <w:p>
      <w:pPr>
        <w:spacing w:before="2" w:after="0" w:line="240"/>
        <w:ind w:right="0" w:left="0" w:firstLine="0"/>
        <w:jc w:val="left"/>
        <w:rPr>
          <w:rFonts w:ascii="Arial" w:hAnsi="Arial" w:cs="Arial" w:eastAsia="Arial"/>
          <w:color w:val="auto"/>
          <w:spacing w:val="0"/>
          <w:position w:val="0"/>
          <w:sz w:val="25"/>
          <w:shd w:fill="auto" w:val="clear"/>
        </w:rPr>
      </w:pPr>
    </w:p>
    <w:p>
      <w:pPr>
        <w:spacing w:before="0" w:after="0" w:line="242"/>
        <w:ind w:right="262"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the O9A's hermetic seven-fold way is a modern practical representation and manifestation of </w:t>
      </w:r>
      <w:r>
        <w:rPr>
          <w:rFonts w:ascii="Arial" w:hAnsi="Arial" w:cs="Arial" w:eastAsia="Arial"/>
          <w:color w:val="auto"/>
          <w:spacing w:val="0"/>
          <w:position w:val="0"/>
          <w:sz w:val="24"/>
          <w:shd w:fill="auto" w:val="clear"/>
        </w:rPr>
        <w:t xml:space="preserve">ἀρρενόθηλυς </w:t>
      </w:r>
      <w:r>
        <w:rPr>
          <w:rFonts w:ascii="Arial" w:hAnsi="Arial" w:cs="Arial" w:eastAsia="Arial"/>
          <w:color w:val="auto"/>
          <w:spacing w:val="0"/>
          <w:position w:val="0"/>
          <w:sz w:val="19"/>
          <w:shd w:fill="auto" w:val="clear"/>
        </w:rPr>
        <w:t xml:space="preserve">{5}</w:t>
      </w:r>
      <w:r>
        <w:rPr>
          <w:rFonts w:ascii="Arial" w:hAnsi="Arial" w:cs="Arial" w:eastAsia="Arial"/>
          <w:color w:val="auto"/>
          <w:spacing w:val="0"/>
          <w:position w:val="0"/>
          <w:sz w:val="24"/>
          <w:shd w:fill="auto" w:val="clear"/>
        </w:rPr>
        <w:t xml:space="preserve">, that is, a balancing - via rites such as Internal Adept and the Enantiadromia of The Abyss - of the masculous with the muliebral leading to the discovery by the Adept of lapis philosophicus.</w:t>
      </w:r>
    </w:p>
    <w:p>
      <w:pPr>
        <w:spacing w:before="0" w:after="0" w:line="240"/>
        <w:ind w:right="0" w:left="0" w:firstLine="0"/>
        <w:jc w:val="left"/>
        <w:rPr>
          <w:rFonts w:ascii="Arial" w:hAnsi="Arial" w:cs="Arial" w:eastAsia="Arial"/>
          <w:color w:val="auto"/>
          <w:spacing w:val="0"/>
          <w:position w:val="0"/>
          <w:sz w:val="28"/>
          <w:shd w:fill="auto" w:val="clear"/>
        </w:rPr>
      </w:pPr>
    </w:p>
    <w:p>
      <w:pPr>
        <w:spacing w:before="7"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14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Of Gates And Nexions</w:t>
      </w:r>
    </w:p>
    <w:p>
      <w:pPr>
        <w:spacing w:before="9" w:after="0" w:line="240"/>
        <w:ind w:right="0" w:left="0" w:firstLine="0"/>
        <w:jc w:val="left"/>
        <w:rPr>
          <w:rFonts w:ascii="Arial" w:hAnsi="Arial" w:cs="Arial" w:eastAsia="Arial"/>
          <w:b/>
          <w:color w:val="auto"/>
          <w:spacing w:val="0"/>
          <w:position w:val="0"/>
          <w:sz w:val="24"/>
          <w:shd w:fill="auto" w:val="clear"/>
        </w:rPr>
      </w:pPr>
    </w:p>
    <w:p>
      <w:pPr>
        <w:spacing w:before="0" w:after="0" w:line="242"/>
        <w:ind w:right="262"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respect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terms</w:t>
      </w:r>
      <w:r>
        <w:rPr>
          <w:rFonts w:ascii="Arial" w:hAnsi="Arial" w:cs="Arial" w:eastAsia="Arial"/>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gate</w:t>
      </w:r>
      <w:r>
        <w:rPr>
          <w:rFonts w:ascii="Arial" w:hAnsi="Arial" w:cs="Arial" w:eastAsia="Arial"/>
          <w:i/>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nexion</w:t>
      </w:r>
      <w:r>
        <w:rPr>
          <w:rFonts w:ascii="Arial" w:hAnsi="Arial" w:cs="Arial" w:eastAsia="Arial"/>
          <w:color w:val="auto"/>
          <w:spacing w:val="0"/>
          <w:position w:val="0"/>
          <w:sz w:val="24"/>
          <w:shd w:fill="auto" w:val="clear"/>
        </w:rPr>
        <w:t xml:space="preserv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mentioned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 1980s O9A compilation </w:t>
      </w:r>
      <w:r>
        <w:rPr>
          <w:rFonts w:ascii="Arial" w:hAnsi="Arial" w:cs="Arial" w:eastAsia="Arial"/>
          <w:i/>
          <w:color w:val="auto"/>
          <w:spacing w:val="0"/>
          <w:position w:val="0"/>
          <w:sz w:val="24"/>
          <w:shd w:fill="auto" w:val="clear"/>
        </w:rPr>
        <w:t xml:space="preserve">Naos</w:t>
      </w:r>
      <w:r>
        <w:rPr>
          <w:rFonts w:ascii="Arial" w:hAnsi="Arial" w:cs="Arial" w:eastAsia="Arial"/>
          <w:i/>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that:</w:t>
      </w:r>
    </w:p>
    <w:p>
      <w:pPr>
        <w:spacing w:before="0" w:after="0" w:line="242"/>
        <w:ind w:right="0" w:left="0" w:firstLine="0"/>
        <w:jc w:val="left"/>
        <w:rPr>
          <w:rFonts w:ascii="Arial" w:hAnsi="Arial" w:cs="Arial" w:eastAsia="Arial"/>
          <w:color w:val="auto"/>
          <w:spacing w:val="0"/>
          <w:position w:val="0"/>
          <w:sz w:val="22"/>
          <w:shd w:fill="auto" w:val="clear"/>
        </w:rPr>
      </w:pPr>
    </w:p>
    <w:p>
      <w:pPr>
        <w:spacing w:before="0" w:after="0" w:line="240"/>
        <w:ind w:right="0" w:left="140" w:firstLine="0"/>
        <w:jc w:val="left"/>
        <w:rPr>
          <w:rFonts w:ascii="Arial" w:hAnsi="Arial" w:cs="Arial" w:eastAsia="Arial"/>
          <w:color w:val="auto"/>
          <w:spacing w:val="0"/>
          <w:position w:val="0"/>
          <w:sz w:val="20"/>
          <w:shd w:fill="auto" w:val="clear"/>
        </w:rPr>
      </w:pPr>
      <w:r>
        <w:object w:dxaOrig="11543" w:dyaOrig="9557">
          <v:rect xmlns:o="urn:schemas-microsoft-com:office:office" xmlns:v="urn:schemas-microsoft-com:vml" id="rectole0000000005" style="width:577.150000pt;height:47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5" ShapeID="rectole0000000005" r:id="docRId20"/>
        </w:object>
      </w:r>
    </w:p>
    <w:p>
      <w:pPr>
        <w:spacing w:before="98" w:after="0" w:line="242"/>
        <w:ind w:right="262"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Furthermore,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use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English</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'gate'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long</w:t>
      </w:r>
      <w:r>
        <w:rPr>
          <w:rFonts w:ascii="Arial" w:hAnsi="Arial" w:cs="Arial" w:eastAsia="Arial"/>
          <w:color w:val="auto"/>
          <w:spacing w:val="-21"/>
          <w:position w:val="0"/>
          <w:sz w:val="24"/>
          <w:shd w:fill="auto" w:val="clear"/>
        </w:rPr>
        <w:t xml:space="preserve"> </w:t>
      </w:r>
      <w:r>
        <w:rPr>
          <w:rFonts w:ascii="Arial" w:hAnsi="Arial" w:cs="Arial" w:eastAsia="Arial"/>
          <w:color w:val="auto"/>
          <w:spacing w:val="-5"/>
          <w:position w:val="0"/>
          <w:sz w:val="24"/>
          <w:shd w:fill="auto" w:val="clear"/>
        </w:rPr>
        <w:t xml:space="preserve">history. For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instance,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occurs</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2"/>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Compound</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Alchymie</w:t>
      </w:r>
      <w:r>
        <w:rPr>
          <w:rFonts w:ascii="Arial" w:hAnsi="Arial" w:cs="Arial" w:eastAsia="Arial"/>
          <w:i/>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written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1471 </w:t>
      </w:r>
      <w:r>
        <w:rPr>
          <w:rFonts w:ascii="Arial" w:hAnsi="Arial" w:cs="Arial" w:eastAsia="Arial"/>
          <w:color w:val="auto"/>
          <w:spacing w:val="0"/>
          <w:position w:val="0"/>
          <w:sz w:val="19"/>
          <w:shd w:fill="auto" w:val="clear"/>
        </w:rPr>
        <w:t xml:space="preserve">CE </w:t>
      </w:r>
      <w:r>
        <w:rPr>
          <w:rFonts w:ascii="Arial" w:hAnsi="Arial" w:cs="Arial" w:eastAsia="Arial"/>
          <w:color w:val="auto"/>
          <w:spacing w:val="0"/>
          <w:position w:val="0"/>
          <w:sz w:val="24"/>
          <w:shd w:fill="auto" w:val="clear"/>
        </w:rPr>
        <w:t xml:space="preserve">by George Ripley and included in the book </w:t>
      </w:r>
      <w:r>
        <w:rPr>
          <w:rFonts w:ascii="Arial" w:hAnsi="Arial" w:cs="Arial" w:eastAsia="Arial"/>
          <w:i/>
          <w:color w:val="auto"/>
          <w:spacing w:val="0"/>
          <w:position w:val="0"/>
          <w:sz w:val="24"/>
          <w:shd w:fill="auto" w:val="clear"/>
        </w:rPr>
        <w:t xml:space="preserve">Theatrum Chemicum Britannicum</w:t>
      </w:r>
      <w:r>
        <w:rPr>
          <w:rFonts w:ascii="Arial" w:hAnsi="Arial" w:cs="Arial" w:eastAsia="Arial"/>
          <w:i/>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(pp.107</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compilation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alchemical</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texts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published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1652 </w:t>
      </w:r>
      <w:r>
        <w:rPr>
          <w:rFonts w:ascii="Arial" w:hAnsi="Arial" w:cs="Arial" w:eastAsia="Arial"/>
          <w:color w:val="auto"/>
          <w:spacing w:val="0"/>
          <w:position w:val="0"/>
          <w:sz w:val="19"/>
          <w:shd w:fill="auto" w:val="clear"/>
        </w:rPr>
        <w:t xml:space="preserve">CE </w:t>
      </w:r>
      <w:r>
        <w:rPr>
          <w:rFonts w:ascii="Arial" w:hAnsi="Arial" w:cs="Arial" w:eastAsia="Arial"/>
          <w:color w:val="auto"/>
          <w:spacing w:val="0"/>
          <w:position w:val="0"/>
          <w:sz w:val="24"/>
          <w:shd w:fill="auto" w:val="clear"/>
        </w:rPr>
        <w:t xml:space="preserve">and edited by Elias Ashmole - with each chapter of </w:t>
      </w:r>
      <w:r>
        <w:rPr>
          <w:rFonts w:ascii="Arial" w:hAnsi="Arial" w:cs="Arial" w:eastAsia="Arial"/>
          <w:i/>
          <w:color w:val="auto"/>
          <w:spacing w:val="0"/>
          <w:position w:val="0"/>
          <w:sz w:val="24"/>
          <w:shd w:fill="auto" w:val="clear"/>
        </w:rPr>
        <w:t xml:space="preserve">The Compound of Alchymie</w:t>
      </w:r>
      <w:r>
        <w:rPr>
          <w:rFonts w:ascii="Arial" w:hAnsi="Arial" w:cs="Arial" w:eastAsia="Arial"/>
          <w:i/>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using</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term</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subheading,</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according</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Ripley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are twelve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gates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involved</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alchemical</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process</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he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describes.</w:t>
      </w:r>
    </w:p>
    <w:p>
      <w:pPr>
        <w:spacing w:before="0" w:after="0" w:line="242"/>
        <w:ind w:right="0" w:left="0" w:firstLine="0"/>
        <w:jc w:val="left"/>
        <w:rPr>
          <w:rFonts w:ascii="Arial" w:hAnsi="Arial" w:cs="Arial" w:eastAsia="Arial"/>
          <w:color w:val="auto"/>
          <w:spacing w:val="0"/>
          <w:position w:val="0"/>
          <w:sz w:val="22"/>
          <w:shd w:fill="auto" w:val="clear"/>
        </w:rPr>
      </w:pPr>
    </w:p>
    <w:p>
      <w:pPr>
        <w:spacing w:before="0" w:after="0" w:line="240"/>
        <w:ind w:right="0" w:left="140" w:firstLine="0"/>
        <w:jc w:val="left"/>
        <w:rPr>
          <w:rFonts w:ascii="Arial" w:hAnsi="Arial" w:cs="Arial" w:eastAsia="Arial"/>
          <w:color w:val="auto"/>
          <w:spacing w:val="0"/>
          <w:position w:val="0"/>
          <w:sz w:val="20"/>
          <w:shd w:fill="auto" w:val="clear"/>
        </w:rPr>
      </w:pPr>
    </w:p>
    <w:p>
      <w:pPr>
        <w:spacing w:before="98" w:after="0" w:line="242"/>
        <w:ind w:right="611" w:left="14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4"/>
          <w:shd w:fill="auto" w:val="clear"/>
        </w:rPr>
        <w:t xml:space="preserve">Which particular alchemical process that Ripley writes about interestingly describes the hermetic </w:t>
      </w:r>
      <w:r>
        <w:rPr>
          <w:rFonts w:ascii="Arial" w:hAnsi="Arial" w:cs="Arial" w:eastAsia="Arial"/>
          <w:i/>
          <w:color w:val="auto"/>
          <w:spacing w:val="0"/>
          <w:position w:val="0"/>
          <w:sz w:val="24"/>
          <w:shd w:fill="auto" w:val="clear"/>
        </w:rPr>
        <w:t xml:space="preserve">ἀρρενόθηλυς </w:t>
      </w:r>
      <w:r>
        <w:rPr>
          <w:rFonts w:ascii="Arial" w:hAnsi="Arial" w:cs="Arial" w:eastAsia="Arial"/>
          <w:color w:val="auto"/>
          <w:spacing w:val="0"/>
          <w:position w:val="0"/>
          <w:sz w:val="24"/>
          <w:shd w:fill="auto" w:val="clear"/>
        </w:rPr>
        <w:t xml:space="preserve">- "one in gender they be" - in terms of the 'Red Man' and the 'Whyte Woman' who are made one:</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alchemical</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process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described</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him</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terms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 septenary wheel</w:t>
      </w:r>
      <w:r>
        <w:rPr>
          <w:rFonts w:ascii="Arial" w:hAnsi="Arial" w:cs="Arial" w:eastAsia="Arial"/>
          <w:color w:val="auto"/>
          <w:spacing w:val="-8"/>
          <w:position w:val="0"/>
          <w:sz w:val="24"/>
          <w:shd w:fill="auto" w:val="clear"/>
        </w:rPr>
        <w:t xml:space="preserve"> </w:t>
      </w:r>
      <w:r>
        <w:rPr>
          <w:rFonts w:ascii="Arial" w:hAnsi="Arial" w:cs="Arial" w:eastAsia="Arial"/>
          <w:color w:val="auto"/>
          <w:spacing w:val="2"/>
          <w:position w:val="0"/>
          <w:sz w:val="19"/>
          <w:shd w:fill="auto" w:val="clear"/>
        </w:rPr>
        <w:t xml:space="preserve">{6}</w:t>
      </w:r>
      <w:r>
        <w:rPr>
          <w:rFonts w:ascii="Arial" w:hAnsi="Arial" w:cs="Arial" w:eastAsia="Arial"/>
          <w:color w:val="auto"/>
          <w:spacing w:val="2"/>
          <w:position w:val="0"/>
          <w:sz w:val="24"/>
          <w:shd w:fill="auto" w:val="clear"/>
        </w:rPr>
        <w:t xml:space="preserve">,</w:t>
      </w:r>
    </w:p>
    <w:p>
      <w:pPr>
        <w:spacing w:before="2" w:after="0" w:line="240"/>
        <w:ind w:right="0" w:left="0" w:firstLine="0"/>
        <w:jc w:val="left"/>
        <w:rPr>
          <w:rFonts w:ascii="Arial" w:hAnsi="Arial" w:cs="Arial" w:eastAsia="Arial"/>
          <w:color w:val="auto"/>
          <w:spacing w:val="0"/>
          <w:position w:val="0"/>
          <w:sz w:val="25"/>
          <w:shd w:fill="auto" w:val="clear"/>
        </w:rPr>
      </w:pPr>
    </w:p>
    <w:p>
      <w:pPr>
        <w:spacing w:before="0" w:after="0" w:line="240"/>
        <w:ind w:right="0" w:left="140" w:firstLine="0"/>
        <w:jc w:val="left"/>
        <w:rPr>
          <w:rFonts w:ascii="Arial" w:hAnsi="Arial" w:cs="Arial" w:eastAsia="Arial"/>
          <w:i/>
          <w:color w:val="auto"/>
          <w:spacing w:val="0"/>
          <w:position w:val="0"/>
          <w:sz w:val="24"/>
          <w:shd w:fill="auto" w:val="clear"/>
        </w:rPr>
      </w:pPr>
      <w:r>
        <w:rPr>
          <w:rFonts w:ascii="Arial" w:hAnsi="Arial" w:cs="Arial" w:eastAsia="Arial"/>
          <w:color w:val="auto"/>
          <w:spacing w:val="0"/>
          <w:position w:val="0"/>
          <w:sz w:val="24"/>
          <w:shd w:fill="auto" w:val="clear"/>
        </w:rPr>
        <w:t xml:space="preserve">{1} As noted by Anton Long in </w:t>
      </w:r>
      <w:r>
        <w:rPr>
          <w:rFonts w:ascii="Arial" w:hAnsi="Arial" w:cs="Arial" w:eastAsia="Arial"/>
          <w:i/>
          <w:color w:val="auto"/>
          <w:spacing w:val="0"/>
          <w:position w:val="0"/>
          <w:sz w:val="24"/>
          <w:shd w:fill="auto" w:val="clear"/>
        </w:rPr>
        <w:t xml:space="preserve">A Glossary of Order of Nine Angles Terms</w:t>
      </w:r>
    </w:p>
    <w:p>
      <w:pPr>
        <w:spacing w:before="4" w:after="0" w:line="240"/>
        <w:ind w:right="0"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(version 3.07),</w:t>
      </w:r>
    </w:p>
    <w:p>
      <w:pPr>
        <w:spacing w:before="244" w:after="0" w:line="242"/>
        <w:ind w:right="848"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"By the term muliebral we mean: of, concerning, or relating to the ethos, the nature [physis], the natural abilities, of women. From the Latin muliebris.</w:t>
      </w:r>
    </w:p>
    <w:p>
      <w:pPr>
        <w:spacing w:before="8" w:after="0" w:line="240"/>
        <w:ind w:right="0" w:left="0" w:firstLine="0"/>
        <w:jc w:val="left"/>
        <w:rPr>
          <w:rFonts w:ascii="Arial" w:hAnsi="Arial" w:cs="Arial" w:eastAsia="Arial"/>
          <w:color w:val="auto"/>
          <w:spacing w:val="0"/>
          <w:position w:val="0"/>
          <w:sz w:val="24"/>
          <w:shd w:fill="auto" w:val="clear"/>
        </w:rPr>
      </w:pPr>
    </w:p>
    <w:p>
      <w:pPr>
        <w:spacing w:before="0" w:after="0" w:line="242"/>
        <w:ind w:right="848"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Among muliebral abilities, qualities, and skills are: (1) Empathy; (2) Intuition, as a foreseeing - praesigni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cation/intimation - and as interior self-re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exion; (3) Personal Charm; (4) Subtlety/Cunning</w:t>
      </w:r>
    </w:p>
    <w:p>
      <w:pPr>
        <w:spacing w:before="0" w:after="0" w:line="242"/>
        <w:ind w:right="0" w:left="0" w:firstLine="0"/>
        <w:jc w:val="left"/>
        <w:rPr>
          <w:rFonts w:ascii="Arial" w:hAnsi="Arial" w:cs="Arial" w:eastAsia="Arial"/>
          <w:color w:val="auto"/>
          <w:spacing w:val="0"/>
          <w:position w:val="0"/>
          <w:sz w:val="22"/>
          <w:shd w:fill="auto" w:val="clear"/>
        </w:rPr>
      </w:pPr>
    </w:p>
    <w:p>
      <w:pPr>
        <w:spacing w:before="81" w:after="0" w:line="240"/>
        <w:ind w:right="0"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/Shapeshifting; (5) Veiled Strength.</w:t>
      </w:r>
    </w:p>
    <w:p>
      <w:pPr>
        <w:spacing w:before="7" w:after="0" w:line="240"/>
        <w:ind w:right="0" w:left="0" w:firstLine="0"/>
        <w:jc w:val="left"/>
        <w:rPr>
          <w:rFonts w:ascii="Arial" w:hAnsi="Arial" w:cs="Arial" w:eastAsia="Arial"/>
          <w:color w:val="auto"/>
          <w:spacing w:val="0"/>
          <w:position w:val="0"/>
          <w:sz w:val="24"/>
          <w:shd w:fill="auto" w:val="clear"/>
        </w:rPr>
      </w:pPr>
    </w:p>
    <w:p>
      <w:pPr>
        <w:spacing w:before="1" w:after="0" w:line="242"/>
        <w:ind w:right="848"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These abilities, qualities, and skills are those of a Rounwytha, and they or some of them were evident, for example and in varying degrees, in the Oracle at Delphi, in the </w:t>
      </w:r>
      <w:r>
        <w:rPr>
          <w:rFonts w:ascii="Arial" w:hAnsi="Arial" w:cs="Arial" w:eastAsia="Arial"/>
          <w:color w:val="auto"/>
          <w:spacing w:val="-4"/>
          <w:position w:val="0"/>
          <w:sz w:val="24"/>
          <w:shd w:fill="auto" w:val="clear"/>
        </w:rPr>
        <w:t xml:space="preserve">Vestales </w:t>
      </w:r>
      <w:r>
        <w:rPr>
          <w:rFonts w:ascii="Arial" w:hAnsi="Arial" w:cs="Arial" w:eastAsia="Arial"/>
          <w:color w:val="auto"/>
          <w:spacing w:val="0"/>
          <w:position w:val="0"/>
          <w:sz w:val="24"/>
          <w:shd w:fill="auto" w:val="clear"/>
        </w:rPr>
        <w:t xml:space="preserve">of Rome; in the wise, the cunning, women of British folklore and legend; in myths about Morgan Le </w:t>
      </w:r>
      <w:r>
        <w:rPr>
          <w:rFonts w:ascii="Arial" w:hAnsi="Arial" w:cs="Arial" w:eastAsia="Arial"/>
          <w:color w:val="auto"/>
          <w:spacing w:val="-12"/>
          <w:position w:val="0"/>
          <w:sz w:val="24"/>
          <w:shd w:fill="auto" w:val="clear"/>
        </w:rPr>
        <w:t xml:space="preserve">Fey, </w:t>
      </w:r>
      <w:r>
        <w:rPr>
          <w:rFonts w:ascii="Arial" w:hAnsi="Arial" w:cs="Arial" w:eastAsia="Arial"/>
          <w:color w:val="auto"/>
          <w:spacing w:val="0"/>
          <w:position w:val="0"/>
          <w:sz w:val="24"/>
          <w:shd w:fill="auto" w:val="clear"/>
        </w:rPr>
        <w:t xml:space="preserve">Mistress Mab, and </w:t>
      </w:r>
      <w:r>
        <w:rPr>
          <w:rFonts w:ascii="Arial" w:hAnsi="Arial" w:cs="Arial" w:eastAsia="Arial"/>
          <w:color w:val="auto"/>
          <w:spacing w:val="0"/>
          <w:position w:val="0"/>
          <w:sz w:val="24"/>
          <w:shd w:fill="auto" w:val="clear"/>
        </w:rPr>
        <w:t xml:space="preserve">Ἀμαζόνες; and in historical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gures such as Cleopatra, Lucrezia Borgia, and</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Boudicca.</w:t>
      </w:r>
    </w:p>
    <w:p>
      <w:pPr>
        <w:spacing w:before="0" w:after="0" w:line="240"/>
        <w:ind w:right="0" w:left="0" w:firstLine="0"/>
        <w:jc w:val="left"/>
        <w:rPr>
          <w:rFonts w:ascii="Arial" w:hAnsi="Arial" w:cs="Arial" w:eastAsia="Arial"/>
          <w:color w:val="auto"/>
          <w:spacing w:val="0"/>
          <w:position w:val="0"/>
          <w:sz w:val="25"/>
          <w:shd w:fill="auto" w:val="clear"/>
        </w:rPr>
      </w:pPr>
    </w:p>
    <w:p>
      <w:pPr>
        <w:spacing w:before="0" w:after="0" w:line="242"/>
        <w:ind w:right="848"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skills,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abilities,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qualities,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women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embody them, that the Magian ethos (and its abstractions) and religions such as as </w:t>
      </w:r>
      <w:r>
        <w:rPr>
          <w:rFonts w:ascii="Arial" w:hAnsi="Arial" w:cs="Arial" w:eastAsia="Arial"/>
          <w:color w:val="auto"/>
          <w:spacing w:val="-5"/>
          <w:position w:val="0"/>
          <w:sz w:val="24"/>
          <w:shd w:fill="auto" w:val="clear"/>
        </w:rPr>
        <w:t xml:space="preserve">Nasrany, </w:t>
      </w:r>
      <w:r>
        <w:rPr>
          <w:rFonts w:ascii="Arial" w:hAnsi="Arial" w:cs="Arial" w:eastAsia="Arial"/>
          <w:color w:val="auto"/>
          <w:spacing w:val="0"/>
          <w:position w:val="0"/>
          <w:sz w:val="24"/>
          <w:shd w:fill="auto" w:val="clear"/>
        </w:rPr>
        <w:t xml:space="preserve">Islam, Judaism, and the patriarchal nation- State,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suppressed,</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repressed,</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sought</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0"/>
          <w:position w:val="0"/>
          <w:sz w:val="24"/>
          <w:shd w:fill="auto" w:val="clear"/>
        </w:rPr>
        <w:t xml:space="preserve"> </w:t>
      </w:r>
      <w:r>
        <w:rPr>
          <w:rFonts w:ascii="Arial" w:hAnsi="Arial" w:cs="Arial" w:eastAsia="Arial"/>
          <w:color w:val="auto"/>
          <w:spacing w:val="-5"/>
          <w:position w:val="0"/>
          <w:sz w:val="24"/>
          <w:shd w:fill="auto" w:val="clear"/>
        </w:rPr>
        <w:t xml:space="preserve">destroy,</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control, and replace. It is these skills, abilities, and qualities, and the women who embody them, that the distorted, Magian-in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uenced and Magian-dominated, Homo Hubris infested, Occultism and 'Satanism' of the modern </w:t>
      </w:r>
      <w:r>
        <w:rPr>
          <w:rFonts w:ascii="Arial" w:hAnsi="Arial" w:cs="Arial" w:eastAsia="Arial"/>
          <w:color w:val="auto"/>
          <w:spacing w:val="-6"/>
          <w:position w:val="0"/>
          <w:sz w:val="24"/>
          <w:shd w:fill="auto" w:val="clear"/>
        </w:rPr>
        <w:t xml:space="preserve">West </w:t>
      </w:r>
      <w:r>
        <w:rPr>
          <w:rFonts w:ascii="Arial" w:hAnsi="Arial" w:cs="Arial" w:eastAsia="Arial"/>
          <w:color w:val="auto"/>
          <w:spacing w:val="0"/>
          <w:position w:val="0"/>
          <w:sz w:val="24"/>
          <w:shd w:fill="auto" w:val="clear"/>
        </w:rPr>
        <w:t xml:space="preserve">- with their doctrines such as the patriarchal 'might in right' or the vapid 'harming none' of modern wicca - have also suppressed, repressed, and sought to </w:t>
      </w:r>
      <w:r>
        <w:rPr>
          <w:rFonts w:ascii="Arial" w:hAnsi="Arial" w:cs="Arial" w:eastAsia="Arial"/>
          <w:color w:val="auto"/>
          <w:spacing w:val="-5"/>
          <w:position w:val="0"/>
          <w:sz w:val="24"/>
          <w:shd w:fill="auto" w:val="clear"/>
        </w:rPr>
        <w:t xml:space="preserve">destroy, </w:t>
      </w:r>
      <w:r>
        <w:rPr>
          <w:rFonts w:ascii="Arial" w:hAnsi="Arial" w:cs="Arial" w:eastAsia="Arial"/>
          <w:color w:val="auto"/>
          <w:spacing w:val="0"/>
          <w:position w:val="0"/>
          <w:sz w:val="24"/>
          <w:shd w:fill="auto" w:val="clear"/>
        </w:rPr>
        <w:t xml:space="preserve">control, and</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replace."</w:t>
      </w:r>
    </w:p>
    <w:p>
      <w:pPr>
        <w:spacing w:before="0" w:after="0" w:line="240"/>
        <w:ind w:right="0" w:left="0" w:firstLine="0"/>
        <w:jc w:val="left"/>
        <w:rPr>
          <w:rFonts w:ascii="Arial" w:hAnsi="Arial" w:cs="Arial" w:eastAsia="Arial"/>
          <w:color w:val="auto"/>
          <w:spacing w:val="0"/>
          <w:position w:val="0"/>
          <w:sz w:val="22"/>
          <w:shd w:fill="auto" w:val="clear"/>
        </w:rPr>
      </w:pPr>
    </w:p>
    <w:p>
      <w:pPr>
        <w:spacing w:before="1" w:after="0" w:line="242"/>
        <w:ind w:right="0"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Myatt</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explained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8"/>
          <w:position w:val="0"/>
          <w:sz w:val="24"/>
          <w:shd w:fill="auto" w:val="clear"/>
        </w:rPr>
        <w:t xml:space="preserve"> </w:t>
      </w:r>
      <w:r>
        <w:rPr>
          <w:rFonts w:ascii="Arial" w:hAnsi="Arial" w:cs="Arial" w:eastAsia="Arial"/>
          <w:color w:val="auto"/>
          <w:spacing w:val="0"/>
          <w:position w:val="0"/>
          <w:sz w:val="24"/>
          <w:shd w:fill="auto" w:val="clear"/>
        </w:rPr>
        <w:t xml:space="preserve">his</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2012</w:t>
      </w:r>
      <w:r>
        <w:rPr>
          <w:rFonts w:ascii="Arial" w:hAnsi="Arial" w:cs="Arial" w:eastAsia="Arial"/>
          <w:color w:val="auto"/>
          <w:spacing w:val="-34"/>
          <w:position w:val="0"/>
          <w:sz w:val="24"/>
          <w:shd w:fill="auto" w:val="clear"/>
        </w:rPr>
        <w:t xml:space="preserve"> </w:t>
      </w:r>
      <w:r>
        <w:rPr>
          <w:rFonts w:ascii="Arial" w:hAnsi="Arial" w:cs="Arial" w:eastAsia="Arial"/>
          <w:i/>
          <w:color w:val="auto"/>
          <w:spacing w:val="0"/>
          <w:position w:val="0"/>
          <w:sz w:val="24"/>
          <w:shd w:fill="auto" w:val="clear"/>
        </w:rPr>
        <w:t xml:space="preserve">Enantiodromia</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and</w:t>
      </w:r>
      <w:r>
        <w:rPr>
          <w:rFonts w:ascii="Arial" w:hAnsi="Arial" w:cs="Arial" w:eastAsia="Arial"/>
          <w:i/>
          <w:color w:val="auto"/>
          <w:spacing w:val="-38"/>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Reformation</w:t>
      </w:r>
      <w:r>
        <w:rPr>
          <w:rFonts w:ascii="Arial" w:hAnsi="Arial" w:cs="Arial" w:eastAsia="Arial"/>
          <w:i/>
          <w:color w:val="auto"/>
          <w:spacing w:val="-38"/>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37"/>
          <w:position w:val="0"/>
          <w:sz w:val="24"/>
          <w:shd w:fill="auto" w:val="clear"/>
        </w:rPr>
        <w:t xml:space="preserve"> </w:t>
      </w:r>
      <w:r>
        <w:rPr>
          <w:rFonts w:ascii="Arial" w:hAnsi="Arial" w:cs="Arial" w:eastAsia="Arial"/>
          <w:i/>
          <w:color w:val="auto"/>
          <w:spacing w:val="0"/>
          <w:position w:val="0"/>
          <w:sz w:val="24"/>
          <w:shd w:fill="auto" w:val="clear"/>
        </w:rPr>
        <w:t xml:space="preserve">The Individual</w:t>
      </w:r>
      <w:r>
        <w:rPr>
          <w:rFonts w:ascii="Arial" w:hAnsi="Arial" w:cs="Arial" w:eastAsia="Arial"/>
          <w:i/>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text:</w:t>
      </w:r>
    </w:p>
    <w:p>
      <w:pPr>
        <w:spacing w:before="242" w:after="0" w:line="242"/>
        <w:ind w:right="885"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counterpart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muliebral</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masculous,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used</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refer to</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certain</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traits,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abilities,</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qualities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conventionally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and historically associated with men, such as competitiveness, aggression,</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certain</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harshness,</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desire</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7"/>
          <w:position w:val="0"/>
          <w:sz w:val="24"/>
          <w:shd w:fill="auto" w:val="clear"/>
        </w:rPr>
        <w:t xml:space="preserve"> </w:t>
      </w:r>
      <w:r>
        <w:rPr>
          <w:rFonts w:ascii="Arial" w:hAnsi="Arial" w:cs="Arial" w:eastAsia="Arial"/>
          <w:color w:val="auto"/>
          <w:spacing w:val="0"/>
          <w:position w:val="0"/>
          <w:sz w:val="24"/>
          <w:shd w:fill="auto" w:val="clear"/>
        </w:rPr>
        <w:t xml:space="preserve">organize/control,</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and 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desire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adventure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and/or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con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ict/war/violence/competition over and above personal love and</w:t>
      </w:r>
      <w:r>
        <w:rPr>
          <w:rFonts w:ascii="Arial" w:hAnsi="Arial" w:cs="Arial" w:eastAsia="Arial"/>
          <w:color w:val="auto"/>
          <w:spacing w:val="-58"/>
          <w:position w:val="0"/>
          <w:sz w:val="24"/>
          <w:shd w:fill="auto" w:val="clear"/>
        </w:rPr>
        <w:t xml:space="preserve"> </w:t>
      </w:r>
      <w:r>
        <w:rPr>
          <w:rFonts w:ascii="Arial" w:hAnsi="Arial" w:cs="Arial" w:eastAsia="Arial"/>
          <w:color w:val="auto"/>
          <w:spacing w:val="0"/>
          <w:position w:val="0"/>
          <w:sz w:val="24"/>
          <w:shd w:fill="auto" w:val="clear"/>
        </w:rPr>
        <w:t xml:space="preserve">culture."</w:t>
      </w:r>
    </w:p>
    <w:p>
      <w:pPr>
        <w:spacing w:before="248" w:after="0" w:line="242"/>
        <w:ind w:right="0"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In respect of culture, Anton Long in </w:t>
      </w:r>
      <w:r>
        <w:rPr>
          <w:rFonts w:ascii="Arial" w:hAnsi="Arial" w:cs="Arial" w:eastAsia="Arial"/>
          <w:i/>
          <w:color w:val="auto"/>
          <w:spacing w:val="0"/>
          <w:position w:val="0"/>
          <w:sz w:val="24"/>
          <w:shd w:fill="auto" w:val="clear"/>
        </w:rPr>
        <w:t xml:space="preserve">A Glossary of Order of Nine Angles Terms </w:t>
      </w:r>
      <w:r>
        <w:rPr>
          <w:rFonts w:ascii="Arial" w:hAnsi="Arial" w:cs="Arial" w:eastAsia="Arial"/>
          <w:color w:val="auto"/>
          <w:spacing w:val="0"/>
          <w:position w:val="0"/>
          <w:sz w:val="24"/>
          <w:shd w:fill="auto" w:val="clear"/>
        </w:rPr>
        <w:t xml:space="preserve">(version 3.07) wrote:</w:t>
      </w:r>
    </w:p>
    <w:p>
      <w:pPr>
        <w:spacing w:before="242" w:after="0" w:line="242"/>
        <w:ind w:right="886"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4"/>
          <w:position w:val="0"/>
          <w:sz w:val="24"/>
          <w:shd w:fill="auto" w:val="clear"/>
        </w:rPr>
        <w:t xml:space="preserve">"For </w:t>
      </w:r>
      <w:r>
        <w:rPr>
          <w:rFonts w:ascii="Arial" w:hAnsi="Arial" w:cs="Arial" w:eastAsia="Arial"/>
          <w:color w:val="auto"/>
          <w:spacing w:val="0"/>
          <w:position w:val="0"/>
          <w:sz w:val="24"/>
          <w:shd w:fill="auto" w:val="clear"/>
        </w:rPr>
        <w:t xml:space="preserve">us, a cultured person is someone who possesses the following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ve distinguishing marks or qualities: (1) they have </w:t>
      </w:r>
      <w:r>
        <w:rPr>
          <w:rFonts w:ascii="Arial" w:hAnsi="Arial" w:cs="Arial" w:eastAsia="Arial"/>
          <w:color w:val="auto"/>
          <w:spacing w:val="-5"/>
          <w:position w:val="0"/>
          <w:sz w:val="24"/>
          <w:shd w:fill="auto" w:val="clear"/>
        </w:rPr>
        <w:t xml:space="preserve">empathy, </w:t>
      </w:r>
      <w:r>
        <w:rPr>
          <w:rFonts w:ascii="Arial" w:hAnsi="Arial" w:cs="Arial" w:eastAsia="Arial"/>
          <w:color w:val="auto"/>
          <w:spacing w:val="0"/>
          <w:position w:val="0"/>
          <w:sz w:val="24"/>
          <w:shd w:fill="auto" w:val="clear"/>
        </w:rPr>
        <w:t xml:space="preserve">(2) they have the instinct for disliking rottenness, (3) they possess and use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faculty</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reason,</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(4)</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value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pathei-mathos;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(5)</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they are part of a living ancestral tradition and are well-acquainted with and appreciate the culture of that tradition, manifest as this often   is in art, literature/aural traditions, music, and a 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ethos."</w:t>
      </w:r>
    </w:p>
    <w:p>
      <w:pPr>
        <w:spacing w:before="249" w:after="0" w:line="242"/>
        <w:ind w:right="262"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respect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scholarly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learning,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mentioned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text</w:t>
      </w:r>
      <w:r>
        <w:rPr>
          <w:rFonts w:ascii="Arial" w:hAnsi="Arial" w:cs="Arial" w:eastAsia="Arial"/>
          <w:color w:val="auto"/>
          <w:spacing w:val="-20"/>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5"/>
          <w:position w:val="0"/>
          <w:sz w:val="24"/>
          <w:shd w:fill="auto" w:val="clear"/>
        </w:rPr>
        <w:t xml:space="preserve"> </w:t>
      </w:r>
      <w:r>
        <w:rPr>
          <w:rFonts w:ascii="Arial" w:hAnsi="Arial" w:cs="Arial" w:eastAsia="Arial"/>
          <w:i/>
          <w:color w:val="auto"/>
          <w:spacing w:val="0"/>
          <w:position w:val="0"/>
          <w:sz w:val="24"/>
          <w:shd w:fill="auto" w:val="clear"/>
        </w:rPr>
        <w:t xml:space="preserve">Enigmatic O9A</w:t>
      </w:r>
      <w:r>
        <w:rPr>
          <w:rFonts w:ascii="Arial" w:hAnsi="Arial" w:cs="Arial" w:eastAsia="Arial"/>
          <w:color w:val="auto"/>
          <w:spacing w:val="0"/>
          <w:position w:val="0"/>
          <w:sz w:val="24"/>
          <w:shd w:fill="auto" w:val="clear"/>
        </w:rPr>
        <w:t xml:space="preserv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included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1"/>
          <w:position w:val="0"/>
          <w:sz w:val="24"/>
          <w:shd w:fill="auto" w:val="clear"/>
        </w:rPr>
        <w:t xml:space="preserve"> </w:t>
      </w:r>
      <w:r>
        <w:rPr>
          <w:rFonts w:ascii="Arial" w:hAnsi="Arial" w:cs="Arial" w:eastAsia="Arial"/>
          <w:color w:val="auto"/>
          <w:spacing w:val="0"/>
          <w:position w:val="0"/>
          <w:sz w:val="24"/>
          <w:shd w:fill="auto" w:val="clear"/>
        </w:rPr>
        <w:t xml:space="preserve">seventh</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edition</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4"/>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40"/>
          <w:position w:val="0"/>
          <w:sz w:val="24"/>
          <w:shd w:fill="auto" w:val="clear"/>
        </w:rPr>
        <w:t xml:space="preserve"> </w:t>
      </w:r>
      <w:r>
        <w:rPr>
          <w:rFonts w:ascii="Arial" w:hAnsi="Arial" w:cs="Arial" w:eastAsia="Arial"/>
          <w:i/>
          <w:color w:val="auto"/>
          <w:spacing w:val="0"/>
          <w:position w:val="0"/>
          <w:sz w:val="24"/>
          <w:shd w:fill="auto" w:val="clear"/>
        </w:rPr>
        <w:t xml:space="preserve">Complete</w:t>
      </w:r>
      <w:r>
        <w:rPr>
          <w:rFonts w:ascii="Arial" w:hAnsi="Arial" w:cs="Arial" w:eastAsia="Arial"/>
          <w:i/>
          <w:color w:val="auto"/>
          <w:spacing w:val="-40"/>
          <w:position w:val="0"/>
          <w:sz w:val="24"/>
          <w:shd w:fill="auto" w:val="clear"/>
        </w:rPr>
        <w:t xml:space="preserve"> </w:t>
      </w:r>
      <w:r>
        <w:rPr>
          <w:rFonts w:ascii="Arial" w:hAnsi="Arial" w:cs="Arial" w:eastAsia="Arial"/>
          <w:i/>
          <w:color w:val="auto"/>
          <w:spacing w:val="0"/>
          <w:position w:val="0"/>
          <w:sz w:val="24"/>
          <w:shd w:fill="auto" w:val="clear"/>
        </w:rPr>
        <w:t xml:space="preserve">Guide</w:t>
      </w:r>
      <w:r>
        <w:rPr>
          <w:rFonts w:ascii="Arial" w:hAnsi="Arial" w:cs="Arial" w:eastAsia="Arial"/>
          <w:i/>
          <w:color w:val="auto"/>
          <w:spacing w:val="-40"/>
          <w:position w:val="0"/>
          <w:sz w:val="24"/>
          <w:shd w:fill="auto" w:val="clear"/>
        </w:rPr>
        <w:t xml:space="preserve"> </w:t>
      </w:r>
      <w:r>
        <w:rPr>
          <w:rFonts w:ascii="Arial" w:hAnsi="Arial" w:cs="Arial" w:eastAsia="Arial"/>
          <w:i/>
          <w:color w:val="auto"/>
          <w:spacing w:val="-10"/>
          <w:position w:val="0"/>
          <w:sz w:val="24"/>
          <w:shd w:fill="auto" w:val="clear"/>
        </w:rPr>
        <w:t xml:space="preserve">To</w:t>
      </w:r>
      <w:r>
        <w:rPr>
          <w:rFonts w:ascii="Arial" w:hAnsi="Arial" w:cs="Arial" w:eastAsia="Arial"/>
          <w:i/>
          <w:color w:val="auto"/>
          <w:spacing w:val="-39"/>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40"/>
          <w:position w:val="0"/>
          <w:sz w:val="24"/>
          <w:shd w:fill="auto" w:val="clear"/>
        </w:rPr>
        <w:t xml:space="preserve"> </w:t>
      </w:r>
      <w:r>
        <w:rPr>
          <w:rFonts w:ascii="Arial" w:hAnsi="Arial" w:cs="Arial" w:eastAsia="Arial"/>
          <w:i/>
          <w:color w:val="auto"/>
          <w:spacing w:val="0"/>
          <w:position w:val="0"/>
          <w:sz w:val="24"/>
          <w:shd w:fill="auto" w:val="clear"/>
        </w:rPr>
        <w:t xml:space="preserve">O9A</w:t>
      </w:r>
      <w:r>
        <w:rPr>
          <w:rFonts w:ascii="Arial" w:hAnsi="Arial" w:cs="Arial" w:eastAsia="Arial"/>
          <w:color w:val="auto"/>
          <w:spacing w:val="0"/>
          <w:position w:val="0"/>
          <w:sz w:val="24"/>
          <w:shd w:fill="auto" w:val="clear"/>
        </w:rPr>
        <w:t xml:space="preserve">:</w:t>
      </w:r>
    </w:p>
    <w:p>
      <w:pPr>
        <w:spacing w:before="243" w:after="0" w:line="242"/>
        <w:ind w:right="848"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"Correctly understood, the term scholar is not limited to the now commonly accepted narrow modern usage implying academia alone. As used here and in O9A texts, the term means what it has been understood to mean for centuries, from before the time of Shakespeare; that is, it refers to "a learned or erudite person, and especially one who is learned in the classical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Greek and Latin </w:t>
      </w:r>
      <w:r>
        <w:rPr>
          <w:rFonts w:ascii="Arial" w:hAnsi="Arial" w:cs="Arial" w:eastAsia="Arial"/>
          <w:color w:val="auto"/>
          <w:spacing w:val="0"/>
          <w:position w:val="0"/>
          <w:sz w:val="24"/>
          <w:shd w:fill="auto" w:val="clear"/>
        </w:rPr>
        <w:t xml:space="preserve">–</w:t>
      </w:r>
    </w:p>
    <w:p>
      <w:pPr>
        <w:spacing w:before="0" w:after="0" w:line="242"/>
        <w:ind w:right="0" w:left="0" w:firstLine="0"/>
        <w:jc w:val="left"/>
        <w:rPr>
          <w:rFonts w:ascii="Arial" w:hAnsi="Arial" w:cs="Arial" w:eastAsia="Arial"/>
          <w:color w:val="auto"/>
          <w:spacing w:val="0"/>
          <w:position w:val="0"/>
          <w:sz w:val="22"/>
          <w:shd w:fill="auto" w:val="clear"/>
        </w:rPr>
      </w:pPr>
    </w:p>
    <w:p>
      <w:pPr>
        <w:spacing w:before="81" w:after="0" w:line="240"/>
        <w:ind w:right="0"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languages and their literature."</w:t>
      </w:r>
    </w:p>
    <w:p>
      <w:pPr>
        <w:spacing w:before="244" w:after="0" w:line="242"/>
        <w:ind w:right="313"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championing of culture and scholarly learning is one of the reasons why the O9A since its inception has clandestinely recruited (as potential candidates for the Inner ONA) teachers, lecturers in academic establishments, lawyers, and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icers in the military.</w:t>
      </w:r>
    </w:p>
    <w:p>
      <w:pPr>
        <w:spacing w:before="8" w:after="0" w:line="240"/>
        <w:ind w:right="0" w:left="0" w:firstLine="0"/>
        <w:jc w:val="left"/>
        <w:rPr>
          <w:rFonts w:ascii="Arial" w:hAnsi="Arial" w:cs="Arial" w:eastAsia="Arial"/>
          <w:color w:val="auto"/>
          <w:spacing w:val="0"/>
          <w:position w:val="0"/>
          <w:sz w:val="24"/>
          <w:shd w:fill="auto" w:val="clear"/>
        </w:rPr>
      </w:pPr>
    </w:p>
    <w:p>
      <w:pPr>
        <w:spacing w:before="1" w:after="0" w:line="242"/>
        <w:ind w:right="346"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This English term was revived by Myatt in his translation of the third tractate of the ancient Corpus Hermeticum. As he noted in his </w:t>
      </w:r>
      <w:r>
        <w:rPr>
          <w:rFonts w:ascii="Arial" w:hAnsi="Arial" w:cs="Arial" w:eastAsia="Arial"/>
          <w:color w:val="auto"/>
          <w:spacing w:val="-4"/>
          <w:position w:val="0"/>
          <w:sz w:val="24"/>
          <w:shd w:fill="auto" w:val="clear"/>
        </w:rPr>
        <w:t xml:space="preserve">commentary, </w:t>
      </w:r>
      <w:r>
        <w:rPr>
          <w:rFonts w:ascii="Arial" w:hAnsi="Arial" w:cs="Arial" w:eastAsia="Arial"/>
          <w:color w:val="auto"/>
          <w:spacing w:val="0"/>
          <w:position w:val="0"/>
          <w:sz w:val="24"/>
          <w:shd w:fill="auto" w:val="clear"/>
        </w:rPr>
        <w:t xml:space="preserve">mixion is "an alternate (old) spelling of mixtion, meaning the condition or state of being mixed, melded, compounded, combined." </w:t>
      </w:r>
      <w:r>
        <w:rPr>
          <w:rFonts w:ascii="Arial" w:hAnsi="Arial" w:cs="Arial" w:eastAsia="Arial"/>
          <w:color w:val="auto"/>
          <w:spacing w:val="-10"/>
          <w:position w:val="0"/>
          <w:sz w:val="24"/>
          <w:shd w:fill="auto" w:val="clear"/>
        </w:rPr>
        <w:t xml:space="preserve">qv. </w:t>
      </w:r>
      <w:r>
        <w:rPr>
          <w:rFonts w:ascii="Arial" w:hAnsi="Arial" w:cs="Arial" w:eastAsia="Arial"/>
          <w:color w:val="auto"/>
          <w:spacing w:val="0"/>
          <w:position w:val="0"/>
          <w:sz w:val="24"/>
          <w:shd w:fill="auto" w:val="clear"/>
        </w:rPr>
        <w:t xml:space="preserve">Myatt, David: </w:t>
      </w:r>
      <w:r>
        <w:rPr>
          <w:rFonts w:ascii="Arial" w:hAnsi="Arial" w:cs="Arial" w:eastAsia="Arial"/>
          <w:i/>
          <w:color w:val="auto"/>
          <w:spacing w:val="0"/>
          <w:position w:val="0"/>
          <w:sz w:val="24"/>
          <w:shd w:fill="auto" w:val="clear"/>
        </w:rPr>
        <w:t xml:space="preserve">An Esoteric Mythos: A Translation Of And A Commentary On The Third</w:t>
      </w:r>
      <w:r>
        <w:rPr>
          <w:rFonts w:ascii="Arial" w:hAnsi="Arial" w:cs="Arial" w:eastAsia="Arial"/>
          <w:i/>
          <w:color w:val="auto"/>
          <w:spacing w:val="-44"/>
          <w:position w:val="0"/>
          <w:sz w:val="24"/>
          <w:shd w:fill="auto" w:val="clear"/>
        </w:rPr>
        <w:t xml:space="preserve"> </w:t>
      </w:r>
      <w:r>
        <w:rPr>
          <w:rFonts w:ascii="Arial" w:hAnsi="Arial" w:cs="Arial" w:eastAsia="Arial"/>
          <w:i/>
          <w:color w:val="auto"/>
          <w:spacing w:val="0"/>
          <w:position w:val="0"/>
          <w:sz w:val="24"/>
          <w:shd w:fill="auto" w:val="clear"/>
        </w:rPr>
        <w:t xml:space="preserve">Tractate Of The Corpus Hermeticum</w:t>
      </w:r>
      <w:r>
        <w:rPr>
          <w:rFonts w:ascii="Arial" w:hAnsi="Arial" w:cs="Arial" w:eastAsia="Arial"/>
          <w:color w:val="auto"/>
          <w:spacing w:val="0"/>
          <w:position w:val="0"/>
          <w:sz w:val="24"/>
          <w:shd w:fill="auto" w:val="clear"/>
        </w:rPr>
        <w:t xml:space="preserve">, 2015, ISBN</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978-1507660126.</w:t>
      </w:r>
    </w:p>
    <w:p>
      <w:pPr>
        <w:spacing w:before="0" w:after="0" w:line="240"/>
        <w:ind w:right="0" w:left="0" w:firstLine="0"/>
        <w:jc w:val="left"/>
        <w:rPr>
          <w:rFonts w:ascii="Arial" w:hAnsi="Arial" w:cs="Arial" w:eastAsia="Arial"/>
          <w:color w:val="auto"/>
          <w:spacing w:val="0"/>
          <w:position w:val="0"/>
          <w:sz w:val="25"/>
          <w:shd w:fill="auto" w:val="clear"/>
        </w:rPr>
      </w:pPr>
    </w:p>
    <w:p>
      <w:pPr>
        <w:spacing w:before="0" w:after="0" w:line="242"/>
        <w:ind w:right="732" w:left="14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Contra that principle, qv. O9A texts such as (i) </w:t>
      </w:r>
      <w:r>
        <w:rPr>
          <w:rFonts w:ascii="Arial" w:hAnsi="Arial" w:cs="Arial" w:eastAsia="Arial"/>
          <w:i/>
          <w:color w:val="auto"/>
          <w:spacing w:val="0"/>
          <w:position w:val="0"/>
          <w:sz w:val="24"/>
          <w:shd w:fill="auto" w:val="clear"/>
        </w:rPr>
        <w:t xml:space="preserve">Culling As Art</w:t>
      </w:r>
      <w:r>
        <w:rPr>
          <w:rFonts w:ascii="Arial" w:hAnsi="Arial" w:cs="Arial" w:eastAsia="Arial"/>
          <w:color w:val="auto"/>
          <w:spacing w:val="0"/>
          <w:position w:val="0"/>
          <w:sz w:val="24"/>
          <w:shd w:fill="auto" w:val="clear"/>
        </w:rPr>
        <w:t xml:space="preserve">, (ii) </w:t>
      </w:r>
      <w:r>
        <w:rPr>
          <w:rFonts w:ascii="Arial" w:hAnsi="Arial" w:cs="Arial" w:eastAsia="Arial"/>
          <w:i/>
          <w:color w:val="auto"/>
          <w:spacing w:val="0"/>
          <w:position w:val="0"/>
          <w:sz w:val="24"/>
          <w:shd w:fill="auto" w:val="clear"/>
        </w:rPr>
        <w:t xml:space="preserve">The De-Evolutionary Nature of Might is Right</w:t>
      </w:r>
      <w:r>
        <w:rPr>
          <w:rFonts w:ascii="Arial" w:hAnsi="Arial" w:cs="Arial" w:eastAsia="Arial"/>
          <w:color w:val="auto"/>
          <w:spacing w:val="0"/>
          <w:position w:val="0"/>
          <w:sz w:val="24"/>
          <w:shd w:fill="auto" w:val="clear"/>
        </w:rPr>
        <w:t xml:space="preserve">, and (iii) </w:t>
      </w:r>
      <w:r>
        <w:rPr>
          <w:rFonts w:ascii="Arial" w:hAnsi="Arial" w:cs="Arial" w:eastAsia="Arial"/>
          <w:i/>
          <w:color w:val="auto"/>
          <w:spacing w:val="0"/>
          <w:position w:val="0"/>
          <w:sz w:val="24"/>
          <w:shd w:fill="auto" w:val="clear"/>
        </w:rPr>
        <w:t xml:space="preserve">The Gentleman's - and Noble Ladies - Brief Guide to The Dark Arts</w:t>
      </w:r>
      <w:r>
        <w:rPr>
          <w:rFonts w:ascii="Arial" w:hAnsi="Arial" w:cs="Arial" w:eastAsia="Arial"/>
          <w:color w:val="auto"/>
          <w:spacing w:val="0"/>
          <w:position w:val="0"/>
          <w:sz w:val="24"/>
          <w:shd w:fill="auto" w:val="clear"/>
        </w:rPr>
        <w:t xml:space="preserve">.</w:t>
      </w:r>
    </w:p>
    <w:p>
      <w:pPr>
        <w:spacing w:before="7" w:after="0" w:line="240"/>
        <w:ind w:right="0" w:left="0" w:firstLine="0"/>
        <w:jc w:val="left"/>
        <w:rPr>
          <w:rFonts w:ascii="Arial" w:hAnsi="Arial" w:cs="Arial" w:eastAsia="Arial"/>
          <w:color w:val="auto"/>
          <w:spacing w:val="0"/>
          <w:position w:val="0"/>
          <w:sz w:val="24"/>
          <w:shd w:fill="auto" w:val="clear"/>
        </w:rPr>
      </w:pPr>
    </w:p>
    <w:p>
      <w:pPr>
        <w:spacing w:before="1" w:after="0" w:line="242"/>
        <w:ind w:right="636" w:left="14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w:t>
      </w:r>
      <w:r>
        <w:rPr>
          <w:rFonts w:ascii="Arial" w:hAnsi="Arial" w:cs="Arial" w:eastAsia="Arial"/>
          <w:color w:val="auto"/>
          <w:spacing w:val="-62"/>
          <w:position w:val="0"/>
          <w:sz w:val="24"/>
          <w:shd w:fill="auto" w:val="clear"/>
        </w:rPr>
        <w:t xml:space="preserve"> </w:t>
      </w:r>
      <w:r>
        <w:rPr>
          <w:rFonts w:ascii="Arial" w:hAnsi="Arial" w:cs="Arial" w:eastAsia="Arial"/>
          <w:color w:val="auto"/>
          <w:spacing w:val="-10"/>
          <w:position w:val="0"/>
          <w:sz w:val="24"/>
          <w:shd w:fill="auto" w:val="clear"/>
        </w:rPr>
        <w:t xml:space="preserve">qv. </w:t>
      </w:r>
      <w:r>
        <w:rPr>
          <w:rFonts w:ascii="Arial" w:hAnsi="Arial" w:cs="Arial" w:eastAsia="Arial"/>
          <w:i/>
          <w:color w:val="auto"/>
          <w:spacing w:val="0"/>
          <w:position w:val="0"/>
          <w:sz w:val="24"/>
          <w:shd w:fill="auto" w:val="clear"/>
        </w:rPr>
        <w:t xml:space="preserve">ἀρρενόθηλυς: Alchemical And Hermetic Antecedents Of The Seven </w:t>
      </w:r>
      <w:r>
        <w:rPr>
          <w:rFonts w:ascii="Arial" w:hAnsi="Arial" w:cs="Arial" w:eastAsia="Arial"/>
          <w:i/>
          <w:color w:val="auto"/>
          <w:spacing w:val="-4"/>
          <w:position w:val="0"/>
          <w:sz w:val="24"/>
          <w:shd w:fill="auto" w:val="clear"/>
        </w:rPr>
        <w:t xml:space="preserve">Fold </w:t>
      </w:r>
      <w:r>
        <w:rPr>
          <w:rFonts w:ascii="Arial" w:hAnsi="Arial" w:cs="Arial" w:eastAsia="Arial"/>
          <w:i/>
          <w:color w:val="auto"/>
          <w:spacing w:val="-8"/>
          <w:position w:val="0"/>
          <w:sz w:val="24"/>
          <w:shd w:fill="auto" w:val="clear"/>
        </w:rPr>
        <w:t xml:space="preserve">Way </w:t>
      </w:r>
      <w:r>
        <w:rPr>
          <w:rFonts w:ascii="Arial" w:hAnsi="Arial" w:cs="Arial" w:eastAsia="Arial"/>
          <w:i/>
          <w:color w:val="auto"/>
          <w:spacing w:val="0"/>
          <w:position w:val="0"/>
          <w:sz w:val="24"/>
          <w:shd w:fill="auto" w:val="clear"/>
        </w:rPr>
        <w:t xml:space="preserve">Of The Order Of Nine Angles</w:t>
      </w:r>
      <w:r>
        <w:rPr>
          <w:rFonts w:ascii="Arial" w:hAnsi="Arial" w:cs="Arial" w:eastAsia="Arial"/>
          <w:color w:val="auto"/>
          <w:spacing w:val="0"/>
          <w:position w:val="0"/>
          <w:sz w:val="24"/>
          <w:shd w:fill="auto" w:val="clear"/>
        </w:rPr>
        <w:t xml:space="preserve">, e-text, 2015.</w:t>
      </w:r>
    </w:p>
    <w:p>
      <w:pPr>
        <w:spacing w:before="6" w:after="0" w:line="240"/>
        <w:ind w:right="0" w:left="0" w:firstLine="0"/>
        <w:jc w:val="left"/>
        <w:rPr>
          <w:rFonts w:ascii="Arial" w:hAnsi="Arial" w:cs="Arial" w:eastAsia="Arial"/>
          <w:color w:val="auto"/>
          <w:spacing w:val="0"/>
          <w:position w:val="0"/>
          <w:sz w:val="24"/>
          <w:shd w:fill="auto" w:val="clear"/>
        </w:rPr>
      </w:pPr>
    </w:p>
    <w:p>
      <w:pPr>
        <w:spacing w:before="0" w:after="0" w:line="242"/>
        <w:ind w:right="262"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w:t>
      </w:r>
      <w:r>
        <w:rPr>
          <w:rFonts w:ascii="Arial" w:hAnsi="Arial" w:cs="Arial" w:eastAsia="Arial"/>
          <w:color w:val="auto"/>
          <w:spacing w:val="-3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text</w:t>
      </w:r>
      <w:r>
        <w:rPr>
          <w:rFonts w:ascii="Arial" w:hAnsi="Arial" w:cs="Arial" w:eastAsia="Arial"/>
          <w:color w:val="auto"/>
          <w:spacing w:val="-23"/>
          <w:position w:val="0"/>
          <w:sz w:val="24"/>
          <w:shd w:fill="auto" w:val="clear"/>
        </w:rPr>
        <w:t xml:space="preserve"> </w:t>
      </w:r>
      <w:r>
        <w:rPr>
          <w:rFonts w:ascii="Arial" w:hAnsi="Arial" w:cs="Arial" w:eastAsia="Arial"/>
          <w:i/>
          <w:color w:val="auto"/>
          <w:spacing w:val="0"/>
          <w:position w:val="0"/>
          <w:sz w:val="24"/>
          <w:shd w:fill="auto" w:val="clear"/>
        </w:rPr>
        <w:t xml:space="preserve">Further</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Notes</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Concerning</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The</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Hermetic</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Origins</w:t>
      </w:r>
      <w:r>
        <w:rPr>
          <w:rFonts w:ascii="Arial" w:hAnsi="Arial" w:cs="Arial" w:eastAsia="Arial"/>
          <w:i/>
          <w:color w:val="auto"/>
          <w:spacing w:val="-27"/>
          <w:position w:val="0"/>
          <w:sz w:val="24"/>
          <w:shd w:fill="auto" w:val="clear"/>
        </w:rPr>
        <w:t xml:space="preserve"> </w:t>
      </w:r>
      <w:r>
        <w:rPr>
          <w:rFonts w:ascii="Arial" w:hAnsi="Arial" w:cs="Arial" w:eastAsia="Arial"/>
          <w:i/>
          <w:color w:val="auto"/>
          <w:spacing w:val="0"/>
          <w:position w:val="0"/>
          <w:sz w:val="24"/>
          <w:shd w:fill="auto" w:val="clear"/>
        </w:rPr>
        <w:t xml:space="preserve">Of</w:t>
      </w:r>
      <w:r>
        <w:rPr>
          <w:rFonts w:ascii="Arial" w:hAnsi="Arial" w:cs="Arial" w:eastAsia="Arial"/>
          <w:i/>
          <w:color w:val="auto"/>
          <w:spacing w:val="-26"/>
          <w:position w:val="0"/>
          <w:sz w:val="24"/>
          <w:shd w:fill="auto" w:val="clear"/>
        </w:rPr>
        <w:t xml:space="preserve"> </w:t>
      </w:r>
      <w:r>
        <w:rPr>
          <w:rFonts w:ascii="Arial" w:hAnsi="Arial" w:cs="Arial" w:eastAsia="Arial"/>
          <w:i/>
          <w:color w:val="auto"/>
          <w:spacing w:val="0"/>
          <w:position w:val="0"/>
          <w:sz w:val="24"/>
          <w:shd w:fill="auto" w:val="clear"/>
        </w:rPr>
        <w:t xml:space="preserve">The O9A </w:t>
      </w:r>
      <w:r>
        <w:rPr>
          <w:rFonts w:ascii="Arial" w:hAnsi="Arial" w:cs="Arial" w:eastAsia="Arial"/>
          <w:color w:val="auto"/>
          <w:spacing w:val="0"/>
          <w:position w:val="0"/>
          <w:sz w:val="24"/>
          <w:shd w:fill="auto" w:val="clear"/>
        </w:rPr>
        <w:t xml:space="preserve">includes a detailed facsimile of the drawing of Ripley's wheel as published in </w:t>
      </w:r>
      <w:r>
        <w:rPr>
          <w:rFonts w:ascii="Arial" w:hAnsi="Arial" w:cs="Arial" w:eastAsia="Arial"/>
          <w:i/>
          <w:color w:val="auto"/>
          <w:spacing w:val="0"/>
          <w:position w:val="0"/>
          <w:sz w:val="24"/>
          <w:shd w:fill="auto" w:val="clear"/>
        </w:rPr>
        <w:t xml:space="preserve">Theatrum Chemicum Britannicum </w:t>
      </w:r>
      <w:r>
        <w:rPr>
          <w:rFonts w:ascii="Arial" w:hAnsi="Arial" w:cs="Arial" w:eastAsia="Arial"/>
          <w:color w:val="auto"/>
          <w:spacing w:val="0"/>
          <w:position w:val="0"/>
          <w:sz w:val="24"/>
          <w:shd w:fill="auto" w:val="clear"/>
        </w:rPr>
        <w:t xml:space="preserve">and which O9A text is included in the compilation </w:t>
      </w:r>
      <w:r>
        <w:rPr>
          <w:rFonts w:ascii="Arial" w:hAnsi="Arial" w:cs="Arial" w:eastAsia="Arial"/>
          <w:i/>
          <w:color w:val="auto"/>
          <w:spacing w:val="0"/>
          <w:position w:val="0"/>
          <w:sz w:val="24"/>
          <w:shd w:fill="auto" w:val="clear"/>
        </w:rPr>
        <w:t xml:space="preserve">ἀρρενόθηλυς, </w:t>
      </w:r>
      <w:r>
        <w:rPr>
          <w:rFonts w:ascii="Arial" w:hAnsi="Arial" w:cs="Arial" w:eastAsia="Arial"/>
          <w:color w:val="auto"/>
          <w:spacing w:val="0"/>
          <w:position w:val="0"/>
          <w:sz w:val="24"/>
          <w:shd w:fill="auto" w:val="clear"/>
        </w:rPr>
        <w:t xml:space="preserve">op.</w:t>
      </w:r>
      <w:r>
        <w:rPr>
          <w:rFonts w:ascii="Arial" w:hAnsi="Arial" w:cs="Arial" w:eastAsia="Arial"/>
          <w:color w:val="auto"/>
          <w:spacing w:val="-46"/>
          <w:position w:val="0"/>
          <w:sz w:val="24"/>
          <w:shd w:fill="auto" w:val="clear"/>
        </w:rPr>
        <w:t xml:space="preserve"> </w:t>
      </w:r>
      <w:r>
        <w:rPr>
          <w:rFonts w:ascii="Arial" w:hAnsi="Arial" w:cs="Arial" w:eastAsia="Arial"/>
          <w:color w:val="auto"/>
          <w:spacing w:val="0"/>
          <w:position w:val="0"/>
          <w:sz w:val="24"/>
          <w:shd w:fill="auto" w:val="clear"/>
        </w:rPr>
        <w:t xml:space="preserve">cit.</w:t>
      </w:r>
    </w:p>
    <w:p>
      <w:pPr>
        <w:spacing w:before="0" w:after="0" w:line="240"/>
        <w:ind w:right="0" w:left="0" w:firstLine="0"/>
        <w:jc w:val="left"/>
        <w:rPr>
          <w:rFonts w:ascii="Arial" w:hAnsi="Arial" w:cs="Arial" w:eastAsia="Arial"/>
          <w:color w:val="auto"/>
          <w:spacing w:val="0"/>
          <w:position w:val="0"/>
          <w:sz w:val="20"/>
          <w:shd w:fill="auto" w:val="clear"/>
        </w:rPr>
      </w:pPr>
    </w:p>
    <w:p>
      <w:pPr>
        <w:spacing w:before="3" w:after="0" w:line="240"/>
        <w:ind w:right="0" w:left="0" w:firstLine="0"/>
        <w:jc w:val="left"/>
        <w:rPr>
          <w:rFonts w:ascii="Arial" w:hAnsi="Arial" w:cs="Arial" w:eastAsia="Arial"/>
          <w:color w:val="auto"/>
          <w:spacing w:val="0"/>
          <w:position w:val="0"/>
          <w:sz w:val="12"/>
          <w:shd w:fill="auto" w:val="clear"/>
        </w:rPr>
      </w:pPr>
    </w:p>
    <w:p>
      <w:pPr>
        <w:spacing w:before="0" w:after="0" w:line="240"/>
        <w:ind w:right="0" w:left="0" w:firstLine="0"/>
        <w:jc w:val="left"/>
        <w:rPr>
          <w:rFonts w:ascii="Arial" w:hAnsi="Arial" w:cs="Arial" w:eastAsia="Arial"/>
          <w:color w:val="auto"/>
          <w:spacing w:val="0"/>
          <w:position w:val="0"/>
          <w:sz w:val="12"/>
          <w:shd w:fill="auto" w:val="clear"/>
        </w:rPr>
      </w:pPr>
    </w:p>
    <w:p>
      <w:pPr>
        <w:spacing w:before="83" w:after="0" w:line="240"/>
        <w:ind w:right="3533" w:left="3443"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ONA Esoteric Notes XLVII</w:t>
      </w:r>
    </w:p>
    <w:p>
      <w:pPr>
        <w:spacing w:before="8" w:after="0" w:line="240"/>
        <w:ind w:right="0" w:left="0" w:firstLine="0"/>
        <w:jc w:val="left"/>
        <w:rPr>
          <w:rFonts w:ascii="Arial" w:hAnsi="Arial" w:cs="Arial" w:eastAsia="Arial"/>
          <w:b/>
          <w:color w:val="auto"/>
          <w:spacing w:val="0"/>
          <w:position w:val="0"/>
          <w:sz w:val="29"/>
          <w:shd w:fill="auto" w:val="clear"/>
        </w:rPr>
      </w:pPr>
    </w:p>
    <w:p>
      <w:pPr>
        <w:spacing w:before="101" w:after="0" w:line="240"/>
        <w:ind w:right="0" w:left="11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De Vita Coelitus Comparanda</w:t>
      </w:r>
    </w:p>
    <w:p>
      <w:pPr>
        <w:spacing w:before="10" w:after="0" w:line="240"/>
        <w:ind w:right="0" w:left="0" w:firstLine="0"/>
        <w:jc w:val="left"/>
        <w:rPr>
          <w:rFonts w:ascii="Arial" w:hAnsi="Arial" w:cs="Arial" w:eastAsia="Arial"/>
          <w:b/>
          <w:color w:val="auto"/>
          <w:spacing w:val="0"/>
          <w:position w:val="0"/>
          <w:sz w:val="15"/>
          <w:shd w:fill="auto" w:val="clear"/>
        </w:rPr>
      </w:pPr>
    </w:p>
    <w:p>
      <w:pPr>
        <w:spacing w:before="10" w:after="0" w:line="240"/>
        <w:ind w:right="0" w:left="0" w:firstLine="0"/>
        <w:jc w:val="left"/>
        <w:rPr>
          <w:rFonts w:ascii="Arial" w:hAnsi="Arial" w:cs="Arial" w:eastAsia="Arial"/>
          <w:b/>
          <w:color w:val="auto"/>
          <w:spacing w:val="0"/>
          <w:position w:val="0"/>
          <w:sz w:val="15"/>
          <w:shd w:fill="auto" w:val="clear"/>
        </w:rPr>
      </w:pPr>
    </w:p>
    <w:p>
      <w:pPr>
        <w:spacing w:before="1"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twenty-sixth - and last - chapter of the book De Vita Coelitus Comparanda by Marsilii Ficini published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1489</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5"/>
          <w:shd w:fill="auto" w:val="clear"/>
        </w:rPr>
        <w:t xml:space="preserve">CE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8"/>
          <w:shd w:fill="auto" w:val="clear"/>
        </w:rPr>
        <w:t xml:space="preserve">has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heading</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Quomodo</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per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inferiora</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superioribus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exposita</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deducantur superiora, et per mundanas materias mundana potissimum dona. </w:t>
      </w:r>
      <w:r>
        <w:rPr>
          <w:rFonts w:ascii="Arial" w:hAnsi="Arial" w:cs="Arial" w:eastAsia="Arial"/>
          <w:color w:val="auto"/>
          <w:spacing w:val="-5"/>
          <w:position w:val="0"/>
          <w:sz w:val="18"/>
          <w:shd w:fill="auto" w:val="clear"/>
        </w:rPr>
        <w:t xml:space="preserve">[How, </w:t>
      </w:r>
      <w:r>
        <w:rPr>
          <w:rFonts w:ascii="Arial" w:hAnsi="Arial" w:cs="Arial" w:eastAsia="Arial"/>
          <w:color w:val="auto"/>
          <w:spacing w:val="0"/>
          <w:position w:val="0"/>
          <w:sz w:val="18"/>
          <w:shd w:fill="auto" w:val="clear"/>
        </w:rPr>
        <w:t xml:space="preserve">when what is lower is touched by what is </w:t>
      </w:r>
      <w:r>
        <w:rPr>
          <w:rFonts w:ascii="Arial" w:hAnsi="Arial" w:cs="Arial" w:eastAsia="Arial"/>
          <w:color w:val="auto"/>
          <w:spacing w:val="-3"/>
          <w:position w:val="0"/>
          <w:sz w:val="18"/>
          <w:shd w:fill="auto" w:val="clear"/>
        </w:rPr>
        <w:t xml:space="preserve">higher, </w:t>
      </w:r>
      <w:r>
        <w:rPr>
          <w:rFonts w:ascii="Arial" w:hAnsi="Arial" w:cs="Arial" w:eastAsia="Arial"/>
          <w:color w:val="auto"/>
          <w:spacing w:val="0"/>
          <w:position w:val="0"/>
          <w:sz w:val="18"/>
          <w:shd w:fill="auto" w:val="clear"/>
        </w:rPr>
        <w:t xml:space="preserve">the higher is cosmically presenced therein and thus gifted because cosmically</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aligned.]</w:t>
      </w:r>
    </w:p>
    <w:p>
      <w:pPr>
        <w:spacing w:before="6" w:after="0" w:line="240"/>
        <w:ind w:right="0" w:left="0" w:firstLine="0"/>
        <w:jc w:val="left"/>
        <w:rPr>
          <w:rFonts w:ascii="Arial" w:hAnsi="Arial" w:cs="Arial" w:eastAsia="Arial"/>
          <w:color w:val="auto"/>
          <w:spacing w:val="0"/>
          <w:position w:val="0"/>
          <w:sz w:val="18"/>
          <w:shd w:fill="auto" w:val="clear"/>
        </w:rPr>
      </w:pPr>
    </w:p>
    <w:p>
      <w:pPr>
        <w:spacing w:before="1" w:after="0" w:line="249"/>
        <w:ind w:right="145"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 Ficini goes on to explain - Est igitur non solum corporeus, sed vitae insuper et intelligentiae particeps. Quamobrem praeter corpus hoc mundi sensibus familiariter manifestum latet in eo spiritus corpus quoddam excedens caduci sensus capacitatem - the world (mundus) and by extension we ourselves as part of the world are not only material (corporeal) but also imbued with the </w:t>
      </w:r>
      <w:r>
        <w:rPr>
          <w:rFonts w:ascii="Arial" w:hAnsi="Arial" w:cs="Arial" w:eastAsia="Arial"/>
          <w:i/>
          <w:color w:val="auto"/>
          <w:spacing w:val="0"/>
          <w:position w:val="0"/>
          <w:sz w:val="18"/>
          <w:shd w:fill="auto" w:val="clear"/>
        </w:rPr>
        <w:t xml:space="preserve">vitae </w:t>
      </w:r>
      <w:r>
        <w:rPr>
          <w:rFonts w:ascii="Arial" w:hAnsi="Arial" w:cs="Arial" w:eastAsia="Arial"/>
          <w:color w:val="auto"/>
          <w:spacing w:val="0"/>
          <w:position w:val="0"/>
          <w:sz w:val="18"/>
          <w:shd w:fill="auto" w:val="clear"/>
        </w:rPr>
        <w:t xml:space="preserve">[Life; Being; </w:t>
      </w:r>
      <w:r>
        <w:rPr>
          <w:rFonts w:ascii="Arial" w:hAnsi="Arial" w:cs="Arial" w:eastAsia="Arial"/>
          <w:color w:val="auto"/>
          <w:spacing w:val="0"/>
          <w:position w:val="0"/>
          <w:sz w:val="18"/>
          <w:shd w:fill="auto" w:val="clear"/>
        </w:rPr>
        <w:t xml:space="preserve">ψυχή] and the </w:t>
      </w:r>
      <w:r>
        <w:rPr>
          <w:rFonts w:ascii="Arial" w:hAnsi="Arial" w:cs="Arial" w:eastAsia="Arial"/>
          <w:i/>
          <w:color w:val="auto"/>
          <w:spacing w:val="0"/>
          <w:position w:val="0"/>
          <w:sz w:val="18"/>
          <w:shd w:fill="auto" w:val="clear"/>
        </w:rPr>
        <w:t xml:space="preserve">intelligentiae </w:t>
      </w:r>
      <w:r>
        <w:rPr>
          <w:rFonts w:ascii="Arial" w:hAnsi="Arial" w:cs="Arial" w:eastAsia="Arial"/>
          <w:color w:val="auto"/>
          <w:spacing w:val="0"/>
          <w:position w:val="0"/>
          <w:sz w:val="18"/>
          <w:shd w:fill="auto" w:val="clear"/>
        </w:rPr>
        <w:t xml:space="preserve">[apprehension] of that which is above; and that beyond obvious outer appearances there is a hidden, an inner, animating [spiritus] aspect which our 'lower', more mundane, senses are unaware of.</w:t>
      </w:r>
    </w:p>
    <w:p>
      <w:pPr>
        <w:spacing w:before="6" w:after="0" w:line="240"/>
        <w:ind w:right="0" w:left="0" w:firstLine="0"/>
        <w:jc w:val="left"/>
        <w:rPr>
          <w:rFonts w:ascii="Arial" w:hAnsi="Arial" w:cs="Arial" w:eastAsia="Arial"/>
          <w:color w:val="auto"/>
          <w:spacing w:val="0"/>
          <w:position w:val="0"/>
          <w:sz w:val="18"/>
          <w:shd w:fill="auto" w:val="clear"/>
        </w:rPr>
      </w:pPr>
    </w:p>
    <w:p>
      <w:pPr>
        <w:spacing w:before="0" w:after="0" w:line="249"/>
        <w:ind w:right="313"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All of which, based as it is on the writings of earlier authors such as Iamblichus, is a rather succinct summary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fundamental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principles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weltanschauung</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underlies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ancient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esoteric arts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2"/>
          <w:position w:val="0"/>
          <w:sz w:val="18"/>
          <w:shd w:fill="auto" w:val="clear"/>
        </w:rPr>
        <w:t xml:space="preserve"> </w:t>
      </w:r>
      <w:r>
        <w:rPr>
          <w:rFonts w:ascii="Arial" w:hAnsi="Arial" w:cs="Arial" w:eastAsia="Arial"/>
          <w:color w:val="auto"/>
          <w:spacing w:val="-4"/>
          <w:position w:val="0"/>
          <w:sz w:val="18"/>
          <w:shd w:fill="auto" w:val="clear"/>
        </w:rPr>
        <w:t xml:space="preserve">alchemy,</w:t>
      </w:r>
      <w:r>
        <w:rPr>
          <w:rFonts w:ascii="Arial" w:hAnsi="Arial" w:cs="Arial" w:eastAsia="Arial"/>
          <w:color w:val="auto"/>
          <w:spacing w:val="-13"/>
          <w:position w:val="0"/>
          <w:sz w:val="18"/>
          <w:shd w:fill="auto" w:val="clear"/>
        </w:rPr>
        <w:t xml:space="preserve"> </w:t>
      </w:r>
      <w:r>
        <w:rPr>
          <w:rFonts w:ascii="Arial" w:hAnsi="Arial" w:cs="Arial" w:eastAsia="Arial"/>
          <w:color w:val="auto"/>
          <w:spacing w:val="-3"/>
          <w:position w:val="0"/>
          <w:sz w:val="18"/>
          <w:shd w:fill="auto" w:val="clear"/>
        </w:rPr>
        <w:t xml:space="preserve">astrology,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magick.</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Ficini</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explained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earlier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chapters,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 chapter sixteen in respect of images/objects/talismans - the animating forces of the cosmos, as symbolized</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seven</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classical</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planets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twelve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classical</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heavenly</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constellations,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only 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 us but can be consciously presenced, drawn down in a bene</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cial </w:t>
      </w:r>
      <w:r>
        <w:rPr>
          <w:rFonts w:ascii="Arial" w:hAnsi="Arial" w:cs="Arial" w:eastAsia="Arial"/>
          <w:color w:val="auto"/>
          <w:spacing w:val="-7"/>
          <w:position w:val="0"/>
          <w:sz w:val="18"/>
          <w:shd w:fill="auto" w:val="clear"/>
        </w:rPr>
        <w:t xml:space="preserve">way, </w:t>
      </w:r>
      <w:r>
        <w:rPr>
          <w:rFonts w:ascii="Arial" w:hAnsi="Arial" w:cs="Arial" w:eastAsia="Arial"/>
          <w:color w:val="auto"/>
          <w:spacing w:val="0"/>
          <w:position w:val="0"/>
          <w:sz w:val="18"/>
          <w:shd w:fill="auto" w:val="clear"/>
        </w:rPr>
        <w:t xml:space="preserve">into objects and into ourselves.</w:t>
      </w:r>
    </w:p>
    <w:p>
      <w:pPr>
        <w:spacing w:before="7" w:after="0" w:line="240"/>
        <w:ind w:right="0" w:left="0" w:firstLine="0"/>
        <w:jc w:val="left"/>
        <w:rPr>
          <w:rFonts w:ascii="Arial" w:hAnsi="Arial" w:cs="Arial" w:eastAsia="Arial"/>
          <w:color w:val="auto"/>
          <w:spacing w:val="0"/>
          <w:position w:val="0"/>
          <w:sz w:val="18"/>
          <w:shd w:fill="auto" w:val="clear"/>
        </w:rPr>
      </w:pPr>
    </w:p>
    <w:p>
      <w:pPr>
        <w:spacing w:before="0" w:after="0" w:line="249"/>
        <w:ind w:right="145"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That the Order of Nine Angles (O9A, ONA) has the same underlying ancient weltanschauung is obvious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above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restated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using</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modern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terminology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Thus,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how</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when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is causal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touched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[when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nexion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opened],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presenced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within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 causal thus producing changes in the causal; (b) the septenary Tree of Wyrd - with its </w:t>
      </w:r>
      <w:r>
        <w:rPr>
          <w:rFonts w:ascii="Arial" w:hAnsi="Arial" w:cs="Arial" w:eastAsia="Arial"/>
          <w:color w:val="auto"/>
          <w:spacing w:val="-4"/>
          <w:position w:val="0"/>
          <w:sz w:val="18"/>
          <w:shd w:fill="auto" w:val="clear"/>
        </w:rPr>
        <w:t xml:space="preserve">planetary, stellar, </w:t>
      </w:r>
      <w:r>
        <w:rPr>
          <w:rFonts w:ascii="Arial" w:hAnsi="Arial" w:cs="Arial" w:eastAsia="Arial"/>
          <w:color w:val="auto"/>
          <w:spacing w:val="0"/>
          <w:position w:val="0"/>
          <w:sz w:val="18"/>
          <w:shd w:fill="auto" w:val="clear"/>
        </w:rPr>
        <w:t xml:space="preserve">and other esoteric correspondences as outlined in text such as Naos - since it is imbued with the acausal [is a nexion] is a bene</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cial presencing of those acausal energies that non-initiates are unaware of or</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disdain.</w:t>
      </w:r>
    </w:p>
    <w:p>
      <w:pPr>
        <w:spacing w:before="6" w:after="0" w:line="240"/>
        <w:ind w:right="0" w:left="0" w:firstLine="0"/>
        <w:jc w:val="left"/>
        <w:rPr>
          <w:rFonts w:ascii="Arial" w:hAnsi="Arial" w:cs="Arial" w:eastAsia="Arial"/>
          <w:color w:val="auto"/>
          <w:spacing w:val="0"/>
          <w:position w:val="0"/>
          <w:sz w:val="18"/>
          <w:shd w:fill="auto" w:val="clear"/>
        </w:rPr>
      </w:pPr>
    </w:p>
    <w:p>
      <w:pPr>
        <w:spacing w:before="0"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This</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ancient</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essentially</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Greco-Roman</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weltanschauung</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formed</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essential</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part</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European Renaissance, as the life and writings of people such as Marsilii Ficini attest. Thus one might well suggest that the Order of Nine Angles embodies - at least in part - the spirit that animated that European Renaissance. An embodiment in the O9A manifest in their elitist and cultured ethos; a cultured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ethos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neglected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texts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(i)</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Culling</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Art,</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(ii)</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De-Evolutionary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Nature of</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Might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Right,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(iii)</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Gentleman's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Noble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Ladies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Brief</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Guide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Dark</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Arts,</w:t>
      </w:r>
    </w:p>
    <w:p>
      <w:pPr>
        <w:spacing w:before="0" w:after="0" w:line="249"/>
        <w:ind w:right="0" w:left="0" w:firstLine="0"/>
        <w:jc w:val="left"/>
        <w:rPr>
          <w:rFonts w:ascii="Arial" w:hAnsi="Arial" w:cs="Arial" w:eastAsia="Arial"/>
          <w:color w:val="auto"/>
          <w:spacing w:val="0"/>
          <w:position w:val="0"/>
          <w:sz w:val="18"/>
          <w:shd w:fill="auto" w:val="clear"/>
        </w:rPr>
      </w:pPr>
    </w:p>
    <w:p>
      <w:pPr>
        <w:spacing w:before="86"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explain.</w:t>
      </w:r>
    </w:p>
    <w:p>
      <w:pPr>
        <w:spacing w:before="4"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For, as mentioned in </w:t>
      </w:r>
      <w:r>
        <w:rPr>
          <w:rFonts w:ascii="Arial" w:hAnsi="Arial" w:cs="Arial" w:eastAsia="Arial"/>
          <w:i/>
          <w:color w:val="auto"/>
          <w:spacing w:val="0"/>
          <w:position w:val="0"/>
          <w:sz w:val="18"/>
          <w:shd w:fill="auto" w:val="clear"/>
        </w:rPr>
        <w:t xml:space="preserve">Culling As Art</w:t>
      </w:r>
      <w:r>
        <w:rPr>
          <w:rFonts w:ascii="Arial" w:hAnsi="Arial" w:cs="Arial" w:eastAsia="Arial"/>
          <w:color w:val="auto"/>
          <w:spacing w:val="0"/>
          <w:position w:val="0"/>
          <w:sz w:val="18"/>
          <w:shd w:fill="auto" w:val="clear"/>
        </w:rPr>
        <w:t xml:space="preserve">,</w:t>
      </w:r>
    </w:p>
    <w:p>
      <w:pPr>
        <w:spacing w:before="2" w:after="0" w:line="240"/>
        <w:ind w:right="0" w:left="0" w:firstLine="0"/>
        <w:jc w:val="left"/>
        <w:rPr>
          <w:rFonts w:ascii="Arial" w:hAnsi="Arial" w:cs="Arial" w:eastAsia="Arial"/>
          <w:color w:val="auto"/>
          <w:spacing w:val="0"/>
          <w:position w:val="0"/>
          <w:sz w:val="17"/>
          <w:shd w:fill="auto" w:val="clear"/>
        </w:rPr>
      </w:pPr>
    </w:p>
    <w:p>
      <w:pPr>
        <w:spacing w:before="0" w:after="0" w:line="256"/>
        <w:ind w:right="644"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 rise of the plebeian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of the mundanes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is the development of ideas, dogma, and abstractions and using these manufactured lifeless things as guides and examples in place of individuals of proven noble character.</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56"/>
        <w:ind w:right="644"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Thus,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natural</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aristocracy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those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good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taste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good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breeding</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replaced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vulgar,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more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common, things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by the idea, for example, that some monarch or ruler (and usually their progeny) was 'chosen' by some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god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gods,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has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special</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'Destiny',</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thus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represented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god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those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gods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has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been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chosen by 'Fate' or whatever. Or by the idea that some prophets or some prophet have or has received 'revelations' from some god or some gods and which 'revelations' contain a guide to how to live, how to behave, what is 'evil',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etcetera.</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notion</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everybody</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regardless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their</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character</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possesses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worth,</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can</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or could be a person of in</w:t>
      </w:r>
      <w:r>
        <w:rPr>
          <w:rFonts w:ascii="Arial" w:hAnsi="Arial" w:cs="Arial" w:eastAsia="Arial"/>
          <w:color w:val="auto"/>
          <w:spacing w:val="0"/>
          <w:position w:val="0"/>
          <w:sz w:val="15"/>
          <w:shd w:fill="auto" w:val="clear"/>
        </w:rPr>
        <w:t xml:space="preserve">ﬂ</w:t>
      </w:r>
      <w:r>
        <w:rPr>
          <w:rFonts w:ascii="Arial" w:hAnsi="Arial" w:cs="Arial" w:eastAsia="Arial"/>
          <w:color w:val="auto"/>
          <w:spacing w:val="0"/>
          <w:position w:val="0"/>
          <w:sz w:val="15"/>
          <w:shd w:fill="auto" w:val="clear"/>
        </w:rPr>
        <w:t xml:space="preserve">uence even if they have done no deeds revealing of their true character. And so on, mundane etcetera following mundane</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etcetera."</w:t>
      </w:r>
    </w:p>
    <w:p>
      <w:pPr>
        <w:spacing w:before="5" w:after="0" w:line="240"/>
        <w:ind w:right="0" w:left="0" w:firstLine="0"/>
        <w:jc w:val="left"/>
        <w:rPr>
          <w:rFonts w:ascii="Arial" w:hAnsi="Arial" w:cs="Arial" w:eastAsia="Arial"/>
          <w:color w:val="auto"/>
          <w:spacing w:val="0"/>
          <w:position w:val="0"/>
          <w:sz w:val="15"/>
          <w:shd w:fill="auto" w:val="clear"/>
        </w:rPr>
      </w:pPr>
    </w:p>
    <w:p>
      <w:pPr>
        <w:spacing w:before="0"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 mentioned in </w:t>
      </w:r>
      <w:r>
        <w:rPr>
          <w:rFonts w:ascii="Arial" w:hAnsi="Arial" w:cs="Arial" w:eastAsia="Arial"/>
          <w:i/>
          <w:color w:val="auto"/>
          <w:spacing w:val="0"/>
          <w:position w:val="0"/>
          <w:sz w:val="18"/>
          <w:shd w:fill="auto" w:val="clear"/>
        </w:rPr>
        <w:t xml:space="preserve">Knowledge, the Internet, and the O9A</w:t>
      </w:r>
      <w:r>
        <w:rPr>
          <w:rFonts w:ascii="Arial" w:hAnsi="Arial" w:cs="Arial" w:eastAsia="Arial"/>
          <w:color w:val="auto"/>
          <w:spacing w:val="0"/>
          <w:position w:val="0"/>
          <w:sz w:val="18"/>
          <w:shd w:fill="auto" w:val="clear"/>
        </w:rPr>
        <w:t xml:space="preserve">,</w:t>
      </w:r>
    </w:p>
    <w:p>
      <w:pPr>
        <w:spacing w:before="198" w:after="0" w:line="256"/>
        <w:ind w:right="679"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"One of the main reasons for the existence of esoteric groups such as the Order of Nine Angles is to be a living</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hereditary</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repository</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certain</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type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knowledge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kunnleik</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personally,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directly,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encourage some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individuals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acquire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culture,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habit,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learning</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practical,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scholarly,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esoteric</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thus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enable them to move in the traditional esoteric manner toward the goal of discovering and thence acquiring wisdom."</w:t>
      </w:r>
    </w:p>
    <w:p>
      <w:pPr>
        <w:spacing w:before="5" w:after="0" w:line="240"/>
        <w:ind w:right="0" w:left="0" w:firstLine="0"/>
        <w:jc w:val="left"/>
        <w:rPr>
          <w:rFonts w:ascii="Arial" w:hAnsi="Arial" w:cs="Arial" w:eastAsia="Arial"/>
          <w:color w:val="auto"/>
          <w:spacing w:val="0"/>
          <w:position w:val="0"/>
          <w:sz w:val="15"/>
          <w:shd w:fill="auto" w:val="clear"/>
        </w:rPr>
      </w:pPr>
    </w:p>
    <w:p>
      <w:pPr>
        <w:spacing w:before="0"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 mentioned in </w:t>
      </w:r>
      <w:r>
        <w:rPr>
          <w:rFonts w:ascii="Arial" w:hAnsi="Arial" w:cs="Arial" w:eastAsia="Arial"/>
          <w:i/>
          <w:color w:val="auto"/>
          <w:spacing w:val="0"/>
          <w:position w:val="0"/>
          <w:sz w:val="18"/>
          <w:shd w:fill="auto" w:val="clear"/>
        </w:rPr>
        <w:t xml:space="preserve">The Adeptus Way and The Sinisterly-Numinous</w:t>
      </w:r>
      <w:r>
        <w:rPr>
          <w:rFonts w:ascii="Arial" w:hAnsi="Arial" w:cs="Arial" w:eastAsia="Arial"/>
          <w:color w:val="auto"/>
          <w:spacing w:val="0"/>
          <w:position w:val="0"/>
          <w:sz w:val="18"/>
          <w:shd w:fill="auto" w:val="clear"/>
        </w:rPr>
        <w:t xml:space="preserve">,</w:t>
      </w:r>
    </w:p>
    <w:p>
      <w:pPr>
        <w:spacing w:before="2" w:after="0" w:line="240"/>
        <w:ind w:right="0" w:left="0" w:firstLine="0"/>
        <w:jc w:val="left"/>
        <w:rPr>
          <w:rFonts w:ascii="Arial" w:hAnsi="Arial" w:cs="Arial" w:eastAsia="Arial"/>
          <w:color w:val="auto"/>
          <w:spacing w:val="0"/>
          <w:position w:val="0"/>
          <w:sz w:val="17"/>
          <w:shd w:fill="auto" w:val="clear"/>
        </w:rPr>
      </w:pPr>
    </w:p>
    <w:p>
      <w:pPr>
        <w:spacing w:before="0" w:after="0" w:line="256"/>
        <w:ind w:right="644"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"Our</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Occult</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kind,</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our</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Adepts,</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have: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(1)</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type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pagan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knowing</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understanding</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natural</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world;</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(2)</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 certain sensitivity and empathy; appreciate such muliebral qualities in others, and thus appreciate, understand, women and their potential; and (3) a certain culture, where by </w:t>
      </w:r>
      <w:r>
        <w:rPr>
          <w:rFonts w:ascii="Arial" w:hAnsi="Arial" w:cs="Arial" w:eastAsia="Arial"/>
          <w:i/>
          <w:color w:val="auto"/>
          <w:spacing w:val="0"/>
          <w:position w:val="0"/>
          <w:sz w:val="15"/>
          <w:shd w:fill="auto" w:val="clear"/>
        </w:rPr>
        <w:t xml:space="preserve">culture </w:t>
      </w:r>
      <w:r>
        <w:rPr>
          <w:rFonts w:ascii="Arial" w:hAnsi="Arial" w:cs="Arial" w:eastAsia="Arial"/>
          <w:color w:val="auto"/>
          <w:spacing w:val="0"/>
          <w:position w:val="0"/>
          <w:sz w:val="15"/>
          <w:shd w:fill="auto" w:val="clear"/>
        </w:rPr>
        <w:t xml:space="preserve">here is meant the arts of life made manifest by living by our code of kindred-honour, having a living (and thus numinous) tradition, having</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self-control,</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self-honesty,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having</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certain</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learned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knowledge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Arts,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literature,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music</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their own ancestral culture, and having the all-important knowing of themselves as but one nexion between a causal past, their present short-lived life, and the wyrdful futures that will exist after their causal</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death.</w:t>
      </w:r>
    </w:p>
    <w:p>
      <w:pPr>
        <w:spacing w:before="6" w:after="0" w:line="240"/>
        <w:ind w:right="0" w:left="0" w:firstLine="0"/>
        <w:jc w:val="left"/>
        <w:rPr>
          <w:rFonts w:ascii="Arial" w:hAnsi="Arial" w:cs="Arial" w:eastAsia="Arial"/>
          <w:color w:val="auto"/>
          <w:spacing w:val="0"/>
          <w:position w:val="0"/>
          <w:sz w:val="18"/>
          <w:shd w:fill="auto" w:val="clear"/>
        </w:rPr>
      </w:pPr>
    </w:p>
    <w:p>
      <w:pPr>
        <w:spacing w:before="1" w:after="0" w:line="256"/>
        <w:ind w:right="644"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Therefore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one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exoteric,</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old,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archetype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still</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usefully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expresses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something</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sinisterly-numinous for those of the male human gender is the chivalrous warrior of stories such as </w:t>
      </w:r>
      <w:r>
        <w:rPr>
          <w:rFonts w:ascii="Arial" w:hAnsi="Arial" w:cs="Arial" w:eastAsia="Arial"/>
          <w:i/>
          <w:color w:val="auto"/>
          <w:spacing w:val="0"/>
          <w:position w:val="0"/>
          <w:sz w:val="15"/>
          <w:shd w:fill="auto" w:val="clear"/>
        </w:rPr>
        <w:t xml:space="preserve">Le Morte d'Arthur </w:t>
      </w:r>
      <w:r>
        <w:rPr>
          <w:rFonts w:ascii="Arial" w:hAnsi="Arial" w:cs="Arial" w:eastAsia="Arial"/>
          <w:color w:val="auto"/>
          <w:spacing w:val="0"/>
          <w:position w:val="0"/>
          <w:sz w:val="15"/>
          <w:shd w:fill="auto" w:val="clear"/>
        </w:rPr>
        <w:t xml:space="preserve">but where the supra-personal 'numinous' element is not the religion of the Nazarene but rather our code of kindred- honour or something</w:t>
      </w:r>
      <w:r>
        <w:rPr>
          <w:rFonts w:ascii="Arial" w:hAnsi="Arial" w:cs="Arial" w:eastAsia="Arial"/>
          <w:color w:val="auto"/>
          <w:spacing w:val="-1"/>
          <w:position w:val="0"/>
          <w:sz w:val="15"/>
          <w:shd w:fill="auto" w:val="clear"/>
        </w:rPr>
        <w:t xml:space="preserve"> </w:t>
      </w:r>
      <w:r>
        <w:rPr>
          <w:rFonts w:ascii="Arial" w:hAnsi="Arial" w:cs="Arial" w:eastAsia="Arial"/>
          <w:color w:val="auto"/>
          <w:spacing w:val="0"/>
          <w:position w:val="0"/>
          <w:sz w:val="15"/>
          <w:shd w:fill="auto" w:val="clear"/>
        </w:rPr>
        <w:t xml:space="preserve">similar.</w:t>
      </w:r>
    </w:p>
    <w:p>
      <w:pPr>
        <w:spacing w:before="7" w:after="0" w:line="240"/>
        <w:ind w:right="0" w:left="0" w:firstLine="0"/>
        <w:jc w:val="left"/>
        <w:rPr>
          <w:rFonts w:ascii="Arial" w:hAnsi="Arial" w:cs="Arial" w:eastAsia="Arial"/>
          <w:color w:val="auto"/>
          <w:spacing w:val="0"/>
          <w:position w:val="0"/>
          <w:sz w:val="18"/>
          <w:shd w:fill="auto" w:val="clear"/>
        </w:rPr>
      </w:pPr>
    </w:p>
    <w:p>
      <w:pPr>
        <w:spacing w:before="0" w:after="0" w:line="256"/>
        <w:ind w:right="644"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4"/>
          <w:position w:val="0"/>
          <w:sz w:val="15"/>
          <w:shd w:fill="auto" w:val="clear"/>
        </w:rPr>
        <w:t xml:space="preserve">Or, </w:t>
      </w:r>
      <w:r>
        <w:rPr>
          <w:rFonts w:ascii="Arial" w:hAnsi="Arial" w:cs="Arial" w:eastAsia="Arial"/>
          <w:color w:val="auto"/>
          <w:spacing w:val="0"/>
          <w:position w:val="0"/>
          <w:sz w:val="15"/>
          <w:shd w:fill="auto" w:val="clear"/>
        </w:rPr>
        <w:t xml:space="preserve">if one desires a more modern, and somewhat more accurate (but still incomplete, imperfect) archetype, there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warriors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Wa</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en-SS,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were,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course,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rather</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than</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propaganda</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lies about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them</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have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made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them</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appear</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be.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But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course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it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'heresy'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state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claim</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things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today."</w:t>
      </w:r>
    </w:p>
    <w:p>
      <w:pPr>
        <w:spacing w:before="0" w:after="0" w:line="240"/>
        <w:ind w:right="0" w:left="0" w:firstLine="0"/>
        <w:jc w:val="left"/>
        <w:rPr>
          <w:rFonts w:ascii="Arial" w:hAnsi="Arial" w:cs="Arial" w:eastAsia="Arial"/>
          <w:color w:val="auto"/>
          <w:spacing w:val="0"/>
          <w:position w:val="0"/>
          <w:sz w:val="16"/>
          <w:shd w:fill="auto" w:val="clear"/>
        </w:rPr>
      </w:pPr>
    </w:p>
    <w:p>
      <w:pPr>
        <w:spacing w:before="2"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As mentioned in </w:t>
      </w:r>
      <w:r>
        <w:rPr>
          <w:rFonts w:ascii="Arial" w:hAnsi="Arial" w:cs="Arial" w:eastAsia="Arial"/>
          <w:i/>
          <w:color w:val="auto"/>
          <w:spacing w:val="0"/>
          <w:position w:val="0"/>
          <w:sz w:val="18"/>
          <w:shd w:fill="auto" w:val="clear"/>
        </w:rPr>
        <w:t xml:space="preserve">A Glossary of Order of Nine Angles Terms </w:t>
      </w:r>
      <w:r>
        <w:rPr>
          <w:rFonts w:ascii="Arial" w:hAnsi="Arial" w:cs="Arial" w:eastAsia="Arial"/>
          <w:color w:val="auto"/>
          <w:spacing w:val="0"/>
          <w:position w:val="0"/>
          <w:sz w:val="18"/>
          <w:shd w:fill="auto" w:val="clear"/>
        </w:rPr>
        <w:t xml:space="preserve">(version 3.07),</w:t>
      </w:r>
    </w:p>
    <w:p>
      <w:pPr>
        <w:spacing w:before="2" w:after="0" w:line="240"/>
        <w:ind w:right="0" w:left="0" w:firstLine="0"/>
        <w:jc w:val="left"/>
        <w:rPr>
          <w:rFonts w:ascii="Arial" w:hAnsi="Arial" w:cs="Arial" w:eastAsia="Arial"/>
          <w:color w:val="auto"/>
          <w:spacing w:val="0"/>
          <w:position w:val="0"/>
          <w:sz w:val="17"/>
          <w:shd w:fill="auto" w:val="clear"/>
        </w:rPr>
      </w:pPr>
    </w:p>
    <w:p>
      <w:pPr>
        <w:spacing w:before="0" w:after="0" w:line="256"/>
        <w:ind w:right="829" w:left="572" w:firstLine="0"/>
        <w:jc w:val="both"/>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"For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us,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cultured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person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someone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who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possesses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following</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ve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distinguishing</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marks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qualities: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(1) they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have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empathy,</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(2)</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have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instinct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for</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disliking</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rottenness,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(3)</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they</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possess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use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faculty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 reason,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(4)</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they</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value</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pathei-mathos;</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(5)</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they</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part</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living</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ancestral</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tradition</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are</w:t>
      </w:r>
    </w:p>
    <w:p>
      <w:pPr>
        <w:spacing w:before="0" w:after="0" w:line="256"/>
        <w:ind w:right="1788" w:left="572" w:firstLine="0"/>
        <w:jc w:val="both"/>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well-acquainted with and appreciate the culture of that tradition, manifest as this often is in art, literature/aural traditions, music, and a speci</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c ethos."</w:t>
      </w:r>
    </w:p>
    <w:p>
      <w:pPr>
        <w:spacing w:before="0" w:after="0" w:line="240"/>
        <w:ind w:right="0" w:left="0" w:firstLine="0"/>
        <w:jc w:val="left"/>
        <w:rPr>
          <w:rFonts w:ascii="Arial" w:hAnsi="Arial" w:cs="Arial" w:eastAsia="Arial"/>
          <w:color w:val="auto"/>
          <w:spacing w:val="0"/>
          <w:position w:val="0"/>
          <w:sz w:val="16"/>
          <w:shd w:fill="auto" w:val="clear"/>
        </w:rPr>
      </w:pPr>
    </w:p>
    <w:p>
      <w:pPr>
        <w:spacing w:before="2" w:after="0" w:line="240"/>
        <w:ind w:right="0" w:left="0" w:firstLine="0"/>
        <w:jc w:val="left"/>
        <w:rPr>
          <w:rFonts w:ascii="Arial" w:hAnsi="Arial" w:cs="Arial" w:eastAsia="Arial"/>
          <w:color w:val="auto"/>
          <w:spacing w:val="0"/>
          <w:position w:val="0"/>
          <w:sz w:val="18"/>
          <w:shd w:fill="auto" w:val="clear"/>
        </w:rPr>
      </w:pPr>
    </w:p>
    <w:p>
      <w:pPr>
        <w:spacing w:before="0" w:after="0" w:line="240"/>
        <w:ind w:right="3530" w:left="3443"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t>
      </w:r>
    </w:p>
    <w:p>
      <w:pPr>
        <w:spacing w:before="10"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11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Lightning, Sun, And Acausal Time</w:t>
      </w:r>
    </w:p>
    <w:p>
      <w:pPr>
        <w:spacing w:before="0" w:after="0" w:line="240"/>
        <w:ind w:right="0" w:left="0" w:firstLine="0"/>
        <w:jc w:val="left"/>
        <w:rPr>
          <w:rFonts w:ascii="Arial" w:hAnsi="Arial" w:cs="Arial" w:eastAsia="Arial"/>
          <w:b/>
          <w:color w:val="auto"/>
          <w:spacing w:val="0"/>
          <w:position w:val="0"/>
          <w:sz w:val="18"/>
          <w:shd w:fill="auto" w:val="clear"/>
        </w:rPr>
      </w:pPr>
    </w:p>
    <w:p>
      <w:pPr>
        <w:spacing w:before="4" w:after="0" w:line="240"/>
        <w:ind w:right="0" w:left="0" w:firstLine="0"/>
        <w:jc w:val="left"/>
        <w:rPr>
          <w:rFonts w:ascii="Arial" w:hAnsi="Arial" w:cs="Arial" w:eastAsia="Arial"/>
          <w:b/>
          <w:color w:val="auto"/>
          <w:spacing w:val="0"/>
          <w:position w:val="0"/>
          <w:sz w:val="17"/>
          <w:shd w:fill="auto" w:val="clear"/>
        </w:rPr>
      </w:pPr>
    </w:p>
    <w:p>
      <w:pPr>
        <w:spacing w:before="0" w:after="0" w:line="249"/>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One of the aural traditions of the O9A concerns the answers to the ten questions which in the past decade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were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asked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few</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those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individuals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publicly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via</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medium</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internet</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and anonymously</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only</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claimed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association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but</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also,</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over</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period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years, acquired something of an undeserved reputation among the Occult illiterati as being in some way 'knowledgeable' about the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O9A.</w:t>
      </w:r>
    </w:p>
    <w:p>
      <w:pPr>
        <w:spacing w:before="10" w:after="0" w:line="240"/>
        <w:ind w:right="0" w:left="0" w:firstLine="0"/>
        <w:jc w:val="left"/>
        <w:rPr>
          <w:rFonts w:ascii="Arial" w:hAnsi="Arial" w:cs="Arial" w:eastAsia="Arial"/>
          <w:color w:val="auto"/>
          <w:spacing w:val="0"/>
          <w:position w:val="0"/>
          <w:sz w:val="15"/>
          <w:shd w:fill="auto" w:val="clear"/>
        </w:rPr>
      </w:pPr>
    </w:p>
    <w:p>
      <w:pPr>
        <w:spacing w:before="1" w:after="0" w:line="249"/>
        <w:ind w:right="449"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4"/>
          <w:position w:val="0"/>
          <w:sz w:val="18"/>
          <w:shd w:fill="auto" w:val="clear"/>
        </w:rPr>
        <w:t xml:space="preserve">For </w:t>
      </w:r>
      <w:r>
        <w:rPr>
          <w:rFonts w:ascii="Arial" w:hAnsi="Arial" w:cs="Arial" w:eastAsia="Arial"/>
          <w:color w:val="auto"/>
          <w:spacing w:val="0"/>
          <w:position w:val="0"/>
          <w:sz w:val="18"/>
          <w:shd w:fill="auto" w:val="clear"/>
        </w:rPr>
        <w:t xml:space="preserve">such esoteric knowledge as those answers relate can be personally discovered through a scholarly research undertaken by those who have travelled over many years along that path that is the O9A Seven </w:t>
      </w:r>
      <w:r>
        <w:rPr>
          <w:rFonts w:ascii="Arial" w:hAnsi="Arial" w:cs="Arial" w:eastAsia="Arial"/>
          <w:color w:val="auto"/>
          <w:spacing w:val="-3"/>
          <w:position w:val="0"/>
          <w:sz w:val="18"/>
          <w:shd w:fill="auto" w:val="clear"/>
        </w:rPr>
        <w:t xml:space="preserve">Fold </w:t>
      </w:r>
      <w:r>
        <w:rPr>
          <w:rFonts w:ascii="Arial" w:hAnsi="Arial" w:cs="Arial" w:eastAsia="Arial"/>
          <w:color w:val="auto"/>
          <w:spacing w:val="-6"/>
          <w:position w:val="0"/>
          <w:sz w:val="18"/>
          <w:shd w:fill="auto" w:val="clear"/>
        </w:rPr>
        <w:t xml:space="preserve">Way </w:t>
      </w:r>
      <w:r>
        <w:rPr>
          <w:rFonts w:ascii="Arial" w:hAnsi="Arial" w:cs="Arial" w:eastAsia="Arial"/>
          <w:color w:val="auto"/>
          <w:spacing w:val="0"/>
          <w:position w:val="0"/>
          <w:sz w:val="18"/>
          <w:shd w:fill="auto" w:val="clear"/>
        </w:rPr>
        <w:t xml:space="preserve">and who thus have reached or are about to reach the stage of Internal Adept, and who thus - using certain clues scattered in various O9A MSS and/or provided to them by their O9A </w:t>
      </w:r>
      <w:r>
        <w:rPr>
          <w:rFonts w:ascii="Arial" w:hAnsi="Arial" w:cs="Arial" w:eastAsia="Arial"/>
          <w:color w:val="auto"/>
          <w:spacing w:val="-4"/>
          <w:position w:val="0"/>
          <w:sz w:val="18"/>
          <w:shd w:fill="auto" w:val="clear"/>
        </w:rPr>
        <w:t xml:space="preserve">mentor, </w:t>
      </w:r>
      <w:r>
        <w:rPr>
          <w:rFonts w:ascii="Arial" w:hAnsi="Arial" w:cs="Arial" w:eastAsia="Arial"/>
          <w:color w:val="auto"/>
          <w:spacing w:val="0"/>
          <w:position w:val="0"/>
          <w:sz w:val="18"/>
          <w:shd w:fill="auto" w:val="clear"/>
        </w:rPr>
        <w:t xml:space="preserve">and combining such clues with the esoteric knowledge acquired (via esoteric and exoteric</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pathei-mathos)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along</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their</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journey</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5"/>
          <w:position w:val="0"/>
          <w:sz w:val="18"/>
          <w:shd w:fill="auto" w:val="clear"/>
        </w:rPr>
        <w:t xml:space="preserve"> </w:t>
      </w:r>
      <w:r>
        <w:rPr>
          <w:rFonts w:ascii="Arial" w:hAnsi="Arial" w:cs="Arial" w:eastAsia="Arial"/>
          <w:color w:val="auto"/>
          <w:spacing w:val="0"/>
          <w:position w:val="0"/>
          <w:sz w:val="18"/>
          <w:shd w:fill="auto" w:val="clear"/>
        </w:rPr>
        <w:t xml:space="preserve">can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solve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riddles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questions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are.</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 some ways, therefore, such riddles are similar in intent to the tests and challenges that</w:t>
      </w:r>
    </w:p>
    <w:p>
      <w:pPr>
        <w:spacing w:before="0" w:after="0" w:line="240"/>
        <w:ind w:right="0" w:left="0" w:firstLine="0"/>
        <w:jc w:val="left"/>
        <w:rPr>
          <w:rFonts w:ascii="Arial" w:hAnsi="Arial" w:cs="Arial" w:eastAsia="Arial"/>
          <w:color w:val="auto"/>
          <w:spacing w:val="0"/>
          <w:position w:val="0"/>
          <w:sz w:val="18"/>
          <w:shd w:fill="auto" w:val="clear"/>
        </w:rPr>
      </w:pPr>
    </w:p>
    <w:p>
      <w:pPr>
        <w:spacing w:before="86" w:after="0" w:line="249"/>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organizations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GCHQ</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sometimes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give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candidates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order</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select</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those</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possess</w:t>
      </w:r>
      <w:r>
        <w:rPr>
          <w:rFonts w:ascii="Arial" w:hAnsi="Arial" w:cs="Arial" w:eastAsia="Arial"/>
          <w:color w:val="auto"/>
          <w:spacing w:val="-23"/>
          <w:position w:val="0"/>
          <w:sz w:val="18"/>
          <w:shd w:fill="auto" w:val="clear"/>
        </w:rPr>
        <w:t xml:space="preserve"> </w:t>
      </w:r>
      <w:r>
        <w:rPr>
          <w:rFonts w:ascii="Arial" w:hAnsi="Arial" w:cs="Arial" w:eastAsia="Arial"/>
          <w:color w:val="auto"/>
          <w:spacing w:val="0"/>
          <w:position w:val="0"/>
          <w:sz w:val="18"/>
          <w:shd w:fill="auto" w:val="clear"/>
        </w:rPr>
        <w:t xml:space="preserve">the required skills and the necessary personal</w:t>
      </w:r>
      <w:r>
        <w:rPr>
          <w:rFonts w:ascii="Arial" w:hAnsi="Arial" w:cs="Arial" w:eastAsia="Arial"/>
          <w:color w:val="auto"/>
          <w:spacing w:val="-19"/>
          <w:position w:val="0"/>
          <w:sz w:val="18"/>
          <w:shd w:fill="auto" w:val="clear"/>
        </w:rPr>
        <w:t xml:space="preserve"> </w:t>
      </w:r>
      <w:r>
        <w:rPr>
          <w:rFonts w:ascii="Arial" w:hAnsi="Arial" w:cs="Arial" w:eastAsia="Arial"/>
          <w:color w:val="auto"/>
          <w:spacing w:val="-3"/>
          <w:position w:val="0"/>
          <w:sz w:val="18"/>
          <w:shd w:fill="auto" w:val="clear"/>
        </w:rPr>
        <w:t xml:space="preserve">character.</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One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ten</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public</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questions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5"/>
          <w:shd w:fill="auto" w:val="clear"/>
        </w:rPr>
        <w:t xml:space="preserve">{1}</w:t>
      </w:r>
      <w:r>
        <w:rPr>
          <w:rFonts w:ascii="Arial" w:hAnsi="Arial" w:cs="Arial" w:eastAsia="Arial"/>
          <w:color w:val="auto"/>
          <w:spacing w:val="-22"/>
          <w:position w:val="0"/>
          <w:sz w:val="15"/>
          <w:shd w:fill="auto" w:val="clear"/>
        </w:rPr>
        <w:t xml:space="preserve"> </w:t>
      </w:r>
      <w:r>
        <w:rPr>
          <w:rFonts w:ascii="Arial" w:hAnsi="Arial" w:cs="Arial" w:eastAsia="Arial"/>
          <w:color w:val="auto"/>
          <w:spacing w:val="0"/>
          <w:position w:val="0"/>
          <w:sz w:val="18"/>
          <w:shd w:fill="auto" w:val="clear"/>
        </w:rPr>
        <w:t xml:space="preserve">was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"How</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do</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Nine</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Angles</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relate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Azal,</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8"/>
          <w:shd w:fill="auto" w:val="clear"/>
        </w:rPr>
        <w:t xml:space="preserve">Dhar</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and Zamal,</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what</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Earth-bound</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form</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(structure/construct)</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used</w:t>
      </w:r>
      <w:r>
        <w:rPr>
          <w:rFonts w:ascii="Arial" w:hAnsi="Arial" w:cs="Arial" w:eastAsia="Arial"/>
          <w:color w:val="auto"/>
          <w:spacing w:val="-33"/>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symbolize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this?</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Some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possible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clues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answer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were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provided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Anton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Long</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item</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entitled</w:t>
      </w:r>
      <w:r>
        <w:rPr>
          <w:rFonts w:ascii="Arial" w:hAnsi="Arial" w:cs="Arial" w:eastAsia="Arial"/>
          <w:color w:val="auto"/>
          <w:spacing w:val="-5"/>
          <w:position w:val="0"/>
          <w:sz w:val="18"/>
          <w:shd w:fill="auto" w:val="clear"/>
        </w:rPr>
        <w:t xml:space="preserve"> </w:t>
      </w:r>
      <w:r>
        <w:rPr>
          <w:rFonts w:ascii="Arial" w:hAnsi="Arial" w:cs="Arial" w:eastAsia="Arial"/>
          <w:i/>
          <w:color w:val="auto"/>
          <w:spacing w:val="0"/>
          <w:position w:val="0"/>
          <w:sz w:val="18"/>
          <w:shd w:fill="auto" w:val="clear"/>
        </w:rPr>
        <w:t xml:space="preserve">Azal,</w:t>
      </w:r>
      <w:r>
        <w:rPr>
          <w:rFonts w:ascii="Arial" w:hAnsi="Arial" w:cs="Arial" w:eastAsia="Arial"/>
          <w:i/>
          <w:color w:val="auto"/>
          <w:spacing w:val="-12"/>
          <w:position w:val="0"/>
          <w:sz w:val="18"/>
          <w:shd w:fill="auto" w:val="clear"/>
        </w:rPr>
        <w:t xml:space="preserve"> </w:t>
      </w:r>
      <w:r>
        <w:rPr>
          <w:rFonts w:ascii="Arial" w:hAnsi="Arial" w:cs="Arial" w:eastAsia="Arial"/>
          <w:i/>
          <w:color w:val="auto"/>
          <w:spacing w:val="-5"/>
          <w:position w:val="0"/>
          <w:sz w:val="18"/>
          <w:shd w:fill="auto" w:val="clear"/>
        </w:rPr>
        <w:t xml:space="preserve">Dhar, </w:t>
      </w:r>
      <w:r>
        <w:rPr>
          <w:rFonts w:ascii="Arial" w:hAnsi="Arial" w:cs="Arial" w:eastAsia="Arial"/>
          <w:i/>
          <w:color w:val="auto"/>
          <w:spacing w:val="0"/>
          <w:position w:val="0"/>
          <w:sz w:val="18"/>
          <w:shd w:fill="auto" w:val="clear"/>
        </w:rPr>
        <w:t xml:space="preserve">Zamal, and Acausal Time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rst publicly circulated around</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122yf.</w:t>
      </w:r>
    </w:p>
    <w:p>
      <w:pPr>
        <w:spacing w:before="189" w:after="0" w:line="256"/>
        <w:ind w:right="885"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One Possible Answer: Daar ul-Islam is one possible form (literally: the realms of Islam). A causal construct used to manifest some-thing beyond the causal (i.e. a-causal). A Khilafah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led by a Khalifah (a leader, or chief)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is one type of such a causal construct; an Earth-based Imperium, which correctly led and correctly developed, can be the basis for a Galactic khilafah/imperium.</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56"/>
        <w:ind w:right="848"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Thus, such a construct symbolizes the animation of the nine angles by acausal energy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 means whereby acausal energies (that which animates and makes alive) become presenced among humans. Such a Khilafah animates human beings (especially mundanes) to make them a means to what is beyond them [...]</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56"/>
        <w:ind w:right="644"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 Khilafah is just one such form, one such causal construct which has the potential to at some future time bring-into-being The Galactic Imperium; one particular form whose exoteric mythos already exists, and which form is already being fought for and supported, on the practical level, by many of those "not of us" and by "a few who are of us". Another such form is the emergence of a new supra-tribal form, deriving from the mythos of Vindex, and in which the 'sinister tribes' of the ONA form the initial basis, the origin [...]</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56"/>
        <w:ind w:right="848"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There are some other forms. But what all the esoteric-supported forms have in common is that they all presence,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can</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presence,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will</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presence,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important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aspect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numinous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wit,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practical</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way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of the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warrior,</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manifest,</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for</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example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Japanese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Samurai,</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Wa</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en-SS</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w:t>
      </w:r>
    </w:p>
    <w:p>
      <w:pPr>
        <w:spacing w:before="0" w:after="0" w:line="240"/>
        <w:ind w:right="0" w:left="0" w:firstLine="0"/>
        <w:jc w:val="left"/>
        <w:rPr>
          <w:rFonts w:ascii="Arial" w:hAnsi="Arial" w:cs="Arial" w:eastAsia="Arial"/>
          <w:color w:val="auto"/>
          <w:spacing w:val="0"/>
          <w:position w:val="0"/>
          <w:sz w:val="16"/>
          <w:shd w:fill="auto" w:val="clear"/>
        </w:rPr>
      </w:pPr>
    </w:p>
    <w:p>
      <w:pPr>
        <w:spacing w:before="2" w:after="0" w:line="240"/>
        <w:ind w:right="0" w:left="0" w:firstLine="0"/>
        <w:jc w:val="left"/>
        <w:rPr>
          <w:rFonts w:ascii="Arial" w:hAnsi="Arial" w:cs="Arial" w:eastAsia="Arial"/>
          <w:color w:val="auto"/>
          <w:spacing w:val="0"/>
          <w:position w:val="0"/>
          <w:sz w:val="18"/>
          <w:shd w:fill="auto" w:val="clear"/>
        </w:rPr>
      </w:pPr>
    </w:p>
    <w:p>
      <w:pPr>
        <w:spacing w:before="0" w:after="0" w:line="249"/>
        <w:ind w:right="548"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4"/>
          <w:position w:val="0"/>
          <w:sz w:val="18"/>
          <w:shd w:fill="auto" w:val="clear"/>
        </w:rPr>
        <w:t xml:space="preserve">However, </w:t>
      </w:r>
      <w:r>
        <w:rPr>
          <w:rFonts w:ascii="Arial" w:hAnsi="Arial" w:cs="Arial" w:eastAsia="Arial"/>
          <w:color w:val="auto"/>
          <w:spacing w:val="0"/>
          <w:position w:val="0"/>
          <w:sz w:val="18"/>
          <w:shd w:fill="auto" w:val="clear"/>
        </w:rPr>
        <w:t xml:space="preserve">some aspects of these published clues may have been designed to misdirect those who lacked both the requisite esoteric knowledge and the ability/desire to undertake a scholarly research (using primary sources) into what terms such as Azal, Dhar and Zamal actually meant in their     original context, philosophical and alchemical, and how they related - or did not relate - to the three aspects of 'time' mentioned by Savitri Devi in her book The Lightning And The Sun, and thus to what the </w:t>
      </w:r>
      <w:r>
        <w:rPr>
          <w:rFonts w:ascii="Arial" w:hAnsi="Arial" w:cs="Arial" w:eastAsia="Arial"/>
          <w:color w:val="auto"/>
          <w:spacing w:val="-4"/>
          <w:position w:val="0"/>
          <w:sz w:val="18"/>
          <w:shd w:fill="auto" w:val="clear"/>
        </w:rPr>
        <w:t xml:space="preserve">Wa</w:t>
      </w:r>
      <w:r>
        <w:rPr>
          <w:rFonts w:ascii="Arial" w:hAnsi="Arial" w:cs="Arial" w:eastAsia="Arial"/>
          <w:color w:val="auto"/>
          <w:spacing w:val="-4"/>
          <w:position w:val="0"/>
          <w:sz w:val="18"/>
          <w:shd w:fill="auto" w:val="clear"/>
        </w:rPr>
        <w:t xml:space="preserve">ﬀ</w:t>
      </w:r>
      <w:r>
        <w:rPr>
          <w:rFonts w:ascii="Arial" w:hAnsi="Arial" w:cs="Arial" w:eastAsia="Arial"/>
          <w:color w:val="auto"/>
          <w:spacing w:val="-4"/>
          <w:position w:val="0"/>
          <w:sz w:val="18"/>
          <w:shd w:fill="auto" w:val="clear"/>
        </w:rPr>
        <w:t xml:space="preserve">en-SS, </w:t>
      </w:r>
      <w:r>
        <w:rPr>
          <w:rFonts w:ascii="Arial" w:hAnsi="Arial" w:cs="Arial" w:eastAsia="Arial"/>
          <w:color w:val="auto"/>
          <w:spacing w:val="0"/>
          <w:position w:val="0"/>
          <w:sz w:val="18"/>
          <w:shd w:fill="auto" w:val="clear"/>
        </w:rPr>
        <w:t xml:space="preserve">esoterically, may or may not have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embodied/presenced.</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49"/>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That</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selective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tests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always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has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tested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candidates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even</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among</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own, selective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testing</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has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long</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been</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known,</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mentioned</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has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been</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many</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times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over</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decades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in publicly available O9A</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material.</w:t>
      </w:r>
    </w:p>
    <w:p>
      <w:pPr>
        <w:spacing w:before="5" w:after="0" w:line="240"/>
        <w:ind w:right="0" w:left="0" w:firstLine="0"/>
        <w:jc w:val="left"/>
        <w:rPr>
          <w:rFonts w:ascii="Arial" w:hAnsi="Arial" w:cs="Arial" w:eastAsia="Arial"/>
          <w:color w:val="auto"/>
          <w:spacing w:val="0"/>
          <w:position w:val="0"/>
          <w:sz w:val="16"/>
          <w:shd w:fill="auto" w:val="clear"/>
        </w:rPr>
      </w:pPr>
    </w:p>
    <w:p>
      <w:pPr>
        <w:spacing w:before="0" w:after="0" w:line="256"/>
        <w:ind w:right="885"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3"/>
          <w:position w:val="0"/>
          <w:sz w:val="15"/>
          <w:shd w:fill="auto" w:val="clear"/>
        </w:rPr>
        <w:t xml:space="preserve">"We  </w:t>
      </w:r>
      <w:r>
        <w:rPr>
          <w:rFonts w:ascii="Arial" w:hAnsi="Arial" w:cs="Arial" w:eastAsia="Arial"/>
          <w:color w:val="auto"/>
          <w:spacing w:val="0"/>
          <w:position w:val="0"/>
          <w:sz w:val="15"/>
          <w:shd w:fill="auto" w:val="clear"/>
        </w:rPr>
        <w:t xml:space="preserve">know that changing an ordinary human into one of our kind is a slow, di</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icult, testing, process involving  as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it</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does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things</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exeatic</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experience,</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practical</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challenges,</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pathei-mathos,</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well</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coming-</w:t>
      </w:r>
    </w:p>
    <w:p>
      <w:pPr>
        <w:spacing w:before="0" w:after="0" w:line="256"/>
        <w:ind w:right="786"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to-live both the sinister and the numinous. Thus our kind develop an awareness and a knowing of themselves as a nexion balanced between causal and acausal and of possessing within them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latent, then discovered, then developed and then lived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the sinisterly-numinous. For such a knowing and then a living of the sinisterly-numinous is an essential part of the development, the breeding, the emergence, of our new kind."  </w:t>
      </w:r>
      <w:r>
        <w:rPr>
          <w:rFonts w:ascii="Arial" w:hAnsi="Arial" w:cs="Arial" w:eastAsia="Arial"/>
          <w:i/>
          <w:color w:val="auto"/>
          <w:spacing w:val="0"/>
          <w:position w:val="0"/>
          <w:sz w:val="15"/>
          <w:shd w:fill="auto" w:val="clear"/>
        </w:rPr>
        <w:t xml:space="preserve">The Adeptus </w:t>
      </w:r>
      <w:r>
        <w:rPr>
          <w:rFonts w:ascii="Arial" w:hAnsi="Arial" w:cs="Arial" w:eastAsia="Arial"/>
          <w:i/>
          <w:color w:val="auto"/>
          <w:spacing w:val="-3"/>
          <w:position w:val="0"/>
          <w:sz w:val="15"/>
          <w:shd w:fill="auto" w:val="clear"/>
        </w:rPr>
        <w:t xml:space="preserve">Way </w:t>
      </w:r>
      <w:r>
        <w:rPr>
          <w:rFonts w:ascii="Arial" w:hAnsi="Arial" w:cs="Arial" w:eastAsia="Arial"/>
          <w:i/>
          <w:color w:val="auto"/>
          <w:spacing w:val="0"/>
          <w:position w:val="0"/>
          <w:sz w:val="15"/>
          <w:shd w:fill="auto" w:val="clear"/>
        </w:rPr>
        <w:t xml:space="preserve">and The Sinisterly-Numinous </w:t>
      </w:r>
      <w:r>
        <w:rPr>
          <w:rFonts w:ascii="Arial" w:hAnsi="Arial" w:cs="Arial" w:eastAsia="Arial"/>
          <w:color w:val="auto"/>
          <w:spacing w:val="-5"/>
          <w:position w:val="0"/>
          <w:sz w:val="15"/>
          <w:shd w:fill="auto" w:val="clear"/>
        </w:rPr>
        <w:t xml:space="preserve">(v. </w:t>
      </w:r>
      <w:r>
        <w:rPr>
          <w:rFonts w:ascii="Arial" w:hAnsi="Arial" w:cs="Arial" w:eastAsia="Arial"/>
          <w:color w:val="auto"/>
          <w:spacing w:val="0"/>
          <w:position w:val="0"/>
          <w:sz w:val="15"/>
          <w:shd w:fill="auto" w:val="clear"/>
        </w:rPr>
        <w:t xml:space="preserve">2.03), 123</w:t>
      </w:r>
      <w:r>
        <w:rPr>
          <w:rFonts w:ascii="Arial" w:hAnsi="Arial" w:cs="Arial" w:eastAsia="Arial"/>
          <w:color w:val="auto"/>
          <w:spacing w:val="32"/>
          <w:position w:val="0"/>
          <w:sz w:val="15"/>
          <w:shd w:fill="auto" w:val="clear"/>
        </w:rPr>
        <w:t xml:space="preserve"> </w:t>
      </w:r>
      <w:r>
        <w:rPr>
          <w:rFonts w:ascii="Arial" w:hAnsi="Arial" w:cs="Arial" w:eastAsia="Arial"/>
          <w:color w:val="auto"/>
          <w:spacing w:val="0"/>
          <w:position w:val="0"/>
          <w:sz w:val="15"/>
          <w:shd w:fill="auto" w:val="clear"/>
        </w:rPr>
        <w:t xml:space="preserve">yfayen</w:t>
      </w:r>
    </w:p>
    <w:p>
      <w:pPr>
        <w:spacing w:before="0"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p>
    <w:p>
      <w:pPr>
        <w:spacing w:before="3" w:after="0" w:line="240"/>
        <w:ind w:right="0" w:left="0" w:firstLine="0"/>
        <w:jc w:val="left"/>
        <w:rPr>
          <w:rFonts w:ascii="Arial" w:hAnsi="Arial" w:cs="Arial" w:eastAsia="Arial"/>
          <w:color w:val="auto"/>
          <w:spacing w:val="0"/>
          <w:position w:val="0"/>
          <w:sz w:val="17"/>
          <w:shd w:fill="auto" w:val="clear"/>
        </w:rPr>
      </w:pPr>
    </w:p>
    <w:p>
      <w:pPr>
        <w:spacing w:before="0" w:after="0" w:line="240"/>
        <w:ind w:right="0" w:left="11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R.P.</w:t>
      </w:r>
    </w:p>
    <w:p>
      <w:pPr>
        <w:spacing w:before="3"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 The ten questions - since supplemented by three more - are:</w:t>
      </w:r>
    </w:p>
    <w:p>
      <w:pPr>
        <w:spacing w:before="2" w:after="0" w:line="240"/>
        <w:ind w:right="0" w:left="0" w:firstLine="0"/>
        <w:jc w:val="left"/>
        <w:rPr>
          <w:rFonts w:ascii="Arial" w:hAnsi="Arial" w:cs="Arial" w:eastAsia="Arial"/>
          <w:color w:val="auto"/>
          <w:spacing w:val="0"/>
          <w:position w:val="0"/>
          <w:sz w:val="17"/>
          <w:shd w:fill="auto" w:val="clear"/>
        </w:rPr>
      </w:pPr>
    </w:p>
    <w:p>
      <w:pPr>
        <w:numPr>
          <w:ilvl w:val="0"/>
          <w:numId w:val="2032"/>
        </w:numPr>
        <w:tabs>
          <w:tab w:val="left" w:pos="780" w:leader="none"/>
        </w:tabs>
        <w:spacing w:before="0" w:after="0" w:line="240"/>
        <w:ind w:right="0" w:left="779" w:hanging="208"/>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What is the meaning and the correct uses [plural] of the term</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Fayen?</w:t>
      </w:r>
    </w:p>
    <w:p>
      <w:pPr>
        <w:numPr>
          <w:ilvl w:val="0"/>
          <w:numId w:val="2032"/>
        </w:numPr>
        <w:tabs>
          <w:tab w:val="left" w:pos="780" w:leader="none"/>
        </w:tabs>
        <w:spacing w:before="12" w:after="0" w:line="240"/>
        <w:ind w:right="0" w:left="779" w:hanging="208"/>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What alchemical season is appropriate to Dabih and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why?</w:t>
      </w:r>
    </w:p>
    <w:p>
      <w:pPr>
        <w:numPr>
          <w:ilvl w:val="0"/>
          <w:numId w:val="2032"/>
        </w:numPr>
        <w:tabs>
          <w:tab w:val="left" w:pos="780" w:leader="none"/>
        </w:tabs>
        <w:spacing w:before="12" w:after="0" w:line="240"/>
        <w:ind w:right="0" w:left="779" w:hanging="208"/>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What</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reason</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Petriochor</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used</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Rite</w:t>
      </w:r>
      <w:r>
        <w:rPr>
          <w:rFonts w:ascii="Arial" w:hAnsi="Arial" w:cs="Arial" w:eastAsia="Arial"/>
          <w:color w:val="auto"/>
          <w:spacing w:val="-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Afsana,</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Rite?</w:t>
      </w:r>
    </w:p>
    <w:p>
      <w:pPr>
        <w:numPr>
          <w:ilvl w:val="0"/>
          <w:numId w:val="2032"/>
        </w:numPr>
        <w:tabs>
          <w:tab w:val="left" w:pos="780" w:leader="none"/>
        </w:tabs>
        <w:spacing w:before="12" w:after="0" w:line="240"/>
        <w:ind w:right="0" w:left="779" w:hanging="208"/>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What one [singular] terrestrial location is used in calling forth</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Yusra?</w:t>
      </w:r>
    </w:p>
    <w:p>
      <w:pPr>
        <w:numPr>
          <w:ilvl w:val="0"/>
          <w:numId w:val="2032"/>
        </w:numPr>
        <w:tabs>
          <w:tab w:val="left" w:pos="780" w:leader="none"/>
        </w:tabs>
        <w:spacing w:before="12" w:after="0" w:line="256"/>
        <w:ind w:right="1830"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How</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do</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Nine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Angles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relate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Azal,</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Dhar</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Zamal,</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Earth-bound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(causal)</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form (structure/construct) is used to symbolize</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this?</w:t>
      </w:r>
    </w:p>
    <w:p>
      <w:pPr>
        <w:numPr>
          <w:ilvl w:val="0"/>
          <w:numId w:val="2032"/>
        </w:numPr>
        <w:tabs>
          <w:tab w:val="left" w:pos="780" w:leader="none"/>
        </w:tabs>
        <w:spacing w:before="0" w:after="0" w:line="240"/>
        <w:ind w:right="0" w:left="779" w:hanging="208"/>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What symbolic structure/construct is beyond the (advanced) form that is The Star</w:t>
      </w:r>
      <w:r>
        <w:rPr>
          <w:rFonts w:ascii="Arial" w:hAnsi="Arial" w:cs="Arial" w:eastAsia="Arial"/>
          <w:color w:val="auto"/>
          <w:spacing w:val="-34"/>
          <w:position w:val="0"/>
          <w:sz w:val="15"/>
          <w:shd w:fill="auto" w:val="clear"/>
        </w:rPr>
        <w:t xml:space="preserve"> </w:t>
      </w:r>
      <w:r>
        <w:rPr>
          <w:rFonts w:ascii="Arial" w:hAnsi="Arial" w:cs="Arial" w:eastAsia="Arial"/>
          <w:color w:val="auto"/>
          <w:spacing w:val="0"/>
          <w:position w:val="0"/>
          <w:sz w:val="15"/>
          <w:shd w:fill="auto" w:val="clear"/>
        </w:rPr>
        <w:t xml:space="preserve">Game?</w:t>
      </w:r>
    </w:p>
    <w:p>
      <w:pPr>
        <w:numPr>
          <w:ilvl w:val="0"/>
          <w:numId w:val="2032"/>
        </w:numPr>
        <w:tabs>
          <w:tab w:val="left" w:pos="780" w:leader="none"/>
        </w:tabs>
        <w:spacing w:before="12" w:after="0" w:line="256"/>
        <w:ind w:right="1005"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How</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does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causal</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phenomena</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perceived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causal</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"gravity"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relate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speci</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c</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type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acausal energy,</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has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do</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with</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Dark</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Gods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mythos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nexion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planet</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Earth?</w:t>
      </w:r>
    </w:p>
    <w:p>
      <w:pPr>
        <w:numPr>
          <w:ilvl w:val="0"/>
          <w:numId w:val="2032"/>
        </w:numPr>
        <w:tabs>
          <w:tab w:val="left" w:pos="780" w:leader="none"/>
        </w:tabs>
        <w:spacing w:before="0" w:after="0" w:line="240"/>
        <w:ind w:right="0" w:left="779" w:hanging="208"/>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What</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esoteric</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name</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acausal</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entity</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has</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common</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exoteric</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name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Satan?</w:t>
      </w:r>
    </w:p>
    <w:p>
      <w:pPr>
        <w:numPr>
          <w:ilvl w:val="0"/>
          <w:numId w:val="2032"/>
        </w:numPr>
        <w:tabs>
          <w:tab w:val="left" w:pos="780" w:leader="none"/>
        </w:tabs>
        <w:spacing w:before="11" w:after="0" w:line="240"/>
        <w:ind w:right="0" w:left="779" w:hanging="208"/>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What manuscript, other than </w:t>
      </w:r>
      <w:r>
        <w:rPr>
          <w:rFonts w:ascii="Arial" w:hAnsi="Arial" w:cs="Arial" w:eastAsia="Arial"/>
          <w:i/>
          <w:color w:val="auto"/>
          <w:spacing w:val="0"/>
          <w:position w:val="0"/>
          <w:sz w:val="15"/>
          <w:shd w:fill="auto" w:val="clear"/>
        </w:rPr>
        <w:t xml:space="preserve">Al-Kitab Al-Alfak</w:t>
      </w:r>
      <w:r>
        <w:rPr>
          <w:rFonts w:ascii="Arial" w:hAnsi="Arial" w:cs="Arial" w:eastAsia="Arial"/>
          <w:color w:val="auto"/>
          <w:spacing w:val="0"/>
          <w:position w:val="0"/>
          <w:sz w:val="15"/>
          <w:shd w:fill="auto" w:val="clear"/>
        </w:rPr>
        <w:t xml:space="preserve">, is a source for the nine</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emanations?</w:t>
      </w:r>
    </w:p>
    <w:p>
      <w:pPr>
        <w:numPr>
          <w:ilvl w:val="0"/>
          <w:numId w:val="2032"/>
        </w:numPr>
        <w:tabs>
          <w:tab w:val="left" w:pos="877" w:leader="none"/>
        </w:tabs>
        <w:spacing w:before="12" w:after="0" w:line="240"/>
        <w:ind w:right="0" w:left="876" w:hanging="305"/>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Where and when was </w:t>
      </w:r>
      <w:r>
        <w:rPr>
          <w:rFonts w:ascii="Arial" w:hAnsi="Arial" w:cs="Arial" w:eastAsia="Arial"/>
          <w:i/>
          <w:color w:val="auto"/>
          <w:spacing w:val="0"/>
          <w:position w:val="0"/>
          <w:sz w:val="15"/>
          <w:shd w:fill="auto" w:val="clear"/>
        </w:rPr>
        <w:t xml:space="preserve">Al-Kitab Al-Alfak </w:t>
      </w:r>
      <w:r>
        <w:rPr>
          <w:rFonts w:ascii="Arial" w:hAnsi="Arial" w:cs="Arial" w:eastAsia="Arial"/>
          <w:color w:val="auto"/>
          <w:spacing w:val="0"/>
          <w:position w:val="0"/>
          <w:sz w:val="15"/>
          <w:shd w:fill="auto" w:val="clear"/>
        </w:rPr>
        <w:t xml:space="preserve">written and what name appears on the title</w:t>
      </w:r>
      <w:r>
        <w:rPr>
          <w:rFonts w:ascii="Arial" w:hAnsi="Arial" w:cs="Arial" w:eastAsia="Arial"/>
          <w:color w:val="auto"/>
          <w:spacing w:val="-30"/>
          <w:position w:val="0"/>
          <w:sz w:val="15"/>
          <w:shd w:fill="auto" w:val="clear"/>
        </w:rPr>
        <w:t xml:space="preserve"> </w:t>
      </w:r>
      <w:r>
        <w:rPr>
          <w:rFonts w:ascii="Arial" w:hAnsi="Arial" w:cs="Arial" w:eastAsia="Arial"/>
          <w:color w:val="auto"/>
          <w:spacing w:val="0"/>
          <w:position w:val="0"/>
          <w:sz w:val="15"/>
          <w:shd w:fill="auto" w:val="clear"/>
        </w:rPr>
        <w:t xml:space="preserve">page</w:t>
      </w:r>
    </w:p>
    <w:p>
      <w:pPr>
        <w:spacing w:before="7" w:after="0" w:line="240"/>
        <w:ind w:right="0" w:left="0" w:firstLine="0"/>
        <w:jc w:val="left"/>
        <w:rPr>
          <w:rFonts w:ascii="Arial" w:hAnsi="Arial" w:cs="Arial" w:eastAsia="Arial"/>
          <w:color w:val="auto"/>
          <w:spacing w:val="0"/>
          <w:position w:val="0"/>
          <w:sz w:val="16"/>
          <w:shd w:fill="auto" w:val="clear"/>
        </w:rPr>
      </w:pPr>
    </w:p>
    <w:p>
      <w:pPr>
        <w:spacing w:before="0" w:after="0" w:line="249"/>
        <w:ind w:right="644"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Three further questions were added because: (i) a few years ago an O9A Adept publicly provided a clue to the answer to question (6), and (ii) some of the clues provided by Anton Long in relation to question (5) enabled a sagacious non-O9A-Adept to solve the riddle.</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 addition, some O9A pretenders - and/or those publicly and anonymously claiming to</w:t>
      </w:r>
      <w:r>
        <w:rPr>
          <w:rFonts w:ascii="Arial" w:hAnsi="Arial" w:cs="Arial" w:eastAsia="Arial"/>
          <w:color w:val="auto"/>
          <w:spacing w:val="54"/>
          <w:position w:val="0"/>
          <w:sz w:val="18"/>
          <w:shd w:fill="auto" w:val="clear"/>
        </w:rPr>
        <w:t xml:space="preserve"> </w:t>
      </w:r>
      <w:r>
        <w:rPr>
          <w:rFonts w:ascii="Arial" w:hAnsi="Arial" w:cs="Arial" w:eastAsia="Arial"/>
          <w:color w:val="auto"/>
          <w:spacing w:val="0"/>
          <w:position w:val="0"/>
          <w:sz w:val="18"/>
          <w:shd w:fill="auto" w:val="clear"/>
        </w:rPr>
        <w:t xml:space="preserve">be</w:t>
      </w:r>
    </w:p>
    <w:p>
      <w:pPr>
        <w:spacing w:before="0" w:after="0" w:line="240"/>
        <w:ind w:right="0" w:left="0" w:firstLine="0"/>
        <w:jc w:val="left"/>
        <w:rPr>
          <w:rFonts w:ascii="Arial" w:hAnsi="Arial" w:cs="Arial" w:eastAsia="Arial"/>
          <w:color w:val="auto"/>
          <w:spacing w:val="0"/>
          <w:position w:val="0"/>
          <w:sz w:val="18"/>
          <w:shd w:fill="auto" w:val="clear"/>
        </w:rPr>
      </w:pPr>
    </w:p>
    <w:p>
      <w:pPr>
        <w:spacing w:before="86"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knowledgeable about the O9A have sometimes been asked questions such as the following:</w:t>
      </w:r>
    </w:p>
    <w:p>
      <w:pPr>
        <w:spacing w:before="2" w:after="0" w:line="240"/>
        <w:ind w:right="0" w:left="0" w:firstLine="0"/>
        <w:jc w:val="left"/>
        <w:rPr>
          <w:rFonts w:ascii="Arial" w:hAnsi="Arial" w:cs="Arial" w:eastAsia="Arial"/>
          <w:color w:val="auto"/>
          <w:spacing w:val="0"/>
          <w:position w:val="0"/>
          <w:sz w:val="17"/>
          <w:shd w:fill="auto" w:val="clear"/>
        </w:rPr>
      </w:pPr>
    </w:p>
    <w:p>
      <w:pPr>
        <w:numPr>
          <w:ilvl w:val="0"/>
          <w:numId w:val="2047"/>
        </w:numPr>
        <w:tabs>
          <w:tab w:val="left" w:pos="768" w:leader="none"/>
        </w:tabs>
        <w:spacing w:before="0" w:after="0" w:line="256"/>
        <w:ind w:right="673"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Given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you've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written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about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star</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game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even</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sold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commercial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version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game,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explain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why each piece of the 'advanced' star game is itself a nameable</w:t>
      </w:r>
      <w:r>
        <w:rPr>
          <w:rFonts w:ascii="Arial" w:hAnsi="Arial" w:cs="Arial" w:eastAsia="Arial"/>
          <w:color w:val="auto"/>
          <w:spacing w:val="-22"/>
          <w:position w:val="0"/>
          <w:sz w:val="15"/>
          <w:shd w:fill="auto" w:val="clear"/>
        </w:rPr>
        <w:t xml:space="preserve"> </w:t>
      </w:r>
      <w:r>
        <w:rPr>
          <w:rFonts w:ascii="Arial" w:hAnsi="Arial" w:cs="Arial" w:eastAsia="Arial"/>
          <w:color w:val="auto"/>
          <w:spacing w:val="0"/>
          <w:position w:val="0"/>
          <w:sz w:val="15"/>
          <w:shd w:fill="auto" w:val="clear"/>
        </w:rPr>
        <w:t xml:space="preserve">star.</w:t>
      </w:r>
    </w:p>
    <w:p>
      <w:pPr>
        <w:numPr>
          <w:ilvl w:val="0"/>
          <w:numId w:val="2047"/>
        </w:numPr>
        <w:tabs>
          <w:tab w:val="left" w:pos="768" w:leader="none"/>
        </w:tabs>
        <w:spacing w:before="0" w:after="0" w:line="256"/>
        <w:ind w:right="795"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Please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state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using</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abstract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symbolism,</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a(a)</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a(b)</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a(c)</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etc</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pieces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you</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would</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place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on</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Mira board when the game is used to represent the current aeonic situation and how those pieces might change/move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re-present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beginning</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11"/>
          <w:position w:val="0"/>
          <w:sz w:val="15"/>
          <w:shd w:fill="auto" w:val="clear"/>
        </w:rPr>
        <w:t xml:space="preserve"> </w:t>
      </w:r>
      <w:r>
        <w:rPr>
          <w:rFonts w:ascii="Arial" w:hAnsi="Arial" w:cs="Arial" w:eastAsia="Arial"/>
          <w:color w:val="auto"/>
          <w:spacing w:val="-4"/>
          <w:position w:val="0"/>
          <w:sz w:val="15"/>
          <w:shd w:fill="auto" w:val="clear"/>
        </w:rPr>
        <w:t xml:space="preserve">say,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Vindex)</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presencing,</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predicted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c.</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2100</w:t>
      </w:r>
      <w:r>
        <w:rPr>
          <w:rFonts w:ascii="Arial" w:hAnsi="Arial" w:cs="Arial" w:eastAsia="Arial"/>
          <w:color w:val="auto"/>
          <w:spacing w:val="-12"/>
          <w:position w:val="0"/>
          <w:sz w:val="15"/>
          <w:shd w:fill="auto" w:val="clear"/>
        </w:rPr>
        <w:t xml:space="preserve"> </w:t>
      </w:r>
      <w:r>
        <w:rPr>
          <w:rFonts w:ascii="Arial" w:hAnsi="Arial" w:cs="Arial" w:eastAsia="Arial"/>
          <w:color w:val="auto"/>
          <w:spacing w:val="-5"/>
          <w:position w:val="0"/>
          <w:sz w:val="15"/>
          <w:shd w:fill="auto" w:val="clear"/>
        </w:rPr>
        <w:t xml:space="preserve">ev,</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would be a practical manifestation of the logos of the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O9A.</w:t>
      </w:r>
    </w:p>
    <w:p>
      <w:pPr>
        <w:numPr>
          <w:ilvl w:val="0"/>
          <w:numId w:val="2047"/>
        </w:numPr>
        <w:tabs>
          <w:tab w:val="left" w:pos="768" w:leader="none"/>
        </w:tabs>
        <w:spacing w:before="0" w:after="0" w:line="256"/>
        <w:ind w:right="771"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What</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historical</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antecedent</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chant</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illustrated</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following</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image,</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di</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erence when it is chanted by cantors (note the plural) a fourth apart and a </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fth</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apart?</w:t>
      </w:r>
    </w:p>
    <w:p>
      <w:pPr>
        <w:spacing w:before="0" w:after="0" w:line="240"/>
        <w:ind w:right="0" w:left="0" w:firstLine="0"/>
        <w:jc w:val="left"/>
        <w:rPr>
          <w:rFonts w:ascii="Arial" w:hAnsi="Arial" w:cs="Arial" w:eastAsia="Arial"/>
          <w:color w:val="auto"/>
          <w:spacing w:val="0"/>
          <w:position w:val="0"/>
          <w:sz w:val="12"/>
          <w:shd w:fill="auto" w:val="clear"/>
        </w:rPr>
      </w:pPr>
      <w:r>
        <w:object w:dxaOrig="10952" w:dyaOrig="7190">
          <v:rect xmlns:o="urn:schemas-microsoft-com:office:office" xmlns:v="urn:schemas-microsoft-com:vml" id="rectole0000000006" style="width:547.600000pt;height:359.5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6" ShapeID="rectole0000000006" r:id="docRId22"/>
        </w:object>
      </w:r>
    </w:p>
    <w:p>
      <w:pPr>
        <w:spacing w:before="9" w:after="0" w:line="240"/>
        <w:ind w:right="0" w:left="0" w:firstLine="0"/>
        <w:jc w:val="left"/>
        <w:rPr>
          <w:rFonts w:ascii="Arial" w:hAnsi="Arial" w:cs="Arial" w:eastAsia="Arial"/>
          <w:color w:val="auto"/>
          <w:spacing w:val="0"/>
          <w:position w:val="0"/>
          <w:sz w:val="13"/>
          <w:shd w:fill="auto" w:val="clear"/>
        </w:rPr>
      </w:pPr>
    </w:p>
    <w:p>
      <w:pPr>
        <w:numPr>
          <w:ilvl w:val="0"/>
          <w:numId w:val="2052"/>
        </w:numPr>
        <w:tabs>
          <w:tab w:val="left" w:pos="768" w:leader="none"/>
        </w:tabs>
        <w:spacing w:before="0" w:after="0" w:line="256"/>
        <w:ind w:right="729" w:left="57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Explain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why</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there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two</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classical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esoteric</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modes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rather</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than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one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associated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with</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septenary</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planet named Sol, and does this have anything to do with the Somnium</w:t>
      </w:r>
      <w:r>
        <w:rPr>
          <w:rFonts w:ascii="Arial" w:hAnsi="Arial" w:cs="Arial" w:eastAsia="Arial"/>
          <w:color w:val="auto"/>
          <w:spacing w:val="-29"/>
          <w:position w:val="0"/>
          <w:sz w:val="15"/>
          <w:shd w:fill="auto" w:val="clear"/>
        </w:rPr>
        <w:t xml:space="preserve"> </w:t>
      </w:r>
      <w:r>
        <w:rPr>
          <w:rFonts w:ascii="Arial" w:hAnsi="Arial" w:cs="Arial" w:eastAsia="Arial"/>
          <w:color w:val="auto"/>
          <w:spacing w:val="0"/>
          <w:position w:val="0"/>
          <w:sz w:val="15"/>
          <w:shd w:fill="auto" w:val="clear"/>
        </w:rPr>
        <w:t xml:space="preserve">Scipionis?</w:t>
      </w:r>
    </w:p>
    <w:p>
      <w:pPr>
        <w:spacing w:before="6" w:after="0" w:line="240"/>
        <w:ind w:right="0" w:left="0" w:firstLine="0"/>
        <w:jc w:val="left"/>
        <w:rPr>
          <w:rFonts w:ascii="Arial" w:hAnsi="Arial" w:cs="Arial" w:eastAsia="Arial"/>
          <w:color w:val="auto"/>
          <w:spacing w:val="0"/>
          <w:position w:val="0"/>
          <w:sz w:val="15"/>
          <w:shd w:fill="auto" w:val="clear"/>
        </w:rPr>
      </w:pPr>
    </w:p>
    <w:p>
      <w:pPr>
        <w:spacing w:before="0" w:after="0" w:line="249"/>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When one such pretender - unable to answer such questions - whined that the questions were 'nonsense',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adept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provided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answer</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question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#1:</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was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'stellar</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pointers'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as explained in the O9A's </w:t>
      </w:r>
      <w:r>
        <w:rPr>
          <w:rFonts w:ascii="Arial" w:hAnsi="Arial" w:cs="Arial" w:eastAsia="Arial"/>
          <w:i/>
          <w:color w:val="auto"/>
          <w:spacing w:val="0"/>
          <w:position w:val="0"/>
          <w:sz w:val="18"/>
          <w:shd w:fill="auto" w:val="clear"/>
        </w:rPr>
        <w:t xml:space="preserve">The Grimoire of</w:t>
      </w:r>
      <w:r>
        <w:rPr>
          <w:rFonts w:ascii="Arial" w:hAnsi="Arial" w:cs="Arial" w:eastAsia="Arial"/>
          <w:i/>
          <w:color w:val="auto"/>
          <w:spacing w:val="-20"/>
          <w:position w:val="0"/>
          <w:sz w:val="18"/>
          <w:shd w:fill="auto" w:val="clear"/>
        </w:rPr>
        <w:t xml:space="preserve"> </w:t>
      </w:r>
      <w:r>
        <w:rPr>
          <w:rFonts w:ascii="Arial" w:hAnsi="Arial" w:cs="Arial" w:eastAsia="Arial"/>
          <w:i/>
          <w:color w:val="auto"/>
          <w:spacing w:val="0"/>
          <w:position w:val="0"/>
          <w:sz w:val="18"/>
          <w:shd w:fill="auto" w:val="clear"/>
        </w:rPr>
        <w:t xml:space="preserve">Baphomet</w:t>
      </w:r>
      <w:r>
        <w:rPr>
          <w:rFonts w:ascii="Arial" w:hAnsi="Arial" w:cs="Arial" w:eastAsia="Arial"/>
          <w:color w:val="auto"/>
          <w:spacing w:val="0"/>
          <w:position w:val="0"/>
          <w:sz w:val="18"/>
          <w:shd w:fill="auto" w:val="clear"/>
        </w:rPr>
        <w:t xml:space="preserve">.</w:t>
      </w:r>
    </w:p>
    <w:p>
      <w:pPr>
        <w:spacing w:before="0" w:after="0" w:line="240"/>
        <w:ind w:right="0" w:left="0" w:firstLine="0"/>
        <w:jc w:val="left"/>
        <w:rPr>
          <w:rFonts w:ascii="Arial" w:hAnsi="Arial" w:cs="Arial" w:eastAsia="Arial"/>
          <w:color w:val="auto"/>
          <w:spacing w:val="0"/>
          <w:position w:val="0"/>
          <w:sz w:val="22"/>
          <w:shd w:fill="auto" w:val="clear"/>
        </w:rPr>
      </w:pPr>
    </w:p>
    <w:p>
      <w:pPr>
        <w:spacing w:before="146" w:after="0" w:line="240"/>
        <w:ind w:right="3530" w:left="3443"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2" w:after="0" w:line="240"/>
        <w:ind w:right="0" w:left="0" w:firstLine="0"/>
        <w:jc w:val="left"/>
        <w:rPr>
          <w:rFonts w:ascii="Arial" w:hAnsi="Arial" w:cs="Arial" w:eastAsia="Arial"/>
          <w:color w:val="auto"/>
          <w:spacing w:val="0"/>
          <w:position w:val="0"/>
          <w:sz w:val="17"/>
          <w:shd w:fill="auto" w:val="clear"/>
        </w:rPr>
      </w:pPr>
    </w:p>
    <w:p>
      <w:pPr>
        <w:spacing w:before="1" w:after="0" w:line="256"/>
        <w:ind w:right="303" w:left="11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Editorial Note: The following is a slightly revised versions - by AL - of a still topical item originally published some years ago on AL's now defunct 'nexionzero' blog.</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11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Balewa: The Way of Kindred Honour and Dark-Empathy</w:t>
      </w:r>
    </w:p>
    <w:p>
      <w:pPr>
        <w:spacing w:before="0" w:after="0" w:line="240"/>
        <w:ind w:right="0" w:left="0" w:firstLine="0"/>
        <w:jc w:val="left"/>
        <w:rPr>
          <w:rFonts w:ascii="Arial" w:hAnsi="Arial" w:cs="Arial" w:eastAsia="Arial"/>
          <w:b/>
          <w:color w:val="auto"/>
          <w:spacing w:val="0"/>
          <w:position w:val="0"/>
          <w:sz w:val="17"/>
          <w:shd w:fill="auto" w:val="clear"/>
        </w:rPr>
      </w:pPr>
    </w:p>
    <w:p>
      <w:pPr>
        <w:spacing w:before="1" w:after="0" w:line="256"/>
        <w:ind w:right="145" w:left="112" w:firstLine="0"/>
        <w:jc w:val="left"/>
        <w:rPr>
          <w:rFonts w:ascii="Arial" w:hAnsi="Arial" w:cs="Arial" w:eastAsia="Arial"/>
          <w:i/>
          <w:color w:val="auto"/>
          <w:spacing w:val="0"/>
          <w:position w:val="0"/>
          <w:sz w:val="15"/>
          <w:shd w:fill="auto" w:val="clear"/>
        </w:rPr>
      </w:pPr>
      <w:r>
        <w:rPr>
          <w:rFonts w:ascii="Arial" w:hAnsi="Arial" w:cs="Arial" w:eastAsia="Arial"/>
          <w:i/>
          <w:color w:val="auto"/>
          <w:spacing w:val="0"/>
          <w:position w:val="0"/>
          <w:sz w:val="15"/>
          <w:shd w:fill="auto" w:val="clear"/>
        </w:rPr>
        <w:t xml:space="preserve">There</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has</w:t>
      </w:r>
      <w:r>
        <w:rPr>
          <w:rFonts w:ascii="Arial" w:hAnsi="Arial" w:cs="Arial" w:eastAsia="Arial"/>
          <w:i/>
          <w:color w:val="auto"/>
          <w:spacing w:val="-18"/>
          <w:position w:val="0"/>
          <w:sz w:val="15"/>
          <w:shd w:fill="auto" w:val="clear"/>
        </w:rPr>
        <w:t xml:space="preserve"> </w:t>
      </w:r>
      <w:r>
        <w:rPr>
          <w:rFonts w:ascii="Arial" w:hAnsi="Arial" w:cs="Arial" w:eastAsia="Arial"/>
          <w:i/>
          <w:color w:val="auto"/>
          <w:spacing w:val="0"/>
          <w:position w:val="0"/>
          <w:sz w:val="15"/>
          <w:shd w:fill="auto" w:val="clear"/>
        </w:rPr>
        <w:t xml:space="preserve">been</w:t>
      </w:r>
      <w:r>
        <w:rPr>
          <w:rFonts w:ascii="Arial" w:hAnsi="Arial" w:cs="Arial" w:eastAsia="Arial"/>
          <w:i/>
          <w:color w:val="auto"/>
          <w:spacing w:val="-18"/>
          <w:position w:val="0"/>
          <w:sz w:val="15"/>
          <w:shd w:fill="auto" w:val="clear"/>
        </w:rPr>
        <w:t xml:space="preserve"> </w:t>
      </w:r>
      <w:r>
        <w:rPr>
          <w:rFonts w:ascii="Arial" w:hAnsi="Arial" w:cs="Arial" w:eastAsia="Arial"/>
          <w:i/>
          <w:color w:val="auto"/>
          <w:spacing w:val="0"/>
          <w:position w:val="0"/>
          <w:sz w:val="15"/>
          <w:shd w:fill="auto" w:val="clear"/>
        </w:rPr>
        <w:t xml:space="preserve">some</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discussion</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among</w:t>
      </w:r>
      <w:r>
        <w:rPr>
          <w:rFonts w:ascii="Arial" w:hAnsi="Arial" w:cs="Arial" w:eastAsia="Arial"/>
          <w:i/>
          <w:color w:val="auto"/>
          <w:spacing w:val="-18"/>
          <w:position w:val="0"/>
          <w:sz w:val="15"/>
          <w:shd w:fill="auto" w:val="clear"/>
        </w:rPr>
        <w:t xml:space="preserve"> </w:t>
      </w:r>
      <w:r>
        <w:rPr>
          <w:rFonts w:ascii="Arial" w:hAnsi="Arial" w:cs="Arial" w:eastAsia="Arial"/>
          <w:i/>
          <w:color w:val="auto"/>
          <w:spacing w:val="0"/>
          <w:position w:val="0"/>
          <w:sz w:val="15"/>
          <w:shd w:fill="auto" w:val="clear"/>
        </w:rPr>
        <w:t xml:space="preserve">Occultists</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and</w:t>
      </w:r>
      <w:r>
        <w:rPr>
          <w:rFonts w:ascii="Arial" w:hAnsi="Arial" w:cs="Arial" w:eastAsia="Arial"/>
          <w:i/>
          <w:color w:val="auto"/>
          <w:spacing w:val="-18"/>
          <w:position w:val="0"/>
          <w:sz w:val="15"/>
          <w:shd w:fill="auto" w:val="clear"/>
        </w:rPr>
        <w:t xml:space="preserve"> </w:t>
      </w:r>
      <w:r>
        <w:rPr>
          <w:rFonts w:ascii="Arial" w:hAnsi="Arial" w:cs="Arial" w:eastAsia="Arial"/>
          <w:i/>
          <w:color w:val="auto"/>
          <w:spacing w:val="0"/>
          <w:position w:val="0"/>
          <w:sz w:val="15"/>
          <w:shd w:fill="auto" w:val="clear"/>
        </w:rPr>
        <w:t xml:space="preserve">especially</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Satanists</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recently</w:t>
      </w:r>
      <w:r>
        <w:rPr>
          <w:rFonts w:ascii="Arial" w:hAnsi="Arial" w:cs="Arial" w:eastAsia="Arial"/>
          <w:i/>
          <w:color w:val="auto"/>
          <w:spacing w:val="-18"/>
          <w:position w:val="0"/>
          <w:sz w:val="15"/>
          <w:shd w:fill="auto" w:val="clear"/>
        </w:rPr>
        <w:t xml:space="preserve"> </w:t>
      </w:r>
      <w:r>
        <w:rPr>
          <w:rFonts w:ascii="Arial" w:hAnsi="Arial" w:cs="Arial" w:eastAsia="Arial"/>
          <w:i/>
          <w:color w:val="auto"/>
          <w:spacing w:val="0"/>
          <w:position w:val="0"/>
          <w:sz w:val="15"/>
          <w:shd w:fill="auto" w:val="clear"/>
        </w:rPr>
        <w:t xml:space="preserve">about</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the</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aims</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and</w:t>
      </w:r>
      <w:r>
        <w:rPr>
          <w:rFonts w:ascii="Arial" w:hAnsi="Arial" w:cs="Arial" w:eastAsia="Arial"/>
          <w:i/>
          <w:color w:val="auto"/>
          <w:spacing w:val="-18"/>
          <w:position w:val="0"/>
          <w:sz w:val="15"/>
          <w:shd w:fill="auto" w:val="clear"/>
        </w:rPr>
        <w:t xml:space="preserve"> </w:t>
      </w:r>
      <w:r>
        <w:rPr>
          <w:rFonts w:ascii="Arial" w:hAnsi="Arial" w:cs="Arial" w:eastAsia="Arial"/>
          <w:i/>
          <w:color w:val="auto"/>
          <w:spacing w:val="0"/>
          <w:position w:val="0"/>
          <w:sz w:val="15"/>
          <w:shd w:fill="auto" w:val="clear"/>
        </w:rPr>
        <w:t xml:space="preserve">methods</w:t>
      </w:r>
      <w:r>
        <w:rPr>
          <w:rFonts w:ascii="Arial" w:hAnsi="Arial" w:cs="Arial" w:eastAsia="Arial"/>
          <w:i/>
          <w:color w:val="auto"/>
          <w:spacing w:val="-18"/>
          <w:position w:val="0"/>
          <w:sz w:val="15"/>
          <w:shd w:fill="auto" w:val="clear"/>
        </w:rPr>
        <w:t xml:space="preserve"> </w:t>
      </w:r>
      <w:r>
        <w:rPr>
          <w:rFonts w:ascii="Arial" w:hAnsi="Arial" w:cs="Arial" w:eastAsia="Arial"/>
          <w:i/>
          <w:color w:val="auto"/>
          <w:spacing w:val="0"/>
          <w:position w:val="0"/>
          <w:sz w:val="15"/>
          <w:shd w:fill="auto" w:val="clear"/>
        </w:rPr>
        <w:t xml:space="preserve">of</w:t>
      </w:r>
      <w:r>
        <w:rPr>
          <w:rFonts w:ascii="Arial" w:hAnsi="Arial" w:cs="Arial" w:eastAsia="Arial"/>
          <w:i/>
          <w:color w:val="auto"/>
          <w:spacing w:val="-19"/>
          <w:position w:val="0"/>
          <w:sz w:val="15"/>
          <w:shd w:fill="auto" w:val="clear"/>
        </w:rPr>
        <w:t xml:space="preserve"> </w:t>
      </w:r>
      <w:r>
        <w:rPr>
          <w:rFonts w:ascii="Arial" w:hAnsi="Arial" w:cs="Arial" w:eastAsia="Arial"/>
          <w:i/>
          <w:color w:val="auto"/>
          <w:spacing w:val="0"/>
          <w:position w:val="0"/>
          <w:sz w:val="15"/>
          <w:shd w:fill="auto" w:val="clear"/>
        </w:rPr>
        <w:t xml:space="preserve">the Order of Nine Angles, with many individuals criticising what they assume are its 'social aims', its 'revolutionary rhetoric', and its grandiose plans to undermine, in</w:t>
      </w:r>
      <w:r>
        <w:rPr>
          <w:rFonts w:ascii="Arial" w:hAnsi="Arial" w:cs="Arial" w:eastAsia="Arial"/>
          <w:i/>
          <w:color w:val="auto"/>
          <w:spacing w:val="0"/>
          <w:position w:val="0"/>
          <w:sz w:val="15"/>
          <w:shd w:fill="auto" w:val="clear"/>
        </w:rPr>
        <w:t xml:space="preserve">ﬁ</w:t>
      </w:r>
      <w:r>
        <w:rPr>
          <w:rFonts w:ascii="Arial" w:hAnsi="Arial" w:cs="Arial" w:eastAsia="Arial"/>
          <w:i/>
          <w:color w:val="auto"/>
          <w:spacing w:val="0"/>
          <w:position w:val="0"/>
          <w:sz w:val="15"/>
          <w:shd w:fill="auto" w:val="clear"/>
        </w:rPr>
        <w:t xml:space="preserve">ltrate and ultimately control</w:t>
      </w:r>
      <w:r>
        <w:rPr>
          <w:rFonts w:ascii="Arial" w:hAnsi="Arial" w:cs="Arial" w:eastAsia="Arial"/>
          <w:i/>
          <w:color w:val="auto"/>
          <w:spacing w:val="-6"/>
          <w:position w:val="0"/>
          <w:sz w:val="15"/>
          <w:shd w:fill="auto" w:val="clear"/>
        </w:rPr>
        <w:t xml:space="preserve"> </w:t>
      </w:r>
      <w:r>
        <w:rPr>
          <w:rFonts w:ascii="Arial" w:hAnsi="Arial" w:cs="Arial" w:eastAsia="Arial"/>
          <w:i/>
          <w:color w:val="auto"/>
          <w:spacing w:val="0"/>
          <w:position w:val="0"/>
          <w:sz w:val="15"/>
          <w:shd w:fill="auto" w:val="clear"/>
        </w:rPr>
        <w:t xml:space="preserve">governments.</w:t>
      </w:r>
    </w:p>
    <w:p>
      <w:pPr>
        <w:spacing w:before="5" w:after="0" w:line="240"/>
        <w:ind w:right="0" w:left="0" w:firstLine="0"/>
        <w:jc w:val="left"/>
        <w:rPr>
          <w:rFonts w:ascii="Arial" w:hAnsi="Arial" w:cs="Arial" w:eastAsia="Arial"/>
          <w:i/>
          <w:color w:val="auto"/>
          <w:spacing w:val="0"/>
          <w:position w:val="0"/>
          <w:sz w:val="15"/>
          <w:shd w:fill="auto" w:val="clear"/>
        </w:rPr>
      </w:pPr>
    </w:p>
    <w:p>
      <w:pPr>
        <w:spacing w:before="1" w:after="0" w:line="249"/>
        <w:ind w:right="503" w:left="112" w:firstLine="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seems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individuals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do</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appreciate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distinction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between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exoteric</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 between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forms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sinister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praxis: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our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praxis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means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both</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Presence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Dark</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and aid esoteric personal</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development.</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Thus, they seem to mistake a causal motivating/inspiring aim or goal of ours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our incitement to practical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disa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ection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our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essence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our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praxis.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expressed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another</w:t>
      </w:r>
      <w:r>
        <w:rPr>
          <w:rFonts w:ascii="Arial" w:hAnsi="Arial" w:cs="Arial" w:eastAsia="Arial"/>
          <w:color w:val="auto"/>
          <w:spacing w:val="-15"/>
          <w:position w:val="0"/>
          <w:sz w:val="18"/>
          <w:shd w:fill="auto" w:val="clear"/>
        </w:rPr>
        <w:t xml:space="preserve"> </w:t>
      </w:r>
      <w:r>
        <w:rPr>
          <w:rFonts w:ascii="Arial" w:hAnsi="Arial" w:cs="Arial" w:eastAsia="Arial"/>
          <w:color w:val="auto"/>
          <w:spacing w:val="-7"/>
          <w:position w:val="0"/>
          <w:sz w:val="18"/>
          <w:shd w:fill="auto" w:val="clear"/>
        </w:rPr>
        <w:t xml:space="preserve">way, </w:t>
      </w:r>
      <w:r>
        <w:rPr>
          <w:rFonts w:ascii="Arial" w:hAnsi="Arial" w:cs="Arial" w:eastAsia="Arial"/>
          <w:color w:val="auto"/>
          <w:spacing w:val="0"/>
          <w:position w:val="0"/>
          <w:sz w:val="18"/>
          <w:shd w:fill="auto" w:val="clear"/>
        </w:rPr>
        <w:t xml:space="preserve">they</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do</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seem</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make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distinction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between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acausal</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particular</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e</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w:t>
      </w:r>
    </w:p>
    <w:p>
      <w:pPr>
        <w:spacing w:before="0" w:after="0" w:line="249"/>
        <w:ind w:right="0" w:left="0" w:firstLine="0"/>
        <w:jc w:val="left"/>
        <w:rPr>
          <w:rFonts w:ascii="Arial" w:hAnsi="Arial" w:cs="Arial" w:eastAsia="Arial"/>
          <w:color w:val="auto"/>
          <w:spacing w:val="0"/>
          <w:position w:val="0"/>
          <w:sz w:val="18"/>
          <w:shd w:fill="auto" w:val="clear"/>
        </w:rPr>
      </w:pPr>
    </w:p>
    <w:p>
      <w:pPr>
        <w:spacing w:before="86" w:after="0" w:line="249"/>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same</w:t>
      </w:r>
      <w:r>
        <w:rPr>
          <w:rFonts w:ascii="Arial" w:hAnsi="Arial" w:cs="Arial" w:eastAsia="Arial"/>
          <w:color w:val="auto"/>
          <w:spacing w:val="-19"/>
          <w:position w:val="0"/>
          <w:sz w:val="18"/>
          <w:shd w:fill="auto" w:val="clear"/>
        </w:rPr>
        <w:t xml:space="preserve"> </w:t>
      </w:r>
      <w:r>
        <w:rPr>
          <w:rFonts w:ascii="Arial" w:hAnsi="Arial" w:cs="Arial" w:eastAsia="Arial"/>
          <w:color w:val="auto"/>
          <w:spacing w:val="-7"/>
          <w:position w:val="0"/>
          <w:sz w:val="18"/>
          <w:shd w:fill="auto" w:val="clear"/>
        </w:rPr>
        <w:t xml:space="preserve">way,</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decade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more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ago</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sometimes</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even</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now</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people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would</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mistake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amoral use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form,</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National-Socialism,</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us</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us,</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our</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essence 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our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sinister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praxis,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thus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rather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mundanely</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describe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us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nazi</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satanists,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'racists'.</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49"/>
        <w:ind w:right="313"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This has always made me smile, since our real essence was revealed in many of our early MSS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although of course those making such assumptions about us (and about me) most probably did not read these MSS, or if they did, they most certainly did not understand them.</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9"/>
        <w:ind w:right="262" w:left="112" w:firstLine="0"/>
        <w:jc w:val="left"/>
        <w:rPr>
          <w:rFonts w:ascii="Arial" w:hAnsi="Arial" w:cs="Arial" w:eastAsia="Arial"/>
          <w:color w:val="auto"/>
          <w:spacing w:val="0"/>
          <w:position w:val="0"/>
          <w:sz w:val="15"/>
          <w:shd w:fill="auto" w:val="clear"/>
        </w:rPr>
      </w:pPr>
      <w:r>
        <w:rPr>
          <w:rFonts w:ascii="Arial" w:hAnsi="Arial" w:cs="Arial" w:eastAsia="Arial"/>
          <w:color w:val="auto"/>
          <w:spacing w:val="-3"/>
          <w:position w:val="0"/>
          <w:sz w:val="18"/>
          <w:shd w:fill="auto" w:val="clear"/>
        </w:rPr>
        <w:t xml:space="preserve">Consider,</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example,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items</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published</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several</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decades</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ago:</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three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0"/>
          <w:position w:val="0"/>
          <w:sz w:val="18"/>
          <w:shd w:fill="auto" w:val="clear"/>
        </w:rPr>
        <w:t xml:space="preserve"> </w:t>
      </w:r>
      <w:r>
        <w:rPr>
          <w:rFonts w:ascii="Arial" w:hAnsi="Arial" w:cs="Arial" w:eastAsia="Arial"/>
          <w:color w:val="auto"/>
          <w:spacing w:val="0"/>
          <w:position w:val="0"/>
          <w:sz w:val="18"/>
          <w:shd w:fill="auto" w:val="clear"/>
        </w:rPr>
        <w:t xml:space="preserve">novels</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12"/>
          <w:position w:val="0"/>
          <w:sz w:val="18"/>
          <w:shd w:fill="auto" w:val="clear"/>
        </w:rPr>
        <w:t xml:space="preserve"> </w:t>
      </w:r>
      <w:r>
        <w:rPr>
          <w:rFonts w:ascii="Arial" w:hAnsi="Arial" w:cs="Arial" w:eastAsia="Arial"/>
          <w:i/>
          <w:color w:val="auto"/>
          <w:spacing w:val="0"/>
          <w:position w:val="0"/>
          <w:sz w:val="18"/>
          <w:shd w:fill="auto" w:val="clear"/>
        </w:rPr>
        <w:t xml:space="preserve">The Deofel</w:t>
      </w:r>
      <w:r>
        <w:rPr>
          <w:rFonts w:ascii="Arial" w:hAnsi="Arial" w:cs="Arial" w:eastAsia="Arial"/>
          <w:i/>
          <w:color w:val="auto"/>
          <w:spacing w:val="-12"/>
          <w:position w:val="0"/>
          <w:sz w:val="18"/>
          <w:shd w:fill="auto" w:val="clear"/>
        </w:rPr>
        <w:t xml:space="preserve"> </w:t>
      </w:r>
      <w:r>
        <w:rPr>
          <w:rFonts w:ascii="Arial" w:hAnsi="Arial" w:cs="Arial" w:eastAsia="Arial"/>
          <w:i/>
          <w:color w:val="auto"/>
          <w:spacing w:val="0"/>
          <w:position w:val="0"/>
          <w:sz w:val="18"/>
          <w:shd w:fill="auto" w:val="clear"/>
        </w:rPr>
        <w:t xml:space="preserve">Quintet</w:t>
      </w:r>
      <w:r>
        <w:rPr>
          <w:rFonts w:ascii="Arial" w:hAnsi="Arial" w:cs="Arial" w:eastAsia="Arial"/>
          <w:i/>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[TDQ]</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Giving,</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Greyling</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Owl,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Breaking</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Silence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Down.</w:t>
      </w:r>
      <w:r>
        <w:rPr>
          <w:rFonts w:ascii="Arial" w:hAnsi="Arial" w:cs="Arial" w:eastAsia="Arial"/>
          <w:color w:val="auto"/>
          <w:spacing w:val="-1"/>
          <w:position w:val="0"/>
          <w:sz w:val="18"/>
          <w:shd w:fill="auto" w:val="clear"/>
        </w:rPr>
        <w:t xml:space="preserve"> </w:t>
      </w:r>
      <w:r>
        <w:rPr>
          <w:rFonts w:ascii="Arial" w:hAnsi="Arial" w:cs="Arial" w:eastAsia="Arial"/>
          <w:color w:val="auto"/>
          <w:spacing w:val="0"/>
          <w:position w:val="0"/>
          <w:sz w:val="15"/>
          <w:shd w:fill="auto" w:val="clear"/>
        </w:rPr>
        <w:t xml:space="preserve">[1]</w:t>
      </w:r>
    </w:p>
    <w:p>
      <w:pPr>
        <w:spacing w:before="184"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These are not concerned with grandiose revolutionary plans to 'destroy The System' nor with manufacturing some new type of aristocratic/neo-fascist society where it is 'us' against 'them'. Instead, these works are concerned with esoteric matters on a personal level, just as the central characters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these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works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have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no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grandiose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subsuming</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social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political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vision/aims.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None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 characters are nazis, or 'racist', and there is no political rhetoric in these</w:t>
      </w:r>
      <w:r>
        <w:rPr>
          <w:rFonts w:ascii="Arial" w:hAnsi="Arial" w:cs="Arial" w:eastAsia="Arial"/>
          <w:color w:val="auto"/>
          <w:spacing w:val="-32"/>
          <w:position w:val="0"/>
          <w:sz w:val="18"/>
          <w:shd w:fill="auto" w:val="clear"/>
        </w:rPr>
        <w:t xml:space="preserve"> </w:t>
      </w:r>
      <w:r>
        <w:rPr>
          <w:rFonts w:ascii="Arial" w:hAnsi="Arial" w:cs="Arial" w:eastAsia="Arial"/>
          <w:color w:val="auto"/>
          <w:spacing w:val="0"/>
          <w:position w:val="0"/>
          <w:sz w:val="18"/>
          <w:shd w:fill="auto" w:val="clear"/>
        </w:rPr>
        <w:t xml:space="preserve">works.</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49"/>
        <w:ind w:right="313"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w:t>
      </w:r>
      <w:r>
        <w:rPr>
          <w:rFonts w:ascii="Arial" w:hAnsi="Arial" w:cs="Arial" w:eastAsia="Arial"/>
          <w:color w:val="auto"/>
          <w:spacing w:val="-14"/>
          <w:position w:val="0"/>
          <w:sz w:val="18"/>
          <w:shd w:fill="auto" w:val="clear"/>
        </w:rPr>
        <w:t xml:space="preserve"> </w:t>
      </w:r>
      <w:r>
        <w:rPr>
          <w:rFonts w:ascii="Arial" w:hAnsi="Arial" w:cs="Arial" w:eastAsia="Arial"/>
          <w:i/>
          <w:color w:val="auto"/>
          <w:spacing w:val="0"/>
          <w:position w:val="0"/>
          <w:sz w:val="18"/>
          <w:shd w:fill="auto" w:val="clear"/>
        </w:rPr>
        <w:t xml:space="preserve">The</w:t>
      </w:r>
      <w:r>
        <w:rPr>
          <w:rFonts w:ascii="Arial" w:hAnsi="Arial" w:cs="Arial" w:eastAsia="Arial"/>
          <w:i/>
          <w:color w:val="auto"/>
          <w:spacing w:val="-14"/>
          <w:position w:val="0"/>
          <w:sz w:val="18"/>
          <w:shd w:fill="auto" w:val="clear"/>
        </w:rPr>
        <w:t xml:space="preserve"> </w:t>
      </w:r>
      <w:r>
        <w:rPr>
          <w:rFonts w:ascii="Arial" w:hAnsi="Arial" w:cs="Arial" w:eastAsia="Arial"/>
          <w:i/>
          <w:color w:val="auto"/>
          <w:spacing w:val="0"/>
          <w:position w:val="0"/>
          <w:sz w:val="18"/>
          <w:shd w:fill="auto" w:val="clear"/>
        </w:rPr>
        <w:t xml:space="preserve">Greyling</w:t>
      </w:r>
      <w:r>
        <w:rPr>
          <w:rFonts w:ascii="Arial" w:hAnsi="Arial" w:cs="Arial" w:eastAsia="Arial"/>
          <w:i/>
          <w:color w:val="auto"/>
          <w:spacing w:val="-14"/>
          <w:position w:val="0"/>
          <w:sz w:val="18"/>
          <w:shd w:fill="auto" w:val="clear"/>
        </w:rPr>
        <w:t xml:space="preserve"> </w:t>
      </w:r>
      <w:r>
        <w:rPr>
          <w:rFonts w:ascii="Arial" w:hAnsi="Arial" w:cs="Arial" w:eastAsia="Arial"/>
          <w:i/>
          <w:color w:val="auto"/>
          <w:spacing w:val="0"/>
          <w:position w:val="0"/>
          <w:sz w:val="18"/>
          <w:shd w:fill="auto" w:val="clear"/>
        </w:rPr>
        <w:t xml:space="preserve">Owl</w:t>
      </w:r>
      <w:r>
        <w:rPr>
          <w:rFonts w:ascii="Arial" w:hAnsi="Arial" w:cs="Arial" w:eastAsia="Arial"/>
          <w:color w:val="auto"/>
          <w:spacing w:val="0"/>
          <w:position w:val="0"/>
          <w:sz w:val="18"/>
          <w:shd w:fill="auto" w:val="clear"/>
        </w:rPr>
        <w:t xml:space="preserv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theme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how</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person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can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manipulated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changed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brought</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into an in</w:t>
      </w:r>
      <w:r>
        <w:rPr>
          <w:rFonts w:ascii="Arial" w:hAnsi="Arial" w:cs="Arial" w:eastAsia="Arial"/>
          <w:color w:val="auto"/>
          <w:spacing w:val="0"/>
          <w:position w:val="0"/>
          <w:sz w:val="18"/>
          <w:shd w:fill="auto" w:val="clear"/>
        </w:rPr>
        <w:t xml:space="preserve">ﬂ</w:t>
      </w:r>
      <w:r>
        <w:rPr>
          <w:rFonts w:ascii="Arial" w:hAnsi="Arial" w:cs="Arial" w:eastAsia="Arial"/>
          <w:color w:val="auto"/>
          <w:spacing w:val="0"/>
          <w:position w:val="0"/>
          <w:sz w:val="18"/>
          <w:shd w:fill="auto" w:val="clear"/>
        </w:rPr>
        <w:t xml:space="preserve">uential position which will be of bene</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t to our kind. Note that this in</w:t>
      </w:r>
      <w:r>
        <w:rPr>
          <w:rFonts w:ascii="Arial" w:hAnsi="Arial" w:cs="Arial" w:eastAsia="Arial"/>
          <w:color w:val="auto"/>
          <w:spacing w:val="0"/>
          <w:position w:val="0"/>
          <w:sz w:val="18"/>
          <w:shd w:fill="auto" w:val="clear"/>
        </w:rPr>
        <w:t xml:space="preserve">ﬂ</w:t>
      </w:r>
      <w:r>
        <w:rPr>
          <w:rFonts w:ascii="Arial" w:hAnsi="Arial" w:cs="Arial" w:eastAsia="Arial"/>
          <w:color w:val="auto"/>
          <w:spacing w:val="0"/>
          <w:position w:val="0"/>
          <w:sz w:val="18"/>
          <w:shd w:fill="auto" w:val="clear"/>
        </w:rPr>
        <w:t xml:space="preserve">uential position is in academia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not in some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government.</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9"/>
        <w:ind w:right="336"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 </w:t>
      </w:r>
      <w:r>
        <w:rPr>
          <w:rFonts w:ascii="Arial" w:hAnsi="Arial" w:cs="Arial" w:eastAsia="Arial"/>
          <w:i/>
          <w:color w:val="auto"/>
          <w:spacing w:val="0"/>
          <w:position w:val="0"/>
          <w:sz w:val="18"/>
          <w:shd w:fill="auto" w:val="clear"/>
        </w:rPr>
        <w:t xml:space="preserve">The Giving</w:t>
      </w:r>
      <w:r>
        <w:rPr>
          <w:rFonts w:ascii="Arial" w:hAnsi="Arial" w:cs="Arial" w:eastAsia="Arial"/>
          <w:color w:val="auto"/>
          <w:spacing w:val="0"/>
          <w:position w:val="0"/>
          <w:sz w:val="18"/>
          <w:shd w:fill="auto" w:val="clear"/>
        </w:rPr>
        <w:t xml:space="preserve">, one theme is the continuation of a living rural pagan tradition while another theme is how</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individuals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example,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Mallam)</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given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choices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tests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challenge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provoke them. Mallam is a classic case of mundanity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of someone lacking esoteric empathy; of someone given opportunities but who refuses to take them; of someone blinded by their arrogance and in thrall to their desires; and of someone susceptible to</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manipulation.</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49"/>
        <w:ind w:right="145" w:left="112" w:firstLine="0"/>
        <w:jc w:val="left"/>
        <w:rPr>
          <w:rFonts w:ascii="Arial" w:hAnsi="Arial" w:cs="Arial" w:eastAsia="Arial"/>
          <w:color w:val="auto"/>
          <w:spacing w:val="0"/>
          <w:position w:val="0"/>
          <w:sz w:val="18"/>
          <w:shd w:fill="auto" w:val="clear"/>
        </w:rPr>
      </w:pPr>
      <w:r>
        <w:rPr>
          <w:rFonts w:ascii="Arial" w:hAnsi="Arial" w:cs="Arial" w:eastAsia="Arial"/>
          <w:i/>
          <w:color w:val="auto"/>
          <w:spacing w:val="0"/>
          <w:position w:val="0"/>
          <w:sz w:val="18"/>
          <w:shd w:fill="auto" w:val="clear"/>
        </w:rPr>
        <w:t xml:space="preserve">Breaking The Silence Down </w:t>
      </w:r>
      <w:r>
        <w:rPr>
          <w:rFonts w:ascii="Arial" w:hAnsi="Arial" w:cs="Arial" w:eastAsia="Arial"/>
          <w:color w:val="auto"/>
          <w:spacing w:val="0"/>
          <w:position w:val="0"/>
          <w:sz w:val="18"/>
          <w:shd w:fill="auto" w:val="clear"/>
        </w:rPr>
        <w:t xml:space="preserve">centres on esoteric (aka dark) empathy and esoteric tradition; on how the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psyche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someone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potential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(Diane)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can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awakened</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(their</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inner</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nexion</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opened</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to acausal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forces)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so</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only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become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future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conduit,</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via</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artistic</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endeavours,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creative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change but also be drawn (by Rachael) into becoming part of an old esoteric tradition (the Rounwytha one) and all this initially without the person being aware of it as something Occult, and all without rituals and exoteric 'satanic'/sinister causal forms (words, ideas, dogma, and so on). The work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with Apthone cast as a typical specimen of Homo Hubris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is really about the alchemical change (the interior change) of an individual (Diane) by empathic sorcery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how Diane as an individual changes and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achieves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genuine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interior</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liberation.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How</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she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learns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depend</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her</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own</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judgement.</w:t>
      </w:r>
    </w:p>
    <w:p>
      <w:pPr>
        <w:spacing w:before="9" w:after="0" w:line="240"/>
        <w:ind w:right="0" w:left="0" w:firstLine="0"/>
        <w:jc w:val="left"/>
        <w:rPr>
          <w:rFonts w:ascii="Arial" w:hAnsi="Arial" w:cs="Arial" w:eastAsia="Arial"/>
          <w:color w:val="auto"/>
          <w:spacing w:val="0"/>
          <w:position w:val="0"/>
          <w:sz w:val="15"/>
          <w:shd w:fill="auto" w:val="clear"/>
        </w:rPr>
      </w:pPr>
    </w:p>
    <w:p>
      <w:pPr>
        <w:spacing w:before="1"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In</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sense,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change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individuals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essence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ONA,</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past,</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present</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and future,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change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beyond,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irrespective</w:t>
      </w:r>
      <w:r>
        <w:rPr>
          <w:rFonts w:ascii="Arial" w:hAnsi="Arial" w:cs="Arial" w:eastAsia="Arial"/>
          <w:color w:val="auto"/>
          <w:spacing w:val="-9"/>
          <w:position w:val="0"/>
          <w:sz w:val="18"/>
          <w:shd w:fill="auto" w:val="clear"/>
        </w:rPr>
        <w:t xml:space="preserve"> </w:t>
      </w:r>
      <w:r>
        <w:rPr>
          <w:rFonts w:ascii="Arial" w:hAnsi="Arial" w:cs="Arial" w:eastAsia="Arial"/>
          <w:color w:val="auto"/>
          <w:spacing w:val="-3"/>
          <w:position w:val="0"/>
          <w:sz w:val="18"/>
          <w:shd w:fill="auto" w:val="clear"/>
        </w:rPr>
        <w:t xml:space="preserve">of,</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whatever</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exoteric</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form</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and/or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exoteric</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praxis is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used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individual</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us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guiding</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developing</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someone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become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us.</w:t>
      </w:r>
    </w:p>
    <w:p>
      <w:pPr>
        <w:spacing w:before="11" w:after="0" w:line="240"/>
        <w:ind w:right="0" w:left="0" w:firstLine="0"/>
        <w:jc w:val="left"/>
        <w:rPr>
          <w:rFonts w:ascii="Arial" w:hAnsi="Arial" w:cs="Arial" w:eastAsia="Arial"/>
          <w:color w:val="auto"/>
          <w:spacing w:val="0"/>
          <w:position w:val="0"/>
          <w:sz w:val="15"/>
          <w:shd w:fill="auto" w:val="clear"/>
        </w:rPr>
      </w:pPr>
    </w:p>
    <w:p>
      <w:pPr>
        <w:spacing w:before="0" w:after="0" w:line="249"/>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3"/>
          <w:position w:val="0"/>
          <w:sz w:val="18"/>
          <w:shd w:fill="auto" w:val="clear"/>
        </w:rPr>
        <w:t xml:space="preserve">Importantly, </w:t>
      </w:r>
      <w:r>
        <w:rPr>
          <w:rFonts w:ascii="Arial" w:hAnsi="Arial" w:cs="Arial" w:eastAsia="Arial"/>
          <w:color w:val="auto"/>
          <w:spacing w:val="0"/>
          <w:position w:val="0"/>
          <w:sz w:val="18"/>
          <w:shd w:fill="auto" w:val="clear"/>
        </w:rPr>
        <w:t xml:space="preserve">it is from this individual change that outer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exoteric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supra-personal (Aeonic) change slowly (as measured by causal Time) proceeds. Not the other way around. That is, destroying and replacing The System, and the building of a New Aeon, is or can be one </w:t>
      </w:r>
      <w:r>
        <w:rPr>
          <w:rFonts w:ascii="Arial" w:hAnsi="Arial" w:cs="Arial" w:eastAsia="Arial"/>
          <w:i/>
          <w:color w:val="auto"/>
          <w:spacing w:val="0"/>
          <w:position w:val="0"/>
          <w:sz w:val="18"/>
          <w:shd w:fill="auto" w:val="clear"/>
        </w:rPr>
        <w:t xml:space="preserve">e</w:t>
      </w:r>
      <w:r>
        <w:rPr>
          <w:rFonts w:ascii="Arial" w:hAnsi="Arial" w:cs="Arial" w:eastAsia="Arial"/>
          <w:i/>
          <w:color w:val="auto"/>
          <w:spacing w:val="0"/>
          <w:position w:val="0"/>
          <w:sz w:val="18"/>
          <w:shd w:fill="auto" w:val="clear"/>
        </w:rPr>
        <w:t xml:space="preserve">ﬀ</w:t>
      </w:r>
      <w:r>
        <w:rPr>
          <w:rFonts w:ascii="Arial" w:hAnsi="Arial" w:cs="Arial" w:eastAsia="Arial"/>
          <w:i/>
          <w:color w:val="auto"/>
          <w:spacing w:val="0"/>
          <w:position w:val="0"/>
          <w:sz w:val="18"/>
          <w:shd w:fill="auto" w:val="clear"/>
        </w:rPr>
        <w:t xml:space="preserve">ect </w:t>
      </w:r>
      <w:r>
        <w:rPr>
          <w:rFonts w:ascii="Arial" w:hAnsi="Arial" w:cs="Arial" w:eastAsia="Arial"/>
          <w:color w:val="auto"/>
          <w:spacing w:val="0"/>
          <w:position w:val="0"/>
          <w:sz w:val="18"/>
          <w:shd w:fill="auto" w:val="clear"/>
        </w:rPr>
        <w:t xml:space="preserve">of our </w:t>
      </w:r>
      <w:r>
        <w:rPr>
          <w:rFonts w:ascii="Arial" w:hAnsi="Arial" w:cs="Arial" w:eastAsia="Arial"/>
          <w:i/>
          <w:color w:val="auto"/>
          <w:spacing w:val="0"/>
          <w:position w:val="0"/>
          <w:sz w:val="18"/>
          <w:shd w:fill="auto" w:val="clear"/>
        </w:rPr>
        <w:t xml:space="preserve">a</w:t>
      </w:r>
      <w:r>
        <w:rPr>
          <w:rFonts w:ascii="Arial" w:hAnsi="Arial" w:cs="Arial" w:eastAsia="Arial"/>
          <w:i/>
          <w:color w:val="auto"/>
          <w:spacing w:val="0"/>
          <w:position w:val="0"/>
          <w:sz w:val="18"/>
          <w:shd w:fill="auto" w:val="clear"/>
        </w:rPr>
        <w:t xml:space="preserve">ﬀ</w:t>
      </w:r>
      <w:r>
        <w:rPr>
          <w:rFonts w:ascii="Arial" w:hAnsi="Arial" w:cs="Arial" w:eastAsia="Arial"/>
          <w:i/>
          <w:color w:val="auto"/>
          <w:spacing w:val="0"/>
          <w:position w:val="0"/>
          <w:sz w:val="18"/>
          <w:shd w:fill="auto" w:val="clear"/>
        </w:rPr>
        <w:t xml:space="preserve">ective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existence.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e</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diversity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individuals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undergoing</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inner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(alchemical) change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evolution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whatever</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praxis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used,</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Rounwytha</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(Rachael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in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Breaking</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 Silence Down), to that of overt Satanism (Melanie in The </w:t>
      </w:r>
      <w:r>
        <w:rPr>
          <w:rFonts w:ascii="Arial" w:hAnsi="Arial" w:cs="Arial" w:eastAsia="Arial"/>
          <w:color w:val="auto"/>
          <w:spacing w:val="-4"/>
          <w:position w:val="0"/>
          <w:sz w:val="18"/>
          <w:shd w:fill="auto" w:val="clear"/>
        </w:rPr>
        <w:t xml:space="preserve">Temple </w:t>
      </w:r>
      <w:r>
        <w:rPr>
          <w:rFonts w:ascii="Arial" w:hAnsi="Arial" w:cs="Arial" w:eastAsia="Arial"/>
          <w:color w:val="auto"/>
          <w:spacing w:val="0"/>
          <w:position w:val="0"/>
          <w:sz w:val="18"/>
          <w:shd w:fill="auto" w:val="clear"/>
        </w:rPr>
        <w:t xml:space="preserve">of Satan), to that of a primal paganism (Lianna in The Giving), to no outwardly esoteric form at all (Edmund and Fiona in The Greyling</w:t>
      </w:r>
      <w:r>
        <w:rPr>
          <w:rFonts w:ascii="Arial" w:hAnsi="Arial" w:cs="Arial" w:eastAsia="Arial"/>
          <w:color w:val="auto"/>
          <w:spacing w:val="-3"/>
          <w:position w:val="0"/>
          <w:sz w:val="18"/>
          <w:shd w:fill="auto" w:val="clear"/>
        </w:rPr>
        <w:t xml:space="preserve"> </w:t>
      </w:r>
      <w:r>
        <w:rPr>
          <w:rFonts w:ascii="Arial" w:hAnsi="Arial" w:cs="Arial" w:eastAsia="Arial"/>
          <w:color w:val="auto"/>
          <w:spacing w:val="0"/>
          <w:position w:val="0"/>
          <w:sz w:val="18"/>
          <w:shd w:fill="auto" w:val="clear"/>
        </w:rPr>
        <w:t xml:space="preserve">Owl).</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49"/>
        <w:ind w:right="243"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Thus, the real esoteric aim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correctly understood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is not some grandiose revolutionary plan or    plans, not some aristocratic </w:t>
      </w:r>
      <w:r>
        <w:rPr>
          <w:rFonts w:ascii="Arial" w:hAnsi="Arial" w:cs="Arial" w:eastAsia="Arial"/>
          <w:color w:val="auto"/>
          <w:spacing w:val="-4"/>
          <w:position w:val="0"/>
          <w:sz w:val="18"/>
          <w:shd w:fill="auto" w:val="clear"/>
        </w:rPr>
        <w:t xml:space="preserve">society, </w:t>
      </w:r>
      <w:r>
        <w:rPr>
          <w:rFonts w:ascii="Arial" w:hAnsi="Arial" w:cs="Arial" w:eastAsia="Arial"/>
          <w:color w:val="auto"/>
          <w:spacing w:val="0"/>
          <w:position w:val="0"/>
          <w:sz w:val="18"/>
          <w:shd w:fill="auto" w:val="clear"/>
        </w:rPr>
        <w:t xml:space="preserve">or </w:t>
      </w:r>
      <w:r>
        <w:rPr>
          <w:rFonts w:ascii="Arial" w:hAnsi="Arial" w:cs="Arial" w:eastAsia="Arial"/>
          <w:color w:val="auto"/>
          <w:spacing w:val="-4"/>
          <w:position w:val="0"/>
          <w:sz w:val="18"/>
          <w:shd w:fill="auto" w:val="clear"/>
        </w:rPr>
        <w:t xml:space="preserve">whatever. </w:t>
      </w:r>
      <w:r>
        <w:rPr>
          <w:rFonts w:ascii="Arial" w:hAnsi="Arial" w:cs="Arial" w:eastAsia="Arial"/>
          <w:color w:val="auto"/>
          <w:spacing w:val="0"/>
          <w:position w:val="0"/>
          <w:sz w:val="18"/>
          <w:shd w:fill="auto" w:val="clear"/>
        </w:rPr>
        <w:t xml:space="preserve">Those are only some possibly exoteric e</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ects  </w:t>
      </w:r>
      <w:r>
        <w:rPr>
          <w:rFonts w:ascii="Arial" w:hAnsi="Arial" w:cs="Arial" w:eastAsia="Arial"/>
          <w:i/>
          <w:color w:val="auto"/>
          <w:spacing w:val="0"/>
          <w:position w:val="0"/>
          <w:sz w:val="18"/>
          <w:shd w:fill="auto" w:val="clear"/>
        </w:rPr>
        <w:t xml:space="preserve">of  some </w:t>
      </w:r>
      <w:r>
        <w:rPr>
          <w:rFonts w:ascii="Arial" w:hAnsi="Arial" w:cs="Arial" w:eastAsia="Arial"/>
          <w:color w:val="auto"/>
          <w:spacing w:val="0"/>
          <w:position w:val="0"/>
          <w:sz w:val="18"/>
          <w:shd w:fill="auto" w:val="clear"/>
        </w:rPr>
        <w:t xml:space="preserve">of those individuals involved with or inspired by or changed by us. Or expressed another way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they are but practical exoteric aims/modes of incitement/means of manipulation which can and which may inspire/incite some individuals to Presence The Dark (and which may thus provide them with pathei-mathos) and thus aid The Sinister Dialectic. As such, they are basic but necessary and useful causal adversarial</w:t>
      </w:r>
      <w:r>
        <w:rPr>
          <w:rFonts w:ascii="Arial" w:hAnsi="Arial" w:cs="Arial" w:eastAsia="Arial"/>
          <w:color w:val="auto"/>
          <w:spacing w:val="1"/>
          <w:position w:val="0"/>
          <w:sz w:val="18"/>
          <w:shd w:fill="auto" w:val="clear"/>
        </w:rPr>
        <w:t xml:space="preserve"> </w:t>
      </w:r>
      <w:r>
        <w:rPr>
          <w:rFonts w:ascii="Arial" w:hAnsi="Arial" w:cs="Arial" w:eastAsia="Arial"/>
          <w:color w:val="auto"/>
          <w:spacing w:val="0"/>
          <w:position w:val="0"/>
          <w:sz w:val="18"/>
          <w:shd w:fill="auto" w:val="clear"/>
        </w:rPr>
        <w:t xml:space="preserve">forms.</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49"/>
        <w:ind w:right="145"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A key to understanding here are the terms </w:t>
      </w:r>
      <w:r>
        <w:rPr>
          <w:rFonts w:ascii="Arial" w:hAnsi="Arial" w:cs="Arial" w:eastAsia="Arial"/>
          <w:i/>
          <w:color w:val="auto"/>
          <w:spacing w:val="0"/>
          <w:position w:val="0"/>
          <w:sz w:val="18"/>
          <w:shd w:fill="auto" w:val="clear"/>
        </w:rPr>
        <w:t xml:space="preserve">useful </w:t>
      </w:r>
      <w:r>
        <w:rPr>
          <w:rFonts w:ascii="Arial" w:hAnsi="Arial" w:cs="Arial" w:eastAsia="Arial"/>
          <w:color w:val="auto"/>
          <w:spacing w:val="0"/>
          <w:position w:val="0"/>
          <w:sz w:val="18"/>
          <w:shd w:fill="auto" w:val="clear"/>
        </w:rPr>
        <w:t xml:space="preserve">and </w:t>
      </w:r>
      <w:r>
        <w:rPr>
          <w:rFonts w:ascii="Arial" w:hAnsi="Arial" w:cs="Arial" w:eastAsia="Arial"/>
          <w:i/>
          <w:color w:val="auto"/>
          <w:spacing w:val="0"/>
          <w:position w:val="0"/>
          <w:sz w:val="18"/>
          <w:shd w:fill="auto" w:val="clear"/>
        </w:rPr>
        <w:t xml:space="preserve">forms</w:t>
      </w:r>
      <w:r>
        <w:rPr>
          <w:rFonts w:ascii="Arial" w:hAnsi="Arial" w:cs="Arial" w:eastAsia="Arial"/>
          <w:color w:val="auto"/>
          <w:spacing w:val="0"/>
          <w:position w:val="0"/>
          <w:sz w:val="18"/>
          <w:shd w:fill="auto" w:val="clear"/>
        </w:rPr>
        <w:t xml:space="preserve">. The actual form or methods used are irrelevant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what works, works; for individuals and </w:t>
      </w:r>
      <w:r>
        <w:rPr>
          <w:rFonts w:ascii="Arial" w:hAnsi="Arial" w:cs="Arial" w:eastAsia="Arial"/>
          <w:color w:val="auto"/>
          <w:spacing w:val="-4"/>
          <w:position w:val="0"/>
          <w:sz w:val="18"/>
          <w:shd w:fill="auto" w:val="clear"/>
        </w:rPr>
        <w:t xml:space="preserve">Aeonically. </w:t>
      </w:r>
      <w:r>
        <w:rPr>
          <w:rFonts w:ascii="Arial" w:hAnsi="Arial" w:cs="Arial" w:eastAsia="Arial"/>
          <w:color w:val="auto"/>
          <w:spacing w:val="0"/>
          <w:position w:val="0"/>
          <w:sz w:val="18"/>
          <w:shd w:fill="auto" w:val="clear"/>
        </w:rPr>
        <w:t xml:space="preserve">They are irrelevant for basically four reasons: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(1)</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because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for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each</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individual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make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their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own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choice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methods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and/or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forms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use based on their understanding and on their character; (2) because we do not, being amoral, assign any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ethical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value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form,</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praxis,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method;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(3)</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because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even</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if</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method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form</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or praxis does not seem to causally achieve what someone desires or believes it can, it can/could provide them with pathei-mathos and thus contribute to their continuing personal esoteric change/development; and (4) because such forms, methods and praxis are useful in testing/manipulating</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those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us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(mundanes)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can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present</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them</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opportunities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change</w:t>
      </w:r>
    </w:p>
    <w:p>
      <w:pPr>
        <w:spacing w:before="0" w:after="0" w:line="249"/>
        <w:ind w:right="0" w:left="0" w:firstLine="0"/>
        <w:jc w:val="left"/>
        <w:rPr>
          <w:rFonts w:ascii="Arial" w:hAnsi="Arial" w:cs="Arial" w:eastAsia="Arial"/>
          <w:color w:val="auto"/>
          <w:spacing w:val="0"/>
          <w:position w:val="0"/>
          <w:sz w:val="18"/>
          <w:shd w:fill="auto" w:val="clear"/>
        </w:rPr>
      </w:pPr>
    </w:p>
    <w:p>
      <w:pPr>
        <w:spacing w:before="86" w:after="0" w:line="240"/>
        <w:ind w:right="0" w:left="11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8"/>
          <w:shd w:fill="auto" w:val="clear"/>
        </w:rPr>
        <w:t xml:space="preserve">and evolve themselves (and so cease to be mundanes) or be the genesis of their failure. </w:t>
      </w:r>
      <w:r>
        <w:rPr>
          <w:rFonts w:ascii="Arial" w:hAnsi="Arial" w:cs="Arial" w:eastAsia="Arial"/>
          <w:color w:val="auto"/>
          <w:spacing w:val="0"/>
          <w:position w:val="0"/>
          <w:sz w:val="15"/>
          <w:shd w:fill="auto" w:val="clear"/>
        </w:rPr>
        <w:t xml:space="preserve">[2]</w:t>
      </w:r>
    </w:p>
    <w:p>
      <w:pPr>
        <w:spacing w:before="8" w:after="0" w:line="240"/>
        <w:ind w:right="0" w:left="0" w:firstLine="0"/>
        <w:jc w:val="left"/>
        <w:rPr>
          <w:rFonts w:ascii="Arial" w:hAnsi="Arial" w:cs="Arial" w:eastAsia="Arial"/>
          <w:color w:val="auto"/>
          <w:spacing w:val="0"/>
          <w:position w:val="0"/>
          <w:sz w:val="16"/>
          <w:shd w:fill="auto" w:val="clear"/>
        </w:rPr>
      </w:pPr>
    </w:p>
    <w:p>
      <w:pPr>
        <w:spacing w:before="0"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Which leads us on to the ONA as an Order: as a causal ordering/presencing; as a </w:t>
      </w:r>
      <w:r>
        <w:rPr>
          <w:rFonts w:ascii="Arial" w:hAnsi="Arial" w:cs="Arial" w:eastAsia="Arial"/>
          <w:color w:val="auto"/>
          <w:spacing w:val="-4"/>
          <w:position w:val="0"/>
          <w:sz w:val="18"/>
          <w:shd w:fill="auto" w:val="clear"/>
        </w:rPr>
        <w:t xml:space="preserve">society, </w:t>
      </w:r>
      <w:r>
        <w:rPr>
          <w:rFonts w:ascii="Arial" w:hAnsi="Arial" w:cs="Arial" w:eastAsia="Arial"/>
          <w:color w:val="auto"/>
          <w:spacing w:val="0"/>
          <w:position w:val="0"/>
          <w:sz w:val="18"/>
          <w:shd w:fill="auto" w:val="clear"/>
        </w:rPr>
        <w:t xml:space="preserve">as an esoteric association, of similar individuals pursuing, over durations of causal Time, similar interests and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goals,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otherwise,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all</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(whether</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they</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aware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begin</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are part</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particular</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esoteric</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tradition.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This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awareness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knowing</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feeling</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 ourselves as di</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erent from others and as part of an esoteric kindred. An awareness expressed in three important qualities which make and which mark our kind: the quality (the possession) of personal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4"/>
          <w:position w:val="0"/>
          <w:sz w:val="18"/>
          <w:shd w:fill="auto" w:val="clear"/>
        </w:rPr>
        <w:t xml:space="preserve">honour,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quality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possession)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our</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own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unique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individual</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reasoned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judgement; and the quality (the possession) of perspective, of having and following a particular esoteric </w:t>
      </w:r>
      <w:r>
        <w:rPr>
          <w:rFonts w:ascii="Arial" w:hAnsi="Arial" w:cs="Arial" w:eastAsia="Arial"/>
          <w:color w:val="auto"/>
          <w:spacing w:val="-11"/>
          <w:position w:val="0"/>
          <w:sz w:val="18"/>
          <w:shd w:fill="auto" w:val="clear"/>
        </w:rPr>
        <w:t xml:space="preserve">Way, </w:t>
      </w:r>
      <w:r>
        <w:rPr>
          <w:rFonts w:ascii="Arial" w:hAnsi="Arial" w:cs="Arial" w:eastAsia="Arial"/>
          <w:color w:val="auto"/>
          <w:spacing w:val="0"/>
          <w:position w:val="0"/>
          <w:sz w:val="18"/>
          <w:shd w:fill="auto" w:val="clear"/>
        </w:rPr>
        <w:t xml:space="preserve">of desiring to change and evolve ourselves by esoteric means, and which means often include using useful, practical, causal</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forms.</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Going</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back</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examples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from</w:t>
      </w:r>
      <w:r>
        <w:rPr>
          <w:rFonts w:ascii="Arial" w:hAnsi="Arial" w:cs="Arial" w:eastAsia="Arial"/>
          <w:color w:val="auto"/>
          <w:spacing w:val="-9"/>
          <w:position w:val="0"/>
          <w:sz w:val="18"/>
          <w:shd w:fill="auto" w:val="clear"/>
        </w:rPr>
        <w:t xml:space="preserve"> </w:t>
      </w:r>
      <w:r>
        <w:rPr>
          <w:rFonts w:ascii="Arial" w:hAnsi="Arial" w:cs="Arial" w:eastAsia="Arial"/>
          <w:i/>
          <w:color w:val="auto"/>
          <w:spacing w:val="0"/>
          <w:position w:val="0"/>
          <w:sz w:val="18"/>
          <w:shd w:fill="auto" w:val="clear"/>
        </w:rPr>
        <w:t xml:space="preserve">The</w:t>
      </w:r>
      <w:r>
        <w:rPr>
          <w:rFonts w:ascii="Arial" w:hAnsi="Arial" w:cs="Arial" w:eastAsia="Arial"/>
          <w:i/>
          <w:color w:val="auto"/>
          <w:spacing w:val="-13"/>
          <w:position w:val="0"/>
          <w:sz w:val="18"/>
          <w:shd w:fill="auto" w:val="clear"/>
        </w:rPr>
        <w:t xml:space="preserve"> </w:t>
      </w:r>
      <w:r>
        <w:rPr>
          <w:rFonts w:ascii="Arial" w:hAnsi="Arial" w:cs="Arial" w:eastAsia="Arial"/>
          <w:i/>
          <w:color w:val="auto"/>
          <w:spacing w:val="0"/>
          <w:position w:val="0"/>
          <w:sz w:val="18"/>
          <w:shd w:fill="auto" w:val="clear"/>
        </w:rPr>
        <w:t xml:space="preserve">Deofel</w:t>
      </w:r>
      <w:r>
        <w:rPr>
          <w:rFonts w:ascii="Arial" w:hAnsi="Arial" w:cs="Arial" w:eastAsia="Arial"/>
          <w:i/>
          <w:color w:val="auto"/>
          <w:spacing w:val="-14"/>
          <w:position w:val="0"/>
          <w:sz w:val="18"/>
          <w:shd w:fill="auto" w:val="clear"/>
        </w:rPr>
        <w:t xml:space="preserve"> </w:t>
      </w:r>
      <w:r>
        <w:rPr>
          <w:rFonts w:ascii="Arial" w:hAnsi="Arial" w:cs="Arial" w:eastAsia="Arial"/>
          <w:i/>
          <w:color w:val="auto"/>
          <w:spacing w:val="0"/>
          <w:position w:val="0"/>
          <w:sz w:val="18"/>
          <w:shd w:fill="auto" w:val="clear"/>
        </w:rPr>
        <w:t xml:space="preserve">Quartet</w:t>
      </w:r>
      <w:r>
        <w:rPr>
          <w:rFonts w:ascii="Arial" w:hAnsi="Arial" w:cs="Arial" w:eastAsia="Arial"/>
          <w:color w:val="auto"/>
          <w:spacing w:val="0"/>
          <w:position w:val="0"/>
          <w:sz w:val="18"/>
          <w:shd w:fill="auto" w:val="clear"/>
        </w:rPr>
        <w:t xml:space="preserv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Diane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Mickleman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Thorold</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out 'to change the world' in some obvious revolutionary </w:t>
      </w:r>
      <w:r>
        <w:rPr>
          <w:rFonts w:ascii="Arial" w:hAnsi="Arial" w:cs="Arial" w:eastAsia="Arial"/>
          <w:color w:val="auto"/>
          <w:spacing w:val="-7"/>
          <w:position w:val="0"/>
          <w:sz w:val="18"/>
          <w:shd w:fill="auto" w:val="clear"/>
        </w:rPr>
        <w:t xml:space="preserve">way. </w:t>
      </w:r>
      <w:r>
        <w:rPr>
          <w:rFonts w:ascii="Arial" w:hAnsi="Arial" w:cs="Arial" w:eastAsia="Arial"/>
          <w:color w:val="auto"/>
          <w:spacing w:val="0"/>
          <w:position w:val="0"/>
          <w:sz w:val="18"/>
          <w:shd w:fill="auto" w:val="clear"/>
        </w:rPr>
        <w:t xml:space="preserve">Instead, they are types of nexions that Presence The Dark in an 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ective </w:t>
      </w:r>
      <w:r>
        <w:rPr>
          <w:rFonts w:ascii="Arial" w:hAnsi="Arial" w:cs="Arial" w:eastAsia="Arial"/>
          <w:color w:val="auto"/>
          <w:spacing w:val="-7"/>
          <w:position w:val="0"/>
          <w:sz w:val="18"/>
          <w:shd w:fill="auto" w:val="clear"/>
        </w:rPr>
        <w:t xml:space="preserve">way. </w:t>
      </w:r>
      <w:r>
        <w:rPr>
          <w:rFonts w:ascii="Arial" w:hAnsi="Arial" w:cs="Arial" w:eastAsia="Arial"/>
          <w:color w:val="auto"/>
          <w:spacing w:val="0"/>
          <w:position w:val="0"/>
          <w:sz w:val="18"/>
          <w:shd w:fill="auto" w:val="clear"/>
        </w:rPr>
        <w:t xml:space="preserve">That is, they will or they can in</w:t>
      </w:r>
      <w:r>
        <w:rPr>
          <w:rFonts w:ascii="Arial" w:hAnsi="Arial" w:cs="Arial" w:eastAsia="Arial"/>
          <w:color w:val="auto"/>
          <w:spacing w:val="0"/>
          <w:position w:val="0"/>
          <w:sz w:val="18"/>
          <w:shd w:fill="auto" w:val="clear"/>
        </w:rPr>
        <w:t xml:space="preserve">ﬂ</w:t>
      </w:r>
      <w:r>
        <w:rPr>
          <w:rFonts w:ascii="Arial" w:hAnsi="Arial" w:cs="Arial" w:eastAsia="Arial"/>
          <w:color w:val="auto"/>
          <w:spacing w:val="0"/>
          <w:position w:val="0"/>
          <w:sz w:val="18"/>
          <w:shd w:fill="auto" w:val="clear"/>
        </w:rPr>
        <w:t xml:space="preserve">uence others around them, mostly in a personal manner and mostly over a period of some or many years. This in</w:t>
      </w:r>
      <w:r>
        <w:rPr>
          <w:rFonts w:ascii="Arial" w:hAnsi="Arial" w:cs="Arial" w:eastAsia="Arial"/>
          <w:color w:val="auto"/>
          <w:spacing w:val="0"/>
          <w:position w:val="0"/>
          <w:sz w:val="18"/>
          <w:shd w:fill="auto" w:val="clear"/>
        </w:rPr>
        <w:t xml:space="preserve">ﬂ</w:t>
      </w:r>
      <w:r>
        <w:rPr>
          <w:rFonts w:ascii="Arial" w:hAnsi="Arial" w:cs="Arial" w:eastAsia="Arial"/>
          <w:color w:val="auto"/>
          <w:spacing w:val="0"/>
          <w:position w:val="0"/>
          <w:sz w:val="18"/>
          <w:shd w:fill="auto" w:val="clear"/>
        </w:rPr>
        <w:t xml:space="preserve">uence is of many kinds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musical/artistic for instance in the case of Diane; in terms of teaching and pursuing wisdom in the case of Mickleman; and in terms of being a father and becoming part of a living ancient rural tradition in the case of</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Thorold.</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49"/>
        <w:ind w:right="145"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It needs to be stressed that this is how we mostly work. That is, how we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our esoteric tradition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have and has worked, for decades, for centuries. </w:t>
      </w:r>
      <w:r>
        <w:rPr>
          <w:rFonts w:ascii="Arial" w:hAnsi="Arial" w:cs="Arial" w:eastAsia="Arial"/>
          <w:color w:val="auto"/>
          <w:spacing w:val="-3"/>
          <w:position w:val="0"/>
          <w:sz w:val="18"/>
          <w:shd w:fill="auto" w:val="clear"/>
        </w:rPr>
        <w:t xml:space="preserve">Worked </w:t>
      </w:r>
      <w:r>
        <w:rPr>
          <w:rFonts w:ascii="Arial" w:hAnsi="Arial" w:cs="Arial" w:eastAsia="Arial"/>
          <w:i/>
          <w:color w:val="auto"/>
          <w:spacing w:val="0"/>
          <w:position w:val="0"/>
          <w:sz w:val="18"/>
          <w:shd w:fill="auto" w:val="clear"/>
        </w:rPr>
        <w:t xml:space="preserve">acausally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ectively (and </w:t>
      </w:r>
      <w:r>
        <w:rPr>
          <w:rFonts w:ascii="Arial" w:hAnsi="Arial" w:cs="Arial" w:eastAsia="Arial"/>
          <w:color w:val="auto"/>
          <w:spacing w:val="-5"/>
          <w:position w:val="0"/>
          <w:sz w:val="18"/>
          <w:shd w:fill="auto" w:val="clear"/>
        </w:rPr>
        <w:t xml:space="preserve">slowly, </w:t>
      </w:r>
      <w:r>
        <w:rPr>
          <w:rFonts w:ascii="Arial" w:hAnsi="Arial" w:cs="Arial" w:eastAsia="Arial"/>
          <w:color w:val="auto"/>
          <w:spacing w:val="0"/>
          <w:position w:val="0"/>
          <w:sz w:val="18"/>
          <w:shd w:fill="auto" w:val="clear"/>
        </w:rPr>
        <w:t xml:space="preserve">as measured by durations of causal Time)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and mostly hidden </w:t>
      </w:r>
      <w:r>
        <w:rPr>
          <w:rFonts w:ascii="Arial" w:hAnsi="Arial" w:cs="Arial" w:eastAsia="Arial"/>
          <w:color w:val="auto"/>
          <w:spacing w:val="0"/>
          <w:position w:val="0"/>
          <w:sz w:val="15"/>
          <w:shd w:fill="auto" w:val="clear"/>
        </w:rPr>
        <w:t xml:space="preserve">[3]</w:t>
      </w:r>
      <w:r>
        <w:rPr>
          <w:rFonts w:ascii="Arial" w:hAnsi="Arial" w:cs="Arial" w:eastAsia="Arial"/>
          <w:color w:val="auto"/>
          <w:spacing w:val="0"/>
          <w:position w:val="0"/>
          <w:sz w:val="18"/>
          <w:shd w:fill="auto" w:val="clear"/>
        </w:rPr>
        <w:t xml:space="preserve">. And very often without the exoteric 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ritual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trappings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some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causal</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form,</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'satanism',</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Occultism,</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2"/>
          <w:position w:val="0"/>
          <w:sz w:val="18"/>
          <w:shd w:fill="auto" w:val="clear"/>
        </w:rPr>
        <w:t xml:space="preserve"> </w:t>
      </w:r>
      <w:r>
        <w:rPr>
          <w:rFonts w:ascii="Arial" w:hAnsi="Arial" w:cs="Arial" w:eastAsia="Arial"/>
          <w:color w:val="auto"/>
          <w:spacing w:val="-4"/>
          <w:position w:val="0"/>
          <w:sz w:val="18"/>
          <w:shd w:fill="auto" w:val="clear"/>
        </w:rPr>
        <w:t xml:space="preserve">sorcery,</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1"/>
          <w:position w:val="0"/>
          <w:sz w:val="18"/>
          <w:shd w:fill="auto" w:val="clear"/>
        </w:rPr>
        <w:t xml:space="preserve"> </w:t>
      </w:r>
      <w:r>
        <w:rPr>
          <w:rFonts w:ascii="Arial" w:hAnsi="Arial" w:cs="Arial" w:eastAsia="Arial"/>
          <w:color w:val="auto"/>
          <w:spacing w:val="-3"/>
          <w:position w:val="0"/>
          <w:sz w:val="18"/>
          <w:shd w:fill="auto" w:val="clear"/>
        </w:rPr>
        <w:t xml:space="preserve">whatever.</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As mentioned in several of our now older </w:t>
      </w:r>
      <w:r>
        <w:rPr>
          <w:rFonts w:ascii="Arial" w:hAnsi="Arial" w:cs="Arial" w:eastAsia="Arial"/>
          <w:color w:val="auto"/>
          <w:spacing w:val="-3"/>
          <w:position w:val="0"/>
          <w:sz w:val="18"/>
          <w:shd w:fill="auto" w:val="clear"/>
        </w:rPr>
        <w:t xml:space="preserve">MSS, </w:t>
      </w:r>
      <w:r>
        <w:rPr>
          <w:rFonts w:ascii="Arial" w:hAnsi="Arial" w:cs="Arial" w:eastAsia="Arial"/>
          <w:color w:val="auto"/>
          <w:spacing w:val="0"/>
          <w:position w:val="0"/>
          <w:sz w:val="18"/>
          <w:shd w:fill="auto" w:val="clear"/>
        </w:rPr>
        <w:t xml:space="preserve">we are sorcery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magick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by the lives we lead: by the work we do, in the causal world. </w:t>
      </w:r>
      <w:r>
        <w:rPr>
          <w:rFonts w:ascii="Arial" w:hAnsi="Arial" w:cs="Arial" w:eastAsia="Arial"/>
          <w:color w:val="auto"/>
          <w:spacing w:val="-8"/>
          <w:position w:val="0"/>
          <w:sz w:val="18"/>
          <w:shd w:fill="auto" w:val="clear"/>
        </w:rPr>
        <w:t xml:space="preserve">We </w:t>
      </w:r>
      <w:r>
        <w:rPr>
          <w:rFonts w:ascii="Arial" w:hAnsi="Arial" w:cs="Arial" w:eastAsia="Arial"/>
          <w:color w:val="auto"/>
          <w:spacing w:val="0"/>
          <w:position w:val="0"/>
          <w:sz w:val="18"/>
          <w:shd w:fill="auto" w:val="clear"/>
        </w:rPr>
        <w:t xml:space="preserve">do not need robes, or rituals, or Occult paraphernalia; although some of us (not all) may employ such things sometimes (and quite often in our youthful years) as a means: for example to entice or recruit others to us, or for our enjoyment, or as part of our own personal esoteric development, and so</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on.</w:t>
      </w:r>
    </w:p>
    <w:p>
      <w:pPr>
        <w:spacing w:before="10" w:after="0" w:line="240"/>
        <w:ind w:right="0" w:left="0" w:firstLine="0"/>
        <w:jc w:val="left"/>
        <w:rPr>
          <w:rFonts w:ascii="Arial" w:hAnsi="Arial" w:cs="Arial" w:eastAsia="Arial"/>
          <w:color w:val="auto"/>
          <w:spacing w:val="0"/>
          <w:position w:val="0"/>
          <w:sz w:val="15"/>
          <w:shd w:fill="auto" w:val="clear"/>
        </w:rPr>
      </w:pPr>
    </w:p>
    <w:p>
      <w:pPr>
        <w:spacing w:before="0"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3"/>
          <w:position w:val="0"/>
          <w:sz w:val="18"/>
          <w:shd w:fill="auto" w:val="clear"/>
        </w:rPr>
        <w:t xml:space="preserve">Working</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acausally</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means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we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have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we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develop</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Aeonic</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perspective,</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often</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result</w:t>
      </w:r>
      <w:r>
        <w:rPr>
          <w:rFonts w:ascii="Arial" w:hAnsi="Arial" w:cs="Arial" w:eastAsia="Arial"/>
          <w:color w:val="auto"/>
          <w:spacing w:val="-17"/>
          <w:position w:val="0"/>
          <w:sz w:val="18"/>
          <w:shd w:fill="auto" w:val="clear"/>
        </w:rPr>
        <w:t xml:space="preserve"> </w:t>
      </w:r>
      <w:r>
        <w:rPr>
          <w:rFonts w:ascii="Arial" w:hAnsi="Arial" w:cs="Arial" w:eastAsia="Arial"/>
          <w:color w:val="auto"/>
          <w:spacing w:val="0"/>
          <w:position w:val="0"/>
          <w:sz w:val="18"/>
          <w:shd w:fill="auto" w:val="clear"/>
        </w:rPr>
        <w:t xml:space="preserve">of consciously</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understanding</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how</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we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part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an</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ective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e</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ecting</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living</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tradition.</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we know and we feel (because we have or we develop esoteric/dark empathy) that we are but one nexion; one link between causal and acausal. Thus are we more than those who believe they can 'deify</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themselves';</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more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than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those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believe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carnality/power/wealth</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is/are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should</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the essence of </w:t>
      </w:r>
      <w:r>
        <w:rPr>
          <w:rFonts w:ascii="Arial" w:hAnsi="Arial" w:cs="Arial" w:eastAsia="Arial"/>
          <w:color w:val="auto"/>
          <w:spacing w:val="-5"/>
          <w:position w:val="0"/>
          <w:sz w:val="18"/>
          <w:shd w:fill="auto" w:val="clear"/>
        </w:rPr>
        <w:t xml:space="preserve">their, </w:t>
      </w:r>
      <w:r>
        <w:rPr>
          <w:rFonts w:ascii="Arial" w:hAnsi="Arial" w:cs="Arial" w:eastAsia="Arial"/>
          <w:color w:val="auto"/>
          <w:spacing w:val="0"/>
          <w:position w:val="0"/>
          <w:sz w:val="18"/>
          <w:shd w:fill="auto" w:val="clear"/>
        </w:rPr>
        <w:t xml:space="preserve">of human, living; and so on blah mundane</w:t>
      </w:r>
      <w:r>
        <w:rPr>
          <w:rFonts w:ascii="Arial" w:hAnsi="Arial" w:cs="Arial" w:eastAsia="Arial"/>
          <w:color w:val="auto"/>
          <w:spacing w:val="-40"/>
          <w:position w:val="0"/>
          <w:sz w:val="18"/>
          <w:shd w:fill="auto" w:val="clear"/>
        </w:rPr>
        <w:t xml:space="preserve"> </w:t>
      </w:r>
      <w:r>
        <w:rPr>
          <w:rFonts w:ascii="Arial" w:hAnsi="Arial" w:cs="Arial" w:eastAsia="Arial"/>
          <w:color w:val="auto"/>
          <w:spacing w:val="0"/>
          <w:position w:val="0"/>
          <w:sz w:val="18"/>
          <w:shd w:fill="auto" w:val="clear"/>
        </w:rPr>
        <w:t xml:space="preserve">blah.</w:t>
      </w:r>
    </w:p>
    <w:p>
      <w:pPr>
        <w:spacing w:before="10" w:after="0" w:line="240"/>
        <w:ind w:right="0" w:left="0" w:firstLine="0"/>
        <w:jc w:val="left"/>
        <w:rPr>
          <w:rFonts w:ascii="Arial" w:hAnsi="Arial" w:cs="Arial" w:eastAsia="Arial"/>
          <w:color w:val="auto"/>
          <w:spacing w:val="0"/>
          <w:position w:val="0"/>
          <w:sz w:val="15"/>
          <w:shd w:fill="auto" w:val="clear"/>
        </w:rPr>
      </w:pPr>
    </w:p>
    <w:p>
      <w:pPr>
        <w:spacing w:before="1" w:after="0" w:line="249"/>
        <w:ind w:right="449"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This perspective however does not mean some sort of altruism. It means we have an esoteric perception of Reality (of causal/acausal; of esoteric/exoteric; of us/mundanes) and a knowledge of   what genuine sorcery is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a living </w:t>
      </w:r>
      <w:r>
        <w:rPr>
          <w:rFonts w:ascii="Arial" w:hAnsi="Arial" w:cs="Arial" w:eastAsia="Arial"/>
          <w:color w:val="auto"/>
          <w:spacing w:val="-4"/>
          <w:position w:val="0"/>
          <w:sz w:val="18"/>
          <w:shd w:fill="auto" w:val="clear"/>
        </w:rPr>
        <w:t xml:space="preserve">alchemy, </w:t>
      </w:r>
      <w:r>
        <w:rPr>
          <w:rFonts w:ascii="Arial" w:hAnsi="Arial" w:cs="Arial" w:eastAsia="Arial"/>
          <w:color w:val="auto"/>
          <w:spacing w:val="0"/>
          <w:position w:val="0"/>
          <w:sz w:val="18"/>
          <w:shd w:fill="auto" w:val="clear"/>
        </w:rPr>
        <w:t xml:space="preserve">presenced in and by means of living nexions, such as ourselves. It means we know that 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ective change, in the causal, takes certain durations of causal</w:t>
      </w:r>
      <w:r>
        <w:rPr>
          <w:rFonts w:ascii="Arial" w:hAnsi="Arial" w:cs="Arial" w:eastAsia="Arial"/>
          <w:color w:val="auto"/>
          <w:spacing w:val="57"/>
          <w:position w:val="0"/>
          <w:sz w:val="18"/>
          <w:shd w:fill="auto" w:val="clear"/>
        </w:rPr>
        <w:t xml:space="preserve"> </w:t>
      </w:r>
      <w:r>
        <w:rPr>
          <w:rFonts w:ascii="Arial" w:hAnsi="Arial" w:cs="Arial" w:eastAsia="Arial"/>
          <w:color w:val="auto"/>
          <w:spacing w:val="0"/>
          <w:position w:val="0"/>
          <w:sz w:val="18"/>
          <w:shd w:fill="auto" w:val="clear"/>
        </w:rPr>
        <w:t xml:space="preserve">Time (often centuries, or more) to e</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 human beings en masse and those forms/abstractions   humans have manufactured. It means that we know and we feel that an important part of a</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ective change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of changing what-is out-there </w:t>
      </w:r>
      <w:r>
        <w:rPr>
          <w:rFonts w:ascii="Arial" w:hAnsi="Arial" w:cs="Arial" w:eastAsia="Arial"/>
          <w:color w:val="auto"/>
          <w:spacing w:val="0"/>
          <w:position w:val="0"/>
          <w:sz w:val="18"/>
          <w:shd w:fill="auto" w:val="clear"/>
        </w:rPr>
        <w:t xml:space="preserve">–</w:t>
      </w:r>
      <w:r>
        <w:rPr>
          <w:rFonts w:ascii="Arial" w:hAnsi="Arial" w:cs="Arial" w:eastAsia="Arial"/>
          <w:color w:val="auto"/>
          <w:spacing w:val="0"/>
          <w:position w:val="0"/>
          <w:sz w:val="18"/>
          <w:shd w:fill="auto" w:val="clear"/>
        </w:rPr>
        <w:t xml:space="preserve"> is being kindred (having personal honour) and having liberated ourselves from mundanity by developing </w:t>
      </w:r>
      <w:r>
        <w:rPr>
          <w:rFonts w:ascii="Arial" w:hAnsi="Arial" w:cs="Arial" w:eastAsia="Arial"/>
          <w:color w:val="auto"/>
          <w:spacing w:val="-4"/>
          <w:position w:val="0"/>
          <w:sz w:val="18"/>
          <w:shd w:fill="auto" w:val="clear"/>
        </w:rPr>
        <w:t xml:space="preserve">empathy, </w:t>
      </w:r>
      <w:r>
        <w:rPr>
          <w:rFonts w:ascii="Arial" w:hAnsi="Arial" w:cs="Arial" w:eastAsia="Arial"/>
          <w:color w:val="auto"/>
          <w:spacing w:val="0"/>
          <w:position w:val="0"/>
          <w:sz w:val="18"/>
          <w:shd w:fill="auto" w:val="clear"/>
        </w:rPr>
        <w:t xml:space="preserve">by having/developing our own judgement and thus possessing an individuality of character su</w:t>
      </w:r>
      <w:r>
        <w:rPr>
          <w:rFonts w:ascii="Arial" w:hAnsi="Arial" w:cs="Arial" w:eastAsia="Arial"/>
          <w:color w:val="auto"/>
          <w:spacing w:val="0"/>
          <w:position w:val="0"/>
          <w:sz w:val="18"/>
          <w:shd w:fill="auto" w:val="clear"/>
        </w:rPr>
        <w:t xml:space="preserve">ﬀ</w:t>
      </w:r>
      <w:r>
        <w:rPr>
          <w:rFonts w:ascii="Arial" w:hAnsi="Arial" w:cs="Arial" w:eastAsia="Arial"/>
          <w:color w:val="auto"/>
          <w:spacing w:val="0"/>
          <w:position w:val="0"/>
          <w:sz w:val="18"/>
          <w:shd w:fill="auto" w:val="clear"/>
        </w:rPr>
        <w:t xml:space="preserve">icient to enable us to act upon our own   judgement.</w:t>
      </w:r>
    </w:p>
    <w:p>
      <w:pPr>
        <w:spacing w:before="9" w:after="0" w:line="240"/>
        <w:ind w:right="0" w:left="0" w:firstLine="0"/>
        <w:jc w:val="left"/>
        <w:rPr>
          <w:rFonts w:ascii="Arial" w:hAnsi="Arial" w:cs="Arial" w:eastAsia="Arial"/>
          <w:color w:val="auto"/>
          <w:spacing w:val="0"/>
          <w:position w:val="0"/>
          <w:sz w:val="15"/>
          <w:shd w:fill="auto" w:val="clear"/>
        </w:rPr>
      </w:pPr>
    </w:p>
    <w:p>
      <w:pPr>
        <w:spacing w:before="0" w:after="0" w:line="249"/>
        <w:ind w:right="709" w:left="112" w:firstLine="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It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means,</w:t>
      </w:r>
      <w:r>
        <w:rPr>
          <w:rFonts w:ascii="Arial" w:hAnsi="Arial" w:cs="Arial" w:eastAsia="Arial"/>
          <w:color w:val="auto"/>
          <w:spacing w:val="-7"/>
          <w:position w:val="0"/>
          <w:sz w:val="18"/>
          <w:shd w:fill="auto" w:val="clear"/>
        </w:rPr>
        <w:t xml:space="preserve"> </w:t>
      </w:r>
      <w:r>
        <w:rPr>
          <w:rFonts w:ascii="Arial" w:hAnsi="Arial" w:cs="Arial" w:eastAsia="Arial"/>
          <w:color w:val="auto"/>
          <w:spacing w:val="-3"/>
          <w:position w:val="0"/>
          <w:sz w:val="18"/>
          <w:shd w:fill="auto" w:val="clear"/>
        </w:rPr>
        <w:t xml:space="preserve">ultimately,</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we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are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aware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
          <w:position w:val="0"/>
          <w:sz w:val="18"/>
          <w:shd w:fill="auto" w:val="clear"/>
        </w:rPr>
        <w:t xml:space="preserve"> </w:t>
      </w:r>
      <w:r>
        <w:rPr>
          <w:rFonts w:ascii="Arial" w:hAnsi="Arial" w:cs="Arial" w:eastAsia="Arial"/>
          <w:i/>
          <w:color w:val="auto"/>
          <w:spacing w:val="0"/>
          <w:position w:val="0"/>
          <w:sz w:val="18"/>
          <w:shd w:fill="auto" w:val="clear"/>
        </w:rPr>
        <w:t xml:space="preserve">lapis</w:t>
      </w:r>
      <w:r>
        <w:rPr>
          <w:rFonts w:ascii="Arial" w:hAnsi="Arial" w:cs="Arial" w:eastAsia="Arial"/>
          <w:i/>
          <w:color w:val="auto"/>
          <w:spacing w:val="-7"/>
          <w:position w:val="0"/>
          <w:sz w:val="18"/>
          <w:shd w:fill="auto" w:val="clear"/>
        </w:rPr>
        <w:t xml:space="preserve"> </w:t>
      </w:r>
      <w:r>
        <w:rPr>
          <w:rFonts w:ascii="Arial" w:hAnsi="Arial" w:cs="Arial" w:eastAsia="Arial"/>
          <w:i/>
          <w:color w:val="auto"/>
          <w:spacing w:val="0"/>
          <w:position w:val="0"/>
          <w:sz w:val="18"/>
          <w:shd w:fill="auto" w:val="clear"/>
        </w:rPr>
        <w:t xml:space="preserve">philosophorum</w:t>
      </w:r>
      <w:r>
        <w:rPr>
          <w:rFonts w:ascii="Arial" w:hAnsi="Arial" w:cs="Arial" w:eastAsia="Arial"/>
          <w:color w:val="auto"/>
          <w:spacing w:val="0"/>
          <w:position w:val="0"/>
          <w:sz w:val="18"/>
          <w:shd w:fill="auto" w:val="clear"/>
        </w:rPr>
        <w:t xml:space="preserve">;</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6"/>
          <w:position w:val="0"/>
          <w:sz w:val="18"/>
          <w:shd w:fill="auto" w:val="clear"/>
        </w:rPr>
        <w:t xml:space="preserve"> </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nal</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stage</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our</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8"/>
          <w:shd w:fill="auto" w:val="clear"/>
        </w:rPr>
        <w:t xml:space="preserve">magnum opus,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our</w:t>
      </w:r>
      <w:r>
        <w:rPr>
          <w:rFonts w:ascii="Arial" w:hAnsi="Arial" w:cs="Arial" w:eastAsia="Arial"/>
          <w:color w:val="auto"/>
          <w:spacing w:val="-9"/>
          <w:position w:val="0"/>
          <w:sz w:val="18"/>
          <w:shd w:fill="auto" w:val="clear"/>
        </w:rPr>
        <w:t xml:space="preserve"> </w:t>
      </w:r>
      <w:r>
        <w:rPr>
          <w:rFonts w:ascii="Arial" w:hAnsi="Arial" w:cs="Arial" w:eastAsia="Arial"/>
          <w:color w:val="auto"/>
          <w:spacing w:val="-6"/>
          <w:position w:val="0"/>
          <w:sz w:val="18"/>
          <w:shd w:fill="auto" w:val="clear"/>
        </w:rPr>
        <w:t xml:space="preserve">Way</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Immortal</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when</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may</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(according</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8"/>
          <w:position w:val="0"/>
          <w:sz w:val="18"/>
          <w:shd w:fill="auto" w:val="clear"/>
        </w:rPr>
        <w:t xml:space="preserve"> </w:t>
      </w:r>
      <w:r>
        <w:rPr>
          <w:rFonts w:ascii="Arial" w:hAnsi="Arial" w:cs="Arial" w:eastAsia="Arial"/>
          <w:color w:val="auto"/>
          <w:spacing w:val="0"/>
          <w:position w:val="0"/>
          <w:sz w:val="18"/>
          <w:shd w:fill="auto" w:val="clear"/>
        </w:rPr>
        <w:t xml:space="preserve">aural</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tradition),</w:t>
      </w:r>
      <w:r>
        <w:rPr>
          <w:rFonts w:ascii="Arial" w:hAnsi="Arial" w:cs="Arial" w:eastAsia="Arial"/>
          <w:color w:val="auto"/>
          <w:spacing w:val="-10"/>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if</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we</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8"/>
          <w:shd w:fill="auto" w:val="clear"/>
        </w:rPr>
        <w:t xml:space="preserve">have prepared ourselves aright, egress to exist into the</w:t>
      </w:r>
      <w:r>
        <w:rPr>
          <w:rFonts w:ascii="Arial" w:hAnsi="Arial" w:cs="Arial" w:eastAsia="Arial"/>
          <w:color w:val="auto"/>
          <w:spacing w:val="-28"/>
          <w:position w:val="0"/>
          <w:sz w:val="18"/>
          <w:shd w:fill="auto" w:val="clear"/>
        </w:rPr>
        <w:t xml:space="preserve"> </w:t>
      </w:r>
      <w:r>
        <w:rPr>
          <w:rFonts w:ascii="Arial" w:hAnsi="Arial" w:cs="Arial" w:eastAsia="Arial"/>
          <w:color w:val="auto"/>
          <w:spacing w:val="0"/>
          <w:position w:val="0"/>
          <w:sz w:val="18"/>
          <w:shd w:fill="auto" w:val="clear"/>
        </w:rPr>
        <w:t xml:space="preserve">acausal.</w:t>
      </w:r>
    </w:p>
    <w:p>
      <w:pPr>
        <w:spacing w:before="4" w:after="0" w:line="240"/>
        <w:ind w:right="0" w:left="0" w:firstLine="0"/>
        <w:jc w:val="left"/>
        <w:rPr>
          <w:rFonts w:ascii="Arial" w:hAnsi="Arial" w:cs="Arial" w:eastAsia="Arial"/>
          <w:color w:val="auto"/>
          <w:spacing w:val="0"/>
          <w:position w:val="0"/>
          <w:sz w:val="21"/>
          <w:shd w:fill="auto" w:val="clear"/>
        </w:rPr>
      </w:pPr>
    </w:p>
    <w:p>
      <w:pPr>
        <w:spacing w:before="1" w:after="0" w:line="240"/>
        <w:ind w:right="0" w:left="11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Notes</w:t>
      </w:r>
    </w:p>
    <w:p>
      <w:pPr>
        <w:spacing w:before="0" w:after="0" w:line="240"/>
        <w:ind w:right="0" w:left="0" w:firstLine="0"/>
        <w:jc w:val="left"/>
        <w:rPr>
          <w:rFonts w:ascii="Arial" w:hAnsi="Arial" w:cs="Arial" w:eastAsia="Arial"/>
          <w:color w:val="auto"/>
          <w:spacing w:val="0"/>
          <w:position w:val="0"/>
          <w:sz w:val="17"/>
          <w:shd w:fill="auto" w:val="clear"/>
        </w:rPr>
      </w:pPr>
    </w:p>
    <w:p>
      <w:pPr>
        <w:numPr>
          <w:ilvl w:val="0"/>
          <w:numId w:val="2106"/>
        </w:numPr>
        <w:tabs>
          <w:tab w:val="left" w:pos="379" w:leader="none"/>
        </w:tabs>
        <w:spacing w:before="0" w:after="0" w:line="256"/>
        <w:ind w:right="215" w:left="11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mentioned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elsewhere,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novels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TDQ</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not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meant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be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literature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even</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good</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works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conventional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ction. They</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were</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designed</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be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read</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aloud</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few</w:t>
      </w:r>
      <w:r>
        <w:rPr>
          <w:rFonts w:ascii="Arial" w:hAnsi="Arial" w:cs="Arial" w:eastAsia="Arial"/>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traditional</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nexions</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existed</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at</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time</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their</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writing,</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thus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convey in an entertaining way certain esoteric truths and encourage those so entertained to use their</w:t>
      </w:r>
      <w:r>
        <w:rPr>
          <w:rFonts w:ascii="Arial" w:hAnsi="Arial" w:cs="Arial" w:eastAsia="Arial"/>
          <w:color w:val="auto"/>
          <w:spacing w:val="-30"/>
          <w:position w:val="0"/>
          <w:sz w:val="15"/>
          <w:shd w:fill="auto" w:val="clear"/>
        </w:rPr>
        <w:t xml:space="preserve"> </w:t>
      </w:r>
      <w:r>
        <w:rPr>
          <w:rFonts w:ascii="Arial" w:hAnsi="Arial" w:cs="Arial" w:eastAsia="Arial"/>
          <w:color w:val="auto"/>
          <w:spacing w:val="0"/>
          <w:position w:val="0"/>
          <w:sz w:val="15"/>
          <w:shd w:fill="auto" w:val="clear"/>
        </w:rPr>
        <w:t xml:space="preserve">imagination.</w:t>
      </w:r>
    </w:p>
    <w:p>
      <w:pPr>
        <w:spacing w:before="0" w:after="0" w:line="240"/>
        <w:ind w:right="0" w:left="0" w:firstLine="0"/>
        <w:jc w:val="left"/>
        <w:rPr>
          <w:rFonts w:ascii="Arial" w:hAnsi="Arial" w:cs="Arial" w:eastAsia="Arial"/>
          <w:color w:val="auto"/>
          <w:spacing w:val="0"/>
          <w:position w:val="0"/>
          <w:sz w:val="16"/>
          <w:shd w:fill="auto" w:val="clear"/>
        </w:rPr>
      </w:pPr>
    </w:p>
    <w:p>
      <w:pPr>
        <w:numPr>
          <w:ilvl w:val="0"/>
          <w:numId w:val="2108"/>
        </w:numPr>
        <w:tabs>
          <w:tab w:val="left" w:pos="379" w:leader="none"/>
        </w:tabs>
        <w:spacing w:before="0" w:after="0" w:line="256"/>
        <w:ind w:right="337" w:left="11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As some have surmised, and as we have said before, part or some of our outer forms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and our exoteric praxis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is a means to entice, to test and to manipulate mundanes, as well as useful way to Presence The Dark through those who fail to take advantage of such</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opportunities.</w:t>
      </w:r>
    </w:p>
    <w:p>
      <w:pPr>
        <w:spacing w:before="11" w:after="0" w:line="240"/>
        <w:ind w:right="0" w:left="0" w:firstLine="0"/>
        <w:jc w:val="left"/>
        <w:rPr>
          <w:rFonts w:ascii="Arial" w:hAnsi="Arial" w:cs="Arial" w:eastAsia="Arial"/>
          <w:color w:val="auto"/>
          <w:spacing w:val="0"/>
          <w:position w:val="0"/>
          <w:sz w:val="15"/>
          <w:shd w:fill="auto" w:val="clear"/>
        </w:rPr>
      </w:pPr>
    </w:p>
    <w:p>
      <w:pPr>
        <w:numPr>
          <w:ilvl w:val="0"/>
          <w:numId w:val="2110"/>
        </w:numPr>
        <w:tabs>
          <w:tab w:val="left" w:pos="379" w:leader="none"/>
        </w:tabs>
        <w:spacing w:before="0" w:after="0" w:line="240"/>
        <w:ind w:right="0" w:left="378" w:hanging="267"/>
        <w:jc w:val="left"/>
        <w:rPr>
          <w:rFonts w:ascii="Arial" w:hAnsi="Arial" w:cs="Arial" w:eastAsia="Arial"/>
          <w:i/>
          <w:color w:val="auto"/>
          <w:spacing w:val="0"/>
          <w:position w:val="0"/>
          <w:sz w:val="15"/>
          <w:shd w:fill="auto" w:val="clear"/>
        </w:rPr>
      </w:pPr>
      <w:r>
        <w:rPr>
          <w:rFonts w:ascii="Arial" w:hAnsi="Arial" w:cs="Arial" w:eastAsia="Arial"/>
          <w:color w:val="auto"/>
          <w:spacing w:val="0"/>
          <w:position w:val="0"/>
          <w:sz w:val="15"/>
          <w:shd w:fill="auto" w:val="clear"/>
        </w:rPr>
        <w:t xml:space="preserve">A</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clue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exists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even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title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one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TDQ,</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mentioned</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ONA</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MS</w:t>
      </w:r>
      <w:r>
        <w:rPr>
          <w:rFonts w:ascii="Arial" w:hAnsi="Arial" w:cs="Arial" w:eastAsia="Arial"/>
          <w:color w:val="auto"/>
          <w:spacing w:val="1"/>
          <w:position w:val="0"/>
          <w:sz w:val="15"/>
          <w:shd w:fill="auto" w:val="clear"/>
        </w:rPr>
        <w:t xml:space="preserve"> </w:t>
      </w:r>
      <w:r>
        <w:rPr>
          <w:rFonts w:ascii="Arial" w:hAnsi="Arial" w:cs="Arial" w:eastAsia="Arial"/>
          <w:i/>
          <w:color w:val="auto"/>
          <w:spacing w:val="0"/>
          <w:position w:val="0"/>
          <w:sz w:val="15"/>
          <w:shd w:fill="auto" w:val="clear"/>
        </w:rPr>
        <w:t xml:space="preserve">The</w:t>
      </w:r>
      <w:r>
        <w:rPr>
          <w:rFonts w:ascii="Arial" w:hAnsi="Arial" w:cs="Arial" w:eastAsia="Arial"/>
          <w:i/>
          <w:color w:val="auto"/>
          <w:spacing w:val="-6"/>
          <w:position w:val="0"/>
          <w:sz w:val="15"/>
          <w:shd w:fill="auto" w:val="clear"/>
        </w:rPr>
        <w:t xml:space="preserve"> </w:t>
      </w:r>
      <w:r>
        <w:rPr>
          <w:rFonts w:ascii="Arial" w:hAnsi="Arial" w:cs="Arial" w:eastAsia="Arial"/>
          <w:i/>
          <w:color w:val="auto"/>
          <w:spacing w:val="0"/>
          <w:position w:val="0"/>
          <w:sz w:val="15"/>
          <w:shd w:fill="auto" w:val="clear"/>
        </w:rPr>
        <w:t xml:space="preserve">Magickal</w:t>
      </w:r>
      <w:r>
        <w:rPr>
          <w:rFonts w:ascii="Arial" w:hAnsi="Arial" w:cs="Arial" w:eastAsia="Arial"/>
          <w:i/>
          <w:color w:val="auto"/>
          <w:spacing w:val="-6"/>
          <w:position w:val="0"/>
          <w:sz w:val="15"/>
          <w:shd w:fill="auto" w:val="clear"/>
        </w:rPr>
        <w:t xml:space="preserve"> </w:t>
      </w:r>
      <w:r>
        <w:rPr>
          <w:rFonts w:ascii="Arial" w:hAnsi="Arial" w:cs="Arial" w:eastAsia="Arial"/>
          <w:i/>
          <w:color w:val="auto"/>
          <w:spacing w:val="0"/>
          <w:position w:val="0"/>
          <w:sz w:val="15"/>
          <w:shd w:fill="auto" w:val="clear"/>
        </w:rPr>
        <w:t xml:space="preserve">Art</w:t>
      </w:r>
      <w:r>
        <w:rPr>
          <w:rFonts w:ascii="Arial" w:hAnsi="Arial" w:cs="Arial" w:eastAsia="Arial"/>
          <w:i/>
          <w:color w:val="auto"/>
          <w:spacing w:val="-6"/>
          <w:position w:val="0"/>
          <w:sz w:val="15"/>
          <w:shd w:fill="auto" w:val="clear"/>
        </w:rPr>
        <w:t xml:space="preserve"> </w:t>
      </w:r>
      <w:r>
        <w:rPr>
          <w:rFonts w:ascii="Arial" w:hAnsi="Arial" w:cs="Arial" w:eastAsia="Arial"/>
          <w:i/>
          <w:color w:val="auto"/>
          <w:spacing w:val="0"/>
          <w:position w:val="0"/>
          <w:sz w:val="15"/>
          <w:shd w:fill="auto" w:val="clear"/>
        </w:rPr>
        <w:t xml:space="preserve">of</w:t>
      </w:r>
      <w:r>
        <w:rPr>
          <w:rFonts w:ascii="Arial" w:hAnsi="Arial" w:cs="Arial" w:eastAsia="Arial"/>
          <w:i/>
          <w:color w:val="auto"/>
          <w:spacing w:val="-6"/>
          <w:position w:val="0"/>
          <w:sz w:val="15"/>
          <w:shd w:fill="auto" w:val="clear"/>
        </w:rPr>
        <w:t xml:space="preserve"> </w:t>
      </w:r>
      <w:r>
        <w:rPr>
          <w:rFonts w:ascii="Arial" w:hAnsi="Arial" w:cs="Arial" w:eastAsia="Arial"/>
          <w:i/>
          <w:color w:val="auto"/>
          <w:spacing w:val="0"/>
          <w:position w:val="0"/>
          <w:sz w:val="15"/>
          <w:shd w:fill="auto" w:val="clear"/>
        </w:rPr>
        <w:t xml:space="preserve">The</w:t>
      </w:r>
      <w:r>
        <w:rPr>
          <w:rFonts w:ascii="Arial" w:hAnsi="Arial" w:cs="Arial" w:eastAsia="Arial"/>
          <w:i/>
          <w:color w:val="auto"/>
          <w:spacing w:val="-5"/>
          <w:position w:val="0"/>
          <w:sz w:val="15"/>
          <w:shd w:fill="auto" w:val="clear"/>
        </w:rPr>
        <w:t xml:space="preserve"> </w:t>
      </w:r>
      <w:r>
        <w:rPr>
          <w:rFonts w:ascii="Arial" w:hAnsi="Arial" w:cs="Arial" w:eastAsia="Arial"/>
          <w:i/>
          <w:color w:val="auto"/>
          <w:spacing w:val="0"/>
          <w:position w:val="0"/>
          <w:sz w:val="15"/>
          <w:shd w:fill="auto" w:val="clear"/>
        </w:rPr>
        <w:t xml:space="preserve">Deofel</w:t>
      </w:r>
    </w:p>
    <w:p>
      <w:pPr>
        <w:spacing w:before="0" w:after="0" w:line="240"/>
        <w:ind w:right="0" w:left="0" w:firstLine="0"/>
        <w:jc w:val="left"/>
        <w:rPr>
          <w:rFonts w:ascii="Arial" w:hAnsi="Arial" w:cs="Arial" w:eastAsia="Arial"/>
          <w:color w:val="auto"/>
          <w:spacing w:val="0"/>
          <w:position w:val="0"/>
          <w:sz w:val="15"/>
          <w:shd w:fill="auto" w:val="clear"/>
        </w:rPr>
      </w:pPr>
    </w:p>
    <w:p>
      <w:pPr>
        <w:spacing w:before="71" w:after="0" w:line="256"/>
        <w:ind w:right="0" w:left="112" w:firstLine="0"/>
        <w:jc w:val="left"/>
        <w:rPr>
          <w:rFonts w:ascii="Arial" w:hAnsi="Arial" w:cs="Arial" w:eastAsia="Arial"/>
          <w:color w:val="auto"/>
          <w:spacing w:val="0"/>
          <w:position w:val="0"/>
          <w:sz w:val="15"/>
          <w:shd w:fill="auto" w:val="clear"/>
        </w:rPr>
      </w:pPr>
      <w:r>
        <w:rPr>
          <w:rFonts w:ascii="Arial" w:hAnsi="Arial" w:cs="Arial" w:eastAsia="Arial"/>
          <w:i/>
          <w:color w:val="auto"/>
          <w:spacing w:val="0"/>
          <w:position w:val="0"/>
          <w:sz w:val="15"/>
          <w:shd w:fill="auto" w:val="clear"/>
        </w:rPr>
        <w:t xml:space="preserve">Quartet</w:t>
      </w:r>
      <w:r>
        <w:rPr>
          <w:rFonts w:ascii="Arial" w:hAnsi="Arial" w:cs="Arial" w:eastAsia="Arial"/>
          <w:i/>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rst</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issued</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1992</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e.n.,</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where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it</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stated</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title</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Greyling</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Owl]</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signi</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cant,</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although</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never explained in the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text."</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56"/>
        <w:ind w:right="152" w:left="112"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Greyling refers to a type of butter</w:t>
      </w:r>
      <w:r>
        <w:rPr>
          <w:rFonts w:ascii="Arial" w:hAnsi="Arial" w:cs="Arial" w:eastAsia="Arial"/>
          <w:color w:val="auto"/>
          <w:spacing w:val="0"/>
          <w:position w:val="0"/>
          <w:sz w:val="15"/>
          <w:shd w:fill="auto" w:val="clear"/>
        </w:rPr>
        <w:t xml:space="preserve">ﬂ</w:t>
      </w:r>
      <w:r>
        <w:rPr>
          <w:rFonts w:ascii="Arial" w:hAnsi="Arial" w:cs="Arial" w:eastAsia="Arial"/>
          <w:color w:val="auto"/>
          <w:spacing w:val="0"/>
          <w:position w:val="0"/>
          <w:sz w:val="15"/>
          <w:shd w:fill="auto" w:val="clear"/>
        </w:rPr>
        <w:t xml:space="preserve">y found in England, and Owl to, well, an Owl. </w:t>
      </w:r>
      <w:r>
        <w:rPr>
          <w:rFonts w:ascii="Arial" w:hAnsi="Arial" w:cs="Arial" w:eastAsia="Arial"/>
          <w:i/>
          <w:color w:val="auto"/>
          <w:spacing w:val="0"/>
          <w:position w:val="0"/>
          <w:sz w:val="15"/>
          <w:shd w:fill="auto" w:val="clear"/>
        </w:rPr>
        <w:t xml:space="preserve">Hipparchia semele </w:t>
      </w:r>
      <w:r>
        <w:rPr>
          <w:rFonts w:ascii="Arial" w:hAnsi="Arial" w:cs="Arial" w:eastAsia="Arial"/>
          <w:color w:val="auto"/>
          <w:spacing w:val="0"/>
          <w:position w:val="0"/>
          <w:sz w:val="15"/>
          <w:shd w:fill="auto" w:val="clear"/>
        </w:rPr>
        <w:t xml:space="preserve">"is a master of disguise" and "can mysteriously disappear… perfectly camou</w:t>
      </w:r>
      <w:r>
        <w:rPr>
          <w:rFonts w:ascii="Arial" w:hAnsi="Arial" w:cs="Arial" w:eastAsia="Arial"/>
          <w:color w:val="auto"/>
          <w:spacing w:val="0"/>
          <w:position w:val="0"/>
          <w:sz w:val="15"/>
          <w:shd w:fill="auto" w:val="clear"/>
        </w:rPr>
        <w:t xml:space="preserve">ﬂ</w:t>
      </w:r>
      <w:r>
        <w:rPr>
          <w:rFonts w:ascii="Arial" w:hAnsi="Arial" w:cs="Arial" w:eastAsia="Arial"/>
          <w:color w:val="auto"/>
          <w:spacing w:val="0"/>
          <w:position w:val="0"/>
          <w:sz w:val="15"/>
          <w:shd w:fill="auto" w:val="clear"/>
        </w:rPr>
        <w:t xml:space="preserve">aged." Thus, the epithet greyling applies to both Edmund and Fiona, and also, in the future, to the Owl (Mickelman) because of their in</w:t>
      </w:r>
      <w:r>
        <w:rPr>
          <w:rFonts w:ascii="Arial" w:hAnsi="Arial" w:cs="Arial" w:eastAsia="Arial"/>
          <w:color w:val="auto"/>
          <w:spacing w:val="0"/>
          <w:position w:val="0"/>
          <w:sz w:val="15"/>
          <w:shd w:fill="auto" w:val="clear"/>
        </w:rPr>
        <w:t xml:space="preserve">ﬂ</w:t>
      </w:r>
      <w:r>
        <w:rPr>
          <w:rFonts w:ascii="Arial" w:hAnsi="Arial" w:cs="Arial" w:eastAsia="Arial"/>
          <w:color w:val="auto"/>
          <w:spacing w:val="0"/>
          <w:position w:val="0"/>
          <w:sz w:val="15"/>
          <w:shd w:fill="auto" w:val="clear"/>
        </w:rPr>
        <w:t xml:space="preserve">uence on and manipulation of him, and thus because of the esoteric change in him that such in</w:t>
      </w:r>
      <w:r>
        <w:rPr>
          <w:rFonts w:ascii="Arial" w:hAnsi="Arial" w:cs="Arial" w:eastAsia="Arial"/>
          <w:color w:val="auto"/>
          <w:spacing w:val="0"/>
          <w:position w:val="0"/>
          <w:sz w:val="15"/>
          <w:shd w:fill="auto" w:val="clear"/>
        </w:rPr>
        <w:t xml:space="preserve">ﬂ</w:t>
      </w:r>
      <w:r>
        <w:rPr>
          <w:rFonts w:ascii="Arial" w:hAnsi="Arial" w:cs="Arial" w:eastAsia="Arial"/>
          <w:color w:val="auto"/>
          <w:spacing w:val="0"/>
          <w:position w:val="0"/>
          <w:sz w:val="15"/>
          <w:shd w:fill="auto" w:val="clear"/>
        </w:rPr>
        <w:t xml:space="preserve">uence and manipulation will produce in his future. Hence a greyling owl would aptly describe the alchemical product (an individuation) that will result from the combined sorcery of Edmund (sol) and Fiona (luna). Note here the phrases, </w:t>
      </w:r>
      <w:r>
        <w:rPr>
          <w:rFonts w:ascii="Arial" w:hAnsi="Arial" w:cs="Arial" w:eastAsia="Arial"/>
          <w:i/>
          <w:color w:val="auto"/>
          <w:spacing w:val="0"/>
          <w:position w:val="0"/>
          <w:sz w:val="15"/>
          <w:shd w:fill="auto" w:val="clear"/>
        </w:rPr>
        <w:t xml:space="preserve">in his future</w:t>
      </w:r>
      <w:r>
        <w:rPr>
          <w:rFonts w:ascii="Arial" w:hAnsi="Arial" w:cs="Arial" w:eastAsia="Arial"/>
          <w:color w:val="auto"/>
          <w:spacing w:val="0"/>
          <w:position w:val="0"/>
          <w:sz w:val="15"/>
          <w:shd w:fill="auto" w:val="clear"/>
        </w:rPr>
        <w:t xml:space="preserve">, and </w:t>
      </w:r>
      <w:r>
        <w:rPr>
          <w:rFonts w:ascii="Arial" w:hAnsi="Arial" w:cs="Arial" w:eastAsia="Arial"/>
          <w:i/>
          <w:color w:val="auto"/>
          <w:spacing w:val="0"/>
          <w:position w:val="0"/>
          <w:sz w:val="15"/>
          <w:shd w:fill="auto" w:val="clear"/>
        </w:rPr>
        <w:t xml:space="preserve">will result</w:t>
      </w:r>
      <w:r>
        <w:rPr>
          <w:rFonts w:ascii="Arial" w:hAnsi="Arial" w:cs="Arial" w:eastAsia="Arial"/>
          <w:color w:val="auto"/>
          <w:spacing w:val="0"/>
          <w:position w:val="0"/>
          <w:sz w:val="15"/>
          <w:shd w:fill="auto" w:val="clear"/>
        </w:rPr>
        <w:t xml:space="preserve">: for their sorcery is only the beginning of that-which ends with Mickleman's individuation. Note also how Alison is guided toward presencing acausal energies via music.</w:t>
      </w:r>
    </w:p>
    <w:p>
      <w:pPr>
        <w:spacing w:before="0" w:after="0" w:line="240"/>
        <w:ind w:right="0" w:left="0" w:firstLine="0"/>
        <w:jc w:val="left"/>
        <w:rPr>
          <w:rFonts w:ascii="Arial" w:hAnsi="Arial" w:cs="Arial" w:eastAsia="Arial"/>
          <w:color w:val="auto"/>
          <w:spacing w:val="0"/>
          <w:position w:val="0"/>
          <w:sz w:val="16"/>
          <w:shd w:fill="auto" w:val="clear"/>
        </w:rPr>
      </w:pPr>
    </w:p>
    <w:p>
      <w:pPr>
        <w:spacing w:before="1" w:after="0" w:line="240"/>
        <w:ind w:right="0" w:left="0" w:firstLine="0"/>
        <w:jc w:val="left"/>
        <w:rPr>
          <w:rFonts w:ascii="Arial" w:hAnsi="Arial" w:cs="Arial" w:eastAsia="Arial"/>
          <w:color w:val="auto"/>
          <w:spacing w:val="0"/>
          <w:position w:val="0"/>
          <w:sz w:val="18"/>
          <w:shd w:fill="auto" w:val="clear"/>
        </w:rPr>
      </w:pPr>
    </w:p>
    <w:p>
      <w:pPr>
        <w:spacing w:before="0" w:after="0" w:line="240"/>
        <w:ind w:right="3530" w:left="3443"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t>
      </w:r>
    </w:p>
    <w:p>
      <w:pPr>
        <w:spacing w:before="10"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112" w:firstLine="0"/>
        <w:jc w:val="left"/>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The Geryne of Satan</w:t>
      </w:r>
    </w:p>
    <w:p>
      <w:pPr>
        <w:spacing w:before="3" w:after="0" w:line="240"/>
        <w:ind w:right="0" w:left="0" w:firstLine="0"/>
        <w:jc w:val="left"/>
        <w:rPr>
          <w:rFonts w:ascii="Arial" w:hAnsi="Arial" w:cs="Arial" w:eastAsia="Arial"/>
          <w:b/>
          <w:color w:val="auto"/>
          <w:spacing w:val="0"/>
          <w:position w:val="0"/>
          <w:sz w:val="19"/>
          <w:shd w:fill="auto" w:val="clear"/>
        </w:rPr>
      </w:pPr>
    </w:p>
    <w:p>
      <w:pPr>
        <w:spacing w:before="0"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The O9A text </w:t>
      </w:r>
      <w:r>
        <w:rPr>
          <w:rFonts w:ascii="Arial" w:hAnsi="Arial" w:cs="Arial" w:eastAsia="Arial"/>
          <w:i/>
          <w:color w:val="auto"/>
          <w:spacing w:val="0"/>
          <w:position w:val="0"/>
          <w:sz w:val="18"/>
          <w:shd w:fill="auto" w:val="clear"/>
        </w:rPr>
        <w:t xml:space="preserve">The Geryne of Satan </w:t>
      </w:r>
      <w:r>
        <w:rPr>
          <w:rFonts w:ascii="Arial" w:hAnsi="Arial" w:cs="Arial" w:eastAsia="Arial"/>
          <w:color w:val="auto"/>
          <w:spacing w:val="0"/>
          <w:position w:val="0"/>
          <w:sz w:val="18"/>
          <w:shd w:fill="auto" w:val="clear"/>
        </w:rPr>
        <w:t xml:space="preserve">- written by Anton Long and published in 122 Year of Fayen [2011</w:t>
      </w:r>
    </w:p>
    <w:p>
      <w:pPr>
        <w:spacing w:before="8" w:after="0" w:line="240"/>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5"/>
          <w:shd w:fill="auto" w:val="clear"/>
        </w:rPr>
        <w:t xml:space="preserve">CE</w:t>
      </w:r>
      <w:r>
        <w:rPr>
          <w:rFonts w:ascii="Arial" w:hAnsi="Arial" w:cs="Arial" w:eastAsia="Arial"/>
          <w:color w:val="auto"/>
          <w:spacing w:val="0"/>
          <w:position w:val="0"/>
          <w:sz w:val="18"/>
          <w:shd w:fill="auto" w:val="clear"/>
        </w:rPr>
        <w:t xml:space="preserve">] - expressed the view that "satan/sathan/sathanas as a term - historically understood - describes:</w:t>
      </w:r>
    </w:p>
    <w:p>
      <w:pPr>
        <w:numPr>
          <w:ilvl w:val="0"/>
          <w:numId w:val="2123"/>
        </w:numPr>
        <w:tabs>
          <w:tab w:val="left" w:pos="432" w:leader="none"/>
        </w:tabs>
        <w:spacing w:before="8" w:after="0" w:line="249"/>
        <w:ind w:right="246"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some human being or beings who 'diabolically' plot or who scheme against or who are 'diabolically'</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opposed</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those</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consider</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themselves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'chosen'</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their</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monotheistic</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God,</w:t>
      </w:r>
      <w:r>
        <w:rPr>
          <w:rFonts w:ascii="Arial" w:hAnsi="Arial" w:cs="Arial" w:eastAsia="Arial"/>
          <w:color w:val="auto"/>
          <w:spacing w:val="-18"/>
          <w:position w:val="0"/>
          <w:sz w:val="18"/>
          <w:shd w:fill="auto" w:val="clear"/>
        </w:rPr>
        <w:t xml:space="preserve"> </w:t>
      </w:r>
      <w:r>
        <w:rPr>
          <w:rFonts w:ascii="Arial" w:hAnsi="Arial" w:cs="Arial" w:eastAsia="Arial"/>
          <w:color w:val="auto"/>
          <w:spacing w:val="0"/>
          <w:position w:val="0"/>
          <w:sz w:val="18"/>
          <w:shd w:fill="auto" w:val="clear"/>
        </w:rPr>
        <w:t xml:space="preserve">and/or</w:t>
      </w:r>
    </w:p>
    <w:p>
      <w:pPr>
        <w:numPr>
          <w:ilvl w:val="0"/>
          <w:numId w:val="2123"/>
        </w:numPr>
        <w:tabs>
          <w:tab w:val="left" w:pos="432" w:leader="none"/>
        </w:tabs>
        <w:spacing w:before="0" w:after="0" w:line="249"/>
        <w:ind w:right="654"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some</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human</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being</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or</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beings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is/are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heretical</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adversarial,</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against</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status</w:t>
      </w:r>
      <w:r>
        <w:rPr>
          <w:rFonts w:ascii="Arial" w:hAnsi="Arial" w:cs="Arial" w:eastAsia="Arial"/>
          <w:color w:val="auto"/>
          <w:spacing w:val="-15"/>
          <w:position w:val="0"/>
          <w:sz w:val="18"/>
          <w:shd w:fill="auto" w:val="clear"/>
        </w:rPr>
        <w:t xml:space="preserve"> </w:t>
      </w:r>
      <w:r>
        <w:rPr>
          <w:rFonts w:ascii="Arial" w:hAnsi="Arial" w:cs="Arial" w:eastAsia="Arial"/>
          <w:color w:val="auto"/>
          <w:spacing w:val="0"/>
          <w:position w:val="0"/>
          <w:sz w:val="18"/>
          <w:shd w:fill="auto" w:val="clear"/>
        </w:rPr>
        <w:t xml:space="preserve">quo,</w:t>
      </w:r>
      <w:r>
        <w:rPr>
          <w:rFonts w:ascii="Arial" w:hAnsi="Arial" w:cs="Arial" w:eastAsia="Arial"/>
          <w:color w:val="auto"/>
          <w:spacing w:val="-16"/>
          <w:position w:val="0"/>
          <w:sz w:val="18"/>
          <w:shd w:fill="auto" w:val="clear"/>
        </w:rPr>
        <w:t xml:space="preserve"> </w:t>
      </w:r>
      <w:r>
        <w:rPr>
          <w:rFonts w:ascii="Arial" w:hAnsi="Arial" w:cs="Arial" w:eastAsia="Arial"/>
          <w:color w:val="auto"/>
          <w:spacing w:val="0"/>
          <w:position w:val="0"/>
          <w:sz w:val="18"/>
          <w:shd w:fill="auto" w:val="clear"/>
        </w:rPr>
        <w:t xml:space="preserve">and </w:t>
      </w:r>
      <w:r>
        <w:rPr>
          <w:rFonts w:ascii="Arial" w:hAnsi="Arial" w:cs="Arial" w:eastAsia="Arial"/>
          <w:color w:val="auto"/>
          <w:spacing w:val="-3"/>
          <w:position w:val="0"/>
          <w:sz w:val="18"/>
          <w:shd w:fill="auto" w:val="clear"/>
        </w:rPr>
        <w:t xml:space="preserve">especially, </w:t>
      </w:r>
      <w:r>
        <w:rPr>
          <w:rFonts w:ascii="Arial" w:hAnsi="Arial" w:cs="Arial" w:eastAsia="Arial"/>
          <w:color w:val="auto"/>
          <w:spacing w:val="0"/>
          <w:position w:val="0"/>
          <w:sz w:val="18"/>
          <w:shd w:fill="auto" w:val="clear"/>
        </w:rPr>
        <w:t xml:space="preserve">it seems, against the religion of the</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Nazarenes."</w:t>
      </w:r>
    </w:p>
    <w:p>
      <w:pPr>
        <w:spacing w:before="7" w:after="0" w:line="240"/>
        <w:ind w:right="0" w:left="0" w:firstLine="0"/>
        <w:jc w:val="left"/>
        <w:rPr>
          <w:rFonts w:ascii="Arial" w:hAnsi="Arial" w:cs="Arial" w:eastAsia="Arial"/>
          <w:color w:val="auto"/>
          <w:spacing w:val="0"/>
          <w:position w:val="0"/>
          <w:sz w:val="18"/>
          <w:shd w:fill="auto" w:val="clear"/>
        </w:rPr>
      </w:pPr>
    </w:p>
    <w:p>
      <w:pPr>
        <w:spacing w:before="1" w:after="0" w:line="249"/>
        <w:ind w:right="262"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Which</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rather</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places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(mis)interpretation</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satan</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Howard</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Stanton</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Levey</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31"/>
          <w:position w:val="0"/>
          <w:sz w:val="18"/>
          <w:shd w:fill="auto" w:val="clear"/>
        </w:rPr>
        <w:t xml:space="preserve"> </w:t>
      </w:r>
      <w:r>
        <w:rPr>
          <w:rFonts w:ascii="Arial" w:hAnsi="Arial" w:cs="Arial" w:eastAsia="Arial"/>
          <w:color w:val="auto"/>
          <w:spacing w:val="-3"/>
          <w:position w:val="0"/>
          <w:sz w:val="18"/>
          <w:shd w:fill="auto" w:val="clear"/>
        </w:rPr>
        <w:t xml:space="preserve">'Ayn</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Rand</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with trappings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satanism'</w:t>
      </w:r>
      <w:r>
        <w:rPr>
          <w:rFonts w:ascii="Arial" w:hAnsi="Arial" w:cs="Arial" w:eastAsia="Arial"/>
          <w:color w:val="auto"/>
          <w:spacing w:val="-29"/>
          <w:position w:val="0"/>
          <w:sz w:val="18"/>
          <w:shd w:fill="auto" w:val="clear"/>
        </w:rPr>
        <w:t xml:space="preserve"> </w:t>
      </w:r>
      <w:r>
        <w:rPr>
          <w:rFonts w:ascii="Arial" w:hAnsi="Arial" w:cs="Arial" w:eastAsia="Arial"/>
          <w:color w:val="auto"/>
          <w:spacing w:val="0"/>
          <w:position w:val="0"/>
          <w:sz w:val="15"/>
          <w:shd w:fill="auto" w:val="clear"/>
        </w:rPr>
        <w:t xml:space="preserve">{1}</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8"/>
          <w:shd w:fill="auto" w:val="clear"/>
        </w:rPr>
        <w:t xml:space="preserv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into</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perspective,</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especially</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hedonistic</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'satanism'</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31"/>
          <w:position w:val="0"/>
          <w:sz w:val="18"/>
          <w:shd w:fill="auto" w:val="clear"/>
        </w:rPr>
        <w:t xml:space="preserve"> </w:t>
      </w:r>
      <w:r>
        <w:rPr>
          <w:rFonts w:ascii="Arial" w:hAnsi="Arial" w:cs="Arial" w:eastAsia="Arial"/>
          <w:color w:val="auto"/>
          <w:spacing w:val="0"/>
          <w:position w:val="0"/>
          <w:sz w:val="18"/>
          <w:shd w:fill="auto" w:val="clear"/>
        </w:rPr>
        <w:t xml:space="preserve">principle</w:t>
      </w:r>
      <w:r>
        <w:rPr>
          <w:rFonts w:ascii="Arial" w:hAnsi="Arial" w:cs="Arial" w:eastAsia="Arial"/>
          <w:color w:val="auto"/>
          <w:spacing w:val="-30"/>
          <w:position w:val="0"/>
          <w:sz w:val="18"/>
          <w:shd w:fill="auto" w:val="clear"/>
        </w:rPr>
        <w:t xml:space="preserve"> </w:t>
      </w:r>
      <w:r>
        <w:rPr>
          <w:rFonts w:ascii="Arial" w:hAnsi="Arial" w:cs="Arial" w:eastAsia="Arial"/>
          <w:color w:val="auto"/>
          <w:spacing w:val="0"/>
          <w:position w:val="0"/>
          <w:sz w:val="18"/>
          <w:shd w:fill="auto" w:val="clear"/>
        </w:rPr>
        <w:t xml:space="preserve">of 'might is right' simply re-expressed the zeitgeist of the modern </w:t>
      </w:r>
      <w:r>
        <w:rPr>
          <w:rFonts w:ascii="Arial" w:hAnsi="Arial" w:cs="Arial" w:eastAsia="Arial"/>
          <w:color w:val="auto"/>
          <w:spacing w:val="-3"/>
          <w:position w:val="0"/>
          <w:sz w:val="18"/>
          <w:shd w:fill="auto" w:val="clear"/>
        </w:rPr>
        <w:t xml:space="preserve">Western </w:t>
      </w:r>
      <w:r>
        <w:rPr>
          <w:rFonts w:ascii="Arial" w:hAnsi="Arial" w:cs="Arial" w:eastAsia="Arial"/>
          <w:color w:val="auto"/>
          <w:spacing w:val="0"/>
          <w:position w:val="0"/>
          <w:sz w:val="18"/>
          <w:shd w:fill="auto" w:val="clear"/>
        </w:rPr>
        <w:t xml:space="preserve">world: a world where capitalism, materialism, egoism, the State, and the patriarchal ethos, reigns. Thus, in no way whatsoever</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was</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his</w:t>
      </w:r>
      <w:r>
        <w:rPr>
          <w:rFonts w:ascii="Arial" w:hAnsi="Arial" w:cs="Arial" w:eastAsia="Arial"/>
          <w:color w:val="auto"/>
          <w:spacing w:val="-38"/>
          <w:position w:val="0"/>
          <w:sz w:val="18"/>
          <w:shd w:fill="auto" w:val="clear"/>
        </w:rPr>
        <w:t xml:space="preserve"> </w:t>
      </w:r>
      <w:r>
        <w:rPr>
          <w:rFonts w:ascii="Arial" w:hAnsi="Arial" w:cs="Arial" w:eastAsia="Arial"/>
          <w:color w:val="auto"/>
          <w:spacing w:val="-3"/>
          <w:position w:val="0"/>
          <w:sz w:val="18"/>
          <w:shd w:fill="auto" w:val="clear"/>
        </w:rPr>
        <w:t xml:space="preserve">'Ayn</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Rand</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with</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trappings</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satanism'</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adversarial,</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against</w:t>
      </w:r>
      <w:r>
        <w:rPr>
          <w:rFonts w:ascii="Arial" w:hAnsi="Arial" w:cs="Arial" w:eastAsia="Arial"/>
          <w:color w:val="auto"/>
          <w:spacing w:val="-3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status</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quo.</w:t>
      </w:r>
      <w:r>
        <w:rPr>
          <w:rFonts w:ascii="Arial" w:hAnsi="Arial" w:cs="Arial" w:eastAsia="Arial"/>
          <w:color w:val="auto"/>
          <w:spacing w:val="-38"/>
          <w:position w:val="0"/>
          <w:sz w:val="18"/>
          <w:shd w:fill="auto" w:val="clear"/>
        </w:rPr>
        <w:t xml:space="preserve"> </w:t>
      </w:r>
      <w:r>
        <w:rPr>
          <w:rFonts w:ascii="Arial" w:hAnsi="Arial" w:cs="Arial" w:eastAsia="Arial"/>
          <w:color w:val="auto"/>
          <w:spacing w:val="0"/>
          <w:position w:val="0"/>
          <w:sz w:val="18"/>
          <w:shd w:fill="auto" w:val="clear"/>
        </w:rPr>
        <w:t xml:space="preserve">Neither was</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it</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diabolically</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opposed</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those</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who</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consider</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themselves</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'chosen'</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by</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their</w:t>
      </w:r>
      <w:r>
        <w:rPr>
          <w:rFonts w:ascii="Arial" w:hAnsi="Arial" w:cs="Arial" w:eastAsia="Arial"/>
          <w:color w:val="auto"/>
          <w:spacing w:val="-42"/>
          <w:position w:val="0"/>
          <w:sz w:val="18"/>
          <w:shd w:fill="auto" w:val="clear"/>
        </w:rPr>
        <w:t xml:space="preserve"> </w:t>
      </w:r>
      <w:r>
        <w:rPr>
          <w:rFonts w:ascii="Arial" w:hAnsi="Arial" w:cs="Arial" w:eastAsia="Arial"/>
          <w:color w:val="auto"/>
          <w:spacing w:val="0"/>
          <w:position w:val="0"/>
          <w:sz w:val="18"/>
          <w:shd w:fill="auto" w:val="clear"/>
        </w:rPr>
        <w:t xml:space="preserve">monotheistic</w:t>
      </w:r>
      <w:r>
        <w:rPr>
          <w:rFonts w:ascii="Arial" w:hAnsi="Arial" w:cs="Arial" w:eastAsia="Arial"/>
          <w:color w:val="auto"/>
          <w:spacing w:val="-43"/>
          <w:position w:val="0"/>
          <w:sz w:val="18"/>
          <w:shd w:fill="auto" w:val="clear"/>
        </w:rPr>
        <w:t xml:space="preserve"> </w:t>
      </w:r>
      <w:r>
        <w:rPr>
          <w:rFonts w:ascii="Arial" w:hAnsi="Arial" w:cs="Arial" w:eastAsia="Arial"/>
          <w:color w:val="auto"/>
          <w:spacing w:val="0"/>
          <w:position w:val="0"/>
          <w:sz w:val="18"/>
          <w:shd w:fill="auto" w:val="clear"/>
        </w:rPr>
        <w:t xml:space="preserve">God: that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Jews.</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Which</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lack</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opposition</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is</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not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surprising</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considering</w:t>
      </w:r>
      <w:r>
        <w:rPr>
          <w:rFonts w:ascii="Arial" w:hAnsi="Arial" w:cs="Arial" w:eastAsia="Arial"/>
          <w:color w:val="auto"/>
          <w:spacing w:val="-26"/>
          <w:position w:val="0"/>
          <w:sz w:val="18"/>
          <w:shd w:fill="auto" w:val="clear"/>
        </w:rPr>
        <w:t xml:space="preserve"> </w:t>
      </w:r>
      <w:r>
        <w:rPr>
          <w:rFonts w:ascii="Arial" w:hAnsi="Arial" w:cs="Arial" w:eastAsia="Arial"/>
          <w:color w:val="auto"/>
          <w:spacing w:val="0"/>
          <w:position w:val="0"/>
          <w:sz w:val="18"/>
          <w:shd w:fill="auto" w:val="clear"/>
        </w:rPr>
        <w:t xml:space="preserve">that</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both</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Howard</w:t>
      </w:r>
      <w:r>
        <w:rPr>
          <w:rFonts w:ascii="Arial" w:hAnsi="Arial" w:cs="Arial" w:eastAsia="Arial"/>
          <w:color w:val="auto"/>
          <w:spacing w:val="-27"/>
          <w:position w:val="0"/>
          <w:sz w:val="18"/>
          <w:shd w:fill="auto" w:val="clear"/>
        </w:rPr>
        <w:t xml:space="preserve"> </w:t>
      </w:r>
      <w:r>
        <w:rPr>
          <w:rFonts w:ascii="Arial" w:hAnsi="Arial" w:cs="Arial" w:eastAsia="Arial"/>
          <w:color w:val="auto"/>
          <w:spacing w:val="0"/>
          <w:position w:val="0"/>
          <w:sz w:val="18"/>
          <w:shd w:fill="auto" w:val="clear"/>
        </w:rPr>
        <w:t xml:space="preserve">Stanton Levey</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(aka</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'Anton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Szandor</w:t>
      </w:r>
      <w:r>
        <w:rPr>
          <w:rFonts w:ascii="Arial" w:hAnsi="Arial" w:cs="Arial" w:eastAsia="Arial"/>
          <w:color w:val="auto"/>
          <w:spacing w:val="-11"/>
          <w:position w:val="0"/>
          <w:sz w:val="18"/>
          <w:shd w:fill="auto" w:val="clear"/>
        </w:rPr>
        <w:t xml:space="preserve"> </w:t>
      </w:r>
      <w:r>
        <w:rPr>
          <w:rFonts w:ascii="Arial" w:hAnsi="Arial" w:cs="Arial" w:eastAsia="Arial"/>
          <w:color w:val="auto"/>
          <w:spacing w:val="-3"/>
          <w:position w:val="0"/>
          <w:sz w:val="18"/>
          <w:shd w:fill="auto" w:val="clear"/>
        </w:rPr>
        <w:t xml:space="preserve">LaVey')</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3"/>
          <w:position w:val="0"/>
          <w:sz w:val="18"/>
          <w:shd w:fill="auto" w:val="clear"/>
        </w:rPr>
        <w:t xml:space="preserve">Ayn</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Rand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were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Jewish.</w:t>
      </w:r>
    </w:p>
    <w:p>
      <w:pPr>
        <w:spacing w:before="6" w:after="0" w:line="240"/>
        <w:ind w:right="0" w:left="0" w:firstLine="0"/>
        <w:jc w:val="left"/>
        <w:rPr>
          <w:rFonts w:ascii="Arial" w:hAnsi="Arial" w:cs="Arial" w:eastAsia="Arial"/>
          <w:color w:val="auto"/>
          <w:spacing w:val="0"/>
          <w:position w:val="0"/>
          <w:sz w:val="18"/>
          <w:shd w:fill="auto" w:val="clear"/>
        </w:rPr>
      </w:pPr>
    </w:p>
    <w:p>
      <w:pPr>
        <w:spacing w:before="0" w:after="0" w:line="249"/>
        <w:ind w:right="214"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Given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O9A's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pagan</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Greco-Roman</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roots</w:t>
      </w:r>
      <w:r>
        <w:rPr>
          <w:rFonts w:ascii="Arial" w:hAnsi="Arial" w:cs="Arial" w:eastAsia="Arial"/>
          <w:color w:val="auto"/>
          <w:spacing w:val="-9"/>
          <w:position w:val="0"/>
          <w:sz w:val="18"/>
          <w:shd w:fill="auto" w:val="clear"/>
        </w:rPr>
        <w:t xml:space="preserve"> </w:t>
      </w:r>
      <w:r>
        <w:rPr>
          <w:rFonts w:ascii="Arial" w:hAnsi="Arial" w:cs="Arial" w:eastAsia="Arial"/>
          <w:color w:val="auto"/>
          <w:spacing w:val="0"/>
          <w:position w:val="0"/>
          <w:sz w:val="15"/>
          <w:shd w:fill="auto" w:val="clear"/>
        </w:rPr>
        <w:t xml:space="preserve">{2}</w:t>
      </w:r>
      <w:r>
        <w:rPr>
          <w:rFonts w:ascii="Arial" w:hAnsi="Arial" w:cs="Arial" w:eastAsia="Arial"/>
          <w:color w:val="auto"/>
          <w:spacing w:val="0"/>
          <w:position w:val="0"/>
          <w:sz w:val="18"/>
          <w:shd w:fill="auto" w:val="clear"/>
        </w:rPr>
        <w:t xml:space="preserve">,</w:t>
      </w:r>
      <w:r>
        <w:rPr>
          <w:rFonts w:ascii="Arial" w:hAnsi="Arial" w:cs="Arial" w:eastAsia="Arial"/>
          <w:color w:val="auto"/>
          <w:spacing w:val="-24"/>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championing</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(anti-State)</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tribal</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'code</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of kindred-honour' </w:t>
      </w:r>
      <w:r>
        <w:rPr>
          <w:rFonts w:ascii="Arial" w:hAnsi="Arial" w:cs="Arial" w:eastAsia="Arial"/>
          <w:color w:val="auto"/>
          <w:spacing w:val="0"/>
          <w:position w:val="0"/>
          <w:sz w:val="15"/>
          <w:shd w:fill="auto" w:val="clear"/>
        </w:rPr>
        <w:t xml:space="preserve">{3} </w:t>
      </w:r>
      <w:r>
        <w:rPr>
          <w:rFonts w:ascii="Arial" w:hAnsi="Arial" w:cs="Arial" w:eastAsia="Arial"/>
          <w:color w:val="auto"/>
          <w:spacing w:val="0"/>
          <w:position w:val="0"/>
          <w:sz w:val="18"/>
          <w:shd w:fill="auto" w:val="clear"/>
        </w:rPr>
        <w:t xml:space="preserve">and of the muliebral virtues; its support for 'holocaust revisionism' </w:t>
      </w:r>
      <w:r>
        <w:rPr>
          <w:rFonts w:ascii="Arial" w:hAnsi="Arial" w:cs="Arial" w:eastAsia="Arial"/>
          <w:color w:val="auto"/>
          <w:spacing w:val="0"/>
          <w:position w:val="0"/>
          <w:sz w:val="15"/>
          <w:shd w:fill="auto" w:val="clear"/>
        </w:rPr>
        <w:t xml:space="preserve">{4}</w:t>
      </w:r>
      <w:r>
        <w:rPr>
          <w:rFonts w:ascii="Arial" w:hAnsi="Arial" w:cs="Arial" w:eastAsia="Arial"/>
          <w:color w:val="auto"/>
          <w:spacing w:val="0"/>
          <w:position w:val="0"/>
          <w:sz w:val="18"/>
          <w:shd w:fill="auto" w:val="clear"/>
        </w:rPr>
        <w:t xml:space="preserve">, its   Vindex</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mythos,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its</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praise</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of</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National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Socialism</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and</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the</w:t>
      </w:r>
      <w:r>
        <w:rPr>
          <w:rFonts w:ascii="Arial" w:hAnsi="Arial" w:cs="Arial" w:eastAsia="Arial"/>
          <w:color w:val="auto"/>
          <w:spacing w:val="-11"/>
          <w:position w:val="0"/>
          <w:sz w:val="18"/>
          <w:shd w:fill="auto" w:val="clear"/>
        </w:rPr>
        <w:t xml:space="preserve"> </w:t>
      </w:r>
      <w:r>
        <w:rPr>
          <w:rFonts w:ascii="Arial" w:hAnsi="Arial" w:cs="Arial" w:eastAsia="Arial"/>
          <w:color w:val="auto"/>
          <w:spacing w:val="-3"/>
          <w:position w:val="0"/>
          <w:sz w:val="18"/>
          <w:shd w:fill="auto" w:val="clear"/>
        </w:rPr>
        <w:t xml:space="preserve">Wa</w:t>
      </w:r>
      <w:r>
        <w:rPr>
          <w:rFonts w:ascii="Arial" w:hAnsi="Arial" w:cs="Arial" w:eastAsia="Arial"/>
          <w:color w:val="auto"/>
          <w:spacing w:val="-3"/>
          <w:position w:val="0"/>
          <w:sz w:val="18"/>
          <w:shd w:fill="auto" w:val="clear"/>
        </w:rPr>
        <w:t xml:space="preserve">ﬀ</w:t>
      </w:r>
      <w:r>
        <w:rPr>
          <w:rFonts w:ascii="Arial" w:hAnsi="Arial" w:cs="Arial" w:eastAsia="Arial"/>
          <w:color w:val="auto"/>
          <w:spacing w:val="-3"/>
          <w:position w:val="0"/>
          <w:sz w:val="18"/>
          <w:shd w:fill="auto" w:val="clear"/>
        </w:rPr>
        <w:t xml:space="preserve">en-SS</w:t>
      </w:r>
      <w:r>
        <w:rPr>
          <w:rFonts w:ascii="Arial" w:hAnsi="Arial" w:cs="Arial" w:eastAsia="Arial"/>
          <w:color w:val="auto"/>
          <w:spacing w:val="-7"/>
          <w:position w:val="0"/>
          <w:sz w:val="18"/>
          <w:shd w:fill="auto" w:val="clear"/>
        </w:rPr>
        <w:t xml:space="preserve"> </w:t>
      </w:r>
      <w:r>
        <w:rPr>
          <w:rFonts w:ascii="Arial" w:hAnsi="Arial" w:cs="Arial" w:eastAsia="Arial"/>
          <w:color w:val="auto"/>
          <w:spacing w:val="0"/>
          <w:position w:val="0"/>
          <w:sz w:val="15"/>
          <w:shd w:fill="auto" w:val="clear"/>
        </w:rPr>
        <w:t xml:space="preserve">{5}</w:t>
      </w:r>
      <w:r>
        <w:rPr>
          <w:rFonts w:ascii="Arial" w:hAnsi="Arial" w:cs="Arial" w:eastAsia="Arial"/>
          <w:color w:val="auto"/>
          <w:spacing w:val="0"/>
          <w:position w:val="0"/>
          <w:sz w:val="18"/>
          <w:shd w:fill="auto" w:val="clear"/>
        </w:rPr>
        <w:t xml:space="preserve">,</w:t>
      </w:r>
      <w:r>
        <w:rPr>
          <w:rFonts w:ascii="Arial" w:hAnsi="Arial" w:cs="Arial" w:eastAsia="Arial"/>
          <w:color w:val="auto"/>
          <w:spacing w:val="-21"/>
          <w:position w:val="0"/>
          <w:sz w:val="18"/>
          <w:shd w:fill="auto" w:val="clear"/>
        </w:rPr>
        <w:t xml:space="preserve"> </w:t>
      </w:r>
      <w:r>
        <w:rPr>
          <w:rFonts w:ascii="Arial" w:hAnsi="Arial" w:cs="Arial" w:eastAsia="Arial"/>
          <w:color w:val="auto"/>
          <w:spacing w:val="0"/>
          <w:position w:val="0"/>
          <w:sz w:val="18"/>
          <w:shd w:fill="auto" w:val="clear"/>
        </w:rPr>
        <w:t xml:space="preserve">one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might</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well</w:t>
      </w:r>
      <w:r>
        <w:rPr>
          <w:rFonts w:ascii="Arial" w:hAnsi="Arial" w:cs="Arial" w:eastAsia="Arial"/>
          <w:color w:val="auto"/>
          <w:spacing w:val="-11"/>
          <w:position w:val="0"/>
          <w:sz w:val="18"/>
          <w:shd w:fill="auto" w:val="clear"/>
        </w:rPr>
        <w:t xml:space="preserve"> </w:t>
      </w:r>
      <w:r>
        <w:rPr>
          <w:rFonts w:ascii="Arial" w:hAnsi="Arial" w:cs="Arial" w:eastAsia="Arial"/>
          <w:color w:val="auto"/>
          <w:spacing w:val="0"/>
          <w:position w:val="0"/>
          <w:sz w:val="18"/>
          <w:shd w:fill="auto" w:val="clear"/>
        </w:rPr>
        <w:t xml:space="preserve">be</w:t>
      </w:r>
      <w:r>
        <w:rPr>
          <w:rFonts w:ascii="Arial" w:hAnsi="Arial" w:cs="Arial" w:eastAsia="Arial"/>
          <w:color w:val="auto"/>
          <w:spacing w:val="-12"/>
          <w:position w:val="0"/>
          <w:sz w:val="18"/>
          <w:shd w:fill="auto" w:val="clear"/>
        </w:rPr>
        <w:t xml:space="preserve"> </w:t>
      </w:r>
      <w:r>
        <w:rPr>
          <w:rFonts w:ascii="Arial" w:hAnsi="Arial" w:cs="Arial" w:eastAsia="Arial"/>
          <w:color w:val="auto"/>
          <w:spacing w:val="0"/>
          <w:position w:val="0"/>
          <w:sz w:val="18"/>
          <w:shd w:fill="auto" w:val="clear"/>
        </w:rPr>
        <w:t xml:space="preserve">justi</w:t>
      </w:r>
      <w:r>
        <w:rPr>
          <w:rFonts w:ascii="Arial" w:hAnsi="Arial" w:cs="Arial" w:eastAsia="Arial"/>
          <w:color w:val="auto"/>
          <w:spacing w:val="0"/>
          <w:position w:val="0"/>
          <w:sz w:val="18"/>
          <w:shd w:fill="auto" w:val="clear"/>
        </w:rPr>
        <w:t xml:space="preserve">ﬁ</w:t>
      </w:r>
      <w:r>
        <w:rPr>
          <w:rFonts w:ascii="Arial" w:hAnsi="Arial" w:cs="Arial" w:eastAsia="Arial"/>
          <w:color w:val="auto"/>
          <w:spacing w:val="0"/>
          <w:position w:val="0"/>
          <w:sz w:val="18"/>
          <w:shd w:fill="auto" w:val="clear"/>
        </w:rPr>
        <w:t xml:space="preserve">ed in stating that - in contrast to Howard Stanton Levey's Church of Satan - the Order of Nine Angles does indeed "diabolically oppose those who consider themselves as 'chosen' by their monotheistic God" and is indeed "heretical and adversarial, against the status</w:t>
      </w:r>
      <w:r>
        <w:rPr>
          <w:rFonts w:ascii="Arial" w:hAnsi="Arial" w:cs="Arial" w:eastAsia="Arial"/>
          <w:color w:val="auto"/>
          <w:spacing w:val="-41"/>
          <w:position w:val="0"/>
          <w:sz w:val="18"/>
          <w:shd w:fill="auto" w:val="clear"/>
        </w:rPr>
        <w:t xml:space="preserve"> </w:t>
      </w:r>
      <w:r>
        <w:rPr>
          <w:rFonts w:ascii="Arial" w:hAnsi="Arial" w:cs="Arial" w:eastAsia="Arial"/>
          <w:color w:val="auto"/>
          <w:spacing w:val="0"/>
          <w:position w:val="0"/>
          <w:sz w:val="18"/>
          <w:shd w:fill="auto" w:val="clear"/>
        </w:rPr>
        <w:t xml:space="preserve">quo".</w:t>
      </w:r>
    </w:p>
    <w:p>
      <w:pPr>
        <w:spacing w:before="0" w:after="0" w:line="240"/>
        <w:ind w:right="0" w:left="0" w:firstLine="0"/>
        <w:jc w:val="left"/>
        <w:rPr>
          <w:rFonts w:ascii="Arial" w:hAnsi="Arial" w:cs="Arial" w:eastAsia="Arial"/>
          <w:color w:val="auto"/>
          <w:spacing w:val="0"/>
          <w:position w:val="0"/>
          <w:sz w:val="16"/>
          <w:shd w:fill="auto" w:val="clear"/>
        </w:rPr>
      </w:pPr>
    </w:p>
    <w:p>
      <w:pPr>
        <w:spacing w:before="11" w:after="0" w:line="240"/>
        <w:ind w:right="0" w:left="0" w:firstLine="0"/>
        <w:jc w:val="left"/>
        <w:rPr>
          <w:rFonts w:ascii="Arial" w:hAnsi="Arial" w:cs="Arial" w:eastAsia="Arial"/>
          <w:color w:val="auto"/>
          <w:spacing w:val="0"/>
          <w:position w:val="0"/>
          <w:sz w:val="20"/>
          <w:shd w:fill="auto" w:val="clear"/>
        </w:rPr>
      </w:pPr>
    </w:p>
    <w:p>
      <w:pPr>
        <w:spacing w:before="0" w:after="0" w:line="249"/>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 The statement that Levey's satanism is "Ayn Rand with trappings" is attributed to Levey himself; qv. K. Klein, The Washington Post, May 10, 1970: 'The Witches Are Back And So Are Satanists'.</w:t>
      </w:r>
    </w:p>
    <w:p>
      <w:pPr>
        <w:spacing w:before="7" w:after="0" w:line="240"/>
        <w:ind w:right="0" w:left="0" w:firstLine="0"/>
        <w:jc w:val="left"/>
        <w:rPr>
          <w:rFonts w:ascii="Arial" w:hAnsi="Arial" w:cs="Arial" w:eastAsia="Arial"/>
          <w:color w:val="auto"/>
          <w:spacing w:val="0"/>
          <w:position w:val="0"/>
          <w:sz w:val="18"/>
          <w:shd w:fill="auto" w:val="clear"/>
        </w:rPr>
      </w:pPr>
    </w:p>
    <w:p>
      <w:pPr>
        <w:spacing w:before="0" w:after="0" w:line="249"/>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{2} Refer to (i) R. Parker, </w:t>
      </w:r>
      <w:r>
        <w:rPr>
          <w:rFonts w:ascii="Arial" w:hAnsi="Arial" w:cs="Arial" w:eastAsia="Arial"/>
          <w:i/>
          <w:color w:val="auto"/>
          <w:spacing w:val="0"/>
          <w:position w:val="0"/>
          <w:sz w:val="18"/>
          <w:shd w:fill="auto" w:val="clear"/>
        </w:rPr>
        <w:t xml:space="preserve">The Pagan Order Of Nine Angles</w:t>
      </w:r>
      <w:r>
        <w:rPr>
          <w:rFonts w:ascii="Arial" w:hAnsi="Arial" w:cs="Arial" w:eastAsia="Arial"/>
          <w:color w:val="auto"/>
          <w:spacing w:val="0"/>
          <w:position w:val="0"/>
          <w:sz w:val="18"/>
          <w:shd w:fill="auto" w:val="clear"/>
        </w:rPr>
        <w:t xml:space="preserve">. 2015. ISBN 978-1518885143; (ii) </w:t>
      </w:r>
      <w:r>
        <w:rPr>
          <w:rFonts w:ascii="Arial" w:hAnsi="Arial" w:cs="Arial" w:eastAsia="Arial"/>
          <w:i/>
          <w:color w:val="auto"/>
          <w:spacing w:val="0"/>
          <w:position w:val="0"/>
          <w:sz w:val="18"/>
          <w:shd w:fill="auto" w:val="clear"/>
        </w:rPr>
        <w:t xml:space="preserve">ἀρρενόθηλυς: Alchemical And Hermetic Antecedents Of The Seven Fold Way Of The Order Of Nine Angles</w:t>
      </w:r>
      <w:r>
        <w:rPr>
          <w:rFonts w:ascii="Arial" w:hAnsi="Arial" w:cs="Arial" w:eastAsia="Arial"/>
          <w:color w:val="auto"/>
          <w:spacing w:val="0"/>
          <w:position w:val="0"/>
          <w:sz w:val="18"/>
          <w:shd w:fill="auto" w:val="clear"/>
        </w:rPr>
        <w:t xml:space="preserve">. 2016.</w:t>
      </w:r>
    </w:p>
    <w:p>
      <w:pPr>
        <w:spacing w:before="8" w:after="0" w:line="240"/>
        <w:ind w:right="0" w:left="0" w:firstLine="0"/>
        <w:jc w:val="left"/>
        <w:rPr>
          <w:rFonts w:ascii="Arial" w:hAnsi="Arial" w:cs="Arial" w:eastAsia="Arial"/>
          <w:color w:val="auto"/>
          <w:spacing w:val="0"/>
          <w:position w:val="0"/>
          <w:sz w:val="18"/>
          <w:shd w:fill="auto" w:val="clear"/>
        </w:rPr>
      </w:pPr>
    </w:p>
    <w:p>
      <w:pPr>
        <w:spacing w:before="0" w:after="0" w:line="249"/>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w:t>
      </w:r>
      <w:r>
        <w:rPr>
          <w:rFonts w:ascii="Arial" w:hAnsi="Arial" w:cs="Arial" w:eastAsia="Arial"/>
          <w:color w:val="auto"/>
          <w:spacing w:val="-19"/>
          <w:position w:val="0"/>
          <w:sz w:val="18"/>
          <w:shd w:fill="auto" w:val="clear"/>
        </w:rPr>
        <w:t xml:space="preserve"> </w:t>
      </w:r>
      <w:r>
        <w:rPr>
          <w:rFonts w:ascii="Arial" w:hAnsi="Arial" w:cs="Arial" w:eastAsia="Arial"/>
          <w:color w:val="auto"/>
          <w:spacing w:val="0"/>
          <w:position w:val="0"/>
          <w:sz w:val="18"/>
          <w:shd w:fill="auto" w:val="clear"/>
        </w:rPr>
        <w:t xml:space="preserve">Refer</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to</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O9A</w:t>
      </w:r>
      <w:r>
        <w:rPr>
          <w:rFonts w:ascii="Arial" w:hAnsi="Arial" w:cs="Arial" w:eastAsia="Arial"/>
          <w:color w:val="auto"/>
          <w:spacing w:val="-13"/>
          <w:position w:val="0"/>
          <w:sz w:val="18"/>
          <w:shd w:fill="auto" w:val="clear"/>
        </w:rPr>
        <w:t xml:space="preserve"> </w:t>
      </w:r>
      <w:r>
        <w:rPr>
          <w:rFonts w:ascii="Arial" w:hAnsi="Arial" w:cs="Arial" w:eastAsia="Arial"/>
          <w:color w:val="auto"/>
          <w:spacing w:val="0"/>
          <w:position w:val="0"/>
          <w:sz w:val="18"/>
          <w:shd w:fill="auto" w:val="clear"/>
        </w:rPr>
        <w:t xml:space="preserve">texts</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such</w:t>
      </w:r>
      <w:r>
        <w:rPr>
          <w:rFonts w:ascii="Arial" w:hAnsi="Arial" w:cs="Arial" w:eastAsia="Arial"/>
          <w:color w:val="auto"/>
          <w:spacing w:val="-14"/>
          <w:position w:val="0"/>
          <w:sz w:val="18"/>
          <w:shd w:fill="auto" w:val="clear"/>
        </w:rPr>
        <w:t xml:space="preserve"> </w:t>
      </w:r>
      <w:r>
        <w:rPr>
          <w:rFonts w:ascii="Arial" w:hAnsi="Arial" w:cs="Arial" w:eastAsia="Arial"/>
          <w:color w:val="auto"/>
          <w:spacing w:val="0"/>
          <w:position w:val="0"/>
          <w:sz w:val="18"/>
          <w:shd w:fill="auto" w:val="clear"/>
        </w:rPr>
        <w:t xml:space="preserve">as</w:t>
      </w:r>
      <w:r>
        <w:rPr>
          <w:rFonts w:ascii="Arial" w:hAnsi="Arial" w:cs="Arial" w:eastAsia="Arial"/>
          <w:color w:val="auto"/>
          <w:spacing w:val="-9"/>
          <w:position w:val="0"/>
          <w:sz w:val="18"/>
          <w:shd w:fill="auto" w:val="clear"/>
        </w:rPr>
        <w:t xml:space="preserve"> </w:t>
      </w:r>
      <w:r>
        <w:rPr>
          <w:rFonts w:ascii="Arial" w:hAnsi="Arial" w:cs="Arial" w:eastAsia="Arial"/>
          <w:i/>
          <w:color w:val="auto"/>
          <w:spacing w:val="0"/>
          <w:position w:val="0"/>
          <w:sz w:val="18"/>
          <w:shd w:fill="auto" w:val="clear"/>
        </w:rPr>
        <w:t xml:space="preserve">The</w:t>
      </w:r>
      <w:r>
        <w:rPr>
          <w:rFonts w:ascii="Arial" w:hAnsi="Arial" w:cs="Arial" w:eastAsia="Arial"/>
          <w:i/>
          <w:color w:val="auto"/>
          <w:spacing w:val="-13"/>
          <w:position w:val="0"/>
          <w:sz w:val="18"/>
          <w:shd w:fill="auto" w:val="clear"/>
        </w:rPr>
        <w:t xml:space="preserve"> </w:t>
      </w:r>
      <w:r>
        <w:rPr>
          <w:rFonts w:ascii="Arial" w:hAnsi="Arial" w:cs="Arial" w:eastAsia="Arial"/>
          <w:i/>
          <w:color w:val="auto"/>
          <w:spacing w:val="0"/>
          <w:position w:val="0"/>
          <w:sz w:val="18"/>
          <w:shd w:fill="auto" w:val="clear"/>
        </w:rPr>
        <w:t xml:space="preserve">Error</w:t>
      </w:r>
      <w:r>
        <w:rPr>
          <w:rFonts w:ascii="Arial" w:hAnsi="Arial" w:cs="Arial" w:eastAsia="Arial"/>
          <w:i/>
          <w:color w:val="auto"/>
          <w:spacing w:val="-14"/>
          <w:position w:val="0"/>
          <w:sz w:val="18"/>
          <w:shd w:fill="auto" w:val="clear"/>
        </w:rPr>
        <w:t xml:space="preserve"> </w:t>
      </w:r>
      <w:r>
        <w:rPr>
          <w:rFonts w:ascii="Arial" w:hAnsi="Arial" w:cs="Arial" w:eastAsia="Arial"/>
          <w:i/>
          <w:color w:val="auto"/>
          <w:spacing w:val="0"/>
          <w:position w:val="0"/>
          <w:sz w:val="18"/>
          <w:shd w:fill="auto" w:val="clear"/>
        </w:rPr>
        <w:t xml:space="preserve">of</w:t>
      </w:r>
      <w:r>
        <w:rPr>
          <w:rFonts w:ascii="Arial" w:hAnsi="Arial" w:cs="Arial" w:eastAsia="Arial"/>
          <w:i/>
          <w:color w:val="auto"/>
          <w:spacing w:val="-14"/>
          <w:position w:val="0"/>
          <w:sz w:val="18"/>
          <w:shd w:fill="auto" w:val="clear"/>
        </w:rPr>
        <w:t xml:space="preserve"> </w:t>
      </w:r>
      <w:r>
        <w:rPr>
          <w:rFonts w:ascii="Arial" w:hAnsi="Arial" w:cs="Arial" w:eastAsia="Arial"/>
          <w:i/>
          <w:color w:val="auto"/>
          <w:spacing w:val="0"/>
          <w:position w:val="0"/>
          <w:sz w:val="18"/>
          <w:shd w:fill="auto" w:val="clear"/>
        </w:rPr>
        <w:t xml:space="preserve">Egoism:</w:t>
      </w:r>
      <w:r>
        <w:rPr>
          <w:rFonts w:ascii="Arial" w:hAnsi="Arial" w:cs="Arial" w:eastAsia="Arial"/>
          <w:i/>
          <w:color w:val="auto"/>
          <w:spacing w:val="-13"/>
          <w:position w:val="0"/>
          <w:sz w:val="18"/>
          <w:shd w:fill="auto" w:val="clear"/>
        </w:rPr>
        <w:t xml:space="preserve"> </w:t>
      </w:r>
      <w:r>
        <w:rPr>
          <w:rFonts w:ascii="Arial" w:hAnsi="Arial" w:cs="Arial" w:eastAsia="Arial"/>
          <w:i/>
          <w:color w:val="auto"/>
          <w:spacing w:val="0"/>
          <w:position w:val="0"/>
          <w:sz w:val="18"/>
          <w:shd w:fill="auto" w:val="clear"/>
        </w:rPr>
        <w:t xml:space="preserve">Magian</w:t>
      </w:r>
      <w:r>
        <w:rPr>
          <w:rFonts w:ascii="Arial" w:hAnsi="Arial" w:cs="Arial" w:eastAsia="Arial"/>
          <w:i/>
          <w:color w:val="auto"/>
          <w:spacing w:val="-15"/>
          <w:position w:val="0"/>
          <w:sz w:val="18"/>
          <w:shd w:fill="auto" w:val="clear"/>
        </w:rPr>
        <w:t xml:space="preserve"> </w:t>
      </w:r>
      <w:r>
        <w:rPr>
          <w:rFonts w:ascii="Arial" w:hAnsi="Arial" w:cs="Arial" w:eastAsia="Arial"/>
          <w:i/>
          <w:color w:val="auto"/>
          <w:spacing w:val="0"/>
          <w:position w:val="0"/>
          <w:sz w:val="18"/>
          <w:shd w:fill="auto" w:val="clear"/>
        </w:rPr>
        <w:t xml:space="preserve">Occultism,</w:t>
      </w:r>
      <w:r>
        <w:rPr>
          <w:rFonts w:ascii="Arial" w:hAnsi="Arial" w:cs="Arial" w:eastAsia="Arial"/>
          <w:i/>
          <w:color w:val="auto"/>
          <w:spacing w:val="-14"/>
          <w:position w:val="0"/>
          <w:sz w:val="18"/>
          <w:shd w:fill="auto" w:val="clear"/>
        </w:rPr>
        <w:t xml:space="preserve"> </w:t>
      </w:r>
      <w:r>
        <w:rPr>
          <w:rFonts w:ascii="Arial" w:hAnsi="Arial" w:cs="Arial" w:eastAsia="Arial"/>
          <w:i/>
          <w:color w:val="auto"/>
          <w:spacing w:val="0"/>
          <w:position w:val="0"/>
          <w:sz w:val="18"/>
          <w:shd w:fill="auto" w:val="clear"/>
        </w:rPr>
        <w:t xml:space="preserve">Satanic</w:t>
      </w:r>
      <w:r>
        <w:rPr>
          <w:rFonts w:ascii="Arial" w:hAnsi="Arial" w:cs="Arial" w:eastAsia="Arial"/>
          <w:i/>
          <w:color w:val="auto"/>
          <w:spacing w:val="-13"/>
          <w:position w:val="0"/>
          <w:sz w:val="18"/>
          <w:shd w:fill="auto" w:val="clear"/>
        </w:rPr>
        <w:t xml:space="preserve"> </w:t>
      </w:r>
      <w:r>
        <w:rPr>
          <w:rFonts w:ascii="Arial" w:hAnsi="Arial" w:cs="Arial" w:eastAsia="Arial"/>
          <w:i/>
          <w:color w:val="auto"/>
          <w:spacing w:val="0"/>
          <w:position w:val="0"/>
          <w:sz w:val="18"/>
          <w:shd w:fill="auto" w:val="clear"/>
        </w:rPr>
        <w:t xml:space="preserve">Subversion,</w:t>
      </w:r>
      <w:r>
        <w:rPr>
          <w:rFonts w:ascii="Arial" w:hAnsi="Arial" w:cs="Arial" w:eastAsia="Arial"/>
          <w:i/>
          <w:color w:val="auto"/>
          <w:spacing w:val="-14"/>
          <w:position w:val="0"/>
          <w:sz w:val="18"/>
          <w:shd w:fill="auto" w:val="clear"/>
        </w:rPr>
        <w:t xml:space="preserve"> </w:t>
      </w:r>
      <w:r>
        <w:rPr>
          <w:rFonts w:ascii="Arial" w:hAnsi="Arial" w:cs="Arial" w:eastAsia="Arial"/>
          <w:i/>
          <w:color w:val="auto"/>
          <w:spacing w:val="0"/>
          <w:position w:val="0"/>
          <w:sz w:val="18"/>
          <w:shd w:fill="auto" w:val="clear"/>
        </w:rPr>
        <w:t xml:space="preserve">and</w:t>
      </w:r>
      <w:r>
        <w:rPr>
          <w:rFonts w:ascii="Arial" w:hAnsi="Arial" w:cs="Arial" w:eastAsia="Arial"/>
          <w:i/>
          <w:color w:val="auto"/>
          <w:spacing w:val="-14"/>
          <w:position w:val="0"/>
          <w:sz w:val="18"/>
          <w:shd w:fill="auto" w:val="clear"/>
        </w:rPr>
        <w:t xml:space="preserve"> </w:t>
      </w:r>
      <w:r>
        <w:rPr>
          <w:rFonts w:ascii="Arial" w:hAnsi="Arial" w:cs="Arial" w:eastAsia="Arial"/>
          <w:i/>
          <w:color w:val="auto"/>
          <w:spacing w:val="0"/>
          <w:position w:val="0"/>
          <w:sz w:val="18"/>
          <w:shd w:fill="auto" w:val="clear"/>
        </w:rPr>
        <w:t xml:space="preserve">The O9A</w:t>
      </w:r>
      <w:r>
        <w:rPr>
          <w:rFonts w:ascii="Arial" w:hAnsi="Arial" w:cs="Arial" w:eastAsia="Arial"/>
          <w:color w:val="auto"/>
          <w:spacing w:val="0"/>
          <w:position w:val="0"/>
          <w:sz w:val="18"/>
          <w:shd w:fill="auto" w:val="clear"/>
        </w:rPr>
        <w:t xml:space="preserve">.</w:t>
      </w:r>
    </w:p>
    <w:p>
      <w:pPr>
        <w:spacing w:before="7" w:after="0" w:line="240"/>
        <w:ind w:right="0" w:left="0" w:firstLine="0"/>
        <w:jc w:val="left"/>
        <w:rPr>
          <w:rFonts w:ascii="Arial" w:hAnsi="Arial" w:cs="Arial" w:eastAsia="Arial"/>
          <w:color w:val="auto"/>
          <w:spacing w:val="0"/>
          <w:position w:val="0"/>
          <w:sz w:val="18"/>
          <w:shd w:fill="auto" w:val="clear"/>
        </w:rPr>
      </w:pPr>
    </w:p>
    <w:p>
      <w:pPr>
        <w:spacing w:before="0" w:after="0" w:line="249"/>
        <w:ind w:right="366"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{4} Refer to the text "</w:t>
      </w:r>
      <w:r>
        <w:rPr>
          <w:rFonts w:ascii="Arial" w:hAnsi="Arial" w:cs="Arial" w:eastAsia="Arial"/>
          <w:i/>
          <w:color w:val="auto"/>
          <w:spacing w:val="0"/>
          <w:position w:val="0"/>
          <w:sz w:val="18"/>
          <w:shd w:fill="auto" w:val="clear"/>
        </w:rPr>
        <w:t xml:space="preserve">Magian Occultism and The Sinister Way: A Collection of Heretical Texts from The Order of Nine Angles</w:t>
      </w:r>
      <w:r>
        <w:rPr>
          <w:rFonts w:ascii="Arial" w:hAnsi="Arial" w:cs="Arial" w:eastAsia="Arial"/>
          <w:color w:val="auto"/>
          <w:spacing w:val="0"/>
          <w:position w:val="0"/>
          <w:sz w:val="18"/>
          <w:shd w:fill="auto" w:val="clear"/>
        </w:rPr>
        <w:t xml:space="preserve">."</w:t>
      </w:r>
    </w:p>
    <w:p>
      <w:pPr>
        <w:spacing w:before="8" w:after="0" w:line="240"/>
        <w:ind w:right="0" w:left="0" w:firstLine="0"/>
        <w:jc w:val="left"/>
        <w:rPr>
          <w:rFonts w:ascii="Arial" w:hAnsi="Arial" w:cs="Arial" w:eastAsia="Arial"/>
          <w:color w:val="auto"/>
          <w:spacing w:val="0"/>
          <w:position w:val="0"/>
          <w:sz w:val="18"/>
          <w:shd w:fill="auto" w:val="clear"/>
        </w:rPr>
      </w:pPr>
    </w:p>
    <w:p>
      <w:pPr>
        <w:spacing w:before="0" w:after="0" w:line="249"/>
        <w:ind w:right="0" w:left="112"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{5} Refer to the text, edited by Richard Stirling, </w:t>
      </w:r>
      <w:r>
        <w:rPr>
          <w:rFonts w:ascii="Arial" w:hAnsi="Arial" w:cs="Arial" w:eastAsia="Arial"/>
          <w:i/>
          <w:color w:val="auto"/>
          <w:spacing w:val="0"/>
          <w:position w:val="0"/>
          <w:sz w:val="18"/>
          <w:shd w:fill="auto" w:val="clear"/>
        </w:rPr>
        <w:t xml:space="preserve">The Order of Nine Angles And National Socialism</w:t>
      </w:r>
      <w:r>
        <w:rPr>
          <w:rFonts w:ascii="Arial" w:hAnsi="Arial" w:cs="Arial" w:eastAsia="Arial"/>
          <w:color w:val="auto"/>
          <w:spacing w:val="0"/>
          <w:position w:val="0"/>
          <w:sz w:val="18"/>
          <w:shd w:fill="auto" w:val="clear"/>
        </w:rPr>
        <w:t xml:space="preserve">, 2016.</w:t>
      </w:r>
    </w:p>
    <w:p>
      <w:pPr>
        <w:spacing w:before="3" w:after="0" w:line="240"/>
        <w:ind w:right="0" w:left="0" w:firstLine="0"/>
        <w:jc w:val="left"/>
        <w:rPr>
          <w:rFonts w:ascii="Arial" w:hAnsi="Arial" w:cs="Arial" w:eastAsia="Arial"/>
          <w:color w:val="auto"/>
          <w:spacing w:val="0"/>
          <w:position w:val="0"/>
          <w:sz w:val="23"/>
          <w:shd w:fill="auto" w:val="clear"/>
        </w:rPr>
      </w:pPr>
    </w:p>
    <w:p>
      <w:pPr>
        <w:spacing w:before="0" w:after="0" w:line="240"/>
        <w:ind w:right="0" w:left="0" w:firstLine="0"/>
        <w:jc w:val="left"/>
        <w:rPr>
          <w:rFonts w:ascii="Arial" w:hAnsi="Arial" w:cs="Arial" w:eastAsia="Arial"/>
          <w:color w:val="auto"/>
          <w:spacing w:val="0"/>
          <w:position w:val="0"/>
          <w:sz w:val="23"/>
          <w:shd w:fill="auto" w:val="clear"/>
        </w:rPr>
      </w:pPr>
    </w:p>
    <w:p>
      <w:pPr>
        <w:spacing w:before="0" w:after="0" w:line="240"/>
        <w:ind w:right="0" w:left="4311" w:firstLine="0"/>
        <w:jc w:val="left"/>
        <w:rPr>
          <w:rFonts w:ascii="Arial" w:hAnsi="Arial" w:cs="Arial" w:eastAsia="Arial"/>
          <w:color w:val="auto"/>
          <w:spacing w:val="0"/>
          <w:position w:val="0"/>
          <w:sz w:val="20"/>
          <w:shd w:fill="auto" w:val="clear"/>
        </w:rPr>
      </w:pPr>
      <w:r>
        <w:object w:dxaOrig="1797" w:dyaOrig="1916">
          <v:rect xmlns:o="urn:schemas-microsoft-com:office:office" xmlns:v="urn:schemas-microsoft-com:vml" id="rectole0000000007" style="width:89.850000pt;height:95.8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07" ShapeID="rectole0000000007" r:id="docRId24"/>
        </w:object>
      </w:r>
    </w:p>
    <w:p>
      <w:pPr>
        <w:spacing w:before="0" w:after="0" w:line="240"/>
        <w:ind w:right="0" w:left="0" w:firstLine="0"/>
        <w:jc w:val="left"/>
        <w:rPr>
          <w:rFonts w:ascii="Arial" w:hAnsi="Arial" w:cs="Arial" w:eastAsia="Arial"/>
          <w:color w:val="auto"/>
          <w:spacing w:val="0"/>
          <w:position w:val="0"/>
          <w:sz w:val="9"/>
          <w:shd w:fill="auto" w:val="clear"/>
        </w:rPr>
      </w:pPr>
    </w:p>
    <w:p>
      <w:pPr>
        <w:spacing w:before="103" w:after="0" w:line="240"/>
        <w:ind w:right="1293" w:left="1270" w:firstLine="0"/>
        <w:jc w:val="center"/>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ONA Esoteric Notes XLV</w:t>
      </w:r>
    </w:p>
    <w:p>
      <w:pPr>
        <w:spacing w:before="7" w:after="0" w:line="240"/>
        <w:ind w:right="0" w:left="0" w:firstLine="0"/>
        <w:jc w:val="left"/>
        <w:rPr>
          <w:rFonts w:ascii="Arial" w:hAnsi="Arial" w:cs="Arial" w:eastAsia="Arial"/>
          <w:b/>
          <w:color w:val="auto"/>
          <w:spacing w:val="0"/>
          <w:position w:val="0"/>
          <w:sz w:val="21"/>
          <w:shd w:fill="auto" w:val="clear"/>
        </w:rPr>
      </w:pPr>
    </w:p>
    <w:p>
      <w:pPr>
        <w:spacing w:before="0" w:after="0" w:line="240"/>
        <w:ind w:right="1294" w:left="127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"As for Magick, Pliny tells us, It </w:t>
      </w:r>
      <w:r>
        <w:rPr>
          <w:rFonts w:ascii="Arial" w:hAnsi="Arial" w:cs="Arial" w:eastAsia="Arial"/>
          <w:color w:val="auto"/>
          <w:spacing w:val="0"/>
          <w:position w:val="0"/>
          <w:sz w:val="16"/>
          <w:shd w:fill="auto" w:val="clear"/>
        </w:rPr>
        <w:t xml:space="preserve">ﬂ</w:t>
      </w:r>
      <w:r>
        <w:rPr>
          <w:rFonts w:ascii="Arial" w:hAnsi="Arial" w:cs="Arial" w:eastAsia="Arial"/>
          <w:color w:val="auto"/>
          <w:spacing w:val="0"/>
          <w:position w:val="0"/>
          <w:sz w:val="16"/>
          <w:shd w:fill="auto" w:val="clear"/>
        </w:rPr>
        <w:t xml:space="preserve">ourished in Britaine,</w:t>
      </w:r>
    </w:p>
    <w:p>
      <w:pPr>
        <w:spacing w:before="16" w:after="0" w:line="261"/>
        <w:ind w:right="1297" w:left="127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and that the People there were so devoted to it (yea, with all Complements of Ceremony) a man would think that even the Persian learned his Magick thence."</w:t>
      </w:r>
    </w:p>
    <w:p>
      <w:pPr>
        <w:spacing w:before="0" w:after="0" w:line="240"/>
        <w:ind w:right="0" w:left="0" w:firstLine="0"/>
        <w:jc w:val="left"/>
        <w:rPr>
          <w:rFonts w:ascii="Arial" w:hAnsi="Arial" w:cs="Arial" w:eastAsia="Arial"/>
          <w:color w:val="auto"/>
          <w:spacing w:val="0"/>
          <w:position w:val="0"/>
          <w:sz w:val="18"/>
          <w:shd w:fill="auto" w:val="clear"/>
        </w:rPr>
      </w:pPr>
    </w:p>
    <w:p>
      <w:pPr>
        <w:spacing w:before="5"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119" w:firstLine="0"/>
        <w:jc w:val="left"/>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Mimesis And Sinister Sorcery</w:t>
      </w:r>
    </w:p>
    <w:p>
      <w:pPr>
        <w:spacing w:before="6" w:after="0" w:line="240"/>
        <w:ind w:right="0" w:left="0" w:firstLine="0"/>
        <w:jc w:val="left"/>
        <w:rPr>
          <w:rFonts w:ascii="Arial" w:hAnsi="Arial" w:cs="Arial" w:eastAsia="Arial"/>
          <w:b/>
          <w:color w:val="auto"/>
          <w:spacing w:val="0"/>
          <w:position w:val="0"/>
          <w:sz w:val="20"/>
          <w:shd w:fill="auto" w:val="clear"/>
        </w:rPr>
      </w:pPr>
    </w:p>
    <w:p>
      <w:pPr>
        <w:spacing w:before="0" w:after="0" w:line="242"/>
        <w:ind w:right="202"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Mimesis - from the Greek </w:t>
      </w:r>
      <w:r>
        <w:rPr>
          <w:rFonts w:ascii="Arial" w:hAnsi="Arial" w:cs="Arial" w:eastAsia="Arial"/>
          <w:color w:val="auto"/>
          <w:spacing w:val="0"/>
          <w:position w:val="0"/>
          <w:sz w:val="20"/>
          <w:shd w:fill="auto" w:val="clear"/>
        </w:rPr>
        <w:t xml:space="preserve">μίμησις - as a technique of sinister sorcery/magick </w:t>
      </w:r>
      <w:r>
        <w:rPr>
          <w:rFonts w:ascii="Arial" w:hAnsi="Arial" w:cs="Arial" w:eastAsia="Arial"/>
          <w:color w:val="auto"/>
          <w:spacing w:val="0"/>
          <w:position w:val="0"/>
          <w:sz w:val="16"/>
          <w:shd w:fill="auto" w:val="clear"/>
        </w:rPr>
        <w:t xml:space="preserve">{1} </w:t>
      </w:r>
      <w:r>
        <w:rPr>
          <w:rFonts w:ascii="Arial" w:hAnsi="Arial" w:cs="Arial" w:eastAsia="Arial"/>
          <w:color w:val="auto"/>
          <w:spacing w:val="0"/>
          <w:position w:val="0"/>
          <w:sz w:val="20"/>
          <w:shd w:fill="auto" w:val="clear"/>
        </w:rPr>
        <w:t xml:space="preserve">has been much misunderstood, especially by both those with no practical, years-long, experience of sorcery and those whose main source of information about the occult is the internet or books self-published by anonymous individuals claiming to be satanists or practitioners of The Dark Arts.</w:t>
      </w:r>
    </w:p>
    <w:p>
      <w:pPr>
        <w:spacing w:before="5" w:after="0" w:line="240"/>
        <w:ind w:right="0" w:left="0" w:firstLine="0"/>
        <w:jc w:val="left"/>
        <w:rPr>
          <w:rFonts w:ascii="Arial" w:hAnsi="Arial" w:cs="Arial" w:eastAsia="Arial"/>
          <w:color w:val="auto"/>
          <w:spacing w:val="0"/>
          <w:position w:val="0"/>
          <w:sz w:val="20"/>
          <w:shd w:fill="auto" w:val="clear"/>
        </w:rPr>
      </w:pPr>
    </w:p>
    <w:p>
      <w:pPr>
        <w:spacing w:before="0" w:after="0" w:line="242"/>
        <w:ind w:right="297" w:left="119"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20"/>
          <w:shd w:fill="auto" w:val="clear"/>
        </w:rPr>
        <w:t xml:space="preserve">Sorcery is de</w:t>
      </w:r>
      <w:r>
        <w:rPr>
          <w:rFonts w:ascii="Arial" w:hAnsi="Arial" w:cs="Arial" w:eastAsia="Arial"/>
          <w:color w:val="auto"/>
          <w:spacing w:val="0"/>
          <w:position w:val="0"/>
          <w:sz w:val="20"/>
          <w:shd w:fill="auto" w:val="clear"/>
        </w:rPr>
        <w:t xml:space="preserve">ﬁ</w:t>
      </w:r>
      <w:r>
        <w:rPr>
          <w:rFonts w:ascii="Arial" w:hAnsi="Arial" w:cs="Arial" w:eastAsia="Arial"/>
          <w:color w:val="auto"/>
          <w:spacing w:val="0"/>
          <w:position w:val="0"/>
          <w:sz w:val="20"/>
          <w:shd w:fill="auto" w:val="clear"/>
        </w:rPr>
        <w:t xml:space="preserve">ned in the sinister tradition of the Order of Nine Angles (ONA, O9A) - as "the presencing of acausal energy in the causal by means of a nexion. By the nature of our consciousness, we, as human individuals, are one type of nexion - that is, we have the ability to access, and presence, certain types of acausal energy." </w:t>
      </w:r>
      <w:r>
        <w:rPr>
          <w:rFonts w:ascii="Arial" w:hAnsi="Arial" w:cs="Arial" w:eastAsia="Arial"/>
          <w:color w:val="auto"/>
          <w:spacing w:val="0"/>
          <w:position w:val="0"/>
          <w:sz w:val="16"/>
          <w:shd w:fill="auto" w:val="clear"/>
        </w:rPr>
        <w:t xml:space="preserve">{2}</w:t>
      </w:r>
    </w:p>
    <w:p>
      <w:pPr>
        <w:spacing w:before="6" w:after="0" w:line="240"/>
        <w:ind w:right="0" w:left="0" w:firstLine="0"/>
        <w:jc w:val="left"/>
        <w:rPr>
          <w:rFonts w:ascii="Arial" w:hAnsi="Arial" w:cs="Arial" w:eastAsia="Arial"/>
          <w:color w:val="auto"/>
          <w:spacing w:val="0"/>
          <w:position w:val="0"/>
          <w:sz w:val="20"/>
          <w:shd w:fill="auto" w:val="clear"/>
        </w:rPr>
      </w:pPr>
    </w:p>
    <w:p>
      <w:pPr>
        <w:spacing w:before="0" w:after="0" w:line="242"/>
        <w:ind w:right="202"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As explained in various O9A MSS over the decades, mimesis as a technique of sinister sorcery basically involves one of the following: (i) imitating some aspect of an already existing cosmic/Earth-based cycle/pattern/ or a 'religious' working or ceremony (or parts thereof) and then introducing some variation or variations which alter(s) the meaning and/or the symbolism and the intent; (ii) a catharsis via a blasphemy which (symbolically or otherwise) re-presents a conscious re-ordering (a changing) of an ethos, or a previous personal perception; (iii)  artistically creating realistic 'models' of events, symbolically imbuing them with 'life' (via a ritual  or otherwise) and then acting out with these models the desired future events; and (iv) creating an artistic representation of an individual (for example via sculpture or a portrait) which in its creation in some way alters the physical appearance of the individual, such as an expression of agony or loss of a limb, or which symbolizes - re-presents - the moment (and possibly also the means) of death. Methods (iii) and (iv) can be combined, for example by the sculpture of the individual being embedded in some</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scene.</w:t>
      </w:r>
    </w:p>
    <w:p>
      <w:pPr>
        <w:spacing w:before="0" w:after="0" w:line="240"/>
        <w:ind w:right="0" w:left="0" w:firstLine="0"/>
        <w:jc w:val="left"/>
        <w:rPr>
          <w:rFonts w:ascii="Arial" w:hAnsi="Arial" w:cs="Arial" w:eastAsia="Arial"/>
          <w:color w:val="auto"/>
          <w:spacing w:val="0"/>
          <w:position w:val="0"/>
          <w:sz w:val="21"/>
          <w:shd w:fill="auto" w:val="clear"/>
        </w:rPr>
      </w:pPr>
    </w:p>
    <w:p>
      <w:pPr>
        <w:spacing w:before="0" w:after="0" w:line="242"/>
        <w:ind w:right="202"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Thus a 'satanic chant' or phrase - such as some of those given in </w:t>
      </w:r>
      <w:r>
        <w:rPr>
          <w:rFonts w:ascii="Arial" w:hAnsi="Arial" w:cs="Arial" w:eastAsia="Arial"/>
          <w:i/>
          <w:color w:val="auto"/>
          <w:spacing w:val="0"/>
          <w:position w:val="0"/>
          <w:sz w:val="20"/>
          <w:shd w:fill="auto" w:val="clear"/>
        </w:rPr>
        <w:t xml:space="preserve">The Black Book of Satan </w:t>
      </w:r>
      <w:r>
        <w:rPr>
          <w:rFonts w:ascii="Arial" w:hAnsi="Arial" w:cs="Arial" w:eastAsia="Arial"/>
          <w:color w:val="auto"/>
          <w:spacing w:val="0"/>
          <w:position w:val="0"/>
          <w:sz w:val="20"/>
          <w:shd w:fill="auto" w:val="clear"/>
        </w:rPr>
        <w:t xml:space="preserve">- is often a mimesis of a Nazarene (or other religious) chant or phrase; that is, an introduced variation, with sinister intent, of such a Nazarene (or other religious) chant or phrase. A case in point being The Diabolus:</w:t>
      </w:r>
    </w:p>
    <w:p>
      <w:pPr>
        <w:spacing w:before="6" w:after="0" w:line="240"/>
        <w:ind w:right="0" w:left="0" w:firstLine="0"/>
        <w:jc w:val="left"/>
        <w:rPr>
          <w:rFonts w:ascii="Arial" w:hAnsi="Arial" w:cs="Arial" w:eastAsia="Arial"/>
          <w:color w:val="auto"/>
          <w:spacing w:val="0"/>
          <w:position w:val="0"/>
          <w:sz w:val="17"/>
          <w:shd w:fill="auto" w:val="clear"/>
        </w:rPr>
      </w:pPr>
    </w:p>
    <w:p>
      <w:pPr>
        <w:spacing w:before="0" w:after="0" w:line="242"/>
        <w:ind w:right="7013" w:left="618"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Dies irae, dies illa Solvet</w:t>
      </w:r>
      <w:r>
        <w:rPr>
          <w:rFonts w:ascii="Arial" w:hAnsi="Arial" w:cs="Arial" w:eastAsia="Arial"/>
          <w:color w:val="auto"/>
          <w:spacing w:val="-38"/>
          <w:position w:val="0"/>
          <w:sz w:val="20"/>
          <w:shd w:fill="auto" w:val="clear"/>
        </w:rPr>
        <w:t xml:space="preserve"> </w:t>
      </w:r>
      <w:r>
        <w:rPr>
          <w:rFonts w:ascii="Arial" w:hAnsi="Arial" w:cs="Arial" w:eastAsia="Arial"/>
          <w:color w:val="auto"/>
          <w:spacing w:val="0"/>
          <w:position w:val="0"/>
          <w:sz w:val="20"/>
          <w:shd w:fill="auto" w:val="clear"/>
        </w:rPr>
        <w:t xml:space="preserve">Saeclum</w:t>
      </w:r>
      <w:r>
        <w:rPr>
          <w:rFonts w:ascii="Arial" w:hAnsi="Arial" w:cs="Arial" w:eastAsia="Arial"/>
          <w:color w:val="auto"/>
          <w:spacing w:val="-37"/>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38"/>
          <w:position w:val="0"/>
          <w:sz w:val="20"/>
          <w:shd w:fill="auto" w:val="clear"/>
        </w:rPr>
        <w:t xml:space="preserve"> </w:t>
      </w:r>
      <w:r>
        <w:rPr>
          <w:rFonts w:ascii="Arial" w:hAnsi="Arial" w:cs="Arial" w:eastAsia="Arial"/>
          <w:color w:val="auto"/>
          <w:spacing w:val="0"/>
          <w:position w:val="0"/>
          <w:sz w:val="20"/>
          <w:shd w:fill="auto" w:val="clear"/>
        </w:rPr>
        <w:t xml:space="preserve">favilla </w:t>
      </w:r>
      <w:r>
        <w:rPr>
          <w:rFonts w:ascii="Arial" w:hAnsi="Arial" w:cs="Arial" w:eastAsia="Arial"/>
          <w:color w:val="auto"/>
          <w:spacing w:val="-4"/>
          <w:position w:val="0"/>
          <w:sz w:val="20"/>
          <w:shd w:fill="auto" w:val="clear"/>
        </w:rPr>
        <w:t xml:space="preserve">Teste</w:t>
      </w:r>
      <w:r>
        <w:rPr>
          <w:rFonts w:ascii="Arial" w:hAnsi="Arial" w:cs="Arial" w:eastAsia="Arial"/>
          <w:color w:val="auto"/>
          <w:spacing w:val="-41"/>
          <w:position w:val="0"/>
          <w:sz w:val="20"/>
          <w:shd w:fill="auto" w:val="clear"/>
        </w:rPr>
        <w:t xml:space="preserve"> </w:t>
      </w:r>
      <w:r>
        <w:rPr>
          <w:rFonts w:ascii="Arial" w:hAnsi="Arial" w:cs="Arial" w:eastAsia="Arial"/>
          <w:color w:val="auto"/>
          <w:spacing w:val="0"/>
          <w:position w:val="0"/>
          <w:sz w:val="20"/>
          <w:shd w:fill="auto" w:val="clear"/>
        </w:rPr>
        <w:t xml:space="preserve">Satan</w:t>
      </w:r>
      <w:r>
        <w:rPr>
          <w:rFonts w:ascii="Arial" w:hAnsi="Arial" w:cs="Arial" w:eastAsia="Arial"/>
          <w:color w:val="auto"/>
          <w:spacing w:val="-40"/>
          <w:position w:val="0"/>
          <w:sz w:val="20"/>
          <w:shd w:fill="auto" w:val="clear"/>
        </w:rPr>
        <w:t xml:space="preserve"> </w:t>
      </w:r>
      <w:r>
        <w:rPr>
          <w:rFonts w:ascii="Arial" w:hAnsi="Arial" w:cs="Arial" w:eastAsia="Arial"/>
          <w:color w:val="auto"/>
          <w:spacing w:val="0"/>
          <w:position w:val="0"/>
          <w:sz w:val="20"/>
          <w:shd w:fill="auto" w:val="clear"/>
        </w:rPr>
        <w:t xml:space="preserve">cum</w:t>
      </w:r>
      <w:r>
        <w:rPr>
          <w:rFonts w:ascii="Arial" w:hAnsi="Arial" w:cs="Arial" w:eastAsia="Arial"/>
          <w:color w:val="auto"/>
          <w:spacing w:val="-40"/>
          <w:position w:val="0"/>
          <w:sz w:val="20"/>
          <w:shd w:fill="auto" w:val="clear"/>
        </w:rPr>
        <w:t xml:space="preserve"> </w:t>
      </w:r>
      <w:r>
        <w:rPr>
          <w:rFonts w:ascii="Arial" w:hAnsi="Arial" w:cs="Arial" w:eastAsia="Arial"/>
          <w:color w:val="auto"/>
          <w:spacing w:val="0"/>
          <w:position w:val="0"/>
          <w:sz w:val="20"/>
          <w:shd w:fill="auto" w:val="clear"/>
        </w:rPr>
        <w:t xml:space="preserve">sibylla.</w:t>
      </w:r>
    </w:p>
    <w:p>
      <w:pPr>
        <w:spacing w:before="2" w:after="0" w:line="242"/>
        <w:ind w:right="6333" w:left="618"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Quantos tremor est futurus Quando Vindex est venturus Cuncta stricte discussurus. Dies irae, dies illa.</w:t>
      </w:r>
    </w:p>
    <w:p>
      <w:pPr>
        <w:spacing w:before="7" w:after="0" w:line="240"/>
        <w:ind w:right="0" w:left="0" w:firstLine="0"/>
        <w:jc w:val="left"/>
        <w:rPr>
          <w:rFonts w:ascii="Arial" w:hAnsi="Arial" w:cs="Arial" w:eastAsia="Arial"/>
          <w:color w:val="auto"/>
          <w:spacing w:val="0"/>
          <w:position w:val="0"/>
          <w:sz w:val="17"/>
          <w:shd w:fill="auto" w:val="clear"/>
        </w:rPr>
      </w:pPr>
    </w:p>
    <w:p>
      <w:pPr>
        <w:spacing w:before="0" w:after="0" w:line="242"/>
        <w:ind w:right="310"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Which is a sinister memesis of a familiar and centuries old Latin chant of the Catholic Church. Another example is the 'satanic Our </w:t>
      </w:r>
      <w:r>
        <w:rPr>
          <w:rFonts w:ascii="Arial" w:hAnsi="Arial" w:cs="Arial" w:eastAsia="Arial"/>
          <w:color w:val="auto"/>
          <w:spacing w:val="-3"/>
          <w:position w:val="0"/>
          <w:sz w:val="20"/>
          <w:shd w:fill="auto" w:val="clear"/>
        </w:rPr>
        <w:t xml:space="preserve">Father' </w:t>
      </w:r>
      <w:r>
        <w:rPr>
          <w:rFonts w:ascii="Arial" w:hAnsi="Arial" w:cs="Arial" w:eastAsia="Arial"/>
          <w:color w:val="auto"/>
          <w:spacing w:val="0"/>
          <w:position w:val="0"/>
          <w:sz w:val="20"/>
          <w:shd w:fill="auto" w:val="clear"/>
        </w:rPr>
        <w:t xml:space="preserve">- also from the Black Book of Satan - which is a memesis (and a mockery) of the Nazarene </w:t>
      </w:r>
      <w:r>
        <w:rPr>
          <w:rFonts w:ascii="Arial" w:hAnsi="Arial" w:cs="Arial" w:eastAsia="Arial"/>
          <w:color w:val="auto"/>
          <w:spacing w:val="-4"/>
          <w:position w:val="0"/>
          <w:sz w:val="20"/>
          <w:shd w:fill="auto" w:val="clear"/>
        </w:rPr>
        <w:t xml:space="preserve">prayer, </w:t>
      </w:r>
      <w:r>
        <w:rPr>
          <w:rFonts w:ascii="Arial" w:hAnsi="Arial" w:cs="Arial" w:eastAsia="Arial"/>
          <w:color w:val="auto"/>
          <w:spacing w:val="0"/>
          <w:position w:val="0"/>
          <w:sz w:val="20"/>
          <w:shd w:fill="auto" w:val="clear"/>
        </w:rPr>
        <w:t xml:space="preserve">beginning as that memesis does "Our </w:t>
      </w:r>
      <w:r>
        <w:rPr>
          <w:rFonts w:ascii="Arial" w:hAnsi="Arial" w:cs="Arial" w:eastAsia="Arial"/>
          <w:color w:val="auto"/>
          <w:spacing w:val="-4"/>
          <w:position w:val="0"/>
          <w:sz w:val="20"/>
          <w:shd w:fill="auto" w:val="clear"/>
        </w:rPr>
        <w:t xml:space="preserve">Father</w:t>
      </w:r>
    </w:p>
    <w:p>
      <w:pPr>
        <w:spacing w:before="0" w:after="0" w:line="242"/>
        <w:ind w:right="0" w:left="0" w:firstLine="0"/>
        <w:jc w:val="left"/>
        <w:rPr>
          <w:rFonts w:ascii="Arial" w:hAnsi="Arial" w:cs="Arial" w:eastAsia="Arial"/>
          <w:color w:val="auto"/>
          <w:spacing w:val="0"/>
          <w:position w:val="0"/>
          <w:sz w:val="20"/>
          <w:shd w:fill="auto" w:val="clear"/>
        </w:rPr>
      </w:pPr>
    </w:p>
    <w:p>
      <w:pPr>
        <w:spacing w:before="75" w:after="0" w:line="240"/>
        <w:ind w:right="0"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which wert in Heaven, hallowed be thy name..."</w:t>
      </w:r>
    </w:p>
    <w:p>
      <w:pPr>
        <w:spacing w:before="6" w:after="0" w:line="240"/>
        <w:ind w:right="0" w:left="0" w:firstLine="0"/>
        <w:jc w:val="left"/>
        <w:rPr>
          <w:rFonts w:ascii="Arial" w:hAnsi="Arial" w:cs="Arial" w:eastAsia="Arial"/>
          <w:color w:val="auto"/>
          <w:spacing w:val="0"/>
          <w:position w:val="0"/>
          <w:sz w:val="20"/>
          <w:shd w:fill="auto" w:val="clear"/>
        </w:rPr>
      </w:pPr>
    </w:p>
    <w:p>
      <w:pPr>
        <w:spacing w:before="0" w:after="0" w:line="242"/>
        <w:ind w:right="61"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4"/>
          <w:position w:val="0"/>
          <w:sz w:val="20"/>
          <w:shd w:fill="auto" w:val="clear"/>
        </w:rPr>
        <w:t xml:space="preserve">Similarly, </w:t>
      </w:r>
      <w:r>
        <w:rPr>
          <w:rFonts w:ascii="Arial" w:hAnsi="Arial" w:cs="Arial" w:eastAsia="Arial"/>
          <w:color w:val="auto"/>
          <w:spacing w:val="0"/>
          <w:position w:val="0"/>
          <w:sz w:val="20"/>
          <w:shd w:fill="auto" w:val="clear"/>
        </w:rPr>
        <w:t xml:space="preserve">a Black Mass is not only a memesis (and a mockery) of the Nazarene Mass but also can be, as mentioned in the classic 1980s ONA text </w:t>
      </w:r>
      <w:r>
        <w:rPr>
          <w:rFonts w:ascii="Arial" w:hAnsi="Arial" w:cs="Arial" w:eastAsia="Arial"/>
          <w:i/>
          <w:color w:val="auto"/>
          <w:spacing w:val="0"/>
          <w:position w:val="0"/>
          <w:sz w:val="20"/>
          <w:shd w:fill="auto" w:val="clear"/>
        </w:rPr>
        <w:t xml:space="preserve">Satanism, </w:t>
      </w:r>
      <w:r>
        <w:rPr>
          <w:rFonts w:ascii="Arial" w:hAnsi="Arial" w:cs="Arial" w:eastAsia="Arial"/>
          <w:i/>
          <w:color w:val="auto"/>
          <w:spacing w:val="-4"/>
          <w:position w:val="0"/>
          <w:sz w:val="20"/>
          <w:shd w:fill="auto" w:val="clear"/>
        </w:rPr>
        <w:t xml:space="preserve">Blasphemy, </w:t>
      </w:r>
      <w:r>
        <w:rPr>
          <w:rFonts w:ascii="Arial" w:hAnsi="Arial" w:cs="Arial" w:eastAsia="Arial"/>
          <w:i/>
          <w:color w:val="auto"/>
          <w:spacing w:val="0"/>
          <w:position w:val="0"/>
          <w:sz w:val="20"/>
          <w:shd w:fill="auto" w:val="clear"/>
        </w:rPr>
        <w:t xml:space="preserve">and The Black Mass </w:t>
      </w:r>
      <w:r>
        <w:rPr>
          <w:rFonts w:ascii="Arial" w:hAnsi="Arial" w:cs="Arial" w:eastAsia="Arial"/>
          <w:color w:val="auto"/>
          <w:spacing w:val="0"/>
          <w:position w:val="0"/>
          <w:sz w:val="20"/>
          <w:shd w:fill="auto" w:val="clear"/>
        </w:rPr>
        <w:t xml:space="preserve">- cathartic for those who previously identi</w:t>
      </w:r>
      <w:r>
        <w:rPr>
          <w:rFonts w:ascii="Arial" w:hAnsi="Arial" w:cs="Arial" w:eastAsia="Arial"/>
          <w:color w:val="auto"/>
          <w:spacing w:val="0"/>
          <w:position w:val="0"/>
          <w:sz w:val="20"/>
          <w:shd w:fill="auto" w:val="clear"/>
        </w:rPr>
        <w:t xml:space="preserve">ﬁ</w:t>
      </w:r>
      <w:r>
        <w:rPr>
          <w:rFonts w:ascii="Arial" w:hAnsi="Arial" w:cs="Arial" w:eastAsia="Arial"/>
          <w:color w:val="auto"/>
          <w:spacing w:val="0"/>
          <w:position w:val="0"/>
          <w:sz w:val="20"/>
          <w:shd w:fill="auto" w:val="clear"/>
        </w:rPr>
        <w:t xml:space="preserve">ed with the Nazarene religion or may still be unconsciously in thrall to the Nazarene ethos.</w:t>
      </w:r>
    </w:p>
    <w:p>
      <w:pPr>
        <w:spacing w:before="0" w:after="0" w:line="240"/>
        <w:ind w:right="0" w:left="0" w:firstLine="0"/>
        <w:jc w:val="left"/>
        <w:rPr>
          <w:rFonts w:ascii="Arial" w:hAnsi="Arial" w:cs="Arial" w:eastAsia="Arial"/>
          <w:color w:val="auto"/>
          <w:spacing w:val="0"/>
          <w:position w:val="0"/>
          <w:sz w:val="22"/>
          <w:shd w:fill="auto" w:val="clear"/>
        </w:rPr>
      </w:pPr>
    </w:p>
    <w:p>
      <w:pPr>
        <w:spacing w:before="195" w:after="0" w:line="240"/>
        <w:ind w:right="0" w:left="119" w:firstLine="0"/>
        <w:jc w:val="left"/>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Anglicized Names In The Sinister Tradition</w:t>
      </w:r>
    </w:p>
    <w:p>
      <w:pPr>
        <w:spacing w:before="6" w:after="0" w:line="240"/>
        <w:ind w:right="0" w:left="0" w:firstLine="0"/>
        <w:jc w:val="left"/>
        <w:rPr>
          <w:rFonts w:ascii="Arial" w:hAnsi="Arial" w:cs="Arial" w:eastAsia="Arial"/>
          <w:b/>
          <w:color w:val="auto"/>
          <w:spacing w:val="0"/>
          <w:position w:val="0"/>
          <w:sz w:val="20"/>
          <w:shd w:fill="auto" w:val="clear"/>
        </w:rPr>
      </w:pPr>
    </w:p>
    <w:p>
      <w:pPr>
        <w:spacing w:before="0" w:after="0" w:line="242"/>
        <w:ind w:right="187"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Many</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sinister</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chants</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or</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phrases</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involve</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a</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named</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archetype</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or</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Dark</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God/demon/acausal</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entity</w:t>
      </w:r>
      <w:r>
        <w:rPr>
          <w:rFonts w:ascii="Arial" w:hAnsi="Arial" w:cs="Arial" w:eastAsia="Arial"/>
          <w:color w:val="auto"/>
          <w:spacing w:val="-7"/>
          <w:position w:val="0"/>
          <w:sz w:val="20"/>
          <w:shd w:fill="auto" w:val="clear"/>
        </w:rPr>
        <w:t xml:space="preserve"> </w:t>
      </w:r>
      <w:r>
        <w:rPr>
          <w:rFonts w:ascii="Arial" w:hAnsi="Arial" w:cs="Arial" w:eastAsia="Arial"/>
          <w:color w:val="auto"/>
          <w:spacing w:val="0"/>
          <w:position w:val="0"/>
          <w:sz w:val="20"/>
          <w:shd w:fill="auto" w:val="clear"/>
        </w:rPr>
        <w:t xml:space="preserve">- with the most obvious example being Satanas, which name is from the Latin </w:t>
      </w:r>
      <w:r>
        <w:rPr>
          <w:rFonts w:ascii="Arial" w:hAnsi="Arial" w:cs="Arial" w:eastAsia="Arial"/>
          <w:color w:val="auto"/>
          <w:spacing w:val="-3"/>
          <w:position w:val="0"/>
          <w:sz w:val="20"/>
          <w:shd w:fill="auto" w:val="clear"/>
        </w:rPr>
        <w:t xml:space="preserve">Vulgate </w:t>
      </w:r>
      <w:r>
        <w:rPr>
          <w:rFonts w:ascii="Arial" w:hAnsi="Arial" w:cs="Arial" w:eastAsia="Arial"/>
          <w:color w:val="auto"/>
          <w:spacing w:val="0"/>
          <w:position w:val="0"/>
          <w:sz w:val="20"/>
          <w:shd w:fill="auto" w:val="clear"/>
        </w:rPr>
        <w:t xml:space="preserve">via the Ancient</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Greek</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Σατανᾶς,</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whence</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Old</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English</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Sathanas</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(sometimes</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shortened</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to</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Sathans)</w:t>
      </w:r>
      <w:r>
        <w:rPr>
          <w:rFonts w:ascii="Arial" w:hAnsi="Arial" w:cs="Arial" w:eastAsia="Arial"/>
          <w:color w:val="auto"/>
          <w:spacing w:val="-11"/>
          <w:position w:val="0"/>
          <w:sz w:val="20"/>
          <w:shd w:fill="auto" w:val="clear"/>
        </w:rPr>
        <w:t xml:space="preserve"> </w:t>
      </w:r>
      <w:r>
        <w:rPr>
          <w:rFonts w:ascii="Arial" w:hAnsi="Arial" w:cs="Arial" w:eastAsia="Arial"/>
          <w:color w:val="auto"/>
          <w:spacing w:val="0"/>
          <w:position w:val="0"/>
          <w:sz w:val="20"/>
          <w:shd w:fill="auto" w:val="clear"/>
        </w:rPr>
        <w:t xml:space="preserve">as a name for</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20"/>
          <w:shd w:fill="auto" w:val="clear"/>
        </w:rPr>
        <w:t xml:space="preserve">Satan.</w:t>
      </w:r>
    </w:p>
    <w:p>
      <w:pPr>
        <w:spacing w:before="5" w:after="0" w:line="240"/>
        <w:ind w:right="0" w:left="0" w:firstLine="0"/>
        <w:jc w:val="left"/>
        <w:rPr>
          <w:rFonts w:ascii="Arial" w:hAnsi="Arial" w:cs="Arial" w:eastAsia="Arial"/>
          <w:color w:val="auto"/>
          <w:spacing w:val="0"/>
          <w:position w:val="0"/>
          <w:sz w:val="20"/>
          <w:shd w:fill="auto" w:val="clear"/>
        </w:rPr>
      </w:pPr>
    </w:p>
    <w:p>
      <w:pPr>
        <w:spacing w:before="0" w:after="0" w:line="242"/>
        <w:ind w:right="185"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Thus when used in English language sinister chants or phrases, the name Satanas - sometimes pronounced</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sathanas</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used</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as</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most</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Anglicized</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names</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or</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words</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are</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used;</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that</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accord</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the rules of English grammar and not in accord with the rules of grammar of their original  (sometimes in</w:t>
      </w:r>
      <w:r>
        <w:rPr>
          <w:rFonts w:ascii="Arial" w:hAnsi="Arial" w:cs="Arial" w:eastAsia="Arial"/>
          <w:color w:val="auto"/>
          <w:spacing w:val="0"/>
          <w:position w:val="0"/>
          <w:sz w:val="20"/>
          <w:shd w:fill="auto" w:val="clear"/>
        </w:rPr>
        <w:t xml:space="preserve">ﬂ</w:t>
      </w:r>
      <w:r>
        <w:rPr>
          <w:rFonts w:ascii="Arial" w:hAnsi="Arial" w:cs="Arial" w:eastAsia="Arial"/>
          <w:color w:val="auto"/>
          <w:spacing w:val="0"/>
          <w:position w:val="0"/>
          <w:sz w:val="20"/>
          <w:shd w:fill="auto" w:val="clear"/>
        </w:rPr>
        <w:t xml:space="preserve">ective) language, such as (in this case) Latin or Ancient Greek. Which Anglicized name or word may also be combined with other words or phrases from other languages in a mimetic </w:t>
      </w:r>
      <w:r>
        <w:rPr>
          <w:rFonts w:ascii="Arial" w:hAnsi="Arial" w:cs="Arial" w:eastAsia="Arial"/>
          <w:color w:val="auto"/>
          <w:spacing w:val="-8"/>
          <w:position w:val="0"/>
          <w:sz w:val="20"/>
          <w:shd w:fill="auto" w:val="clear"/>
        </w:rPr>
        <w:t xml:space="preserve">way, </w:t>
      </w:r>
      <w:r>
        <w:rPr>
          <w:rFonts w:ascii="Arial" w:hAnsi="Arial" w:cs="Arial" w:eastAsia="Arial"/>
          <w:color w:val="auto"/>
          <w:spacing w:val="0"/>
          <w:position w:val="0"/>
          <w:sz w:val="20"/>
          <w:shd w:fill="auto" w:val="clear"/>
        </w:rPr>
        <w:t xml:space="preserve">so that - and for example - the 'Sanctissimi Corporis Satanas' of the Black Mass and the more general sinister chant 'Agios o Satanas' serve a dual, a 'magickal', purpose, being as they are not only acts of sinister sorcery but also a sinister</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mimesis.</w:t>
      </w:r>
    </w:p>
    <w:p>
      <w:pPr>
        <w:spacing w:before="0" w:after="0" w:line="240"/>
        <w:ind w:right="0" w:left="0" w:firstLine="0"/>
        <w:jc w:val="left"/>
        <w:rPr>
          <w:rFonts w:ascii="Arial" w:hAnsi="Arial" w:cs="Arial" w:eastAsia="Arial"/>
          <w:color w:val="auto"/>
          <w:spacing w:val="0"/>
          <w:position w:val="0"/>
          <w:sz w:val="22"/>
          <w:shd w:fill="auto" w:val="clear"/>
        </w:rPr>
      </w:pPr>
    </w:p>
    <w:p>
      <w:pPr>
        <w:spacing w:before="1"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119" w:firstLine="0"/>
        <w:jc w:val="left"/>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O9A Type Tactics In Ancient Ancestral Times?</w:t>
      </w:r>
    </w:p>
    <w:p>
      <w:pPr>
        <w:spacing w:before="6" w:after="0" w:line="240"/>
        <w:ind w:right="0" w:left="0" w:firstLine="0"/>
        <w:jc w:val="left"/>
        <w:rPr>
          <w:rFonts w:ascii="Arial" w:hAnsi="Arial" w:cs="Arial" w:eastAsia="Arial"/>
          <w:b/>
          <w:color w:val="auto"/>
          <w:spacing w:val="0"/>
          <w:position w:val="0"/>
          <w:sz w:val="20"/>
          <w:shd w:fill="auto" w:val="clear"/>
        </w:rPr>
      </w:pPr>
    </w:p>
    <w:p>
      <w:pPr>
        <w:spacing w:before="0" w:after="0" w:line="242"/>
        <w:ind w:right="202"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In a written work dating back to Greco-Roman culture one </w:t>
      </w:r>
      <w:r>
        <w:rPr>
          <w:rFonts w:ascii="Arial" w:hAnsi="Arial" w:cs="Arial" w:eastAsia="Arial"/>
          <w:color w:val="auto"/>
          <w:spacing w:val="0"/>
          <w:position w:val="0"/>
          <w:sz w:val="20"/>
          <w:shd w:fill="auto" w:val="clear"/>
        </w:rPr>
        <w:t xml:space="preserve">ﬁ</w:t>
      </w:r>
      <w:r>
        <w:rPr>
          <w:rFonts w:ascii="Arial" w:hAnsi="Arial" w:cs="Arial" w:eastAsia="Arial"/>
          <w:color w:val="auto"/>
          <w:spacing w:val="0"/>
          <w:position w:val="0"/>
          <w:sz w:val="20"/>
          <w:shd w:fill="auto" w:val="clear"/>
        </w:rPr>
        <w:t xml:space="preserve">nds an interesting reference to people in a certain pagan north European land using severed heads in a ritualistic manner, ponti</w:t>
      </w:r>
      <w:r>
        <w:rPr>
          <w:rFonts w:ascii="Arial" w:hAnsi="Arial" w:cs="Arial" w:eastAsia="Arial"/>
          <w:color w:val="auto"/>
          <w:spacing w:val="0"/>
          <w:position w:val="0"/>
          <w:sz w:val="20"/>
          <w:shd w:fill="auto" w:val="clear"/>
        </w:rPr>
        <w:t xml:space="preserve">ﬁ</w:t>
      </w:r>
      <w:r>
        <w:rPr>
          <w:rFonts w:ascii="Arial" w:hAnsi="Arial" w:cs="Arial" w:eastAsia="Arial"/>
          <w:color w:val="auto"/>
          <w:spacing w:val="0"/>
          <w:position w:val="0"/>
          <w:sz w:val="20"/>
          <w:shd w:fill="auto" w:val="clear"/>
        </w:rPr>
        <w:t xml:space="preserve">cating about the enemy, and talking in riddles. So perhaps the O9A - with their decades long ponti</w:t>
      </w:r>
      <w:r>
        <w:rPr>
          <w:rFonts w:ascii="Arial" w:hAnsi="Arial" w:cs="Arial" w:eastAsia="Arial"/>
          <w:color w:val="auto"/>
          <w:spacing w:val="0"/>
          <w:position w:val="0"/>
          <w:sz w:val="20"/>
          <w:shd w:fill="auto" w:val="clear"/>
        </w:rPr>
        <w:t xml:space="preserve">ﬁ</w:t>
      </w:r>
      <w:r>
        <w:rPr>
          <w:rFonts w:ascii="Arial" w:hAnsi="Arial" w:cs="Arial" w:eastAsia="Arial"/>
          <w:color w:val="auto"/>
          <w:spacing w:val="0"/>
          <w:position w:val="0"/>
          <w:sz w:val="20"/>
          <w:shd w:fill="auto" w:val="clear"/>
        </w:rPr>
        <w:t xml:space="preserve">cating about latter-day satanists, their Labyrinthos Mythologicus, their tradition of a female Baphomet </w:t>
      </w:r>
      <w:r>
        <w:rPr>
          <w:rFonts w:ascii="Arial" w:hAnsi="Arial" w:cs="Arial" w:eastAsia="Arial"/>
          <w:color w:val="auto"/>
          <w:spacing w:val="0"/>
          <w:position w:val="0"/>
          <w:sz w:val="16"/>
          <w:shd w:fill="auto" w:val="clear"/>
        </w:rPr>
        <w:t xml:space="preserve">{3} </w:t>
      </w:r>
      <w:r>
        <w:rPr>
          <w:rFonts w:ascii="Arial" w:hAnsi="Arial" w:cs="Arial" w:eastAsia="Arial"/>
          <w:color w:val="auto"/>
          <w:spacing w:val="0"/>
          <w:position w:val="0"/>
          <w:sz w:val="20"/>
          <w:shd w:fill="auto" w:val="clear"/>
        </w:rPr>
        <w:t xml:space="preserve">and using severed heads in ceremonies </w:t>
      </w:r>
      <w:r>
        <w:rPr>
          <w:rFonts w:ascii="Arial" w:hAnsi="Arial" w:cs="Arial" w:eastAsia="Arial"/>
          <w:color w:val="auto"/>
          <w:spacing w:val="0"/>
          <w:position w:val="0"/>
          <w:sz w:val="16"/>
          <w:shd w:fill="auto" w:val="clear"/>
        </w:rPr>
        <w:t xml:space="preserve">{4} </w:t>
      </w:r>
      <w:r>
        <w:rPr>
          <w:rFonts w:ascii="Arial" w:hAnsi="Arial" w:cs="Arial" w:eastAsia="Arial"/>
          <w:color w:val="auto"/>
          <w:spacing w:val="0"/>
          <w:position w:val="0"/>
          <w:sz w:val="20"/>
          <w:shd w:fill="auto" w:val="clear"/>
        </w:rPr>
        <w:t xml:space="preserve">- simply carried on, or revived, or were inspired by such ancient pagan customs?</w:t>
      </w:r>
    </w:p>
    <w:p>
      <w:pPr>
        <w:spacing w:before="8" w:after="0" w:line="240"/>
        <w:ind w:right="0" w:left="0" w:firstLine="0"/>
        <w:jc w:val="left"/>
        <w:rPr>
          <w:rFonts w:ascii="Arial" w:hAnsi="Arial" w:cs="Arial" w:eastAsia="Arial"/>
          <w:color w:val="auto"/>
          <w:spacing w:val="0"/>
          <w:position w:val="0"/>
          <w:sz w:val="17"/>
          <w:shd w:fill="auto" w:val="clear"/>
        </w:rPr>
      </w:pPr>
    </w:p>
    <w:p>
      <w:pPr>
        <w:spacing w:before="0" w:after="0" w:line="242"/>
        <w:ind w:right="297" w:left="618"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τῶν</w:t>
      </w:r>
      <w:r>
        <w:rPr>
          <w:rFonts w:ascii="Arial" w:hAnsi="Arial" w:cs="Arial" w:eastAsia="Arial"/>
          <w:color w:val="auto"/>
          <w:spacing w:val="-32"/>
          <w:position w:val="0"/>
          <w:sz w:val="20"/>
          <w:shd w:fill="auto" w:val="clear"/>
        </w:rPr>
        <w:t xml:space="preserve"> </w:t>
      </w:r>
      <w:r>
        <w:rPr>
          <w:rFonts w:ascii="Arial" w:hAnsi="Arial" w:cs="Arial" w:eastAsia="Arial"/>
          <w:color w:val="auto"/>
          <w:spacing w:val="0"/>
          <w:position w:val="0"/>
          <w:sz w:val="20"/>
          <w:shd w:fill="auto" w:val="clear"/>
        </w:rPr>
        <w:t xml:space="preserve">δὲ</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πεσόντων</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πολεμίων</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τὰς</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κεφαλὰς</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ἀφαιροῦντες</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περιάπτουσι</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τοῖς</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αὐχέσι</w:t>
      </w:r>
      <w:r>
        <w:rPr>
          <w:rFonts w:ascii="Arial" w:hAnsi="Arial" w:cs="Arial" w:eastAsia="Arial"/>
          <w:color w:val="auto"/>
          <w:spacing w:val="-31"/>
          <w:position w:val="0"/>
          <w:sz w:val="20"/>
          <w:shd w:fill="auto" w:val="clear"/>
        </w:rPr>
        <w:t xml:space="preserve"> </w:t>
      </w:r>
      <w:r>
        <w:rPr>
          <w:rFonts w:ascii="Arial" w:hAnsi="Arial" w:cs="Arial" w:eastAsia="Arial"/>
          <w:color w:val="auto"/>
          <w:spacing w:val="0"/>
          <w:position w:val="0"/>
          <w:sz w:val="20"/>
          <w:shd w:fill="auto" w:val="clear"/>
        </w:rPr>
        <w:t xml:space="preserve">τῶν ἵππων: τὰ δὲ σκῦλα τοῖς θεράπουσι παραδόντες ᾑμαγμένα λαφυραγωγοῦσιν, ἐπιπαιανίζοντες καὶ ᾄδοντες ὕμνον ἐπινίκιον, καὶ τὰ ἀκροθίνια ταῦτα ταῖς οἰκίαις προσηλοῦσιν</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ὥσπερ</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οἱ</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ἐν</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κυνηγίοις</w:t>
      </w:r>
      <w:r>
        <w:rPr>
          <w:rFonts w:ascii="Arial" w:hAnsi="Arial" w:cs="Arial" w:eastAsia="Arial"/>
          <w:color w:val="auto"/>
          <w:spacing w:val="-8"/>
          <w:position w:val="0"/>
          <w:sz w:val="20"/>
          <w:shd w:fill="auto" w:val="clear"/>
        </w:rPr>
        <w:t xml:space="preserve"> </w:t>
      </w:r>
      <w:r>
        <w:rPr>
          <w:rFonts w:ascii="Arial" w:hAnsi="Arial" w:cs="Arial" w:eastAsia="Arial"/>
          <w:color w:val="auto"/>
          <w:spacing w:val="0"/>
          <w:position w:val="0"/>
          <w:sz w:val="20"/>
          <w:shd w:fill="auto" w:val="clear"/>
        </w:rPr>
        <w:t xml:space="preserve">τισὶ</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κεχειρωμένοι</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τὰ</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θηρία.</w:t>
      </w:r>
    </w:p>
    <w:p>
      <w:pPr>
        <w:spacing w:before="5" w:after="0" w:line="240"/>
        <w:ind w:right="0" w:left="0" w:firstLine="0"/>
        <w:jc w:val="left"/>
        <w:rPr>
          <w:rFonts w:ascii="Arial" w:hAnsi="Arial" w:cs="Arial" w:eastAsia="Arial"/>
          <w:color w:val="auto"/>
          <w:spacing w:val="0"/>
          <w:position w:val="0"/>
          <w:sz w:val="20"/>
          <w:shd w:fill="auto" w:val="clear"/>
        </w:rPr>
      </w:pPr>
    </w:p>
    <w:p>
      <w:pPr>
        <w:spacing w:before="0" w:after="0" w:line="242"/>
        <w:ind w:right="804" w:left="618"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20"/>
          <w:shd w:fill="auto" w:val="clear"/>
        </w:rPr>
        <w:t xml:space="preserve">τῶν δ᾽ ἐπιφανεστάτων πολεμίων κεδρώσαντες τὰς κεφαλὰς ἐπιμελῶς τηροῦσιν ἐν λάρνακι, καὶ τοῖς ξένοις ἐπιδεικνύουσι σεμνυνόμενοι διότι τῆσδε τῆς κεφαλῆς τῶν προγόνων</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τις</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ἢ</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πατὴρ</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ἢ</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καὶ</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αὐτὸς</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πολλὰ</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χρήματα</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διδόμενα</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οὐκ</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ἔλαβε.</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φασὶ</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δέ</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τινας αὐτῶν καυχᾶσθαι διότι χρυσὸν ἀντίσταθμον τῆς κεφαλῆς οὐκ ἐδέξαντο, βάρβαρόν τινα μεγαλοψυχίαν ἐπιδεικνύμενοι: οὐ γὰρ τὸ μὴ πωλεῖν τὰ σύσσημα τῆς ἀρετῆς εὐγενές,</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ἀλλὰ</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τὸ</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πολεμεῖν</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τὸ</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ὁμόφυλον</w:t>
      </w:r>
      <w:r>
        <w:rPr>
          <w:rFonts w:ascii="Arial" w:hAnsi="Arial" w:cs="Arial" w:eastAsia="Arial"/>
          <w:color w:val="auto"/>
          <w:spacing w:val="-9"/>
          <w:position w:val="0"/>
          <w:sz w:val="20"/>
          <w:shd w:fill="auto" w:val="clear"/>
        </w:rPr>
        <w:t xml:space="preserve"> </w:t>
      </w:r>
      <w:r>
        <w:rPr>
          <w:rFonts w:ascii="Arial" w:hAnsi="Arial" w:cs="Arial" w:eastAsia="Arial"/>
          <w:color w:val="auto"/>
          <w:spacing w:val="0"/>
          <w:position w:val="0"/>
          <w:sz w:val="20"/>
          <w:shd w:fill="auto" w:val="clear"/>
        </w:rPr>
        <w:t xml:space="preserve">τετελευτηκὸς</w:t>
      </w:r>
      <w:r>
        <w:rPr>
          <w:rFonts w:ascii="Arial" w:hAnsi="Arial" w:cs="Arial" w:eastAsia="Arial"/>
          <w:color w:val="auto"/>
          <w:spacing w:val="-10"/>
          <w:position w:val="0"/>
          <w:sz w:val="20"/>
          <w:shd w:fill="auto" w:val="clear"/>
        </w:rPr>
        <w:t xml:space="preserve"> </w:t>
      </w:r>
      <w:r>
        <w:rPr>
          <w:rFonts w:ascii="Arial" w:hAnsi="Arial" w:cs="Arial" w:eastAsia="Arial"/>
          <w:color w:val="auto"/>
          <w:spacing w:val="0"/>
          <w:position w:val="0"/>
          <w:sz w:val="20"/>
          <w:shd w:fill="auto" w:val="clear"/>
        </w:rPr>
        <w:t xml:space="preserve">θηριῶδες</w:t>
      </w:r>
      <w:r>
        <w:rPr>
          <w:rFonts w:ascii="Arial" w:hAnsi="Arial" w:cs="Arial" w:eastAsia="Arial"/>
          <w:color w:val="auto"/>
          <w:spacing w:val="-5"/>
          <w:position w:val="0"/>
          <w:sz w:val="20"/>
          <w:shd w:fill="auto" w:val="clear"/>
        </w:rPr>
        <w:t xml:space="preserve"> </w:t>
      </w:r>
      <w:r>
        <w:rPr>
          <w:rFonts w:ascii="Arial" w:hAnsi="Arial" w:cs="Arial" w:eastAsia="Arial"/>
          <w:color w:val="auto"/>
          <w:spacing w:val="0"/>
          <w:position w:val="0"/>
          <w:sz w:val="16"/>
          <w:shd w:fill="auto" w:val="clear"/>
        </w:rPr>
        <w:t xml:space="preserve">[...]</w:t>
      </w:r>
    </w:p>
    <w:p>
      <w:pPr>
        <w:spacing w:before="7" w:after="0" w:line="240"/>
        <w:ind w:right="0" w:left="0" w:firstLine="0"/>
        <w:jc w:val="left"/>
        <w:rPr>
          <w:rFonts w:ascii="Arial" w:hAnsi="Arial" w:cs="Arial" w:eastAsia="Arial"/>
          <w:color w:val="auto"/>
          <w:spacing w:val="0"/>
          <w:position w:val="0"/>
          <w:sz w:val="20"/>
          <w:shd w:fill="auto" w:val="clear"/>
        </w:rPr>
      </w:pPr>
    </w:p>
    <w:p>
      <w:pPr>
        <w:spacing w:before="0" w:after="0" w:line="242"/>
        <w:ind w:right="626" w:left="618"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αὐτοὶ δ</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0"/>
          <w:shd w:fill="auto" w:val="clear"/>
        </w:rPr>
        <w:t xml:space="preserve">εἰσὶ τὴν πρόσοψιν καταπληκτικοὶ καὶ ταῖς φωναῖς βαρυηχεῖς καὶ παντελῶς τραχύφωνοι, κατὰ δὲ τὰς ὁμιλίας βραχυλόγοι καὶ αἰνιγματίαι καὶ τὰ πολλὰ αἰνιττόμενοι</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συνεκδοχικῶς</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πολλὰ</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δὲ</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λέγοντες</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ἐν</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ὑπερβολαῖς</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ἐπ</w:t>
      </w:r>
      <w:r>
        <w:rPr>
          <w:rFonts w:ascii="Arial" w:hAnsi="Arial" w:cs="Arial" w:eastAsia="Arial"/>
          <w:color w:val="auto"/>
          <w:spacing w:val="0"/>
          <w:position w:val="0"/>
          <w:sz w:val="20"/>
          <w:shd w:fill="auto" w:val="clear"/>
        </w:rPr>
        <w:t xml:space="preserve">´</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αὐξήσει</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μὲν</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ἑαυτῶν, μειώσει δὲ τῶν ἄλλων, ἀπειληταί τε καὶ ἀνατατικοὶ καὶ τετραγῳδημένοι ὑπάρχουσι, ταῖς δὲ διανοίαις ὀξεῖς καὶ πρὸς μάθησιν οὐκ</w:t>
      </w:r>
      <w:r>
        <w:rPr>
          <w:rFonts w:ascii="Arial" w:hAnsi="Arial" w:cs="Arial" w:eastAsia="Arial"/>
          <w:color w:val="auto"/>
          <w:spacing w:val="-42"/>
          <w:position w:val="0"/>
          <w:sz w:val="20"/>
          <w:shd w:fill="auto" w:val="clear"/>
        </w:rPr>
        <w:t xml:space="preserve"> </w:t>
      </w:r>
      <w:r>
        <w:rPr>
          <w:rFonts w:ascii="Arial" w:hAnsi="Arial" w:cs="Arial" w:eastAsia="Arial"/>
          <w:color w:val="auto"/>
          <w:spacing w:val="0"/>
          <w:position w:val="0"/>
          <w:sz w:val="20"/>
          <w:shd w:fill="auto" w:val="clear"/>
        </w:rPr>
        <w:t xml:space="preserve">ἀφυεῖς</w:t>
      </w:r>
    </w:p>
    <w:p>
      <w:pPr>
        <w:spacing w:before="0" w:after="0" w:line="261"/>
        <w:ind w:right="0" w:left="0" w:firstLine="0"/>
        <w:jc w:val="left"/>
        <w:rPr>
          <w:rFonts w:ascii="Arial" w:hAnsi="Arial" w:cs="Arial" w:eastAsia="Arial"/>
          <w:color w:val="auto"/>
          <w:spacing w:val="0"/>
          <w:position w:val="0"/>
          <w:sz w:val="16"/>
          <w:shd w:fill="auto" w:val="clear"/>
        </w:rPr>
      </w:pPr>
    </w:p>
    <w:p>
      <w:pPr>
        <w:spacing w:before="36" w:after="0" w:line="240"/>
        <w:ind w:right="1288" w:left="1270" w:firstLine="0"/>
        <w:jc w:val="center"/>
        <w:rPr>
          <w:rFonts w:ascii="Lucida Sans Unicode" w:hAnsi="Lucida Sans Unicode" w:cs="Lucida Sans Unicode" w:eastAsia="Lucida Sans Unicode"/>
          <w:color w:val="auto"/>
          <w:spacing w:val="0"/>
          <w:position w:val="0"/>
          <w:sz w:val="20"/>
          <w:shd w:fill="auto" w:val="clear"/>
        </w:rPr>
      </w:pPr>
      <w:r>
        <w:rPr>
          <w:rFonts w:ascii="Cambria Math" w:hAnsi="Cambria Math" w:cs="Cambria Math" w:eastAsia="Cambria Math"/>
          <w:color w:val="auto"/>
          <w:spacing w:val="0"/>
          <w:position w:val="0"/>
          <w:sz w:val="20"/>
          <w:shd w:fill="auto" w:val="clear"/>
        </w:rPr>
        <w:t xml:space="preserve">⋀⋀⋀</w:t>
      </w:r>
    </w:p>
    <w:p>
      <w:pPr>
        <w:spacing w:before="8" w:after="0" w:line="240"/>
        <w:ind w:right="0" w:left="0" w:firstLine="0"/>
        <w:jc w:val="left"/>
        <w:rPr>
          <w:rFonts w:ascii="Lucida Sans Unicode" w:hAnsi="Lucida Sans Unicode" w:cs="Lucida Sans Unicode" w:eastAsia="Lucida Sans Unicode"/>
          <w:color w:val="auto"/>
          <w:spacing w:val="0"/>
          <w:position w:val="0"/>
          <w:sz w:val="27"/>
          <w:shd w:fill="auto" w:val="clear"/>
        </w:rPr>
      </w:pPr>
    </w:p>
    <w:p>
      <w:pPr>
        <w:spacing w:before="1" w:after="0" w:line="242"/>
        <w:ind w:right="184"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w:t>
      </w:r>
      <w:r>
        <w:rPr>
          <w:rFonts w:ascii="Arial" w:hAnsi="Arial" w:cs="Arial" w:eastAsia="Arial"/>
          <w:color w:val="auto"/>
          <w:spacing w:val="-29"/>
          <w:position w:val="0"/>
          <w:sz w:val="20"/>
          <w:shd w:fill="auto" w:val="clear"/>
        </w:rPr>
        <w:t xml:space="preserve"> </w:t>
      </w:r>
      <w:r>
        <w:rPr>
          <w:rFonts w:ascii="Arial" w:hAnsi="Arial" w:cs="Arial" w:eastAsia="Arial"/>
          <w:color w:val="auto"/>
          <w:spacing w:val="0"/>
          <w:position w:val="0"/>
          <w:sz w:val="20"/>
          <w:shd w:fill="auto" w:val="clear"/>
        </w:rPr>
        <w:t xml:space="preserve">As</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Anton</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Long</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pointed</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out</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several</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1980s</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ONA</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texts</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as</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well</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as</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25"/>
          <w:position w:val="0"/>
          <w:sz w:val="20"/>
          <w:shd w:fill="auto" w:val="clear"/>
        </w:rPr>
        <w:t xml:space="preserve"> </w:t>
      </w:r>
      <w:r>
        <w:rPr>
          <w:rFonts w:ascii="Arial" w:hAnsi="Arial" w:cs="Arial" w:eastAsia="Arial"/>
          <w:color w:val="auto"/>
          <w:spacing w:val="0"/>
          <w:position w:val="0"/>
          <w:sz w:val="20"/>
          <w:shd w:fill="auto" w:val="clear"/>
        </w:rPr>
        <w:t xml:space="preserve">his</w:t>
      </w:r>
      <w:r>
        <w:rPr>
          <w:rFonts w:ascii="Arial" w:hAnsi="Arial" w:cs="Arial" w:eastAsia="Arial"/>
          <w:color w:val="auto"/>
          <w:spacing w:val="-18"/>
          <w:position w:val="0"/>
          <w:sz w:val="20"/>
          <w:shd w:fill="auto" w:val="clear"/>
        </w:rPr>
        <w:t xml:space="preserve"> </w:t>
      </w:r>
      <w:r>
        <w:rPr>
          <w:rFonts w:ascii="Arial" w:hAnsi="Arial" w:cs="Arial" w:eastAsia="Arial"/>
          <w:i/>
          <w:color w:val="auto"/>
          <w:spacing w:val="0"/>
          <w:position w:val="0"/>
          <w:sz w:val="20"/>
          <w:shd w:fill="auto" w:val="clear"/>
        </w:rPr>
        <w:t xml:space="preserve">Sinister</w:t>
      </w:r>
      <w:r>
        <w:rPr>
          <w:rFonts w:ascii="Arial" w:hAnsi="Arial" w:cs="Arial" w:eastAsia="Arial"/>
          <w:i/>
          <w:color w:val="auto"/>
          <w:spacing w:val="-25"/>
          <w:position w:val="0"/>
          <w:sz w:val="20"/>
          <w:shd w:fill="auto" w:val="clear"/>
        </w:rPr>
        <w:t xml:space="preserve"> </w:t>
      </w:r>
      <w:r>
        <w:rPr>
          <w:rFonts w:ascii="Arial" w:hAnsi="Arial" w:cs="Arial" w:eastAsia="Arial"/>
          <w:i/>
          <w:color w:val="auto"/>
          <w:spacing w:val="0"/>
          <w:position w:val="0"/>
          <w:sz w:val="20"/>
          <w:shd w:fill="auto" w:val="clear"/>
        </w:rPr>
        <w:t xml:space="preserve">Demonology </w:t>
      </w:r>
      <w:r>
        <w:rPr>
          <w:rFonts w:ascii="Arial" w:hAnsi="Arial" w:cs="Arial" w:eastAsia="Arial"/>
          <w:color w:val="auto"/>
          <w:spacing w:val="0"/>
          <w:position w:val="0"/>
          <w:sz w:val="20"/>
          <w:shd w:fill="auto" w:val="clear"/>
        </w:rPr>
        <w:t xml:space="preserve">(122 yfayen), the spelling of magick with a 'k' dates back not (as mundanes often assume) to Crowley</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but</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rather</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to</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European</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renaissance.</w:t>
      </w:r>
      <w:r>
        <w:rPr>
          <w:rFonts w:ascii="Arial" w:hAnsi="Arial" w:cs="Arial" w:eastAsia="Arial"/>
          <w:color w:val="auto"/>
          <w:spacing w:val="-27"/>
          <w:position w:val="0"/>
          <w:sz w:val="20"/>
          <w:shd w:fill="auto" w:val="clear"/>
        </w:rPr>
        <w:t xml:space="preserve"> </w:t>
      </w:r>
      <w:r>
        <w:rPr>
          <w:rFonts w:ascii="Arial" w:hAnsi="Arial" w:cs="Arial" w:eastAsia="Arial"/>
          <w:color w:val="auto"/>
          <w:spacing w:val="-5"/>
          <w:position w:val="0"/>
          <w:sz w:val="20"/>
          <w:shd w:fill="auto" w:val="clear"/>
        </w:rPr>
        <w:t xml:space="preserve">For</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example,</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Elias</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Ashmole</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his</w:t>
      </w:r>
      <w:r>
        <w:rPr>
          <w:rFonts w:ascii="Arial" w:hAnsi="Arial" w:cs="Arial" w:eastAsia="Arial"/>
          <w:color w:val="auto"/>
          <w:spacing w:val="-18"/>
          <w:position w:val="0"/>
          <w:sz w:val="20"/>
          <w:shd w:fill="auto" w:val="clear"/>
        </w:rPr>
        <w:t xml:space="preserve"> </w:t>
      </w:r>
      <w:r>
        <w:rPr>
          <w:rFonts w:ascii="Arial" w:hAnsi="Arial" w:cs="Arial" w:eastAsia="Arial"/>
          <w:i/>
          <w:color w:val="auto"/>
          <w:spacing w:val="0"/>
          <w:position w:val="0"/>
          <w:sz w:val="20"/>
          <w:shd w:fill="auto" w:val="clear"/>
        </w:rPr>
        <w:t xml:space="preserve">Theatrum Chemicum Britannicum </w:t>
      </w:r>
      <w:r>
        <w:rPr>
          <w:rFonts w:ascii="Arial" w:hAnsi="Arial" w:cs="Arial" w:eastAsia="Arial"/>
          <w:color w:val="auto"/>
          <w:spacing w:val="0"/>
          <w:position w:val="0"/>
          <w:sz w:val="20"/>
          <w:shd w:fill="auto" w:val="clear"/>
        </w:rPr>
        <w:t xml:space="preserve">published in 1652, wrote</w:t>
      </w:r>
      <w:r>
        <w:rPr>
          <w:rFonts w:ascii="Arial" w:hAnsi="Arial" w:cs="Arial" w:eastAsia="Arial"/>
          <w:color w:val="auto"/>
          <w:spacing w:val="-36"/>
          <w:position w:val="0"/>
          <w:sz w:val="20"/>
          <w:shd w:fill="auto" w:val="clear"/>
        </w:rPr>
        <w:t xml:space="preserve"> </w:t>
      </w:r>
      <w:r>
        <w:rPr>
          <w:rFonts w:ascii="Arial" w:hAnsi="Arial" w:cs="Arial" w:eastAsia="Arial"/>
          <w:color w:val="auto"/>
          <w:spacing w:val="0"/>
          <w:position w:val="0"/>
          <w:sz w:val="20"/>
          <w:shd w:fill="auto" w:val="clear"/>
        </w:rPr>
        <w:t xml:space="preserve">that</w:t>
      </w:r>
    </w:p>
    <w:p>
      <w:pPr>
        <w:spacing w:before="202" w:after="0" w:line="242"/>
        <w:ind w:right="626" w:left="618"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"As</w:t>
      </w:r>
      <w:r>
        <w:rPr>
          <w:rFonts w:ascii="Arial" w:hAnsi="Arial" w:cs="Arial" w:eastAsia="Arial"/>
          <w:color w:val="auto"/>
          <w:spacing w:val="-18"/>
          <w:position w:val="0"/>
          <w:sz w:val="20"/>
          <w:shd w:fill="auto" w:val="clear"/>
        </w:rPr>
        <w:t xml:space="preserve"> </w:t>
      </w:r>
      <w:r>
        <w:rPr>
          <w:rFonts w:ascii="Arial" w:hAnsi="Arial" w:cs="Arial" w:eastAsia="Arial"/>
          <w:color w:val="auto"/>
          <w:spacing w:val="0"/>
          <w:position w:val="0"/>
          <w:sz w:val="20"/>
          <w:shd w:fill="auto" w:val="clear"/>
        </w:rPr>
        <w:t xml:space="preserve">for</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Magick,</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Pliny</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tells</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us,</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It</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ﬂ</w:t>
      </w:r>
      <w:r>
        <w:rPr>
          <w:rFonts w:ascii="Arial" w:hAnsi="Arial" w:cs="Arial" w:eastAsia="Arial"/>
          <w:color w:val="auto"/>
          <w:spacing w:val="0"/>
          <w:position w:val="0"/>
          <w:sz w:val="20"/>
          <w:shd w:fill="auto" w:val="clear"/>
        </w:rPr>
        <w:t xml:space="preserve">ourished</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Britaine,</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and</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that</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17"/>
          <w:position w:val="0"/>
          <w:sz w:val="20"/>
          <w:shd w:fill="auto" w:val="clear"/>
        </w:rPr>
        <w:t xml:space="preserve"> </w:t>
      </w:r>
      <w:r>
        <w:rPr>
          <w:rFonts w:ascii="Arial" w:hAnsi="Arial" w:cs="Arial" w:eastAsia="Arial"/>
          <w:color w:val="auto"/>
          <w:spacing w:val="-2"/>
          <w:position w:val="0"/>
          <w:sz w:val="20"/>
          <w:shd w:fill="auto" w:val="clear"/>
        </w:rPr>
        <w:t xml:space="preserve">People</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there</w:t>
      </w:r>
      <w:r>
        <w:rPr>
          <w:rFonts w:ascii="Arial" w:hAnsi="Arial" w:cs="Arial" w:eastAsia="Arial"/>
          <w:color w:val="auto"/>
          <w:spacing w:val="-17"/>
          <w:position w:val="0"/>
          <w:sz w:val="20"/>
          <w:shd w:fill="auto" w:val="clear"/>
        </w:rPr>
        <w:t xml:space="preserve"> </w:t>
      </w:r>
      <w:r>
        <w:rPr>
          <w:rFonts w:ascii="Arial" w:hAnsi="Arial" w:cs="Arial" w:eastAsia="Arial"/>
          <w:color w:val="auto"/>
          <w:spacing w:val="0"/>
          <w:position w:val="0"/>
          <w:sz w:val="20"/>
          <w:shd w:fill="auto" w:val="clear"/>
        </w:rPr>
        <w:t xml:space="preserve">were so</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devoted</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to</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it</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(yea,</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with</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all</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Complements</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Ceremony)</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a</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man</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would</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think</w:t>
      </w:r>
      <w:r>
        <w:rPr>
          <w:rFonts w:ascii="Arial" w:hAnsi="Arial" w:cs="Arial" w:eastAsia="Arial"/>
          <w:color w:val="auto"/>
          <w:spacing w:val="-27"/>
          <w:position w:val="0"/>
          <w:sz w:val="20"/>
          <w:shd w:fill="auto" w:val="clear"/>
        </w:rPr>
        <w:t xml:space="preserve"> </w:t>
      </w:r>
      <w:r>
        <w:rPr>
          <w:rFonts w:ascii="Arial" w:hAnsi="Arial" w:cs="Arial" w:eastAsia="Arial"/>
          <w:color w:val="auto"/>
          <w:spacing w:val="0"/>
          <w:position w:val="0"/>
          <w:sz w:val="20"/>
          <w:shd w:fill="auto" w:val="clear"/>
        </w:rPr>
        <w:t xml:space="preserve">that</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even the </w:t>
      </w:r>
      <w:r>
        <w:rPr>
          <w:rFonts w:ascii="Arial" w:hAnsi="Arial" w:cs="Arial" w:eastAsia="Arial"/>
          <w:color w:val="auto"/>
          <w:spacing w:val="-3"/>
          <w:position w:val="0"/>
          <w:sz w:val="20"/>
          <w:shd w:fill="auto" w:val="clear"/>
        </w:rPr>
        <w:t xml:space="preserve">Persian </w:t>
      </w:r>
      <w:r>
        <w:rPr>
          <w:rFonts w:ascii="Arial" w:hAnsi="Arial" w:cs="Arial" w:eastAsia="Arial"/>
          <w:color w:val="auto"/>
          <w:spacing w:val="0"/>
          <w:position w:val="0"/>
          <w:sz w:val="20"/>
          <w:shd w:fill="auto" w:val="clear"/>
        </w:rPr>
        <w:t xml:space="preserve">learned his Magick</w:t>
      </w:r>
      <w:r>
        <w:rPr>
          <w:rFonts w:ascii="Arial" w:hAnsi="Arial" w:cs="Arial" w:eastAsia="Arial"/>
          <w:color w:val="auto"/>
          <w:spacing w:val="-28"/>
          <w:position w:val="0"/>
          <w:sz w:val="20"/>
          <w:shd w:fill="auto" w:val="clear"/>
        </w:rPr>
        <w:t xml:space="preserve"> </w:t>
      </w:r>
      <w:r>
        <w:rPr>
          <w:rFonts w:ascii="Arial" w:hAnsi="Arial" w:cs="Arial" w:eastAsia="Arial"/>
          <w:color w:val="auto"/>
          <w:spacing w:val="0"/>
          <w:position w:val="0"/>
          <w:sz w:val="20"/>
          <w:shd w:fill="auto" w:val="clear"/>
        </w:rPr>
        <w:t xml:space="preserve">thence."</w:t>
      </w:r>
    </w:p>
    <w:p>
      <w:pPr>
        <w:spacing w:before="5" w:after="0" w:line="240"/>
        <w:ind w:right="0" w:left="0" w:firstLine="0"/>
        <w:jc w:val="left"/>
        <w:rPr>
          <w:rFonts w:ascii="Arial" w:hAnsi="Arial" w:cs="Arial" w:eastAsia="Arial"/>
          <w:color w:val="auto"/>
          <w:spacing w:val="0"/>
          <w:position w:val="0"/>
          <w:sz w:val="17"/>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140" w:after="0" w:line="240"/>
        <w:ind w:right="0"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 </w:t>
      </w:r>
      <w:r>
        <w:rPr>
          <w:rFonts w:ascii="Arial" w:hAnsi="Arial" w:cs="Arial" w:eastAsia="Arial"/>
          <w:i/>
          <w:color w:val="auto"/>
          <w:spacing w:val="0"/>
          <w:position w:val="0"/>
          <w:sz w:val="20"/>
          <w:shd w:fill="auto" w:val="clear"/>
        </w:rPr>
        <w:t xml:space="preserve">A Glossary of Order of Nine Angles Terms</w:t>
      </w:r>
      <w:r>
        <w:rPr>
          <w:rFonts w:ascii="Arial" w:hAnsi="Arial" w:cs="Arial" w:eastAsia="Arial"/>
          <w:color w:val="auto"/>
          <w:spacing w:val="0"/>
          <w:position w:val="0"/>
          <w:sz w:val="20"/>
          <w:shd w:fill="auto" w:val="clear"/>
        </w:rPr>
        <w:t xml:space="preserve">, v. 3.07, dated 123 Year of Fayen.</w:t>
      </w:r>
    </w:p>
    <w:p>
      <w:pPr>
        <w:spacing w:before="6" w:after="0" w:line="240"/>
        <w:ind w:right="0" w:left="0" w:firstLine="0"/>
        <w:jc w:val="left"/>
        <w:rPr>
          <w:rFonts w:ascii="Arial" w:hAnsi="Arial" w:cs="Arial" w:eastAsia="Arial"/>
          <w:color w:val="auto"/>
          <w:spacing w:val="0"/>
          <w:position w:val="0"/>
          <w:sz w:val="20"/>
          <w:shd w:fill="auto" w:val="clear"/>
        </w:rPr>
      </w:pPr>
    </w:p>
    <w:p>
      <w:pPr>
        <w:spacing w:before="0" w:after="0" w:line="242"/>
        <w:ind w:right="323"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 According to O9A, "Baphomet is a sinister acausal entity, depicted as a beautiful, mature, women, naked from the waist up, who holds in Her hand the bloodied severed head of a young man. She is the dark, violent, Goddess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the real Mistress of Earth </w:t>
      </w:r>
      <w:r>
        <w:rPr>
          <w:rFonts w:ascii="Arial" w:hAnsi="Arial" w:cs="Arial" w:eastAsia="Arial"/>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 to whom human sacri</w:t>
      </w:r>
      <w:r>
        <w:rPr>
          <w:rFonts w:ascii="Arial" w:hAnsi="Arial" w:cs="Arial" w:eastAsia="Arial"/>
          <w:color w:val="auto"/>
          <w:spacing w:val="0"/>
          <w:position w:val="0"/>
          <w:sz w:val="20"/>
          <w:shd w:fill="auto" w:val="clear"/>
        </w:rPr>
        <w:t xml:space="preserve">ﬁ</w:t>
      </w:r>
      <w:r>
        <w:rPr>
          <w:rFonts w:ascii="Arial" w:hAnsi="Arial" w:cs="Arial" w:eastAsia="Arial"/>
          <w:color w:val="auto"/>
          <w:spacing w:val="0"/>
          <w:position w:val="0"/>
          <w:sz w:val="20"/>
          <w:shd w:fill="auto" w:val="clear"/>
        </w:rPr>
        <w:t xml:space="preserve">ces were, and are, made."</w:t>
      </w:r>
    </w:p>
    <w:p>
      <w:pPr>
        <w:spacing w:before="5" w:after="0" w:line="240"/>
        <w:ind w:right="0" w:left="0" w:firstLine="0"/>
        <w:jc w:val="left"/>
        <w:rPr>
          <w:rFonts w:ascii="Arial" w:hAnsi="Arial" w:cs="Arial" w:eastAsia="Arial"/>
          <w:color w:val="auto"/>
          <w:spacing w:val="0"/>
          <w:position w:val="0"/>
          <w:sz w:val="20"/>
          <w:shd w:fill="auto" w:val="clear"/>
        </w:rPr>
      </w:pPr>
    </w:p>
    <w:p>
      <w:pPr>
        <w:spacing w:before="0" w:after="0" w:line="242"/>
        <w:ind w:right="0" w:left="119"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w:t>
      </w:r>
      <w:r>
        <w:rPr>
          <w:rFonts w:ascii="Arial" w:hAnsi="Arial" w:cs="Arial" w:eastAsia="Arial"/>
          <w:color w:val="auto"/>
          <w:spacing w:val="-26"/>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esoteric,</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pagan,</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tradition</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showing</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severed</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head</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an</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opfer</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to</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a</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new</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initiate</w:t>
      </w:r>
      <w:r>
        <w:rPr>
          <w:rFonts w:ascii="Arial" w:hAnsi="Arial" w:cs="Arial" w:eastAsia="Arial"/>
          <w:color w:val="auto"/>
          <w:spacing w:val="-21"/>
          <w:position w:val="0"/>
          <w:sz w:val="20"/>
          <w:shd w:fill="auto" w:val="clear"/>
        </w:rPr>
        <w:t xml:space="preserve"> </w:t>
      </w:r>
      <w:r>
        <w:rPr>
          <w:rFonts w:ascii="Arial" w:hAnsi="Arial" w:cs="Arial" w:eastAsia="Arial"/>
          <w:color w:val="auto"/>
          <w:spacing w:val="0"/>
          <w:position w:val="0"/>
          <w:sz w:val="20"/>
          <w:shd w:fill="auto" w:val="clear"/>
        </w:rPr>
        <w:t xml:space="preserve">is mentioned</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1"/>
          <w:position w:val="0"/>
          <w:sz w:val="20"/>
          <w:shd w:fill="auto" w:val="clear"/>
        </w:rPr>
        <w:t xml:space="preserve"> </w:t>
      </w:r>
      <w:r>
        <w:rPr>
          <w:rFonts w:ascii="Arial" w:hAnsi="Arial" w:cs="Arial" w:eastAsia="Arial"/>
          <w:i/>
          <w:color w:val="auto"/>
          <w:spacing w:val="0"/>
          <w:position w:val="0"/>
          <w:sz w:val="20"/>
          <w:shd w:fill="auto" w:val="clear"/>
        </w:rPr>
        <w:t xml:space="preserve">Baphomet,</w:t>
      </w:r>
      <w:r>
        <w:rPr>
          <w:rFonts w:ascii="Arial" w:hAnsi="Arial" w:cs="Arial" w:eastAsia="Arial"/>
          <w:i/>
          <w:color w:val="auto"/>
          <w:spacing w:val="-24"/>
          <w:position w:val="0"/>
          <w:sz w:val="20"/>
          <w:shd w:fill="auto" w:val="clear"/>
        </w:rPr>
        <w:t xml:space="preserve"> </w:t>
      </w:r>
      <w:r>
        <w:rPr>
          <w:rFonts w:ascii="Arial" w:hAnsi="Arial" w:cs="Arial" w:eastAsia="Arial"/>
          <w:i/>
          <w:color w:val="auto"/>
          <w:spacing w:val="0"/>
          <w:position w:val="0"/>
          <w:sz w:val="20"/>
          <w:shd w:fill="auto" w:val="clear"/>
        </w:rPr>
        <w:t xml:space="preserve">Opfer</w:t>
      </w:r>
      <w:r>
        <w:rPr>
          <w:rFonts w:ascii="Arial" w:hAnsi="Arial" w:cs="Arial" w:eastAsia="Arial"/>
          <w:i/>
          <w:color w:val="auto"/>
          <w:spacing w:val="-23"/>
          <w:position w:val="0"/>
          <w:sz w:val="20"/>
          <w:shd w:fill="auto" w:val="clear"/>
        </w:rPr>
        <w:t xml:space="preserve"> </w:t>
      </w:r>
      <w:r>
        <w:rPr>
          <w:rFonts w:ascii="Arial" w:hAnsi="Arial" w:cs="Arial" w:eastAsia="Arial"/>
          <w:i/>
          <w:color w:val="auto"/>
          <w:spacing w:val="0"/>
          <w:position w:val="0"/>
          <w:sz w:val="20"/>
          <w:shd w:fill="auto" w:val="clear"/>
        </w:rPr>
        <w:t xml:space="preserve">and</w:t>
      </w:r>
      <w:r>
        <w:rPr>
          <w:rFonts w:ascii="Arial" w:hAnsi="Arial" w:cs="Arial" w:eastAsia="Arial"/>
          <w:i/>
          <w:color w:val="auto"/>
          <w:spacing w:val="-23"/>
          <w:position w:val="0"/>
          <w:sz w:val="20"/>
          <w:shd w:fill="auto" w:val="clear"/>
        </w:rPr>
        <w:t xml:space="preserve"> </w:t>
      </w:r>
      <w:r>
        <w:rPr>
          <w:rFonts w:ascii="Arial" w:hAnsi="Arial" w:cs="Arial" w:eastAsia="Arial"/>
          <w:i/>
          <w:color w:val="auto"/>
          <w:spacing w:val="0"/>
          <w:position w:val="0"/>
          <w:sz w:val="20"/>
          <w:shd w:fill="auto" w:val="clear"/>
        </w:rPr>
        <w:t xml:space="preserve">Related</w:t>
      </w:r>
      <w:r>
        <w:rPr>
          <w:rFonts w:ascii="Arial" w:hAnsi="Arial" w:cs="Arial" w:eastAsia="Arial"/>
          <w:i/>
          <w:color w:val="auto"/>
          <w:spacing w:val="-23"/>
          <w:position w:val="0"/>
          <w:sz w:val="20"/>
          <w:shd w:fill="auto" w:val="clear"/>
        </w:rPr>
        <w:t xml:space="preserve"> </w:t>
      </w:r>
      <w:r>
        <w:rPr>
          <w:rFonts w:ascii="Arial" w:hAnsi="Arial" w:cs="Arial" w:eastAsia="Arial"/>
          <w:i/>
          <w:color w:val="auto"/>
          <w:spacing w:val="0"/>
          <w:position w:val="0"/>
          <w:sz w:val="20"/>
          <w:shd w:fill="auto" w:val="clear"/>
        </w:rPr>
        <w:t xml:space="preserve">Matters</w:t>
      </w:r>
      <w:r>
        <w:rPr>
          <w:rFonts w:ascii="Arial" w:hAnsi="Arial" w:cs="Arial" w:eastAsia="Arial"/>
          <w:i/>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section</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O9A</w:t>
      </w:r>
      <w:r>
        <w:rPr>
          <w:rFonts w:ascii="Arial" w:hAnsi="Arial" w:cs="Arial" w:eastAsia="Arial"/>
          <w:color w:val="auto"/>
          <w:spacing w:val="-24"/>
          <w:position w:val="0"/>
          <w:sz w:val="20"/>
          <w:shd w:fill="auto" w:val="clear"/>
        </w:rPr>
        <w:t xml:space="preserve"> </w:t>
      </w:r>
      <w:r>
        <w:rPr>
          <w:rFonts w:ascii="Arial" w:hAnsi="Arial" w:cs="Arial" w:eastAsia="Arial"/>
          <w:color w:val="auto"/>
          <w:spacing w:val="0"/>
          <w:position w:val="0"/>
          <w:sz w:val="20"/>
          <w:shd w:fill="auto" w:val="clear"/>
        </w:rPr>
        <w:t xml:space="preserve">typewritten</w:t>
      </w:r>
      <w:r>
        <w:rPr>
          <w:rFonts w:ascii="Arial" w:hAnsi="Arial" w:cs="Arial" w:eastAsia="Arial"/>
          <w:color w:val="auto"/>
          <w:spacing w:val="-23"/>
          <w:position w:val="0"/>
          <w:sz w:val="20"/>
          <w:shd w:fill="auto" w:val="clear"/>
        </w:rPr>
        <w:t xml:space="preserve"> </w:t>
      </w:r>
      <w:r>
        <w:rPr>
          <w:rFonts w:ascii="Arial" w:hAnsi="Arial" w:cs="Arial" w:eastAsia="Arial"/>
          <w:color w:val="auto"/>
          <w:spacing w:val="0"/>
          <w:position w:val="0"/>
          <w:sz w:val="20"/>
          <w:shd w:fill="auto" w:val="clear"/>
        </w:rPr>
        <w:t xml:space="preserve">text</w:t>
      </w:r>
    </w:p>
    <w:p>
      <w:pPr>
        <w:spacing w:before="0" w:after="0" w:line="242"/>
        <w:ind w:right="0" w:left="0" w:firstLine="0"/>
        <w:jc w:val="left"/>
        <w:rPr>
          <w:rFonts w:ascii="Arial" w:hAnsi="Arial" w:cs="Arial" w:eastAsia="Arial"/>
          <w:color w:val="auto"/>
          <w:spacing w:val="0"/>
          <w:position w:val="0"/>
          <w:sz w:val="20"/>
          <w:shd w:fill="auto" w:val="clear"/>
        </w:rPr>
      </w:pPr>
    </w:p>
    <w:p>
      <w:pPr>
        <w:spacing w:before="75" w:after="0" w:line="242"/>
        <w:ind w:right="0" w:left="119" w:firstLine="0"/>
        <w:jc w:val="left"/>
        <w:rPr>
          <w:rFonts w:ascii="Arial" w:hAnsi="Arial" w:cs="Arial" w:eastAsia="Arial"/>
          <w:color w:val="auto"/>
          <w:spacing w:val="0"/>
          <w:position w:val="0"/>
          <w:sz w:val="20"/>
          <w:shd w:fill="auto" w:val="clear"/>
        </w:rPr>
      </w:pPr>
      <w:r>
        <w:rPr>
          <w:rFonts w:ascii="Arial" w:hAnsi="Arial" w:cs="Arial" w:eastAsia="Arial"/>
          <w:i/>
          <w:color w:val="auto"/>
          <w:spacing w:val="0"/>
          <w:position w:val="0"/>
          <w:sz w:val="20"/>
          <w:shd w:fill="auto" w:val="clear"/>
        </w:rPr>
        <w:t xml:space="preserve">Esoteric</w:t>
      </w:r>
      <w:r>
        <w:rPr>
          <w:rFonts w:ascii="Arial" w:hAnsi="Arial" w:cs="Arial" w:eastAsia="Arial"/>
          <w:i/>
          <w:color w:val="auto"/>
          <w:spacing w:val="-20"/>
          <w:position w:val="0"/>
          <w:sz w:val="20"/>
          <w:shd w:fill="auto" w:val="clear"/>
        </w:rPr>
        <w:t xml:space="preserve"> </w:t>
      </w:r>
      <w:r>
        <w:rPr>
          <w:rFonts w:ascii="Arial" w:hAnsi="Arial" w:cs="Arial" w:eastAsia="Arial"/>
          <w:i/>
          <w:color w:val="auto"/>
          <w:spacing w:val="0"/>
          <w:position w:val="0"/>
          <w:sz w:val="20"/>
          <w:shd w:fill="auto" w:val="clear"/>
        </w:rPr>
        <w:t xml:space="preserve">Tradition</w:t>
      </w:r>
      <w:r>
        <w:rPr>
          <w:rFonts w:ascii="Arial" w:hAnsi="Arial" w:cs="Arial" w:eastAsia="Arial"/>
          <w:i/>
          <w:color w:val="auto"/>
          <w:spacing w:val="-19"/>
          <w:position w:val="0"/>
          <w:sz w:val="20"/>
          <w:shd w:fill="auto" w:val="clear"/>
        </w:rPr>
        <w:t xml:space="preserve"> </w:t>
      </w:r>
      <w:r>
        <w:rPr>
          <w:rFonts w:ascii="Arial" w:hAnsi="Arial" w:cs="Arial" w:eastAsia="Arial"/>
          <w:i/>
          <w:color w:val="auto"/>
          <w:spacing w:val="0"/>
          <w:position w:val="0"/>
          <w:sz w:val="20"/>
          <w:shd w:fill="auto" w:val="clear"/>
        </w:rPr>
        <w:t xml:space="preserve">VI</w:t>
      </w:r>
      <w:r>
        <w:rPr>
          <w:rFonts w:ascii="Arial" w:hAnsi="Arial" w:cs="Arial" w:eastAsia="Arial"/>
          <w:color w:val="auto"/>
          <w:spacing w:val="0"/>
          <w:position w:val="0"/>
          <w:sz w:val="20"/>
          <w:shd w:fill="auto" w:val="clear"/>
        </w:rPr>
        <w:t xml:space="preserve">,</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published</w:t>
      </w:r>
      <w:r>
        <w:rPr>
          <w:rFonts w:ascii="Arial" w:hAnsi="Arial" w:cs="Arial" w:eastAsia="Arial"/>
          <w:color w:val="auto"/>
          <w:spacing w:val="-19"/>
          <w:position w:val="0"/>
          <w:sz w:val="20"/>
          <w:shd w:fill="auto" w:val="clear"/>
        </w:rPr>
        <w:t xml:space="preserve"> </w:t>
      </w:r>
      <w:r>
        <w:rPr>
          <w:rFonts w:ascii="Arial" w:hAnsi="Arial" w:cs="Arial" w:eastAsia="Arial"/>
          <w:color w:val="auto"/>
          <w:spacing w:val="0"/>
          <w:position w:val="0"/>
          <w:sz w:val="20"/>
          <w:shd w:fill="auto" w:val="clear"/>
        </w:rPr>
        <w:t xml:space="preserve">in</w:t>
      </w:r>
      <w:r>
        <w:rPr>
          <w:rFonts w:ascii="Arial" w:hAnsi="Arial" w:cs="Arial" w:eastAsia="Arial"/>
          <w:color w:val="auto"/>
          <w:spacing w:val="-19"/>
          <w:position w:val="0"/>
          <w:sz w:val="20"/>
          <w:shd w:fill="auto" w:val="clear"/>
        </w:rPr>
        <w:t xml:space="preserve"> </w:t>
      </w:r>
      <w:r>
        <w:rPr>
          <w:rFonts w:ascii="Arial" w:hAnsi="Arial" w:cs="Arial" w:eastAsia="Arial"/>
          <w:color w:val="auto"/>
          <w:spacing w:val="0"/>
          <w:position w:val="0"/>
          <w:sz w:val="20"/>
          <w:shd w:fill="auto" w:val="clear"/>
        </w:rPr>
        <w:t xml:space="preserve">volume</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II</w:t>
      </w:r>
      <w:r>
        <w:rPr>
          <w:rFonts w:ascii="Arial" w:hAnsi="Arial" w:cs="Arial" w:eastAsia="Arial"/>
          <w:color w:val="auto"/>
          <w:spacing w:val="-19"/>
          <w:position w:val="0"/>
          <w:sz w:val="20"/>
          <w:shd w:fill="auto" w:val="clear"/>
        </w:rPr>
        <w:t xml:space="preserve"> </w:t>
      </w:r>
      <w:r>
        <w:rPr>
          <w:rFonts w:ascii="Arial" w:hAnsi="Arial" w:cs="Arial" w:eastAsia="Arial"/>
          <w:color w:val="auto"/>
          <w:spacing w:val="0"/>
          <w:position w:val="0"/>
          <w:sz w:val="20"/>
          <w:shd w:fill="auto" w:val="clear"/>
        </w:rPr>
        <w:t xml:space="preserve">of</w:t>
      </w:r>
      <w:r>
        <w:rPr>
          <w:rFonts w:ascii="Arial" w:hAnsi="Arial" w:cs="Arial" w:eastAsia="Arial"/>
          <w:color w:val="auto"/>
          <w:spacing w:val="-17"/>
          <w:position w:val="0"/>
          <w:sz w:val="20"/>
          <w:shd w:fill="auto" w:val="clear"/>
        </w:rPr>
        <w:t xml:space="preserve"> </w:t>
      </w:r>
      <w:r>
        <w:rPr>
          <w:rFonts w:ascii="Arial" w:hAnsi="Arial" w:cs="Arial" w:eastAsia="Arial"/>
          <w:i/>
          <w:color w:val="auto"/>
          <w:spacing w:val="0"/>
          <w:position w:val="0"/>
          <w:sz w:val="20"/>
          <w:shd w:fill="auto" w:val="clear"/>
        </w:rPr>
        <w:t xml:space="preserve">Hostia</w:t>
      </w:r>
      <w:r>
        <w:rPr>
          <w:rFonts w:ascii="Arial" w:hAnsi="Arial" w:cs="Arial" w:eastAsia="Arial"/>
          <w:i/>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(1992).</w:t>
      </w:r>
      <w:r>
        <w:rPr>
          <w:rFonts w:ascii="Arial" w:hAnsi="Arial" w:cs="Arial" w:eastAsia="Arial"/>
          <w:color w:val="auto"/>
          <w:spacing w:val="-19"/>
          <w:position w:val="0"/>
          <w:sz w:val="20"/>
          <w:shd w:fill="auto" w:val="clear"/>
        </w:rPr>
        <w:t xml:space="preserve"> </w:t>
      </w:r>
      <w:r>
        <w:rPr>
          <w:rFonts w:ascii="Arial" w:hAnsi="Arial" w:cs="Arial" w:eastAsia="Arial"/>
          <w:color w:val="auto"/>
          <w:spacing w:val="0"/>
          <w:position w:val="0"/>
          <w:sz w:val="20"/>
          <w:shd w:fill="auto" w:val="clear"/>
        </w:rPr>
        <w:t xml:space="preserve">Although</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the</w:t>
      </w:r>
      <w:r>
        <w:rPr>
          <w:rFonts w:ascii="Arial" w:hAnsi="Arial" w:cs="Arial" w:eastAsia="Arial"/>
          <w:color w:val="auto"/>
          <w:spacing w:val="-19"/>
          <w:position w:val="0"/>
          <w:sz w:val="20"/>
          <w:shd w:fill="auto" w:val="clear"/>
        </w:rPr>
        <w:t xml:space="preserve"> </w:t>
      </w:r>
      <w:r>
        <w:rPr>
          <w:rFonts w:ascii="Arial" w:hAnsi="Arial" w:cs="Arial" w:eastAsia="Arial"/>
          <w:color w:val="auto"/>
          <w:spacing w:val="0"/>
          <w:position w:val="0"/>
          <w:sz w:val="20"/>
          <w:shd w:fill="auto" w:val="clear"/>
        </w:rPr>
        <w:t xml:space="preserve">text</w:t>
      </w:r>
      <w:r>
        <w:rPr>
          <w:rFonts w:ascii="Arial" w:hAnsi="Arial" w:cs="Arial" w:eastAsia="Arial"/>
          <w:color w:val="auto"/>
          <w:spacing w:val="-19"/>
          <w:position w:val="0"/>
          <w:sz w:val="20"/>
          <w:shd w:fill="auto" w:val="clear"/>
        </w:rPr>
        <w:t xml:space="preserve"> </w:t>
      </w:r>
      <w:r>
        <w:rPr>
          <w:rFonts w:ascii="Arial" w:hAnsi="Arial" w:cs="Arial" w:eastAsia="Arial"/>
          <w:color w:val="auto"/>
          <w:spacing w:val="0"/>
          <w:position w:val="0"/>
          <w:sz w:val="20"/>
          <w:shd w:fill="auto" w:val="clear"/>
        </w:rPr>
        <w:t xml:space="preserve">is</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undated,</w:t>
      </w:r>
      <w:r>
        <w:rPr>
          <w:rFonts w:ascii="Arial" w:hAnsi="Arial" w:cs="Arial" w:eastAsia="Arial"/>
          <w:color w:val="auto"/>
          <w:spacing w:val="-19"/>
          <w:position w:val="0"/>
          <w:sz w:val="20"/>
          <w:shd w:fill="auto" w:val="clear"/>
        </w:rPr>
        <w:t xml:space="preserve"> </w:t>
      </w:r>
      <w:r>
        <w:rPr>
          <w:rFonts w:ascii="Arial" w:hAnsi="Arial" w:cs="Arial" w:eastAsia="Arial"/>
          <w:color w:val="auto"/>
          <w:spacing w:val="0"/>
          <w:position w:val="0"/>
          <w:sz w:val="20"/>
          <w:shd w:fill="auto" w:val="clear"/>
        </w:rPr>
        <w:t xml:space="preserve">it</w:t>
      </w:r>
      <w:r>
        <w:rPr>
          <w:rFonts w:ascii="Arial" w:hAnsi="Arial" w:cs="Arial" w:eastAsia="Arial"/>
          <w:color w:val="auto"/>
          <w:spacing w:val="-20"/>
          <w:position w:val="0"/>
          <w:sz w:val="20"/>
          <w:shd w:fill="auto" w:val="clear"/>
        </w:rPr>
        <w:t xml:space="preserve"> </w:t>
      </w:r>
      <w:r>
        <w:rPr>
          <w:rFonts w:ascii="Arial" w:hAnsi="Arial" w:cs="Arial" w:eastAsia="Arial"/>
          <w:color w:val="auto"/>
          <w:spacing w:val="0"/>
          <w:position w:val="0"/>
          <w:sz w:val="20"/>
          <w:shd w:fill="auto" w:val="clear"/>
        </w:rPr>
        <w:t xml:space="preserve">is said to date from the middle</w:t>
      </w:r>
      <w:r>
        <w:rPr>
          <w:rFonts w:ascii="Arial" w:hAnsi="Arial" w:cs="Arial" w:eastAsia="Arial"/>
          <w:color w:val="auto"/>
          <w:spacing w:val="-33"/>
          <w:position w:val="0"/>
          <w:sz w:val="20"/>
          <w:shd w:fill="auto" w:val="clear"/>
        </w:rPr>
        <w:t xml:space="preserve"> </w:t>
      </w:r>
      <w:r>
        <w:rPr>
          <w:rFonts w:ascii="Arial" w:hAnsi="Arial" w:cs="Arial" w:eastAsia="Arial"/>
          <w:color w:val="auto"/>
          <w:spacing w:val="0"/>
          <w:position w:val="0"/>
          <w:sz w:val="20"/>
          <w:shd w:fill="auto" w:val="clear"/>
        </w:rPr>
        <w:t xml:space="preserve">1980s.</w:t>
      </w:r>
    </w:p>
    <w:p>
      <w:pPr>
        <w:spacing w:before="4" w:after="0" w:line="240"/>
        <w:ind w:right="0" w:left="0" w:firstLine="0"/>
        <w:jc w:val="left"/>
        <w:rPr>
          <w:rFonts w:ascii="Arial" w:hAnsi="Arial" w:cs="Arial" w:eastAsia="Arial"/>
          <w:color w:val="auto"/>
          <w:spacing w:val="0"/>
          <w:position w:val="0"/>
          <w:sz w:val="17"/>
          <w:shd w:fill="auto" w:val="clear"/>
        </w:rPr>
      </w:pPr>
      <w:r>
        <w:object w:dxaOrig="11902" w:dyaOrig="9476">
          <v:rect xmlns:o="urn:schemas-microsoft-com:office:office" xmlns:v="urn:schemas-microsoft-com:vml" id="rectole0000000008" style="width:595.100000pt;height:473.8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08" ShapeID="rectole0000000008" r:id="docRId26"/>
        </w:object>
      </w:r>
    </w:p>
    <w:p>
      <w:pPr>
        <w:spacing w:before="1" w:after="0" w:line="240"/>
        <w:ind w:right="0" w:left="0" w:firstLine="0"/>
        <w:jc w:val="left"/>
        <w:rPr>
          <w:rFonts w:ascii="Arial" w:hAnsi="Arial" w:cs="Arial" w:eastAsia="Arial"/>
          <w:color w:val="auto"/>
          <w:spacing w:val="0"/>
          <w:position w:val="0"/>
          <w:sz w:val="23"/>
          <w:shd w:fill="auto" w:val="clear"/>
        </w:rPr>
      </w:pPr>
    </w:p>
    <w:p>
      <w:pPr>
        <w:spacing w:before="0" w:after="0" w:line="240"/>
        <w:ind w:right="0" w:left="0" w:firstLine="0"/>
        <w:jc w:val="left"/>
        <w:rPr>
          <w:rFonts w:ascii="Arial" w:hAnsi="Arial" w:cs="Arial" w:eastAsia="Arial"/>
          <w:color w:val="auto"/>
          <w:spacing w:val="0"/>
          <w:position w:val="0"/>
          <w:sz w:val="23"/>
          <w:shd w:fill="auto" w:val="clear"/>
        </w:rPr>
      </w:pPr>
    </w:p>
    <w:p>
      <w:pPr>
        <w:spacing w:before="91" w:after="0" w:line="240"/>
        <w:ind w:right="1293" w:left="1270"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Culling And The Code of Kindred Honour</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1" w:after="0" w:line="240"/>
        <w:ind w:right="0" w:left="0" w:firstLine="0"/>
        <w:jc w:val="left"/>
        <w:rPr>
          <w:rFonts w:ascii="Arial" w:hAnsi="Arial" w:cs="Arial" w:eastAsia="Arial"/>
          <w:b/>
          <w:color w:val="auto"/>
          <w:spacing w:val="0"/>
          <w:position w:val="0"/>
          <w:sz w:val="27"/>
          <w:shd w:fill="auto" w:val="clear"/>
        </w:rPr>
      </w:pPr>
    </w:p>
    <w:p>
      <w:pPr>
        <w:spacing w:before="1" w:after="0" w:line="242"/>
        <w:ind w:right="202"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Since the 1980s, the Order of Nine Angles (O9A, ONA) have openly advocated culling under the guise of 'satanic sacri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ce', and have always stated that every new initiate of an established O9A nexion is required - as a blooding-in/hazing - to undertake a culling.</w:t>
      </w:r>
    </w:p>
    <w:p>
      <w:pPr>
        <w:spacing w:before="9" w:after="0" w:line="240"/>
        <w:ind w:right="0" w:left="0" w:firstLine="0"/>
        <w:jc w:val="left"/>
        <w:rPr>
          <w:rFonts w:ascii="Arial" w:hAnsi="Arial" w:cs="Arial" w:eastAsia="Arial"/>
          <w:color w:val="auto"/>
          <w:spacing w:val="0"/>
          <w:position w:val="0"/>
          <w:sz w:val="24"/>
          <w:shd w:fill="auto" w:val="clear"/>
        </w:rPr>
      </w:pPr>
    </w:p>
    <w:p>
      <w:pPr>
        <w:spacing w:before="0" w:after="0" w:line="242"/>
        <w:ind w:right="187"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foundation of O9A culling - as various O9A texts have made clear </w:t>
      </w:r>
      <w:r>
        <w:rPr>
          <w:rFonts w:ascii="Arial" w:hAnsi="Arial" w:cs="Arial" w:eastAsia="Arial"/>
          <w:color w:val="auto"/>
          <w:spacing w:val="0"/>
          <w:position w:val="0"/>
          <w:sz w:val="19"/>
          <w:shd w:fill="auto" w:val="clear"/>
        </w:rPr>
        <w:t xml:space="preserve">{1} </w:t>
      </w:r>
      <w:r>
        <w:rPr>
          <w:rFonts w:ascii="Arial" w:hAnsi="Arial" w:cs="Arial" w:eastAsia="Arial"/>
          <w:color w:val="auto"/>
          <w:spacing w:val="0"/>
          <w:position w:val="0"/>
          <w:sz w:val="24"/>
          <w:shd w:fill="auto" w:val="clear"/>
        </w:rPr>
        <w:t xml:space="preserve">- is that the opfer or opfers (i) have a rotten physis - judged by O9A standards - having done a deed or deeds which make them suitable (which deed or deeds has/have revealed their character, and thus brought them to the attention of an O9A nexion or a lone O9A operative) and (ii) having been noticed, are given a sporting chance, tests which con</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rm that character. They are thus never chosen at random, and in the majority of instances have some connection with the locality of a particular nexion/operative or with the community within which a nexion has established itself.</w:t>
      </w:r>
    </w:p>
    <w:p>
      <w:pPr>
        <w:spacing w:before="3" w:after="0" w:line="240"/>
        <w:ind w:right="0" w:left="0" w:firstLine="0"/>
        <w:jc w:val="left"/>
        <w:rPr>
          <w:rFonts w:ascii="Arial" w:hAnsi="Arial" w:cs="Arial" w:eastAsia="Arial"/>
          <w:color w:val="auto"/>
          <w:spacing w:val="0"/>
          <w:position w:val="0"/>
          <w:sz w:val="25"/>
          <w:shd w:fill="auto" w:val="clear"/>
        </w:rPr>
      </w:pPr>
    </w:p>
    <w:p>
      <w:pPr>
        <w:spacing w:before="1" w:after="0" w:line="242"/>
        <w:ind w:right="232"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 the culling is an act of natural justice - an evolutionary retribution - undertaken by those who, because they live by the code of kindred honour and thus manifest ar</w:t>
      </w:r>
      <w:r>
        <w:rPr>
          <w:rFonts w:ascii="Arial" w:hAnsi="Arial" w:cs="Arial" w:eastAsia="Arial"/>
          <w:color w:val="auto"/>
          <w:spacing w:val="0"/>
          <w:position w:val="0"/>
          <w:sz w:val="24"/>
          <w:shd w:fill="auto" w:val="clear"/>
        </w:rPr>
        <w:t xml:space="preserve">ête, have both the right and the duty to be (to use a cliche) judge, </w:t>
      </w:r>
      <w:r>
        <w:rPr>
          <w:rFonts w:ascii="Arial" w:hAnsi="Arial" w:cs="Arial" w:eastAsia="Arial"/>
          <w:color w:val="auto"/>
          <w:spacing w:val="-7"/>
          <w:position w:val="0"/>
          <w:sz w:val="24"/>
          <w:shd w:fill="auto" w:val="clear"/>
        </w:rPr>
        <w:t xml:space="preserve">jury, </w:t>
      </w:r>
      <w:r>
        <w:rPr>
          <w:rFonts w:ascii="Arial" w:hAnsi="Arial" w:cs="Arial" w:eastAsia="Arial"/>
          <w:color w:val="auto"/>
          <w:spacing w:val="0"/>
          <w:position w:val="0"/>
          <w:sz w:val="24"/>
          <w:shd w:fill="auto" w:val="clear"/>
        </w:rPr>
        <w:t xml:space="preserve">and </w:t>
      </w:r>
      <w:r>
        <w:rPr>
          <w:rFonts w:ascii="Arial" w:hAnsi="Arial" w:cs="Arial" w:eastAsia="Arial"/>
          <w:color w:val="auto"/>
          <w:spacing w:val="-4"/>
          <w:position w:val="0"/>
          <w:sz w:val="24"/>
          <w:shd w:fill="auto" w:val="clear"/>
        </w:rPr>
        <w:t xml:space="preserve">executioner.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the basis of that code is the aristocratic (ancient, and basically pagan) belief that justice resides in, lives in, individuals possessed of arête and not in some impersonal 'court of law' nor in some o</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icial appointed by some institution </w:t>
      </w:r>
      <w:r>
        <w:rPr>
          <w:rFonts w:ascii="Arial" w:hAnsi="Arial" w:cs="Arial" w:eastAsia="Arial"/>
          <w:color w:val="auto"/>
          <w:spacing w:val="2"/>
          <w:position w:val="0"/>
          <w:sz w:val="19"/>
          <w:shd w:fill="auto" w:val="clear"/>
        </w:rPr>
        <w:t xml:space="preserve">{2}</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Thus, in the occult </w:t>
      </w:r>
      <w:r>
        <w:rPr>
          <w:rFonts w:ascii="Arial" w:hAnsi="Arial" w:cs="Arial" w:eastAsia="Arial"/>
          <w:color w:val="auto"/>
          <w:spacing w:val="-4"/>
          <w:position w:val="0"/>
          <w:sz w:val="24"/>
          <w:shd w:fill="auto" w:val="clear"/>
        </w:rPr>
        <w:t xml:space="preserve">philosophy, </w:t>
      </w:r>
      <w:r>
        <w:rPr>
          <w:rFonts w:ascii="Arial" w:hAnsi="Arial" w:cs="Arial" w:eastAsia="Arial"/>
          <w:color w:val="auto"/>
          <w:spacing w:val="0"/>
          <w:position w:val="0"/>
          <w:sz w:val="24"/>
          <w:shd w:fill="auto" w:val="clear"/>
        </w:rPr>
        <w:t xml:space="preserve">and the praxises, of the Order of Nine Angles (O9A, ONA) culling and the code of kindred honour are inextricably linked.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it is that code which manifests the O9A ethos, as living by that code reveals (presences) arête and can produce individuals of O9A </w:t>
      </w:r>
      <w:r>
        <w:rPr>
          <w:rFonts w:ascii="Arial" w:hAnsi="Arial" w:cs="Arial" w:eastAsia="Arial"/>
          <w:color w:val="auto"/>
          <w:spacing w:val="-4"/>
          <w:position w:val="0"/>
          <w:sz w:val="24"/>
          <w:shd w:fill="auto" w:val="clear"/>
        </w:rPr>
        <w:t xml:space="preserve">character. </w:t>
      </w:r>
      <w:r>
        <w:rPr>
          <w:rFonts w:ascii="Arial" w:hAnsi="Arial" w:cs="Arial" w:eastAsia="Arial"/>
          <w:color w:val="auto"/>
          <w:spacing w:val="0"/>
          <w:position w:val="0"/>
          <w:sz w:val="24"/>
          <w:shd w:fill="auto" w:val="clear"/>
        </w:rPr>
        <w:t xml:space="preserve">One practical and necessary test of such arête, of such</w:t>
      </w:r>
      <w:r>
        <w:rPr>
          <w:rFonts w:ascii="Arial" w:hAnsi="Arial" w:cs="Arial" w:eastAsia="Arial"/>
          <w:color w:val="auto"/>
          <w:spacing w:val="9"/>
          <w:position w:val="0"/>
          <w:sz w:val="24"/>
          <w:shd w:fill="auto" w:val="clear"/>
        </w:rPr>
        <w:t xml:space="preserve"> </w:t>
      </w:r>
      <w:r>
        <w:rPr>
          <w:rFonts w:ascii="Arial" w:hAnsi="Arial" w:cs="Arial" w:eastAsia="Arial"/>
          <w:color w:val="auto"/>
          <w:spacing w:val="-4"/>
          <w:position w:val="0"/>
          <w:sz w:val="24"/>
          <w:shd w:fill="auto" w:val="clear"/>
        </w:rPr>
        <w:t xml:space="preserve">character,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culling</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every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new</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initiate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required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undertake.</w:t>
      </w:r>
    </w:p>
    <w:p>
      <w:pPr>
        <w:spacing w:before="7" w:after="0" w:line="240"/>
        <w:ind w:right="0" w:left="0" w:firstLine="0"/>
        <w:jc w:val="left"/>
        <w:rPr>
          <w:rFonts w:ascii="Arial" w:hAnsi="Arial" w:cs="Arial" w:eastAsia="Arial"/>
          <w:color w:val="auto"/>
          <w:spacing w:val="0"/>
          <w:position w:val="0"/>
          <w:sz w:val="25"/>
          <w:shd w:fill="auto" w:val="clear"/>
        </w:rPr>
      </w:pPr>
    </w:p>
    <w:p>
      <w:pPr>
        <w:spacing w:before="0" w:after="0" w:line="242"/>
        <w:ind w:right="297"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 example will illustrate the principles that the O9A have described for selecting an opfer, and reveal not only how O9A culling has often been hitherto misunderstood (by both occultists and academics), but also that it is something which will probably resonate with many modern self-described satanists.</w:t>
      </w:r>
    </w:p>
    <w:p>
      <w:pPr>
        <w:spacing w:before="9" w:after="0" w:line="240"/>
        <w:ind w:right="0" w:left="0" w:firstLine="0"/>
        <w:jc w:val="left"/>
        <w:rPr>
          <w:rFonts w:ascii="Arial" w:hAnsi="Arial" w:cs="Arial" w:eastAsia="Arial"/>
          <w:color w:val="auto"/>
          <w:spacing w:val="0"/>
          <w:position w:val="0"/>
          <w:sz w:val="24"/>
          <w:shd w:fill="auto" w:val="clear"/>
        </w:rPr>
      </w:pPr>
    </w:p>
    <w:p>
      <w:pPr>
        <w:spacing w:before="0" w:after="0" w:line="242"/>
        <w:ind w:right="297" w:left="140" w:firstLine="608"/>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story begins with a 15-year old girl, bullied at her local school. One </w:t>
      </w:r>
      <w:r>
        <w:rPr>
          <w:rFonts w:ascii="Arial" w:hAnsi="Arial" w:cs="Arial" w:eastAsia="Arial"/>
          <w:color w:val="auto"/>
          <w:spacing w:val="-9"/>
          <w:position w:val="0"/>
          <w:sz w:val="24"/>
          <w:shd w:fill="auto" w:val="clear"/>
        </w:rPr>
        <w:t xml:space="preserve">day, </w:t>
      </w:r>
      <w:r>
        <w:rPr>
          <w:rFonts w:ascii="Arial" w:hAnsi="Arial" w:cs="Arial" w:eastAsia="Arial"/>
          <w:color w:val="auto"/>
          <w:spacing w:val="0"/>
          <w:position w:val="0"/>
          <w:sz w:val="24"/>
          <w:shd w:fill="auto" w:val="clear"/>
        </w:rPr>
        <w:t xml:space="preserve">having been plied with alcohol at the house of a schoolmate, she is gang raped and an indecent photograph of her is taken. The rapists subsequently circulate the image via social media. The girl and her parents report the rape to the local police naming the culprits, and after a cursory rather bumbling investigation no action is taken because the authorities decide there is 'insu</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icient evidence'. The rapists and their friends then, for over a </w:t>
      </w:r>
      <w:r>
        <w:rPr>
          <w:rFonts w:ascii="Arial" w:hAnsi="Arial" w:cs="Arial" w:eastAsia="Arial"/>
          <w:color w:val="auto"/>
          <w:spacing w:val="-6"/>
          <w:position w:val="0"/>
          <w:sz w:val="24"/>
          <w:shd w:fill="auto" w:val="clear"/>
        </w:rPr>
        <w:t xml:space="preserve">year, </w:t>
      </w:r>
      <w:r>
        <w:rPr>
          <w:rFonts w:ascii="Arial" w:hAnsi="Arial" w:cs="Arial" w:eastAsia="Arial"/>
          <w:color w:val="auto"/>
          <w:spacing w:val="0"/>
          <w:position w:val="0"/>
          <w:sz w:val="24"/>
          <w:shd w:fill="auto" w:val="clear"/>
        </w:rPr>
        <w:t xml:space="preserve">bully and harass the girl, who commits suicide. The girl's father knows who the rapists are, as do many of the local </w:t>
      </w:r>
      <w:r>
        <w:rPr>
          <w:rFonts w:ascii="Arial" w:hAnsi="Arial" w:cs="Arial" w:eastAsia="Arial"/>
          <w:color w:val="auto"/>
          <w:spacing w:val="-4"/>
          <w:position w:val="0"/>
          <w:sz w:val="24"/>
          <w:shd w:fill="auto" w:val="clear"/>
        </w:rPr>
        <w:t xml:space="preserve">community. </w:t>
      </w:r>
      <w:r>
        <w:rPr>
          <w:rFonts w:ascii="Arial" w:hAnsi="Arial" w:cs="Arial" w:eastAsia="Arial"/>
          <w:color w:val="auto"/>
          <w:spacing w:val="0"/>
          <w:position w:val="0"/>
          <w:sz w:val="24"/>
          <w:shd w:fill="auto" w:val="clear"/>
        </w:rPr>
        <w:t xml:space="preserve">But nothing is done, no one is publicly named or shamed, with the culprits carrying on as if nothing</w:t>
      </w:r>
      <w:r>
        <w:rPr>
          <w:rFonts w:ascii="Arial" w:hAnsi="Arial" w:cs="Arial" w:eastAsia="Arial"/>
          <w:color w:val="auto"/>
          <w:spacing w:val="37"/>
          <w:position w:val="0"/>
          <w:sz w:val="24"/>
          <w:shd w:fill="auto" w:val="clear"/>
        </w:rPr>
        <w:t xml:space="preserve"> </w:t>
      </w:r>
      <w:r>
        <w:rPr>
          <w:rFonts w:ascii="Arial" w:hAnsi="Arial" w:cs="Arial" w:eastAsia="Arial"/>
          <w:color w:val="auto"/>
          <w:spacing w:val="0"/>
          <w:position w:val="0"/>
          <w:sz w:val="24"/>
          <w:shd w:fill="auto" w:val="clear"/>
        </w:rPr>
        <w:t xml:space="preserve">has</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183" w:left="14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24"/>
          <w:shd w:fill="auto" w:val="clear"/>
        </w:rPr>
        <w:t xml:space="preserve">happened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rather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proud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themselves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'getting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away</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Things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only change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when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certain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hacktivist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group</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(kudos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them)</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subsequently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take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an interest in the case, discover the identity of the rapists, and state they will publicly name them if the police continue to do nothing. Given the media interest this causes, one of the culprits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nally confesses and, along with one other person, is arrested. But neither suspect is charged with rape, only with making and distributing an indecent image. </w:t>
      </w:r>
      <w:r>
        <w:rPr>
          <w:rFonts w:ascii="Arial" w:hAnsi="Arial" w:cs="Arial" w:eastAsia="Arial"/>
          <w:color w:val="auto"/>
          <w:spacing w:val="-3"/>
          <w:position w:val="0"/>
          <w:sz w:val="24"/>
          <w:shd w:fill="auto" w:val="clear"/>
        </w:rPr>
        <w:t xml:space="preserve">At </w:t>
      </w:r>
      <w:r>
        <w:rPr>
          <w:rFonts w:ascii="Arial" w:hAnsi="Arial" w:cs="Arial" w:eastAsia="Arial"/>
          <w:color w:val="auto"/>
          <w:spacing w:val="0"/>
          <w:position w:val="0"/>
          <w:sz w:val="24"/>
          <w:shd w:fill="auto" w:val="clear"/>
        </w:rPr>
        <w:t xml:space="preserve">the subsequent trial, one defendant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given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conditional</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discharge,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other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year's</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probation.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Neither spend</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time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jail,</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nal</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twist</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'court</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law'</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orders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that the anonymity of the rapists must be respected, with anyone breaking the 'media ban' liable to prosecution. Despite the names of the accused being an 'open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secret'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local</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area,</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no</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does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anything</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retributive.</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Not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father of the girl, not her </w:t>
      </w:r>
      <w:r>
        <w:rPr>
          <w:rFonts w:ascii="Arial" w:hAnsi="Arial" w:cs="Arial" w:eastAsia="Arial"/>
          <w:color w:val="auto"/>
          <w:spacing w:val="-6"/>
          <w:position w:val="0"/>
          <w:sz w:val="24"/>
          <w:shd w:fill="auto" w:val="clear"/>
        </w:rPr>
        <w:t xml:space="preserve">family. </w:t>
      </w:r>
      <w:r>
        <w:rPr>
          <w:rFonts w:ascii="Arial" w:hAnsi="Arial" w:cs="Arial" w:eastAsia="Arial"/>
          <w:color w:val="auto"/>
          <w:spacing w:val="0"/>
          <w:position w:val="0"/>
          <w:sz w:val="24"/>
          <w:shd w:fill="auto" w:val="clear"/>
        </w:rPr>
        <w:t xml:space="preserve">Not the community; not the police. No one has bullied, beaten, or harassed those responsible. The 'law' - and its representatives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institutions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usurped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honourable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retribution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 evolution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species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those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individuals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arête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bring-into-being</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just</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by being who and what they are.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19"/>
          <w:shd w:fill="auto" w:val="clear"/>
        </w:rPr>
        <w:t xml:space="preserve">{3}</w:t>
      </w:r>
    </w:p>
    <w:p>
      <w:pPr>
        <w:spacing w:before="2" w:after="0" w:line="240"/>
        <w:ind w:right="0" w:left="0" w:firstLine="0"/>
        <w:jc w:val="left"/>
        <w:rPr>
          <w:rFonts w:ascii="Arial" w:hAnsi="Arial" w:cs="Arial" w:eastAsia="Arial"/>
          <w:color w:val="auto"/>
          <w:spacing w:val="0"/>
          <w:position w:val="0"/>
          <w:sz w:val="26"/>
          <w:shd w:fill="auto" w:val="clear"/>
        </w:rPr>
      </w:pPr>
    </w:p>
    <w:p>
      <w:pPr>
        <w:spacing w:before="0" w:after="0" w:line="242"/>
        <w:ind w:right="0"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accused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case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meet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all</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criteria</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being</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selected,</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opfers,</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an established</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nexion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area,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local</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lone-operative.</w:t>
      </w:r>
      <w:r>
        <w:rPr>
          <w:rFonts w:ascii="Arial" w:hAnsi="Arial" w:cs="Arial" w:eastAsia="Arial"/>
          <w:color w:val="auto"/>
          <w:spacing w:val="-28"/>
          <w:position w:val="0"/>
          <w:sz w:val="24"/>
          <w:shd w:fill="auto" w:val="clear"/>
        </w:rPr>
        <w:t xml:space="preserve"> </w:t>
      </w:r>
      <w:r>
        <w:rPr>
          <w:rFonts w:ascii="Arial" w:hAnsi="Arial" w:cs="Arial" w:eastAsia="Arial"/>
          <w:color w:val="auto"/>
          <w:spacing w:val="-5"/>
          <w:position w:val="0"/>
          <w:sz w:val="24"/>
          <w:shd w:fill="auto" w:val="clear"/>
        </w:rPr>
        <w:t xml:space="preserve">For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rotten physis of the accused has been amply proved over many many months. In addition,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had</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father</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girl</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any</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member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her</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family</w:t>
      </w:r>
      <w:r>
        <w:rPr>
          <w:rFonts w:ascii="Arial" w:hAnsi="Arial" w:cs="Arial" w:eastAsia="Arial"/>
          <w:color w:val="auto"/>
          <w:spacing w:val="-20"/>
          <w:position w:val="0"/>
          <w:sz w:val="24"/>
          <w:shd w:fill="auto" w:val="clear"/>
        </w:rPr>
        <w:t xml:space="preserve"> </w:t>
      </w:r>
      <w:r>
        <w:rPr>
          <w:rFonts w:ascii="Arial" w:hAnsi="Arial" w:cs="Arial" w:eastAsia="Arial"/>
          <w:color w:val="auto"/>
          <w:spacing w:val="0"/>
          <w:position w:val="0"/>
          <w:sz w:val="24"/>
          <w:shd w:fill="auto" w:val="clear"/>
        </w:rPr>
        <w:t xml:space="preserve">been</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then their duty - according to the O9A code of kindred honour - was </w:t>
      </w:r>
      <w:r>
        <w:rPr>
          <w:rFonts w:ascii="Arial" w:hAnsi="Arial" w:cs="Arial" w:eastAsia="Arial"/>
          <w:color w:val="auto"/>
          <w:spacing w:val="-6"/>
          <w:position w:val="0"/>
          <w:sz w:val="24"/>
          <w:shd w:fill="auto" w:val="clear"/>
        </w:rPr>
        <w:t xml:space="preserve">clear, </w:t>
      </w:r>
      <w:r>
        <w:rPr>
          <w:rFonts w:ascii="Arial" w:hAnsi="Arial" w:cs="Arial" w:eastAsia="Arial"/>
          <w:color w:val="auto"/>
          <w:spacing w:val="0"/>
          <w:position w:val="0"/>
          <w:sz w:val="24"/>
          <w:shd w:fill="auto" w:val="clear"/>
        </w:rPr>
        <w:t xml:space="preserve">inescapable, for as it states in that</w:t>
      </w:r>
      <w:r>
        <w:rPr>
          <w:rFonts w:ascii="Arial" w:hAnsi="Arial" w:cs="Arial" w:eastAsia="Arial"/>
          <w:color w:val="auto"/>
          <w:spacing w:val="-51"/>
          <w:position w:val="0"/>
          <w:sz w:val="24"/>
          <w:shd w:fill="auto" w:val="clear"/>
        </w:rPr>
        <w:t xml:space="preserve"> </w:t>
      </w:r>
      <w:r>
        <w:rPr>
          <w:rFonts w:ascii="Arial" w:hAnsi="Arial" w:cs="Arial" w:eastAsia="Arial"/>
          <w:color w:val="auto"/>
          <w:spacing w:val="0"/>
          <w:position w:val="0"/>
          <w:sz w:val="24"/>
          <w:shd w:fill="auto" w:val="clear"/>
        </w:rPr>
        <w:t xml:space="preserve">code:</w:t>
      </w:r>
    </w:p>
    <w:p>
      <w:pPr>
        <w:spacing w:before="248" w:after="0" w:line="242"/>
        <w:ind w:right="804"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obligation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individuals who live by the Code of Kindred- Honour</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seek</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revenge,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if</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necessary</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unto</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death,</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against</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anyone who acts dishonourably toward us, or who acts dishonourably toward those to whom we have sworn a personal oath of</w:t>
      </w:r>
      <w:r>
        <w:rPr>
          <w:rFonts w:ascii="Arial" w:hAnsi="Arial" w:cs="Arial" w:eastAsia="Arial"/>
          <w:color w:val="auto"/>
          <w:spacing w:val="-23"/>
          <w:position w:val="0"/>
          <w:sz w:val="24"/>
          <w:shd w:fill="auto" w:val="clear"/>
        </w:rPr>
        <w:t xml:space="preserve"> </w:t>
      </w:r>
      <w:r>
        <w:rPr>
          <w:rFonts w:ascii="Arial" w:hAnsi="Arial" w:cs="Arial" w:eastAsia="Arial"/>
          <w:color w:val="auto"/>
          <w:spacing w:val="-5"/>
          <w:position w:val="0"/>
          <w:sz w:val="24"/>
          <w:shd w:fill="auto" w:val="clear"/>
        </w:rPr>
        <w:t xml:space="preserve">loyalty."</w:t>
      </w:r>
    </w:p>
    <w:p>
      <w:pPr>
        <w:spacing w:before="0" w:after="0" w:line="240"/>
        <w:ind w:right="0" w:left="0" w:firstLine="0"/>
        <w:jc w:val="left"/>
        <w:rPr>
          <w:rFonts w:ascii="Arial" w:hAnsi="Arial" w:cs="Arial" w:eastAsia="Arial"/>
          <w:color w:val="auto"/>
          <w:spacing w:val="0"/>
          <w:position w:val="0"/>
          <w:sz w:val="28"/>
          <w:shd w:fill="auto" w:val="clear"/>
        </w:rPr>
      </w:pPr>
    </w:p>
    <w:p>
      <w:pPr>
        <w:spacing w:before="203" w:after="0" w:line="242"/>
        <w:ind w:right="202"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Finally, </w:t>
      </w:r>
      <w:r>
        <w:rPr>
          <w:rFonts w:ascii="Arial" w:hAnsi="Arial" w:cs="Arial" w:eastAsia="Arial"/>
          <w:color w:val="auto"/>
          <w:spacing w:val="0"/>
          <w:position w:val="0"/>
          <w:sz w:val="24"/>
          <w:shd w:fill="auto" w:val="clear"/>
        </w:rPr>
        <w:t xml:space="preserve">according to the O9A, even if the occasional mistake is made, and the wrong (a possibly 'innocent') person is culled, it does not - in Aeonic, </w:t>
      </w:r>
      <w:r>
        <w:rPr>
          <w:rFonts w:ascii="Arial" w:hAnsi="Arial" w:cs="Arial" w:eastAsia="Arial"/>
          <w:color w:val="auto"/>
          <w:spacing w:val="-4"/>
          <w:position w:val="0"/>
          <w:sz w:val="24"/>
          <w:shd w:fill="auto" w:val="clear"/>
        </w:rPr>
        <w:t xml:space="preserve">evolutionary, </w:t>
      </w:r>
      <w:r>
        <w:rPr>
          <w:rFonts w:ascii="Arial" w:hAnsi="Arial" w:cs="Arial" w:eastAsia="Arial"/>
          <w:color w:val="auto"/>
          <w:spacing w:val="0"/>
          <w:position w:val="0"/>
          <w:sz w:val="24"/>
          <w:shd w:fill="auto" w:val="clear"/>
        </w:rPr>
        <w:t xml:space="preserve">terms - matter because the principle of honourable and personal retribution, the examples so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orded by those of rotten physis being removed, are more important than the lives of one or even a few</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people.</w:t>
      </w:r>
    </w:p>
    <w:p>
      <w:pPr>
        <w:spacing w:before="0" w:after="0" w:line="240"/>
        <w:ind w:right="0" w:left="0" w:firstLine="0"/>
        <w:jc w:val="left"/>
        <w:rPr>
          <w:rFonts w:ascii="Arial" w:hAnsi="Arial" w:cs="Arial" w:eastAsia="Arial"/>
          <w:color w:val="auto"/>
          <w:spacing w:val="0"/>
          <w:position w:val="0"/>
          <w:sz w:val="22"/>
          <w:shd w:fill="auto" w:val="clear"/>
        </w:rPr>
      </w:pPr>
    </w:p>
    <w:p>
      <w:pPr>
        <w:spacing w:before="2" w:after="0" w:line="240"/>
        <w:ind w:right="0" w:left="0" w:firstLine="0"/>
        <w:jc w:val="left"/>
        <w:rPr>
          <w:rFonts w:ascii="Arial" w:hAnsi="Arial" w:cs="Arial" w:eastAsia="Arial"/>
          <w:color w:val="auto"/>
          <w:spacing w:val="0"/>
          <w:position w:val="0"/>
          <w:sz w:val="25"/>
          <w:shd w:fill="auto" w:val="clear"/>
        </w:rPr>
      </w:pPr>
    </w:p>
    <w:p>
      <w:pPr>
        <w:spacing w:before="0" w:after="0" w:line="242"/>
        <w:ind w:right="844" w:left="14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For example, see (i) </w:t>
      </w:r>
      <w:r>
        <w:rPr>
          <w:rFonts w:ascii="Arial" w:hAnsi="Arial" w:cs="Arial" w:eastAsia="Arial"/>
          <w:i/>
          <w:color w:val="auto"/>
          <w:spacing w:val="0"/>
          <w:position w:val="0"/>
          <w:sz w:val="24"/>
          <w:shd w:fill="auto" w:val="clear"/>
        </w:rPr>
        <w:t xml:space="preserve">Guidelines for the Testing of Opfers </w:t>
      </w:r>
      <w:r>
        <w:rPr>
          <w:rFonts w:ascii="Arial" w:hAnsi="Arial" w:cs="Arial" w:eastAsia="Arial"/>
          <w:color w:val="auto"/>
          <w:spacing w:val="0"/>
          <w:position w:val="0"/>
          <w:sz w:val="24"/>
          <w:shd w:fill="auto" w:val="clear"/>
        </w:rPr>
        <w:t xml:space="preserve">(1988 ev), (ii) </w:t>
      </w:r>
      <w:r>
        <w:rPr>
          <w:rFonts w:ascii="Arial" w:hAnsi="Arial" w:cs="Arial" w:eastAsia="Arial"/>
          <w:i/>
          <w:color w:val="auto"/>
          <w:spacing w:val="0"/>
          <w:position w:val="0"/>
          <w:sz w:val="24"/>
          <w:shd w:fill="auto" w:val="clear"/>
        </w:rPr>
        <w:t xml:space="preserve">Concerning Culling As Art </w:t>
      </w:r>
      <w:r>
        <w:rPr>
          <w:rFonts w:ascii="Arial" w:hAnsi="Arial" w:cs="Arial" w:eastAsia="Arial"/>
          <w:color w:val="auto"/>
          <w:spacing w:val="0"/>
          <w:position w:val="0"/>
          <w:sz w:val="24"/>
          <w:shd w:fill="auto" w:val="clear"/>
        </w:rPr>
        <w:t xml:space="preserve">(122 Year of Fayen), and (iii) </w:t>
      </w:r>
      <w:r>
        <w:rPr>
          <w:rFonts w:ascii="Arial" w:hAnsi="Arial" w:cs="Arial" w:eastAsia="Arial"/>
          <w:i/>
          <w:color w:val="auto"/>
          <w:spacing w:val="0"/>
          <w:position w:val="0"/>
          <w:sz w:val="24"/>
          <w:shd w:fill="auto" w:val="clear"/>
        </w:rPr>
        <w:t xml:space="preserve">Victims - A Sinister Exposé </w:t>
      </w:r>
      <w:r>
        <w:rPr>
          <w:rFonts w:ascii="Arial" w:hAnsi="Arial" w:cs="Arial" w:eastAsia="Arial"/>
          <w:color w:val="auto"/>
          <w:spacing w:val="0"/>
          <w:position w:val="0"/>
          <w:sz w:val="24"/>
          <w:shd w:fill="auto" w:val="clear"/>
        </w:rPr>
        <w:t xml:space="preserve">(1990 eh)</w:t>
      </w:r>
    </w:p>
    <w:p>
      <w:pPr>
        <w:spacing w:before="8"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O9A has recently re-published several of their most infamous texts in a pdf</w:t>
      </w:r>
    </w:p>
    <w:p>
      <w:pPr>
        <w:spacing w:before="0" w:after="0" w:line="240"/>
        <w:ind w:right="0" w:left="0" w:firstLine="0"/>
        <w:jc w:val="left"/>
        <w:rPr>
          <w:rFonts w:ascii="Arial" w:hAnsi="Arial" w:cs="Arial" w:eastAsia="Arial"/>
          <w:color w:val="auto"/>
          <w:spacing w:val="0"/>
          <w:position w:val="0"/>
          <w:sz w:val="22"/>
          <w:shd w:fill="auto" w:val="clear"/>
        </w:rPr>
      </w:pPr>
    </w:p>
    <w:p>
      <w:pPr>
        <w:spacing w:before="75" w:after="0" w:line="242"/>
        <w:ind w:right="438"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compilation entitled </w:t>
      </w:r>
      <w:r>
        <w:rPr>
          <w:rFonts w:ascii="Arial" w:hAnsi="Arial" w:cs="Arial" w:eastAsia="Arial"/>
          <w:i/>
          <w:color w:val="auto"/>
          <w:spacing w:val="0"/>
          <w:position w:val="0"/>
          <w:sz w:val="24"/>
          <w:shd w:fill="auto" w:val="clear"/>
        </w:rPr>
        <w:t xml:space="preserve">The Culling Texts - Order of Nine Angles: The Theory And Practice of Sacri</w:t>
      </w:r>
      <w:r>
        <w:rPr>
          <w:rFonts w:ascii="Arial" w:hAnsi="Arial" w:cs="Arial" w:eastAsia="Arial"/>
          <w:i/>
          <w:color w:val="auto"/>
          <w:spacing w:val="0"/>
          <w:position w:val="0"/>
          <w:sz w:val="24"/>
          <w:shd w:fill="auto" w:val="clear"/>
        </w:rPr>
        <w:t xml:space="preserve">ﬁ</w:t>
      </w:r>
      <w:r>
        <w:rPr>
          <w:rFonts w:ascii="Arial" w:hAnsi="Arial" w:cs="Arial" w:eastAsia="Arial"/>
          <w:i/>
          <w:color w:val="auto"/>
          <w:spacing w:val="0"/>
          <w:position w:val="0"/>
          <w:sz w:val="24"/>
          <w:shd w:fill="auto" w:val="clear"/>
        </w:rPr>
        <w:t xml:space="preserve">cial Human Culling </w:t>
      </w:r>
      <w:r>
        <w:rPr>
          <w:rFonts w:ascii="Arial" w:hAnsi="Arial" w:cs="Arial" w:eastAsia="Arial"/>
          <w:color w:val="auto"/>
          <w:spacing w:val="0"/>
          <w:position w:val="0"/>
          <w:sz w:val="24"/>
          <w:shd w:fill="auto" w:val="clear"/>
        </w:rPr>
        <w:t xml:space="preserve">(2015).</w:t>
      </w:r>
    </w:p>
    <w:p>
      <w:pPr>
        <w:spacing w:before="6"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qv. </w:t>
      </w:r>
      <w:r>
        <w:rPr>
          <w:rFonts w:ascii="Arial" w:hAnsi="Arial" w:cs="Arial" w:eastAsia="Arial"/>
          <w:i/>
          <w:color w:val="auto"/>
          <w:spacing w:val="0"/>
          <w:position w:val="0"/>
          <w:sz w:val="24"/>
          <w:shd w:fill="auto" w:val="clear"/>
        </w:rPr>
        <w:t xml:space="preserve">Concerning Culling As Art</w:t>
      </w:r>
      <w:r>
        <w:rPr>
          <w:rFonts w:ascii="Arial" w:hAnsi="Arial" w:cs="Arial" w:eastAsia="Arial"/>
          <w:color w:val="auto"/>
          <w:spacing w:val="0"/>
          <w:position w:val="0"/>
          <w:sz w:val="24"/>
          <w:shd w:fill="auto" w:val="clear"/>
        </w:rPr>
        <w:t xml:space="preserve">.</w:t>
      </w:r>
    </w:p>
    <w:p>
      <w:pPr>
        <w:spacing w:before="8"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1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w:t>
      </w:r>
      <w:r>
        <w:rPr>
          <w:rFonts w:ascii="Arial" w:hAnsi="Arial" w:cs="Arial" w:eastAsia="Arial"/>
          <w:color w:val="auto"/>
          <w:spacing w:val="-63"/>
          <w:position w:val="0"/>
          <w:sz w:val="24"/>
          <w:shd w:fill="auto" w:val="clear"/>
        </w:rPr>
        <w:t xml:space="preserve"> </w:t>
      </w:r>
      <w:r>
        <w:rPr>
          <w:rFonts w:ascii="Arial" w:hAnsi="Arial" w:cs="Arial" w:eastAsia="Arial"/>
          <w:color w:val="auto"/>
          <w:spacing w:val="0"/>
          <w:position w:val="0"/>
          <w:sz w:val="24"/>
          <w:shd w:fill="auto" w:val="clear"/>
        </w:rPr>
        <w:t xml:space="preserve">As the O9A write in their </w:t>
      </w:r>
      <w:r>
        <w:rPr>
          <w:rFonts w:ascii="Arial" w:hAnsi="Arial" w:cs="Arial" w:eastAsia="Arial"/>
          <w:i/>
          <w:color w:val="auto"/>
          <w:spacing w:val="0"/>
          <w:position w:val="0"/>
          <w:sz w:val="24"/>
          <w:shd w:fill="auto" w:val="clear"/>
        </w:rPr>
        <w:t xml:space="preserve">Concerning Culling As Art </w:t>
      </w:r>
      <w:r>
        <w:rPr>
          <w:rFonts w:ascii="Arial" w:hAnsi="Arial" w:cs="Arial" w:eastAsia="Arial"/>
          <w:color w:val="auto"/>
          <w:spacing w:val="0"/>
          <w:position w:val="0"/>
          <w:sz w:val="24"/>
          <w:shd w:fill="auto" w:val="clear"/>
        </w:rPr>
        <w:t xml:space="preserve">tract:</w:t>
      </w:r>
    </w:p>
    <w:p>
      <w:pPr>
        <w:spacing w:before="244" w:after="0" w:line="242"/>
        <w:ind w:right="801" w:left="74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 abstract tyrannical lifeless law has replaced both the natural justice of noble individuals and the natural right those individuals had to deal with, and if necessary remove, those of rotten </w:t>
      </w:r>
      <w:r>
        <w:rPr>
          <w:rFonts w:ascii="Arial" w:hAnsi="Arial" w:cs="Arial" w:eastAsia="Arial"/>
          <w:color w:val="auto"/>
          <w:spacing w:val="-4"/>
          <w:position w:val="0"/>
          <w:sz w:val="24"/>
          <w:shd w:fill="auto" w:val="clear"/>
        </w:rPr>
        <w:t xml:space="preserve">character. </w:t>
      </w:r>
      <w:r>
        <w:rPr>
          <w:rFonts w:ascii="Arial" w:hAnsi="Arial" w:cs="Arial" w:eastAsia="Arial"/>
          <w:color w:val="auto"/>
          <w:spacing w:val="0"/>
          <w:position w:val="0"/>
          <w:sz w:val="24"/>
          <w:shd w:fill="auto" w:val="clear"/>
        </w:rPr>
        <w:t xml:space="preserve">Thus, instead of justice, and balance, being the right, the prerogative, of and residing in and being manifest by individuals of noble character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good breeding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it has come to regarded as the 'right' of some abstract, impersonal, Court of Law (where shysters engage in wordy arguments) and manifest in some law which some mundane or some group</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mundanes,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shysters,</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manufacture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according</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some vulgar idea or some vulgar</w:t>
      </w:r>
      <w:r>
        <w:rPr>
          <w:rFonts w:ascii="Arial" w:hAnsi="Arial" w:cs="Arial" w:eastAsia="Arial"/>
          <w:color w:val="auto"/>
          <w:spacing w:val="-3"/>
          <w:position w:val="0"/>
          <w:sz w:val="24"/>
          <w:shd w:fill="auto" w:val="clear"/>
        </w:rPr>
        <w:t xml:space="preserve"> </w:t>
      </w:r>
      <w:r>
        <w:rPr>
          <w:rFonts w:ascii="Arial" w:hAnsi="Arial" w:cs="Arial" w:eastAsia="Arial"/>
          <w:color w:val="auto"/>
          <w:spacing w:val="0"/>
          <w:position w:val="0"/>
          <w:sz w:val="24"/>
          <w:shd w:fill="auto" w:val="clear"/>
        </w:rPr>
        <w:t xml:space="preserve">aspiration."</w:t>
      </w:r>
    </w:p>
    <w:p>
      <w:pPr>
        <w:spacing w:before="0" w:after="0" w:line="240"/>
        <w:ind w:right="0" w:left="0" w:firstLine="0"/>
        <w:jc w:val="left"/>
        <w:rPr>
          <w:rFonts w:ascii="Arial" w:hAnsi="Arial" w:cs="Arial" w:eastAsia="Arial"/>
          <w:color w:val="auto"/>
          <w:spacing w:val="0"/>
          <w:position w:val="0"/>
          <w:sz w:val="19"/>
          <w:shd w:fill="auto" w:val="clear"/>
        </w:rPr>
      </w:pPr>
    </w:p>
    <w:p>
      <w:pPr>
        <w:spacing w:before="0" w:after="0" w:line="240"/>
        <w:ind w:right="0" w:left="0" w:firstLine="0"/>
        <w:jc w:val="left"/>
        <w:rPr>
          <w:rFonts w:ascii="Arial" w:hAnsi="Arial" w:cs="Arial" w:eastAsia="Arial"/>
          <w:color w:val="auto"/>
          <w:spacing w:val="0"/>
          <w:position w:val="0"/>
          <w:sz w:val="19"/>
          <w:shd w:fill="auto" w:val="clear"/>
        </w:rPr>
      </w:pPr>
    </w:p>
    <w:p>
      <w:pPr>
        <w:spacing w:before="73" w:after="0" w:line="240"/>
        <w:ind w:right="2539" w:left="2544" w:firstLine="0"/>
        <w:jc w:val="center"/>
        <w:rPr>
          <w:rFonts w:ascii="Arial" w:hAnsi="Arial" w:cs="Arial" w:eastAsia="Arial"/>
          <w:b/>
          <w:color w:val="auto"/>
          <w:spacing w:val="0"/>
          <w:position w:val="0"/>
          <w:sz w:val="15"/>
          <w:shd w:fill="auto" w:val="clear"/>
        </w:rPr>
      </w:pPr>
      <w:r>
        <w:rPr>
          <w:rFonts w:ascii="Arial" w:hAnsi="Arial" w:cs="Arial" w:eastAsia="Arial"/>
          <w:b/>
          <w:color w:val="auto"/>
          <w:spacing w:val="0"/>
          <w:position w:val="0"/>
          <w:sz w:val="15"/>
          <w:shd w:fill="auto" w:val="clear"/>
        </w:rPr>
        <w:t xml:space="preserve">Pathei-Mathos and The Order of Nine Angles</w:t>
      </w:r>
    </w:p>
    <w:p>
      <w:pPr>
        <w:spacing w:before="3" w:after="0" w:line="240"/>
        <w:ind w:right="0" w:left="0" w:firstLine="0"/>
        <w:jc w:val="left"/>
        <w:rPr>
          <w:rFonts w:ascii="Arial" w:hAnsi="Arial" w:cs="Arial" w:eastAsia="Arial"/>
          <w:b/>
          <w:color w:val="auto"/>
          <w:spacing w:val="0"/>
          <w:position w:val="0"/>
          <w:sz w:val="19"/>
          <w:shd w:fill="auto" w:val="clear"/>
        </w:rPr>
      </w:pPr>
    </w:p>
    <w:p>
      <w:pPr>
        <w:tabs>
          <w:tab w:val="left" w:pos="3307" w:leader="none"/>
        </w:tabs>
        <w:spacing w:before="104" w:after="0" w:line="240"/>
        <w:ind w:right="0" w:left="0" w:firstLine="0"/>
        <w:jc w:val="left"/>
        <w:rPr>
          <w:rFonts w:ascii="Arial" w:hAnsi="Arial" w:cs="Arial" w:eastAsia="Arial"/>
          <w:b/>
          <w:color w:val="auto"/>
          <w:spacing w:val="0"/>
          <w:position w:val="0"/>
          <w:sz w:val="12"/>
          <w:shd w:fill="auto" w:val="clear"/>
        </w:rPr>
      </w:pPr>
      <w:r>
        <w:rPr>
          <w:rFonts w:ascii="Arial" w:hAnsi="Arial" w:cs="Arial" w:eastAsia="Arial"/>
          <w:b/>
          <w:color w:val="auto"/>
          <w:spacing w:val="0"/>
          <w:position w:val="0"/>
          <w:sz w:val="12"/>
          <w:shd w:fill="auto" w:val="clear"/>
        </w:rPr>
        <w:t xml:space="preserve">Pathei-Mathos and The Initiatory Occult</w:t>
      </w:r>
      <w:r>
        <w:rPr>
          <w:rFonts w:ascii="Arial" w:hAnsi="Arial" w:cs="Arial" w:eastAsia="Arial"/>
          <w:b/>
          <w:color w:val="auto"/>
          <w:spacing w:val="22"/>
          <w:position w:val="0"/>
          <w:sz w:val="12"/>
          <w:shd w:fill="auto" w:val="clear"/>
        </w:rPr>
        <w:t xml:space="preserve"> </w:t>
      </w:r>
      <w:r>
        <w:rPr>
          <w:rFonts w:ascii="Arial" w:hAnsi="Arial" w:cs="Arial" w:eastAsia="Arial"/>
          <w:b/>
          <w:color w:val="auto"/>
          <w:spacing w:val="0"/>
          <w:position w:val="0"/>
          <w:sz w:val="12"/>
          <w:shd w:fill="auto" w:val="clear"/>
        </w:rPr>
        <w:t xml:space="preserve">Quest</w:t>
      </w:r>
    </w:p>
    <w:p>
      <w:pPr>
        <w:spacing w:before="0" w:after="0" w:line="240"/>
        <w:ind w:right="0" w:left="0" w:firstLine="0"/>
        <w:jc w:val="left"/>
        <w:rPr>
          <w:rFonts w:ascii="Arial" w:hAnsi="Arial" w:cs="Arial" w:eastAsia="Arial"/>
          <w:b/>
          <w:color w:val="auto"/>
          <w:spacing w:val="0"/>
          <w:position w:val="0"/>
          <w:sz w:val="14"/>
          <w:shd w:fill="auto" w:val="clear"/>
        </w:rPr>
      </w:pPr>
    </w:p>
    <w:p>
      <w:pPr>
        <w:spacing w:before="0" w:after="0" w:line="240"/>
        <w:ind w:right="0" w:left="0" w:firstLine="0"/>
        <w:jc w:val="left"/>
        <w:rPr>
          <w:rFonts w:ascii="Arial" w:hAnsi="Arial" w:cs="Arial" w:eastAsia="Arial"/>
          <w:b/>
          <w:color w:val="auto"/>
          <w:spacing w:val="0"/>
          <w:position w:val="0"/>
          <w:sz w:val="14"/>
          <w:shd w:fill="auto" w:val="clear"/>
        </w:rPr>
      </w:pPr>
    </w:p>
    <w:p>
      <w:pPr>
        <w:spacing w:before="10" w:after="0" w:line="240"/>
        <w:ind w:right="0" w:left="0" w:firstLine="0"/>
        <w:jc w:val="left"/>
        <w:rPr>
          <w:rFonts w:ascii="Arial" w:hAnsi="Arial" w:cs="Arial" w:eastAsia="Arial"/>
          <w:b/>
          <w:color w:val="auto"/>
          <w:spacing w:val="0"/>
          <w:position w:val="0"/>
          <w:sz w:val="16"/>
          <w:shd w:fill="auto" w:val="clear"/>
        </w:rPr>
      </w:pPr>
    </w:p>
    <w:p>
      <w:pPr>
        <w:spacing w:before="0"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Pathei-Mathos is a term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appropriated from Myatt</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s philosophy of The Numen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that we, the Order of Nine Angles, introduced a few years ago into Occultism in order to describe a certain internal (alchemical, esoteric) process, both individual and Aeonic. As occurred with the term Traditional Satanism, introduced by us some decades ago, it has been used and is now being used, and mis-used, by others, both in an Occult and a non-Occult</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context.</w:t>
      </w:r>
    </w:p>
    <w:p>
      <w:pPr>
        <w:spacing w:before="156" w:after="0" w:line="247"/>
        <w:ind w:right="0"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Therefore,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there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does</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seem</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be</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something</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mis-understanding</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meant</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implied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term</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pathei- mathos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both</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Occult</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non-Occult</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context,</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some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explanation</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term</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seems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6"/>
          <w:position w:val="0"/>
          <w:sz w:val="15"/>
          <w:shd w:fill="auto" w:val="clear"/>
        </w:rPr>
        <w:t xml:space="preserve"> </w:t>
      </w:r>
      <w:r>
        <w:rPr>
          <w:rFonts w:ascii="Arial" w:hAnsi="Arial" w:cs="Arial" w:eastAsia="Arial"/>
          <w:color w:val="auto"/>
          <w:spacing w:val="-3"/>
          <w:position w:val="0"/>
          <w:sz w:val="15"/>
          <w:shd w:fill="auto" w:val="clear"/>
        </w:rPr>
        <w:t xml:space="preserve">order.</w:t>
      </w:r>
    </w:p>
    <w:p>
      <w:pPr>
        <w:spacing w:before="155"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As Myatt has explained, pathei mathos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w:t>
      </w:r>
      <w:r>
        <w:rPr>
          <w:rFonts w:ascii="Arial" w:hAnsi="Arial" w:cs="Arial" w:eastAsia="Arial"/>
          <w:i/>
          <w:color w:val="auto"/>
          <w:spacing w:val="0"/>
          <w:position w:val="0"/>
          <w:sz w:val="15"/>
          <w:shd w:fill="auto" w:val="clear"/>
        </w:rPr>
        <w:t xml:space="preserve">πάθει μάθος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is a Greek term (used by Aeschylus in his </w:t>
      </w:r>
      <w:r>
        <w:rPr>
          <w:rFonts w:ascii="Arial" w:hAnsi="Arial" w:cs="Arial" w:eastAsia="Arial"/>
          <w:i/>
          <w:color w:val="auto"/>
          <w:spacing w:val="0"/>
          <w:position w:val="0"/>
          <w:sz w:val="15"/>
          <w:shd w:fill="auto" w:val="clear"/>
        </w:rPr>
        <w:t xml:space="preserve">Agamemnon</w:t>
      </w:r>
      <w:r>
        <w:rPr>
          <w:rFonts w:ascii="Arial" w:hAnsi="Arial" w:cs="Arial" w:eastAsia="Arial"/>
          <w:color w:val="auto"/>
          <w:spacing w:val="0"/>
          <w:position w:val="0"/>
          <w:sz w:val="15"/>
          <w:shd w:fill="auto" w:val="clear"/>
        </w:rPr>
        <w:t xml:space="preserve">) which can be variously interpreted as meaning </w:t>
      </w:r>
      <w:r>
        <w:rPr>
          <w:rFonts w:ascii="Arial" w:hAnsi="Arial" w:cs="Arial" w:eastAsia="Arial"/>
          <w:i/>
          <w:color w:val="auto"/>
          <w:spacing w:val="0"/>
          <w:position w:val="0"/>
          <w:sz w:val="15"/>
          <w:shd w:fill="auto" w:val="clear"/>
        </w:rPr>
        <w:t xml:space="preserve">learning from adversity</w:t>
      </w:r>
      <w:r>
        <w:rPr>
          <w:rFonts w:ascii="Arial" w:hAnsi="Arial" w:cs="Arial" w:eastAsia="Arial"/>
          <w:color w:val="auto"/>
          <w:spacing w:val="0"/>
          <w:position w:val="0"/>
          <w:sz w:val="15"/>
          <w:shd w:fill="auto" w:val="clear"/>
        </w:rPr>
        <w:t xml:space="preserve">, or </w:t>
      </w:r>
      <w:r>
        <w:rPr>
          <w:rFonts w:ascii="Arial" w:hAnsi="Arial" w:cs="Arial" w:eastAsia="Arial"/>
          <w:i/>
          <w:color w:val="auto"/>
          <w:spacing w:val="0"/>
          <w:position w:val="0"/>
          <w:sz w:val="15"/>
          <w:shd w:fill="auto" w:val="clear"/>
        </w:rPr>
        <w:t xml:space="preserve">wisdom arises from personal su</w:t>
      </w:r>
      <w:r>
        <w:rPr>
          <w:rFonts w:ascii="Arial" w:hAnsi="Arial" w:cs="Arial" w:eastAsia="Arial"/>
          <w:i/>
          <w:color w:val="auto"/>
          <w:spacing w:val="0"/>
          <w:position w:val="0"/>
          <w:sz w:val="15"/>
          <w:shd w:fill="auto" w:val="clear"/>
        </w:rPr>
        <w:t xml:space="preserve">ﬀ</w:t>
      </w:r>
      <w:r>
        <w:rPr>
          <w:rFonts w:ascii="Arial" w:hAnsi="Arial" w:cs="Arial" w:eastAsia="Arial"/>
          <w:i/>
          <w:color w:val="auto"/>
          <w:spacing w:val="0"/>
          <w:position w:val="0"/>
          <w:sz w:val="15"/>
          <w:shd w:fill="auto" w:val="clear"/>
        </w:rPr>
        <w:t xml:space="preserve">ering</w:t>
      </w:r>
      <w:r>
        <w:rPr>
          <w:rFonts w:ascii="Arial" w:hAnsi="Arial" w:cs="Arial" w:eastAsia="Arial"/>
          <w:color w:val="auto"/>
          <w:spacing w:val="0"/>
          <w:position w:val="0"/>
          <w:sz w:val="15"/>
          <w:shd w:fill="auto" w:val="clear"/>
        </w:rPr>
        <w:t xml:space="preserve">, and/or </w:t>
      </w:r>
      <w:r>
        <w:rPr>
          <w:rFonts w:ascii="Arial" w:hAnsi="Arial" w:cs="Arial" w:eastAsia="Arial"/>
          <w:i/>
          <w:color w:val="auto"/>
          <w:spacing w:val="0"/>
          <w:position w:val="0"/>
          <w:sz w:val="15"/>
          <w:shd w:fill="auto" w:val="clear"/>
        </w:rPr>
        <w:t xml:space="preserve">personal experience is the genesis of true wisdom</w:t>
      </w:r>
      <w:r>
        <w:rPr>
          <w:rFonts w:ascii="Arial" w:hAnsi="Arial" w:cs="Arial" w:eastAsia="Arial"/>
          <w:color w:val="auto"/>
          <w:spacing w:val="0"/>
          <w:position w:val="0"/>
          <w:sz w:val="15"/>
          <w:shd w:fill="auto" w:val="clear"/>
        </w:rPr>
        <w:t xml:space="preserve">.</w:t>
      </w:r>
    </w:p>
    <w:p>
      <w:pPr>
        <w:spacing w:before="155"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These, taken </w:t>
      </w:r>
      <w:r>
        <w:rPr>
          <w:rFonts w:ascii="Arial" w:hAnsi="Arial" w:cs="Arial" w:eastAsia="Arial"/>
          <w:color w:val="auto"/>
          <w:spacing w:val="-3"/>
          <w:position w:val="0"/>
          <w:sz w:val="15"/>
          <w:shd w:fill="auto" w:val="clear"/>
        </w:rPr>
        <w:t xml:space="preserve">together, </w:t>
      </w:r>
      <w:r>
        <w:rPr>
          <w:rFonts w:ascii="Arial" w:hAnsi="Arial" w:cs="Arial" w:eastAsia="Arial"/>
          <w:color w:val="auto"/>
          <w:spacing w:val="0"/>
          <w:position w:val="0"/>
          <w:sz w:val="15"/>
          <w:shd w:fill="auto" w:val="clear"/>
        </w:rPr>
        <w:t xml:space="preserve">impute the correct esoteric meaning and O9A usage, which is that wisdom [1]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one goal of the Adept [2]; acquiring a true, balanced, understanding; the dis-covering/revealing of Reality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has its genesis in the combination of: (a) personal su</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ering, (b) a learning from </w:t>
      </w:r>
      <w:r>
        <w:rPr>
          <w:rFonts w:ascii="Arial" w:hAnsi="Arial" w:cs="Arial" w:eastAsia="Arial"/>
          <w:color w:val="auto"/>
          <w:spacing w:val="-3"/>
          <w:position w:val="0"/>
          <w:sz w:val="15"/>
          <w:shd w:fill="auto" w:val="clear"/>
        </w:rPr>
        <w:t xml:space="preserve">adversity, </w:t>
      </w:r>
      <w:r>
        <w:rPr>
          <w:rFonts w:ascii="Arial" w:hAnsi="Arial" w:cs="Arial" w:eastAsia="Arial"/>
          <w:color w:val="auto"/>
          <w:spacing w:val="0"/>
          <w:position w:val="0"/>
          <w:sz w:val="15"/>
          <w:shd w:fill="auto" w:val="clear"/>
        </w:rPr>
        <w:t xml:space="preserve">(c) the development of certain Occult skills, and (d) practical</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personal</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experience.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all</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these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diverse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experiences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meant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our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use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term,</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therefore that all such experiences are necessary for </w:t>
      </w:r>
      <w:r>
        <w:rPr>
          <w:rFonts w:ascii="Arial" w:hAnsi="Arial" w:cs="Arial" w:eastAsia="Arial"/>
          <w:color w:val="auto"/>
          <w:spacing w:val="-3"/>
          <w:position w:val="0"/>
          <w:sz w:val="15"/>
          <w:shd w:fill="auto" w:val="clear"/>
        </w:rPr>
        <w:t xml:space="preserve">interior, </w:t>
      </w:r>
      <w:r>
        <w:rPr>
          <w:rFonts w:ascii="Arial" w:hAnsi="Arial" w:cs="Arial" w:eastAsia="Arial"/>
          <w:color w:val="auto"/>
          <w:spacing w:val="0"/>
          <w:position w:val="0"/>
          <w:sz w:val="15"/>
          <w:shd w:fill="auto" w:val="clear"/>
        </w:rPr>
        <w:t xml:space="preserve">esoteric, change within the individual. Not just ‘personal practical experience’;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not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just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Occult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skills,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not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just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‘learning</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from</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adversity/challenges’,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but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also</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importantly</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learning from</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personal</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su</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ering:</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from</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grief,</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severe</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trauma</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(physical</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and/or</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emotional),</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personal</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loss,</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encounter</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many encounters) with the imminent possibility of one’s own</w:t>
      </w:r>
      <w:r>
        <w:rPr>
          <w:rFonts w:ascii="Arial" w:hAnsi="Arial" w:cs="Arial" w:eastAsia="Arial"/>
          <w:color w:val="auto"/>
          <w:spacing w:val="-25"/>
          <w:position w:val="0"/>
          <w:sz w:val="15"/>
          <w:shd w:fill="auto" w:val="clear"/>
        </w:rPr>
        <w:t xml:space="preserve"> </w:t>
      </w:r>
      <w:r>
        <w:rPr>
          <w:rFonts w:ascii="Arial" w:hAnsi="Arial" w:cs="Arial" w:eastAsia="Arial"/>
          <w:color w:val="auto"/>
          <w:spacing w:val="0"/>
          <w:position w:val="0"/>
          <w:sz w:val="15"/>
          <w:shd w:fill="auto" w:val="clear"/>
        </w:rPr>
        <w:t xml:space="preserve">death.</w:t>
      </w:r>
    </w:p>
    <w:p>
      <w:pPr>
        <w:spacing w:before="159" w:after="0" w:line="247"/>
        <w:ind w:right="422"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There thus arises, from such pathei-mathos, certain intense personal feelings, a certain insight, and thence, in many individuals, a certain knowing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of yourself, and of how </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nite, how microcosmic, the individual human being is and just how fragile the human body is. In essence, the individual is placed in context and, if they possess a certain potential, a certain character, are changed by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learn from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the experiences. Of course some humans dwelling on planet Earth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lacking a certain potential, and possessing an altogether di</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erent character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do not change, do not learn from pathei- mathos. Which is to say that pathei-mathos tests, selects, reveals, and can breed a somewhat di</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erent type of human.</w:t>
      </w:r>
    </w:p>
    <w:p>
      <w:pPr>
        <w:spacing w:before="158"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In that sense, it is and has been a useful esoteric technique, a new type of Dark Art. Which is one reason why the ONA has such techniques as Insight Roles, grade rituals such as Internal Adept; an exoteric adversarial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heretical and amoral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praxis; and tough physical challenges. So that individuals can test themselves and be tested; can su</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 can endure</w:t>
      </w:r>
    </w:p>
    <w:p>
      <w:pPr>
        <w:spacing w:before="0" w:after="0" w:line="247"/>
        <w:ind w:right="0" w:left="0" w:firstLine="0"/>
        <w:jc w:val="left"/>
        <w:rPr>
          <w:rFonts w:ascii="Arial" w:hAnsi="Arial" w:cs="Arial" w:eastAsia="Arial"/>
          <w:color w:val="auto"/>
          <w:spacing w:val="0"/>
          <w:position w:val="0"/>
          <w:sz w:val="15"/>
          <w:shd w:fill="auto" w:val="clear"/>
        </w:rPr>
      </w:pPr>
    </w:p>
    <w:p>
      <w:pPr>
        <w:spacing w:before="85"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hardship</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triumph</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fail;</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can</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shed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ectations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come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know</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themselves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for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who</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can acquire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necessary</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esoteric,</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Aeonic,</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perspective,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themselves</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fragile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mortal</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nexion.</w:t>
      </w:r>
    </w:p>
    <w:p>
      <w:pPr>
        <w:spacing w:before="155" w:after="0" w:line="247"/>
        <w:ind w:right="0"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For what pathei-mathos as a Dark Art does, has done, and can do is allow the individual to outwardly experience and to internally confront within themselves both the sinister and the numinous, the ‘light’ and the ‘dark’, and to thus learn from</w:t>
      </w:r>
    </w:p>
    <w:p>
      <w:pPr>
        <w:numPr>
          <w:ilvl w:val="0"/>
          <w:numId w:val="2247"/>
        </w:numPr>
        <w:tabs>
          <w:tab w:val="left" w:pos="242" w:leader="none"/>
        </w:tabs>
        <w:spacing w:before="1" w:after="0" w:line="247"/>
        <w:ind w:right="195"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or</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fail</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learn</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from</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experiences,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interior</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9"/>
          <w:position w:val="0"/>
          <w:sz w:val="15"/>
          <w:shd w:fill="auto" w:val="clear"/>
        </w:rPr>
        <w:t xml:space="preserve"> </w:t>
      </w:r>
      <w:r>
        <w:rPr>
          <w:rFonts w:ascii="Arial" w:hAnsi="Arial" w:cs="Arial" w:eastAsia="Arial"/>
          <w:color w:val="auto"/>
          <w:spacing w:val="-3"/>
          <w:position w:val="0"/>
          <w:sz w:val="15"/>
          <w:shd w:fill="auto" w:val="clear"/>
        </w:rPr>
        <w:t xml:space="preserve">exterior.</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why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Occult,</w:t>
      </w:r>
      <w:r>
        <w:rPr>
          <w:rFonts w:ascii="Arial" w:hAnsi="Arial" w:cs="Arial" w:eastAsia="Arial"/>
          <w:color w:val="auto"/>
          <w:spacing w:val="-9"/>
          <w:position w:val="0"/>
          <w:sz w:val="15"/>
          <w:shd w:fill="auto" w:val="clear"/>
        </w:rPr>
        <w:t xml:space="preserve"> </w:t>
      </w:r>
      <w:r>
        <w:rPr>
          <w:rFonts w:ascii="Arial" w:hAnsi="Arial" w:cs="Arial" w:eastAsia="Arial"/>
          <w:color w:val="auto"/>
          <w:spacing w:val="-3"/>
          <w:position w:val="0"/>
          <w:sz w:val="15"/>
          <w:shd w:fill="auto" w:val="clear"/>
        </w:rPr>
        <w:t xml:space="preserve">initiatory,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methods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Seven </w:t>
      </w:r>
      <w:r>
        <w:rPr>
          <w:rFonts w:ascii="Arial" w:hAnsi="Arial" w:cs="Arial" w:eastAsia="Arial"/>
          <w:color w:val="auto"/>
          <w:spacing w:val="-3"/>
          <w:position w:val="0"/>
          <w:sz w:val="15"/>
          <w:shd w:fill="auto" w:val="clear"/>
        </w:rPr>
        <w:t xml:space="preserve">Fold </w:t>
      </w:r>
      <w:r>
        <w:rPr>
          <w:rFonts w:ascii="Arial" w:hAnsi="Arial" w:cs="Arial" w:eastAsia="Arial"/>
          <w:color w:val="auto"/>
          <w:spacing w:val="-5"/>
          <w:position w:val="0"/>
          <w:sz w:val="15"/>
          <w:shd w:fill="auto" w:val="clear"/>
        </w:rPr>
        <w:t xml:space="preserve">Way </w:t>
      </w:r>
      <w:r>
        <w:rPr>
          <w:rFonts w:ascii="Arial" w:hAnsi="Arial" w:cs="Arial" w:eastAsia="Arial"/>
          <w:color w:val="auto"/>
          <w:spacing w:val="0"/>
          <w:position w:val="0"/>
          <w:sz w:val="15"/>
          <w:shd w:fill="auto" w:val="clear"/>
        </w:rPr>
        <w:t xml:space="preserve">and the </w:t>
      </w:r>
      <w:r>
        <w:rPr>
          <w:rFonts w:ascii="Arial" w:hAnsi="Arial" w:cs="Arial" w:eastAsia="Arial"/>
          <w:color w:val="auto"/>
          <w:spacing w:val="-5"/>
          <w:position w:val="0"/>
          <w:sz w:val="15"/>
          <w:shd w:fill="auto" w:val="clear"/>
        </w:rPr>
        <w:t xml:space="preserve">Way </w:t>
      </w:r>
      <w:r>
        <w:rPr>
          <w:rFonts w:ascii="Arial" w:hAnsi="Arial" w:cs="Arial" w:eastAsia="Arial"/>
          <w:color w:val="auto"/>
          <w:spacing w:val="0"/>
          <w:position w:val="0"/>
          <w:sz w:val="15"/>
          <w:shd w:fill="auto" w:val="clear"/>
        </w:rPr>
        <w:t xml:space="preserve">of the Rounwytha exist and were originally devised, for they provide context, a living tradition (ancestral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pathei-mathos/’guidance’)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form</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tried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tested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path</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toward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goal</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positive,</w:t>
      </w:r>
      <w:r>
        <w:rPr>
          <w:rFonts w:ascii="Arial" w:hAnsi="Arial" w:cs="Arial" w:eastAsia="Arial"/>
          <w:color w:val="auto"/>
          <w:spacing w:val="-9"/>
          <w:position w:val="0"/>
          <w:sz w:val="15"/>
          <w:shd w:fill="auto" w:val="clear"/>
        </w:rPr>
        <w:t xml:space="preserve"> </w:t>
      </w:r>
      <w:r>
        <w:rPr>
          <w:rFonts w:ascii="Arial" w:hAnsi="Arial" w:cs="Arial" w:eastAsia="Arial"/>
          <w:color w:val="auto"/>
          <w:spacing w:val="-3"/>
          <w:position w:val="0"/>
          <w:sz w:val="15"/>
          <w:shd w:fill="auto" w:val="clear"/>
        </w:rPr>
        <w:t xml:space="preserve">evolutionary,</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individual change and toward the goal of acquiring</w:t>
      </w:r>
      <w:r>
        <w:rPr>
          <w:rFonts w:ascii="Arial" w:hAnsi="Arial" w:cs="Arial" w:eastAsia="Arial"/>
          <w:color w:val="auto"/>
          <w:spacing w:val="-21"/>
          <w:position w:val="0"/>
          <w:sz w:val="15"/>
          <w:shd w:fill="auto" w:val="clear"/>
        </w:rPr>
        <w:t xml:space="preserve"> </w:t>
      </w:r>
      <w:r>
        <w:rPr>
          <w:rFonts w:ascii="Arial" w:hAnsi="Arial" w:cs="Arial" w:eastAsia="Arial"/>
          <w:color w:val="auto"/>
          <w:spacing w:val="0"/>
          <w:position w:val="0"/>
          <w:sz w:val="15"/>
          <w:shd w:fill="auto" w:val="clear"/>
        </w:rPr>
        <w:t xml:space="preserve">wisdom.</w:t>
      </w:r>
    </w:p>
    <w:p>
      <w:pPr>
        <w:spacing w:before="156" w:after="0" w:line="247"/>
        <w:ind w:right="283"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Lacking such methods, there is generally either failure </w:t>
      </w:r>
      <w:r>
        <w:rPr>
          <w:rFonts w:ascii="Arial" w:hAnsi="Arial" w:cs="Arial" w:eastAsia="Arial"/>
          <w:color w:val="auto"/>
          <w:spacing w:val="-6"/>
          <w:position w:val="0"/>
          <w:sz w:val="15"/>
          <w:shd w:fill="auto" w:val="clear"/>
        </w:rPr>
        <w:t xml:space="preserve">or, </w:t>
      </w:r>
      <w:r>
        <w:rPr>
          <w:rFonts w:ascii="Arial" w:hAnsi="Arial" w:cs="Arial" w:eastAsia="Arial"/>
          <w:color w:val="auto"/>
          <w:spacing w:val="0"/>
          <w:position w:val="0"/>
          <w:sz w:val="15"/>
          <w:shd w:fill="auto" w:val="clear"/>
        </w:rPr>
        <w:t xml:space="preserve">more common, the delusion of attainment. </w:t>
      </w:r>
      <w:r>
        <w:rPr>
          <w:rFonts w:ascii="Arial" w:hAnsi="Arial" w:cs="Arial" w:eastAsia="Arial"/>
          <w:color w:val="auto"/>
          <w:spacing w:val="-3"/>
          <w:position w:val="0"/>
          <w:sz w:val="15"/>
          <w:shd w:fill="auto" w:val="clear"/>
        </w:rPr>
        <w:t xml:space="preserve">For </w:t>
      </w:r>
      <w:r>
        <w:rPr>
          <w:rFonts w:ascii="Arial" w:hAnsi="Arial" w:cs="Arial" w:eastAsia="Arial"/>
          <w:color w:val="auto"/>
          <w:spacing w:val="0"/>
          <w:position w:val="0"/>
          <w:sz w:val="15"/>
          <w:shd w:fill="auto" w:val="clear"/>
        </w:rPr>
        <w:t xml:space="preserve">few if any of   those trying to use pathei-mathos as a Dark Art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w:t>
      </w:r>
      <w:r>
        <w:rPr>
          <w:rFonts w:ascii="Arial" w:hAnsi="Arial" w:cs="Arial" w:eastAsia="Arial"/>
          <w:i/>
          <w:color w:val="auto"/>
          <w:spacing w:val="0"/>
          <w:position w:val="0"/>
          <w:sz w:val="15"/>
          <w:shd w:fill="auto" w:val="clear"/>
        </w:rPr>
        <w:t xml:space="preserve">sans </w:t>
      </w:r>
      <w:r>
        <w:rPr>
          <w:rFonts w:ascii="Arial" w:hAnsi="Arial" w:cs="Arial" w:eastAsia="Arial"/>
          <w:color w:val="auto"/>
          <w:spacing w:val="0"/>
          <w:position w:val="0"/>
          <w:sz w:val="15"/>
          <w:shd w:fill="auto" w:val="clear"/>
        </w:rPr>
        <w:t xml:space="preserve">such structured methods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have (a) ever willingly or unwillingly experienced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imminent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possibility</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their</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own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death;</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(b)</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ever</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su</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ered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severe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trauma</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(physical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and/or</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emotional)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and</w:t>
      </w:r>
    </w:p>
    <w:p>
      <w:pPr>
        <w:spacing w:before="3"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(c)</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ever</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willingly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testingly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betaken</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themselves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into</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realms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numinous,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content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with</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themselves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 their prideful ego to such an extent that they adhere to the primitivism of ‘might is right’ and believe stu</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 such as the grandiloquent</w:t>
      </w:r>
      <w:r>
        <w:rPr>
          <w:rFonts w:ascii="Arial" w:hAnsi="Arial" w:cs="Arial" w:eastAsia="Arial"/>
          <w:color w:val="auto"/>
          <w:spacing w:val="-3"/>
          <w:position w:val="0"/>
          <w:sz w:val="15"/>
          <w:shd w:fill="auto" w:val="clear"/>
        </w:rPr>
        <w:t xml:space="preserve"> </w:t>
      </w:r>
      <w:r>
        <w:rPr>
          <w:rFonts w:ascii="Arial" w:hAnsi="Arial" w:cs="Arial" w:eastAsia="Arial"/>
          <w:i/>
          <w:color w:val="auto"/>
          <w:spacing w:val="0"/>
          <w:position w:val="0"/>
          <w:sz w:val="15"/>
          <w:shd w:fill="auto" w:val="clear"/>
        </w:rPr>
        <w:t xml:space="preserve">I</w:t>
      </w:r>
      <w:r>
        <w:rPr>
          <w:rFonts w:ascii="Arial" w:hAnsi="Arial" w:cs="Arial" w:eastAsia="Arial"/>
          <w:i/>
          <w:color w:val="auto"/>
          <w:spacing w:val="-4"/>
          <w:position w:val="0"/>
          <w:sz w:val="15"/>
          <w:shd w:fill="auto" w:val="clear"/>
        </w:rPr>
        <w:t xml:space="preserve"> </w:t>
      </w:r>
      <w:r>
        <w:rPr>
          <w:rFonts w:ascii="Arial" w:hAnsi="Arial" w:cs="Arial" w:eastAsia="Arial"/>
          <w:i/>
          <w:color w:val="auto"/>
          <w:spacing w:val="0"/>
          <w:position w:val="0"/>
          <w:sz w:val="15"/>
          <w:shd w:fill="auto" w:val="clear"/>
        </w:rPr>
        <w:t xml:space="preserve">command</w:t>
      </w:r>
      <w:r>
        <w:rPr>
          <w:rFonts w:ascii="Arial" w:hAnsi="Arial" w:cs="Arial" w:eastAsia="Arial"/>
          <w:i/>
          <w:color w:val="auto"/>
          <w:spacing w:val="-4"/>
          <w:position w:val="0"/>
          <w:sz w:val="15"/>
          <w:shd w:fill="auto" w:val="clear"/>
        </w:rPr>
        <w:t xml:space="preserve"> </w:t>
      </w:r>
      <w:r>
        <w:rPr>
          <w:rFonts w:ascii="Arial" w:hAnsi="Arial" w:cs="Arial" w:eastAsia="Arial"/>
          <w:i/>
          <w:color w:val="auto"/>
          <w:spacing w:val="0"/>
          <w:position w:val="0"/>
          <w:sz w:val="15"/>
          <w:shd w:fill="auto" w:val="clear"/>
        </w:rPr>
        <w:t xml:space="preserve">the</w:t>
      </w:r>
      <w:r>
        <w:rPr>
          <w:rFonts w:ascii="Arial" w:hAnsi="Arial" w:cs="Arial" w:eastAsia="Arial"/>
          <w:i/>
          <w:color w:val="auto"/>
          <w:spacing w:val="-3"/>
          <w:position w:val="0"/>
          <w:sz w:val="15"/>
          <w:shd w:fill="auto" w:val="clear"/>
        </w:rPr>
        <w:t xml:space="preserve"> </w:t>
      </w:r>
      <w:r>
        <w:rPr>
          <w:rFonts w:ascii="Arial" w:hAnsi="Arial" w:cs="Arial" w:eastAsia="Arial"/>
          <w:i/>
          <w:color w:val="auto"/>
          <w:spacing w:val="0"/>
          <w:position w:val="0"/>
          <w:sz w:val="15"/>
          <w:shd w:fill="auto" w:val="clear"/>
        </w:rPr>
        <w:t xml:space="preserve">powers</w:t>
      </w:r>
      <w:r>
        <w:rPr>
          <w:rFonts w:ascii="Arial" w:hAnsi="Arial" w:cs="Arial" w:eastAsia="Arial"/>
          <w:i/>
          <w:color w:val="auto"/>
          <w:spacing w:val="-2"/>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‘I</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can</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I</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will</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command</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powers…’</w:t>
      </w:r>
    </w:p>
    <w:p>
      <w:pPr>
        <w:spacing w:before="155" w:after="0" w:line="240"/>
        <w:ind w:right="0"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Thus they remain unbalanced; incomplete; far from wisdom, never having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via </w:t>
      </w:r>
      <w:r>
        <w:rPr>
          <w:rFonts w:ascii="Arial" w:hAnsi="Arial" w:cs="Arial" w:eastAsia="Arial"/>
          <w:i/>
          <w:color w:val="auto"/>
          <w:spacing w:val="0"/>
          <w:position w:val="0"/>
          <w:sz w:val="15"/>
          <w:shd w:fill="auto" w:val="clear"/>
        </w:rPr>
        <w:t xml:space="preserve">πάθει μάθος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melded </w:t>
      </w:r>
      <w:r>
        <w:rPr>
          <w:rFonts w:ascii="Arial" w:hAnsi="Arial" w:cs="Arial" w:eastAsia="Arial"/>
          <w:i/>
          <w:color w:val="auto"/>
          <w:spacing w:val="0"/>
          <w:position w:val="0"/>
          <w:sz w:val="15"/>
          <w:shd w:fill="auto" w:val="clear"/>
        </w:rPr>
        <w:t xml:space="preserve">ἀρετή </w:t>
      </w:r>
      <w:r>
        <w:rPr>
          <w:rFonts w:ascii="Arial" w:hAnsi="Arial" w:cs="Arial" w:eastAsia="Arial"/>
          <w:color w:val="auto"/>
          <w:spacing w:val="0"/>
          <w:position w:val="0"/>
          <w:sz w:val="15"/>
          <w:shd w:fill="auto" w:val="clear"/>
        </w:rPr>
        <w:t xml:space="preserve">with their</w:t>
      </w:r>
    </w:p>
    <w:p>
      <w:pPr>
        <w:spacing w:before="6" w:after="0" w:line="240"/>
        <w:ind w:right="0" w:left="116" w:firstLine="0"/>
        <w:jc w:val="left"/>
        <w:rPr>
          <w:rFonts w:ascii="Arial" w:hAnsi="Arial" w:cs="Arial" w:eastAsia="Arial"/>
          <w:color w:val="auto"/>
          <w:spacing w:val="0"/>
          <w:position w:val="0"/>
          <w:sz w:val="15"/>
          <w:shd w:fill="auto" w:val="clear"/>
        </w:rPr>
      </w:pPr>
      <w:r>
        <w:rPr>
          <w:rFonts w:ascii="Arial" w:hAnsi="Arial" w:cs="Arial" w:eastAsia="Arial"/>
          <w:i/>
          <w:color w:val="auto"/>
          <w:spacing w:val="0"/>
          <w:position w:val="0"/>
          <w:sz w:val="15"/>
          <w:shd w:fill="auto" w:val="clear"/>
        </w:rPr>
        <w:t xml:space="preserve">ὕβρις </w:t>
      </w:r>
      <w:r>
        <w:rPr>
          <w:rFonts w:ascii="Arial" w:hAnsi="Arial" w:cs="Arial" w:eastAsia="Arial"/>
          <w:color w:val="auto"/>
          <w:spacing w:val="0"/>
          <w:position w:val="0"/>
          <w:sz w:val="15"/>
          <w:shd w:fill="auto" w:val="clear"/>
        </w:rPr>
        <w:t xml:space="preserve">and thence betaken themselves far beyond both those imposters.</w:t>
      </w:r>
    </w:p>
    <w:p>
      <w:pPr>
        <w:spacing w:before="159"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Which is why this particular technique of ours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pathei-mathos as a Dark Art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has two distinct phases, conventionally represented by the attainment of Internal Adept and then by a successful Passing of The Abyss.</w:t>
      </w:r>
    </w:p>
    <w:p>
      <w:pPr>
        <w:spacing w:before="154" w:after="0" w:line="247"/>
        <w:ind w:right="101"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Which</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not</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say</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structured</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methods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our</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Seven</w:t>
      </w:r>
      <w:r>
        <w:rPr>
          <w:rFonts w:ascii="Arial" w:hAnsi="Arial" w:cs="Arial" w:eastAsia="Arial"/>
          <w:color w:val="auto"/>
          <w:spacing w:val="-15"/>
          <w:position w:val="0"/>
          <w:sz w:val="15"/>
          <w:shd w:fill="auto" w:val="clear"/>
        </w:rPr>
        <w:t xml:space="preserve"> </w:t>
      </w:r>
      <w:r>
        <w:rPr>
          <w:rFonts w:ascii="Arial" w:hAnsi="Arial" w:cs="Arial" w:eastAsia="Arial"/>
          <w:color w:val="auto"/>
          <w:spacing w:val="-3"/>
          <w:position w:val="0"/>
          <w:sz w:val="15"/>
          <w:shd w:fill="auto" w:val="clear"/>
        </w:rPr>
        <w:t xml:space="preserve">Fold</w:t>
      </w:r>
      <w:r>
        <w:rPr>
          <w:rFonts w:ascii="Arial" w:hAnsi="Arial" w:cs="Arial" w:eastAsia="Arial"/>
          <w:color w:val="auto"/>
          <w:spacing w:val="-14"/>
          <w:position w:val="0"/>
          <w:sz w:val="15"/>
          <w:shd w:fill="auto" w:val="clear"/>
        </w:rPr>
        <w:t xml:space="preserve"> </w:t>
      </w:r>
      <w:r>
        <w:rPr>
          <w:rFonts w:ascii="Arial" w:hAnsi="Arial" w:cs="Arial" w:eastAsia="Arial"/>
          <w:color w:val="auto"/>
          <w:spacing w:val="-5"/>
          <w:position w:val="0"/>
          <w:sz w:val="15"/>
          <w:shd w:fill="auto" w:val="clear"/>
        </w:rPr>
        <w:t xml:space="preserve">Way</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5"/>
          <w:position w:val="0"/>
          <w:sz w:val="15"/>
          <w:shd w:fill="auto" w:val="clear"/>
        </w:rPr>
        <w:t xml:space="preserve"> </w:t>
      </w:r>
      <w:r>
        <w:rPr>
          <w:rFonts w:ascii="Arial" w:hAnsi="Arial" w:cs="Arial" w:eastAsia="Arial"/>
          <w:color w:val="auto"/>
          <w:spacing w:val="-5"/>
          <w:position w:val="0"/>
          <w:sz w:val="15"/>
          <w:shd w:fill="auto" w:val="clear"/>
        </w:rPr>
        <w:t xml:space="preserve">Way</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Rounwytha</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only</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means to</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wisdom,</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we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understand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appreciate</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wisdom.</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Only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have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proven</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e</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ective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enabling</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some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individuals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to achieve that tertiary goal, that third phase; an e</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ectiveness that can be appreciated by a personal knowing of such individuals, and also by their creative e</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usions, be such Occult, or philosophical, or personal, </w:t>
      </w:r>
      <w:r>
        <w:rPr>
          <w:rFonts w:ascii="Arial" w:hAnsi="Arial" w:cs="Arial" w:eastAsia="Arial"/>
          <w:color w:val="auto"/>
          <w:spacing w:val="-6"/>
          <w:position w:val="0"/>
          <w:sz w:val="15"/>
          <w:shd w:fill="auto" w:val="clear"/>
        </w:rPr>
        <w:t xml:space="preserve">or, </w:t>
      </w:r>
      <w:r>
        <w:rPr>
          <w:rFonts w:ascii="Arial" w:hAnsi="Arial" w:cs="Arial" w:eastAsia="Arial"/>
          <w:color w:val="auto"/>
          <w:spacing w:val="0"/>
          <w:position w:val="0"/>
          <w:sz w:val="15"/>
          <w:shd w:fill="auto" w:val="clear"/>
        </w:rPr>
        <w:t xml:space="preserve">in the case of a few individuals, musical/artistic, or scholarly [3], or</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pedagogic.</w:t>
      </w:r>
    </w:p>
    <w:p>
      <w:pPr>
        <w:spacing w:before="5" w:after="0" w:line="240"/>
        <w:ind w:right="0" w:left="0" w:firstLine="0"/>
        <w:jc w:val="left"/>
        <w:rPr>
          <w:rFonts w:ascii="Arial" w:hAnsi="Arial" w:cs="Arial" w:eastAsia="Arial"/>
          <w:color w:val="auto"/>
          <w:spacing w:val="0"/>
          <w:position w:val="0"/>
          <w:sz w:val="14"/>
          <w:shd w:fill="auto" w:val="clear"/>
        </w:rPr>
      </w:pPr>
    </w:p>
    <w:p>
      <w:pPr>
        <w:spacing w:before="0" w:after="0" w:line="240"/>
        <w:ind w:right="0" w:left="116" w:firstLine="0"/>
        <w:jc w:val="left"/>
        <w:rPr>
          <w:rFonts w:ascii="Arial" w:hAnsi="Arial" w:cs="Arial" w:eastAsia="Arial"/>
          <w:b/>
          <w:color w:val="auto"/>
          <w:spacing w:val="0"/>
          <w:position w:val="0"/>
          <w:sz w:val="12"/>
          <w:shd w:fill="auto" w:val="clear"/>
        </w:rPr>
      </w:pPr>
      <w:r>
        <w:rPr>
          <w:rFonts w:ascii="Arial" w:hAnsi="Arial" w:cs="Arial" w:eastAsia="Arial"/>
          <w:b/>
          <w:color w:val="auto"/>
          <w:spacing w:val="0"/>
          <w:position w:val="0"/>
          <w:sz w:val="12"/>
          <w:shd w:fill="auto" w:val="clear"/>
        </w:rPr>
        <w:t xml:space="preserve">The Initiatory Occult Quest</w:t>
      </w:r>
    </w:p>
    <w:p>
      <w:pPr>
        <w:spacing w:before="9" w:after="0" w:line="240"/>
        <w:ind w:right="0" w:left="0" w:firstLine="0"/>
        <w:jc w:val="left"/>
        <w:rPr>
          <w:rFonts w:ascii="Arial" w:hAnsi="Arial" w:cs="Arial" w:eastAsia="Arial"/>
          <w:b/>
          <w:color w:val="auto"/>
          <w:spacing w:val="0"/>
          <w:position w:val="0"/>
          <w:sz w:val="13"/>
          <w:shd w:fill="auto" w:val="clear"/>
        </w:rPr>
      </w:pPr>
    </w:p>
    <w:p>
      <w:pPr>
        <w:spacing w:before="0" w:after="0" w:line="247"/>
        <w:ind w:right="101"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Internal Adept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as is now well-known in part due to the availability of texts such as </w:t>
      </w:r>
      <w:r>
        <w:rPr>
          <w:rFonts w:ascii="Arial" w:hAnsi="Arial" w:cs="Arial" w:eastAsia="Arial"/>
          <w:i/>
          <w:color w:val="auto"/>
          <w:spacing w:val="0"/>
          <w:position w:val="0"/>
          <w:sz w:val="15"/>
          <w:shd w:fill="auto" w:val="clear"/>
        </w:rPr>
        <w:t xml:space="preserve">Naos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is the phase, the stage, the iteration,</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our</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sinister</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initiatory</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Occult</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quest,</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where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external</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gives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way</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internal;</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where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personal</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destiny</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can be revealed; and where a certain inner knowing, and thus balance, is attained. An inner knowing, a balance, similar to, though not identical to, the individuation described by Jung. A knowing which the new Internal Adept carries with them throughout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their</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life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makes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them,</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when</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they</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encounter</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mundane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world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again</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after</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their</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three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months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so (or</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more)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spent</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solitude,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feel</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somewhat</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misplaced,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bringing</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feeling</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does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many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sense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not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belonging</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 present but rather to some distant past or to some distant, longed</w:t>
      </w:r>
      <w:r>
        <w:rPr>
          <w:rFonts w:ascii="Arial" w:hAnsi="Arial" w:cs="Arial" w:eastAsia="Arial"/>
          <w:color w:val="auto"/>
          <w:spacing w:val="-34"/>
          <w:position w:val="0"/>
          <w:sz w:val="15"/>
          <w:shd w:fill="auto" w:val="clear"/>
        </w:rPr>
        <w:t xml:space="preserve"> </w:t>
      </w:r>
      <w:r>
        <w:rPr>
          <w:rFonts w:ascii="Arial" w:hAnsi="Arial" w:cs="Arial" w:eastAsia="Arial"/>
          <w:color w:val="auto"/>
          <w:spacing w:val="-5"/>
          <w:position w:val="0"/>
          <w:sz w:val="15"/>
          <w:shd w:fill="auto" w:val="clear"/>
        </w:rPr>
        <w:t xml:space="preserve">for, </w:t>
      </w:r>
      <w:r>
        <w:rPr>
          <w:rFonts w:ascii="Arial" w:hAnsi="Arial" w:cs="Arial" w:eastAsia="Arial"/>
          <w:color w:val="auto"/>
          <w:spacing w:val="0"/>
          <w:position w:val="0"/>
          <w:sz w:val="15"/>
          <w:shd w:fill="auto" w:val="clear"/>
        </w:rPr>
        <w:t xml:space="preserve">future.</w:t>
      </w:r>
    </w:p>
    <w:p>
      <w:pPr>
        <w:spacing w:before="159" w:after="0" w:line="247"/>
        <w:ind w:right="287"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But this new knowing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partly acquired as a result of the months of solitude in isolated wild places and often </w:t>
      </w:r>
      <w:r>
        <w:rPr>
          <w:rFonts w:ascii="Arial" w:hAnsi="Arial" w:cs="Arial" w:eastAsia="Arial"/>
          <w:color w:val="auto"/>
          <w:spacing w:val="-4"/>
          <w:position w:val="0"/>
          <w:sz w:val="15"/>
          <w:shd w:fill="auto" w:val="clear"/>
        </w:rPr>
        <w:t xml:space="preserve">slowly,   </w:t>
      </w:r>
      <w:r>
        <w:rPr>
          <w:rFonts w:ascii="Arial" w:hAnsi="Arial" w:cs="Arial" w:eastAsia="Arial"/>
          <w:color w:val="auto"/>
          <w:spacing w:val="-3"/>
          <w:position w:val="0"/>
          <w:sz w:val="15"/>
          <w:shd w:fill="auto" w:val="clear"/>
        </w:rPr>
        <w:t xml:space="preserve">gradually, </w:t>
      </w:r>
      <w:r>
        <w:rPr>
          <w:rFonts w:ascii="Arial" w:hAnsi="Arial" w:cs="Arial" w:eastAsia="Arial"/>
          <w:color w:val="auto"/>
          <w:spacing w:val="0"/>
          <w:position w:val="0"/>
          <w:sz w:val="15"/>
          <w:shd w:fill="auto" w:val="clear"/>
        </w:rPr>
        <w:t xml:space="preserve">more generally acquired over subsequent months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is not itself wisdom, being as it is of a more personal nature. That is, of their feelings, their relation to Nature; of the things they themselves now do so desire to do: to create, to   manifest, to perhaps</w:t>
      </w:r>
      <w:r>
        <w:rPr>
          <w:rFonts w:ascii="Arial" w:hAnsi="Arial" w:cs="Arial" w:eastAsia="Arial"/>
          <w:color w:val="auto"/>
          <w:spacing w:val="-1"/>
          <w:position w:val="0"/>
          <w:sz w:val="15"/>
          <w:shd w:fill="auto" w:val="clear"/>
        </w:rPr>
        <w:t xml:space="preserve"> </w:t>
      </w:r>
      <w:r>
        <w:rPr>
          <w:rFonts w:ascii="Arial" w:hAnsi="Arial" w:cs="Arial" w:eastAsia="Arial"/>
          <w:color w:val="auto"/>
          <w:spacing w:val="0"/>
          <w:position w:val="0"/>
          <w:sz w:val="15"/>
          <w:shd w:fill="auto" w:val="clear"/>
        </w:rPr>
        <w:t xml:space="preserve">explain.</w:t>
      </w:r>
    </w:p>
    <w:p>
      <w:pPr>
        <w:spacing w:before="156" w:after="0" w:line="247"/>
        <w:ind w:right="408"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Beyond all this is the rite of The Abyss, preceded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by those following a sinister initiatory way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with a lengthy and practical</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engagement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with</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numinous;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preceded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those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following</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numinous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initiatory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way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with</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lengthy and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practical</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engagement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with</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3"/>
          <w:position w:val="0"/>
          <w:sz w:val="15"/>
          <w:shd w:fill="auto" w:val="clear"/>
        </w:rPr>
        <w:t xml:space="preserve">sinister.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preceded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experience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living</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over</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period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some three years or more of, the numinous/sinister aspect, followed by the integration of that aspect and a going-beyond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again,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practical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terms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personal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amalgam</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results,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going-beyond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rite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Abyss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integral part</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of.</w:t>
      </w:r>
    </w:p>
    <w:p>
      <w:pPr>
        <w:spacing w:before="157" w:after="0" w:line="247"/>
        <w:ind w:right="0"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This experience, this living of ways of life, of and for at least three years, of the apparent opposite from one’s initially chosen</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path</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[4],</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very</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easy</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theory</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but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quite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di</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icult</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testing</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practice,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undermining</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destroying</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it</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does</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and must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self-image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sense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2"/>
          <w:position w:val="0"/>
          <w:sz w:val="15"/>
          <w:shd w:fill="auto" w:val="clear"/>
        </w:rPr>
        <w:t xml:space="preserve"> </w:t>
      </w:r>
      <w:r>
        <w:rPr>
          <w:rFonts w:ascii="Arial" w:hAnsi="Arial" w:cs="Arial" w:eastAsia="Arial"/>
          <w:color w:val="auto"/>
          <w:spacing w:val="-4"/>
          <w:position w:val="0"/>
          <w:sz w:val="15"/>
          <w:shd w:fill="auto" w:val="clear"/>
        </w:rPr>
        <w:t xml:space="preserve">Destiny,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self-importance,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pride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Internal</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Adept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rite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helped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reveal</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and then the Internal Adept strove for some years to manifest, to presence. </w:t>
      </w:r>
      <w:r>
        <w:rPr>
          <w:rFonts w:ascii="Arial" w:hAnsi="Arial" w:cs="Arial" w:eastAsia="Arial"/>
          <w:color w:val="auto"/>
          <w:spacing w:val="-3"/>
          <w:position w:val="0"/>
          <w:sz w:val="15"/>
          <w:shd w:fill="auto" w:val="clear"/>
        </w:rPr>
        <w:t xml:space="preserve">For </w:t>
      </w:r>
      <w:r>
        <w:rPr>
          <w:rFonts w:ascii="Arial" w:hAnsi="Arial" w:cs="Arial" w:eastAsia="Arial"/>
          <w:color w:val="auto"/>
          <w:spacing w:val="0"/>
          <w:position w:val="0"/>
          <w:sz w:val="15"/>
          <w:shd w:fill="auto" w:val="clear"/>
        </w:rPr>
        <w:t xml:space="preserve">the new type of knowing, for instance in respect of someone following a sinister initiatory </w:t>
      </w:r>
      <w:r>
        <w:rPr>
          <w:rFonts w:ascii="Arial" w:hAnsi="Arial" w:cs="Arial" w:eastAsia="Arial"/>
          <w:color w:val="auto"/>
          <w:spacing w:val="-6"/>
          <w:position w:val="0"/>
          <w:sz w:val="15"/>
          <w:shd w:fill="auto" w:val="clear"/>
        </w:rPr>
        <w:t xml:space="preserve">way, </w:t>
      </w:r>
      <w:r>
        <w:rPr>
          <w:rFonts w:ascii="Arial" w:hAnsi="Arial" w:cs="Arial" w:eastAsia="Arial"/>
          <w:color w:val="auto"/>
          <w:spacing w:val="0"/>
          <w:position w:val="0"/>
          <w:sz w:val="15"/>
          <w:shd w:fill="auto" w:val="clear"/>
        </w:rPr>
        <w:t xml:space="preserve">is of others, of </w:t>
      </w:r>
      <w:r>
        <w:rPr>
          <w:rFonts w:ascii="Arial" w:hAnsi="Arial" w:cs="Arial" w:eastAsia="Arial"/>
          <w:color w:val="auto"/>
          <w:spacing w:val="-4"/>
          <w:position w:val="0"/>
          <w:sz w:val="15"/>
          <w:shd w:fill="auto" w:val="clear"/>
        </w:rPr>
        <w:t xml:space="preserve">empathy, </w:t>
      </w:r>
      <w:r>
        <w:rPr>
          <w:rFonts w:ascii="Arial" w:hAnsi="Arial" w:cs="Arial" w:eastAsia="Arial"/>
          <w:color w:val="auto"/>
          <w:spacing w:val="0"/>
          <w:position w:val="0"/>
          <w:sz w:val="15"/>
          <w:shd w:fill="auto" w:val="clear"/>
        </w:rPr>
        <w:t xml:space="preserve">of the connexions that bind them, beyond their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self,</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Life: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other</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human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beings,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Nature,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Cosmos.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ective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(acausal)</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e</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ective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(causal)</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change.</w:t>
      </w:r>
    </w:p>
    <w:p>
      <w:pPr>
        <w:spacing w:before="158" w:after="0" w:line="247"/>
        <w:ind w:right="149"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 rite of The Abyss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as manifest in the Camlad Rite with its dark simplicity, its stasis, its dangerous requirement of con</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nement for a whole lunar month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is where the old pathei-mathos before and following the rite of Internal Adept is melded with the new pathei-mathos of those recent three or more years. For the candidate has nothing else to do but dwell upon such matters, and to try and simply </w:t>
      </w:r>
      <w:r>
        <w:rPr>
          <w:rFonts w:ascii="Arial" w:hAnsi="Arial" w:cs="Arial" w:eastAsia="Arial"/>
          <w:i/>
          <w:color w:val="auto"/>
          <w:spacing w:val="0"/>
          <w:position w:val="0"/>
          <w:sz w:val="15"/>
          <w:shd w:fill="auto" w:val="clear"/>
        </w:rPr>
        <w:t xml:space="preserve">be</w:t>
      </w:r>
      <w:r>
        <w:rPr>
          <w:rFonts w:ascii="Arial" w:hAnsi="Arial" w:cs="Arial" w:eastAsia="Arial"/>
          <w:color w:val="auto"/>
          <w:spacing w:val="0"/>
          <w:position w:val="0"/>
          <w:sz w:val="15"/>
          <w:shd w:fill="auto" w:val="clear"/>
        </w:rPr>
        <w:t xml:space="preserve">, to be what they are and always were, one microcosmic connexion, suspended between causal and acausal Time. In addition, and crucially important and necessary, the candidate has to implicitly trust someone; trust them to leave food and trust them to reveal when their lunar month of isolation has ended.</w:t>
      </w:r>
    </w:p>
    <w:p>
      <w:pPr>
        <w:spacing w:before="5" w:after="0" w:line="240"/>
        <w:ind w:right="0"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[5] In e</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ect, their entrust their own life to someone else, for a whole lunar month.</w:t>
      </w:r>
    </w:p>
    <w:p>
      <w:pPr>
        <w:spacing w:before="6" w:after="0" w:line="240"/>
        <w:ind w:right="0" w:left="0" w:firstLine="0"/>
        <w:jc w:val="left"/>
        <w:rPr>
          <w:rFonts w:ascii="Arial" w:hAnsi="Arial" w:cs="Arial" w:eastAsia="Arial"/>
          <w:color w:val="auto"/>
          <w:spacing w:val="0"/>
          <w:position w:val="0"/>
          <w:sz w:val="14"/>
          <w:shd w:fill="auto" w:val="clear"/>
        </w:rPr>
      </w:pPr>
    </w:p>
    <w:p>
      <w:pPr>
        <w:spacing w:before="1" w:after="0" w:line="240"/>
        <w:ind w:right="0" w:left="116" w:firstLine="0"/>
        <w:jc w:val="left"/>
        <w:rPr>
          <w:rFonts w:ascii="Arial" w:hAnsi="Arial" w:cs="Arial" w:eastAsia="Arial"/>
          <w:b/>
          <w:color w:val="auto"/>
          <w:spacing w:val="0"/>
          <w:position w:val="0"/>
          <w:sz w:val="12"/>
          <w:shd w:fill="auto" w:val="clear"/>
        </w:rPr>
      </w:pPr>
      <w:r>
        <w:rPr>
          <w:rFonts w:ascii="Arial" w:hAnsi="Arial" w:cs="Arial" w:eastAsia="Arial"/>
          <w:b/>
          <w:color w:val="auto"/>
          <w:spacing w:val="0"/>
          <w:position w:val="0"/>
          <w:sz w:val="12"/>
          <w:shd w:fill="auto" w:val="clear"/>
        </w:rPr>
        <w:t xml:space="preserve">Conclusion </w:t>
      </w:r>
      <w:r>
        <w:rPr>
          <w:rFonts w:ascii="Arial" w:hAnsi="Arial" w:cs="Arial" w:eastAsia="Arial"/>
          <w:b/>
          <w:color w:val="auto"/>
          <w:spacing w:val="0"/>
          <w:position w:val="0"/>
          <w:sz w:val="12"/>
          <w:shd w:fill="auto" w:val="clear"/>
        </w:rPr>
        <w:t xml:space="preserve">–</w:t>
      </w:r>
      <w:r>
        <w:rPr>
          <w:rFonts w:ascii="Arial" w:hAnsi="Arial" w:cs="Arial" w:eastAsia="Arial"/>
          <w:b/>
          <w:color w:val="auto"/>
          <w:spacing w:val="0"/>
          <w:position w:val="0"/>
          <w:sz w:val="12"/>
          <w:shd w:fill="auto" w:val="clear"/>
        </w:rPr>
        <w:t xml:space="preserve"> The Breeding of A New Race</w:t>
      </w:r>
    </w:p>
    <w:p>
      <w:pPr>
        <w:spacing w:before="0" w:after="0" w:line="240"/>
        <w:ind w:right="0" w:left="0" w:firstLine="0"/>
        <w:jc w:val="left"/>
        <w:rPr>
          <w:rFonts w:ascii="Arial" w:hAnsi="Arial" w:cs="Arial" w:eastAsia="Arial"/>
          <w:b/>
          <w:color w:val="auto"/>
          <w:spacing w:val="0"/>
          <w:position w:val="0"/>
          <w:sz w:val="16"/>
          <w:shd w:fill="auto" w:val="clear"/>
        </w:rPr>
      </w:pPr>
    </w:p>
    <w:p>
      <w:pPr>
        <w:spacing w:before="0" w:after="0" w:line="247"/>
        <w:ind w:right="422"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All this garnishing of experience, by the Dark Arts and by the Dark Art of pathei-mathos, is di</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icult and takes a certain duration of causal Time, of the order of decades, and of necessity involves not only exeatic, adversarial, and Occult experiences, but also learning from personal su</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ering: from grief, severe trauma (physical and/or emotional), personal loss, and an encounter (or many encounters) with the imminent possibility of one</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s own death.</w:t>
      </w:r>
    </w:p>
    <w:p>
      <w:pPr>
        <w:spacing w:before="156" w:after="0" w:line="247"/>
        <w:ind w:right="303"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Therefore show me someone claiming to be wise, claiming to have gone beyond the stage of Adept, who is younger than a certain age, who has not endured grief, severe trauma (physical and/or emotional), personal loss, and an encounter (or many encounters) with the imminent possibility of their own death, and I shall show you a </w:t>
      </w:r>
      <w:r>
        <w:rPr>
          <w:rFonts w:ascii="Arial" w:hAnsi="Arial" w:cs="Arial" w:eastAsia="Arial"/>
          <w:color w:val="auto"/>
          <w:spacing w:val="-4"/>
          <w:position w:val="0"/>
          <w:sz w:val="15"/>
          <w:shd w:fill="auto" w:val="clear"/>
        </w:rPr>
        <w:t xml:space="preserve">liar, </w:t>
      </w:r>
      <w:r>
        <w:rPr>
          <w:rFonts w:ascii="Arial" w:hAnsi="Arial" w:cs="Arial" w:eastAsia="Arial"/>
          <w:color w:val="auto"/>
          <w:spacing w:val="0"/>
          <w:position w:val="0"/>
          <w:sz w:val="15"/>
          <w:shd w:fill="auto" w:val="clear"/>
        </w:rPr>
        <w:t xml:space="preserve">a fraud, a charlatan, a   </w:t>
      </w:r>
      <w:r>
        <w:rPr>
          <w:rFonts w:ascii="Arial" w:hAnsi="Arial" w:cs="Arial" w:eastAsia="Arial"/>
          <w:color w:val="auto"/>
          <w:spacing w:val="-3"/>
          <w:position w:val="0"/>
          <w:sz w:val="15"/>
          <w:shd w:fill="auto" w:val="clear"/>
        </w:rPr>
        <w:t xml:space="preserve">poseur, </w:t>
      </w:r>
      <w:r>
        <w:rPr>
          <w:rFonts w:ascii="Arial" w:hAnsi="Arial" w:cs="Arial" w:eastAsia="Arial"/>
          <w:color w:val="auto"/>
          <w:spacing w:val="0"/>
          <w:position w:val="0"/>
          <w:sz w:val="15"/>
          <w:shd w:fill="auto" w:val="clear"/>
        </w:rPr>
        <w:t xml:space="preserve">or someone so deluded they actually believe the fantasy they have created for themselves and maybe also for others.</w:t>
      </w:r>
    </w:p>
    <w:p>
      <w:pPr>
        <w:spacing w:before="157"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3"/>
          <w:position w:val="0"/>
          <w:sz w:val="15"/>
          <w:shd w:fill="auto" w:val="clear"/>
        </w:rPr>
        <w:t xml:space="preserve">Conversely,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not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everyone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beyond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certain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age,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claiming</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follow</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who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actually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has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followed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initiatory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Occult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quest, is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might</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be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wise,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even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Adept.</w:t>
      </w:r>
      <w:r>
        <w:rPr>
          <w:rFonts w:ascii="Arial" w:hAnsi="Arial" w:cs="Arial" w:eastAsia="Arial"/>
          <w:color w:val="auto"/>
          <w:spacing w:val="-6"/>
          <w:position w:val="0"/>
          <w:sz w:val="15"/>
          <w:shd w:fill="auto" w:val="clear"/>
        </w:rPr>
        <w:t xml:space="preserve"> </w:t>
      </w:r>
      <w:r>
        <w:rPr>
          <w:rFonts w:ascii="Arial" w:hAnsi="Arial" w:cs="Arial" w:eastAsia="Arial"/>
          <w:color w:val="auto"/>
          <w:spacing w:val="-4"/>
          <w:position w:val="0"/>
          <w:sz w:val="15"/>
          <w:shd w:fill="auto" w:val="clear"/>
        </w:rPr>
        <w:t xml:space="preserve">For</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wisdom</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either</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profoundly</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rare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wyrdfully-given</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gift</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obvious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the</w:t>
      </w:r>
    </w:p>
    <w:p>
      <w:pPr>
        <w:spacing w:before="0" w:after="0" w:line="247"/>
        <w:ind w:right="0" w:left="0" w:firstLine="0"/>
        <w:jc w:val="left"/>
        <w:rPr>
          <w:rFonts w:ascii="Arial" w:hAnsi="Arial" w:cs="Arial" w:eastAsia="Arial"/>
          <w:color w:val="auto"/>
          <w:spacing w:val="0"/>
          <w:position w:val="0"/>
          <w:sz w:val="15"/>
          <w:shd w:fill="auto" w:val="clear"/>
        </w:rPr>
      </w:pPr>
    </w:p>
    <w:p>
      <w:pPr>
        <w:spacing w:before="85" w:after="0" w:line="247"/>
        <w:ind w:right="101"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3"/>
          <w:position w:val="0"/>
          <w:sz w:val="15"/>
          <w:shd w:fill="auto" w:val="clear"/>
        </w:rPr>
        <w:t xml:space="preserve">personality, </w:t>
      </w:r>
      <w:r>
        <w:rPr>
          <w:rFonts w:ascii="Arial" w:hAnsi="Arial" w:cs="Arial" w:eastAsia="Arial"/>
          <w:color w:val="auto"/>
          <w:spacing w:val="0"/>
          <w:position w:val="0"/>
          <w:sz w:val="15"/>
          <w:shd w:fill="auto" w:val="clear"/>
        </w:rPr>
        <w:t xml:space="preserve">life, and works of the mature individual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or the result of someone successfully following, over several decades,</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initiatory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Occult</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quest</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its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exalted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ending,</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success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again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obvious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by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life,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personality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works of the individual [6]. </w:t>
      </w:r>
      <w:r>
        <w:rPr>
          <w:rFonts w:ascii="Arial" w:hAnsi="Arial" w:cs="Arial" w:eastAsia="Arial"/>
          <w:color w:val="auto"/>
          <w:spacing w:val="-4"/>
          <w:position w:val="0"/>
          <w:sz w:val="15"/>
          <w:shd w:fill="auto" w:val="clear"/>
        </w:rPr>
        <w:t xml:space="preserve">For </w:t>
      </w:r>
      <w:r>
        <w:rPr>
          <w:rFonts w:ascii="Arial" w:hAnsi="Arial" w:cs="Arial" w:eastAsia="Arial"/>
          <w:color w:val="auto"/>
          <w:spacing w:val="0"/>
          <w:position w:val="0"/>
          <w:sz w:val="15"/>
          <w:shd w:fill="auto" w:val="clear"/>
        </w:rPr>
        <w:t xml:space="preserve">both types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those wyrdfully given the gift and those acquiring it by Occult, alchemical, means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are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harbingers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new</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human</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race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from</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race,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this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new</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breed,</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new</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human</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species.</w:t>
      </w:r>
    </w:p>
    <w:p>
      <w:pPr>
        <w:spacing w:before="156" w:after="0" w:line="247"/>
        <w:ind w:right="389" w:left="116" w:firstLine="0"/>
        <w:jc w:val="both"/>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Of</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wyrdfully-given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there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perhaps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despite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mundanes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desire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believe,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only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three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per</w:t>
      </w:r>
      <w:r>
        <w:rPr>
          <w:rFonts w:ascii="Arial" w:hAnsi="Arial" w:cs="Arial" w:eastAsia="Arial"/>
          <w:color w:val="auto"/>
          <w:spacing w:val="-12"/>
          <w:position w:val="0"/>
          <w:sz w:val="15"/>
          <w:shd w:fill="auto" w:val="clear"/>
        </w:rPr>
        <w:t xml:space="preserve"> </w:t>
      </w:r>
      <w:r>
        <w:rPr>
          <w:rFonts w:ascii="Arial" w:hAnsi="Arial" w:cs="Arial" w:eastAsia="Arial"/>
          <w:color w:val="auto"/>
          <w:spacing w:val="-3"/>
          <w:position w:val="0"/>
          <w:sz w:val="15"/>
          <w:shd w:fill="auto" w:val="clear"/>
        </w:rPr>
        <w:t xml:space="preserve">century.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 those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who</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acquire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it,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for</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themselves,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there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are,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yet,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only</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slightly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more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than</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small</w:t>
      </w:r>
      <w:r>
        <w:rPr>
          <w:rFonts w:ascii="Arial" w:hAnsi="Arial" w:cs="Arial" w:eastAsia="Arial"/>
          <w:color w:val="auto"/>
          <w:spacing w:val="-9"/>
          <w:position w:val="0"/>
          <w:sz w:val="15"/>
          <w:shd w:fill="auto" w:val="clear"/>
        </w:rPr>
        <w:t xml:space="preserve"> </w:t>
      </w:r>
      <w:r>
        <w:rPr>
          <w:rFonts w:ascii="Arial" w:hAnsi="Arial" w:cs="Arial" w:eastAsia="Arial"/>
          <w:color w:val="auto"/>
          <w:spacing w:val="-3"/>
          <w:position w:val="0"/>
          <w:sz w:val="15"/>
          <w:shd w:fill="auto" w:val="clear"/>
        </w:rPr>
        <w:t xml:space="preserve">number,</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per</w:t>
      </w:r>
      <w:r>
        <w:rPr>
          <w:rFonts w:ascii="Arial" w:hAnsi="Arial" w:cs="Arial" w:eastAsia="Arial"/>
          <w:color w:val="auto"/>
          <w:spacing w:val="-9"/>
          <w:position w:val="0"/>
          <w:sz w:val="15"/>
          <w:shd w:fill="auto" w:val="clear"/>
        </w:rPr>
        <w:t xml:space="preserve"> </w:t>
      </w:r>
      <w:r>
        <w:rPr>
          <w:rFonts w:ascii="Arial" w:hAnsi="Arial" w:cs="Arial" w:eastAsia="Arial"/>
          <w:color w:val="auto"/>
          <w:spacing w:val="-3"/>
          <w:position w:val="0"/>
          <w:sz w:val="15"/>
          <w:shd w:fill="auto" w:val="clear"/>
        </w:rPr>
        <w:t xml:space="preserve">century.</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is why</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initiatory</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Occult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ways,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Dark</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Art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pathei-mathos,</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exist:</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bring-forth,</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breed,</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more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more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such beings in ever increasing</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numbers.</w:t>
      </w:r>
    </w:p>
    <w:p>
      <w:pPr>
        <w:spacing w:before="156"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6"/>
          <w:position w:val="0"/>
          <w:sz w:val="15"/>
          <w:shd w:fill="auto" w:val="clear"/>
        </w:rPr>
        <w:t xml:space="preserve">way,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means,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wisdom</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exist;</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but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so</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far</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humans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have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shown</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little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inclination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follow</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6"/>
          <w:position w:val="0"/>
          <w:sz w:val="15"/>
          <w:shd w:fill="auto" w:val="clear"/>
        </w:rPr>
        <w:t xml:space="preserve">way,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use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means, preferring</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so</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obviously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do</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ease</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3"/>
          <w:position w:val="0"/>
          <w:sz w:val="15"/>
          <w:shd w:fill="auto" w:val="clear"/>
        </w:rPr>
        <w:t xml:space="preserve"> </w:t>
      </w:r>
      <w:r>
        <w:rPr>
          <w:rFonts w:ascii="Arial" w:hAnsi="Arial" w:cs="Arial" w:eastAsia="Arial"/>
          <w:color w:val="auto"/>
          <w:spacing w:val="-3"/>
          <w:position w:val="0"/>
          <w:sz w:val="15"/>
          <w:shd w:fill="auto" w:val="clear"/>
        </w:rPr>
        <w:t xml:space="preserve">di</w:t>
      </w:r>
      <w:r>
        <w:rPr>
          <w:rFonts w:ascii="Arial" w:hAnsi="Arial" w:cs="Arial" w:eastAsia="Arial"/>
          <w:color w:val="auto"/>
          <w:spacing w:val="-3"/>
          <w:position w:val="0"/>
          <w:sz w:val="15"/>
          <w:shd w:fill="auto" w:val="clear"/>
        </w:rPr>
        <w:t xml:space="preserve">ﬀ</w:t>
      </w:r>
      <w:r>
        <w:rPr>
          <w:rFonts w:ascii="Arial" w:hAnsi="Arial" w:cs="Arial" w:eastAsia="Arial"/>
          <w:color w:val="auto"/>
          <w:spacing w:val="-3"/>
          <w:position w:val="0"/>
          <w:sz w:val="15"/>
          <w:shd w:fill="auto" w:val="clear"/>
        </w:rPr>
        <w:t xml:space="preserve">iculty,</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lives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self-delusion,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subservience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causal</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abstractions,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of slavery to their lowly human desires and/or to</w:t>
      </w:r>
      <w:r>
        <w:rPr>
          <w:rFonts w:ascii="Arial" w:hAnsi="Arial" w:cs="Arial" w:eastAsia="Arial"/>
          <w:color w:val="auto"/>
          <w:spacing w:val="-23"/>
          <w:position w:val="0"/>
          <w:sz w:val="15"/>
          <w:shd w:fill="auto" w:val="clear"/>
        </w:rPr>
        <w:t xml:space="preserve"> </w:t>
      </w:r>
      <w:r>
        <w:rPr>
          <w:rFonts w:ascii="Arial" w:hAnsi="Arial" w:cs="Arial" w:eastAsia="Arial"/>
          <w:color w:val="auto"/>
          <w:spacing w:val="0"/>
          <w:position w:val="0"/>
          <w:sz w:val="15"/>
          <w:shd w:fill="auto" w:val="clear"/>
        </w:rPr>
        <w:t xml:space="preserve">others.</w:t>
      </w:r>
    </w:p>
    <w:p>
      <w:pPr>
        <w:spacing w:before="11" w:after="0" w:line="240"/>
        <w:ind w:right="0" w:left="0" w:firstLine="0"/>
        <w:jc w:val="left"/>
        <w:rPr>
          <w:rFonts w:ascii="Arial" w:hAnsi="Arial" w:cs="Arial" w:eastAsia="Arial"/>
          <w:color w:val="auto"/>
          <w:spacing w:val="0"/>
          <w:position w:val="0"/>
          <w:sz w:val="13"/>
          <w:shd w:fill="auto" w:val="clear"/>
        </w:rPr>
      </w:pPr>
    </w:p>
    <w:p>
      <w:pPr>
        <w:spacing w:before="0" w:after="0" w:line="240"/>
        <w:ind w:right="0" w:left="116" w:firstLine="0"/>
        <w:jc w:val="left"/>
        <w:rPr>
          <w:rFonts w:ascii="Arial" w:hAnsi="Arial" w:cs="Arial" w:eastAsia="Arial"/>
          <w:i/>
          <w:color w:val="auto"/>
          <w:spacing w:val="0"/>
          <w:position w:val="0"/>
          <w:sz w:val="15"/>
          <w:shd w:fill="auto" w:val="clear"/>
        </w:rPr>
      </w:pPr>
      <w:r>
        <w:rPr>
          <w:rFonts w:ascii="Arial" w:hAnsi="Arial" w:cs="Arial" w:eastAsia="Arial"/>
          <w:i/>
          <w:color w:val="auto"/>
          <w:spacing w:val="0"/>
          <w:position w:val="0"/>
          <w:sz w:val="15"/>
          <w:shd w:fill="auto" w:val="clear"/>
        </w:rPr>
        <w:t xml:space="preserve">Notes</w:t>
      </w:r>
    </w:p>
    <w:p>
      <w:pPr>
        <w:numPr>
          <w:ilvl w:val="0"/>
          <w:numId w:val="2275"/>
        </w:numPr>
        <w:tabs>
          <w:tab w:val="left" w:pos="382" w:leader="none"/>
        </w:tabs>
        <w:spacing w:before="159" w:after="0" w:line="247"/>
        <w:ind w:right="244"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By term </w:t>
      </w:r>
      <w:r>
        <w:rPr>
          <w:rFonts w:ascii="Arial" w:hAnsi="Arial" w:cs="Arial" w:eastAsia="Arial"/>
          <w:i/>
          <w:color w:val="auto"/>
          <w:spacing w:val="0"/>
          <w:position w:val="0"/>
          <w:sz w:val="15"/>
          <w:shd w:fill="auto" w:val="clear"/>
        </w:rPr>
        <w:t xml:space="preserve">wisdom </w:t>
      </w:r>
      <w:r>
        <w:rPr>
          <w:rFonts w:ascii="Arial" w:hAnsi="Arial" w:cs="Arial" w:eastAsia="Arial"/>
          <w:color w:val="auto"/>
          <w:spacing w:val="0"/>
          <w:position w:val="0"/>
          <w:sz w:val="15"/>
          <w:shd w:fill="auto" w:val="clear"/>
        </w:rPr>
        <w:t xml:space="preserve">is meant not only the standard dictionary de</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nition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 balanced personal judgement; having discernment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but also the older sense of having certain knowledge of a pagan, Occult, kind to do with livings beings, human</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nature,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concerning</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Nature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heavens’.</w:t>
      </w:r>
      <w:r>
        <w:rPr>
          <w:rFonts w:ascii="Arial" w:hAnsi="Arial" w:cs="Arial" w:eastAsia="Arial"/>
          <w:color w:val="auto"/>
          <w:spacing w:val="-19"/>
          <w:position w:val="0"/>
          <w:sz w:val="15"/>
          <w:shd w:fill="auto" w:val="clear"/>
        </w:rPr>
        <w:t xml:space="preserve"> </w:t>
      </w:r>
      <w:r>
        <w:rPr>
          <w:rFonts w:ascii="Arial" w:hAnsi="Arial" w:cs="Arial" w:eastAsia="Arial"/>
          <w:color w:val="auto"/>
          <w:spacing w:val="-7"/>
          <w:position w:val="0"/>
          <w:sz w:val="15"/>
          <w:shd w:fill="auto" w:val="clear"/>
        </w:rPr>
        <w:t xml:space="preserve">To</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wit,</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possessing</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certain</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faculties,</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esoteric-empathy,</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 knowing</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one’s</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self;</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possessing</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Aeonic</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knowing;</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thus</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knowing</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Reality</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beyond,</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sans,</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all</w:t>
      </w:r>
      <w:r>
        <w:rPr>
          <w:rFonts w:ascii="Arial" w:hAnsi="Arial" w:cs="Arial" w:eastAsia="Arial"/>
          <w:color w:val="auto"/>
          <w:spacing w:val="-20"/>
          <w:position w:val="0"/>
          <w:sz w:val="15"/>
          <w:shd w:fill="auto" w:val="clear"/>
        </w:rPr>
        <w:t xml:space="preserve"> </w:t>
      </w:r>
      <w:r>
        <w:rPr>
          <w:rFonts w:ascii="Arial" w:hAnsi="Arial" w:cs="Arial" w:eastAsia="Arial"/>
          <w:color w:val="auto"/>
          <w:spacing w:val="0"/>
          <w:position w:val="0"/>
          <w:sz w:val="15"/>
          <w:shd w:fill="auto" w:val="clear"/>
        </w:rPr>
        <w:t xml:space="preserve">causal</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abstractions.</w:t>
      </w:r>
    </w:p>
    <w:p>
      <w:pPr>
        <w:numPr>
          <w:ilvl w:val="0"/>
          <w:numId w:val="2275"/>
        </w:numPr>
        <w:tabs>
          <w:tab w:val="left" w:pos="382" w:leader="none"/>
        </w:tabs>
        <w:spacing w:before="156" w:after="0" w:line="240"/>
        <w:ind w:right="0" w:left="381" w:hanging="266"/>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other</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goal</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4"/>
          <w:position w:val="0"/>
          <w:sz w:val="15"/>
          <w:shd w:fill="auto" w:val="clear"/>
        </w:rPr>
        <w:t xml:space="preserve"> </w:t>
      </w:r>
      <w:r>
        <w:rPr>
          <w:rFonts w:ascii="Arial" w:hAnsi="Arial" w:cs="Arial" w:eastAsia="Arial"/>
          <w:color w:val="auto"/>
          <w:spacing w:val="-3"/>
          <w:position w:val="0"/>
          <w:sz w:val="15"/>
          <w:shd w:fill="auto" w:val="clear"/>
        </w:rPr>
        <w:t xml:space="preserve">immortality,</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for</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us</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means</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new</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existence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acausal.</w:t>
      </w:r>
    </w:p>
    <w:p>
      <w:pPr>
        <w:numPr>
          <w:ilvl w:val="0"/>
          <w:numId w:val="2275"/>
        </w:numPr>
        <w:tabs>
          <w:tab w:val="left" w:pos="382" w:leader="none"/>
        </w:tabs>
        <w:spacing w:before="159" w:after="0" w:line="247"/>
        <w:ind w:right="252"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By</w:t>
      </w:r>
      <w:r>
        <w:rPr>
          <w:rFonts w:ascii="Arial" w:hAnsi="Arial" w:cs="Arial" w:eastAsia="Arial"/>
          <w:color w:val="auto"/>
          <w:spacing w:val="-15"/>
          <w:position w:val="0"/>
          <w:sz w:val="15"/>
          <w:shd w:fill="auto" w:val="clear"/>
        </w:rPr>
        <w:t xml:space="preserve"> </w:t>
      </w:r>
      <w:r>
        <w:rPr>
          <w:rFonts w:ascii="Arial" w:hAnsi="Arial" w:cs="Arial" w:eastAsia="Arial"/>
          <w:i/>
          <w:color w:val="auto"/>
          <w:spacing w:val="0"/>
          <w:position w:val="0"/>
          <w:sz w:val="15"/>
          <w:shd w:fill="auto" w:val="clear"/>
        </w:rPr>
        <w:t xml:space="preserve">scholarly</w:t>
      </w:r>
      <w:r>
        <w:rPr>
          <w:rFonts w:ascii="Arial" w:hAnsi="Arial" w:cs="Arial" w:eastAsia="Arial"/>
          <w:i/>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meant</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both</w:t>
      </w:r>
      <w:r>
        <w:rPr>
          <w:rFonts w:ascii="Arial" w:hAnsi="Arial" w:cs="Arial" w:eastAsia="Arial"/>
          <w:color w:val="auto"/>
          <w:spacing w:val="-14"/>
          <w:position w:val="0"/>
          <w:sz w:val="15"/>
          <w:shd w:fill="auto" w:val="clear"/>
        </w:rPr>
        <w:t xml:space="preserve"> </w:t>
      </w:r>
      <w:r>
        <w:rPr>
          <w:rFonts w:ascii="Arial" w:hAnsi="Arial" w:cs="Arial" w:eastAsia="Arial"/>
          <w:i/>
          <w:color w:val="auto"/>
          <w:spacing w:val="0"/>
          <w:position w:val="0"/>
          <w:sz w:val="15"/>
          <w:shd w:fill="auto" w:val="clear"/>
        </w:rPr>
        <w:t xml:space="preserve">learned</w:t>
      </w:r>
      <w:r>
        <w:rPr>
          <w:rFonts w:ascii="Arial" w:hAnsi="Arial" w:cs="Arial" w:eastAsia="Arial"/>
          <w:i/>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having</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undertaken</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meticulous,</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unbiased,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research</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on</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speci</w:t>
      </w:r>
      <w:r>
        <w:rPr>
          <w:rFonts w:ascii="Arial" w:hAnsi="Arial" w:cs="Arial" w:eastAsia="Arial"/>
          <w:color w:val="auto"/>
          <w:spacing w:val="0"/>
          <w:position w:val="0"/>
          <w:sz w:val="15"/>
          <w:shd w:fill="auto" w:val="clear"/>
        </w:rPr>
        <w:t xml:space="preserve">ﬁ</w:t>
      </w:r>
      <w:r>
        <w:rPr>
          <w:rFonts w:ascii="Arial" w:hAnsi="Arial" w:cs="Arial" w:eastAsia="Arial"/>
          <w:color w:val="auto"/>
          <w:spacing w:val="0"/>
          <w:position w:val="0"/>
          <w:sz w:val="15"/>
          <w:shd w:fill="auto" w:val="clear"/>
        </w:rPr>
        <w:t xml:space="preserve">c</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subject</w:t>
      </w:r>
      <w:r>
        <w:rPr>
          <w:rFonts w:ascii="Arial" w:hAnsi="Arial" w:cs="Arial" w:eastAsia="Arial"/>
          <w:color w:val="auto"/>
          <w:spacing w:val="-16"/>
          <w:position w:val="0"/>
          <w:sz w:val="15"/>
          <w:shd w:fill="auto" w:val="clear"/>
        </w:rPr>
        <w:t xml:space="preserve"> </w:t>
      </w:r>
      <w:r>
        <w:rPr>
          <w:rFonts w:ascii="Arial" w:hAnsi="Arial" w:cs="Arial" w:eastAsia="Arial"/>
          <w:color w:val="auto"/>
          <w:spacing w:val="0"/>
          <w:position w:val="0"/>
          <w:sz w:val="15"/>
          <w:shd w:fill="auto" w:val="clear"/>
        </w:rPr>
        <w:t xml:space="preserve">over</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 period of some</w:t>
      </w:r>
      <w:r>
        <w:rPr>
          <w:rFonts w:ascii="Arial" w:hAnsi="Arial" w:cs="Arial" w:eastAsia="Arial"/>
          <w:color w:val="auto"/>
          <w:spacing w:val="-9"/>
          <w:position w:val="0"/>
          <w:sz w:val="15"/>
          <w:shd w:fill="auto" w:val="clear"/>
        </w:rPr>
        <w:t xml:space="preserve"> </w:t>
      </w:r>
      <w:r>
        <w:rPr>
          <w:rFonts w:ascii="Arial" w:hAnsi="Arial" w:cs="Arial" w:eastAsia="Arial"/>
          <w:color w:val="auto"/>
          <w:spacing w:val="0"/>
          <w:position w:val="0"/>
          <w:sz w:val="15"/>
          <w:shd w:fill="auto" w:val="clear"/>
        </w:rPr>
        <w:t xml:space="preserve">years.</w:t>
      </w:r>
    </w:p>
    <w:p>
      <w:pPr>
        <w:numPr>
          <w:ilvl w:val="0"/>
          <w:numId w:val="2275"/>
        </w:numPr>
        <w:tabs>
          <w:tab w:val="left" w:pos="382" w:leader="none"/>
        </w:tabs>
        <w:spacing w:before="154" w:after="0" w:line="247"/>
        <w:ind w:right="61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 pdf compilation </w:t>
      </w:r>
      <w:r>
        <w:rPr>
          <w:rFonts w:ascii="Arial" w:hAnsi="Arial" w:cs="Arial" w:eastAsia="Arial"/>
          <w:i/>
          <w:color w:val="auto"/>
          <w:spacing w:val="0"/>
          <w:position w:val="0"/>
          <w:sz w:val="15"/>
          <w:shd w:fill="auto" w:val="clear"/>
        </w:rPr>
        <w:t xml:space="preserve">Enantiodromia </w:t>
      </w:r>
      <w:r>
        <w:rPr>
          <w:rFonts w:ascii="Arial" w:hAnsi="Arial" w:cs="Arial" w:eastAsia="Arial"/>
          <w:i/>
          <w:color w:val="auto"/>
          <w:spacing w:val="0"/>
          <w:position w:val="0"/>
          <w:sz w:val="15"/>
          <w:shd w:fill="auto" w:val="clear"/>
        </w:rPr>
        <w:t xml:space="preserve">–</w:t>
      </w:r>
      <w:r>
        <w:rPr>
          <w:rFonts w:ascii="Arial" w:hAnsi="Arial" w:cs="Arial" w:eastAsia="Arial"/>
          <w:i/>
          <w:color w:val="auto"/>
          <w:spacing w:val="0"/>
          <w:position w:val="0"/>
          <w:sz w:val="15"/>
          <w:shd w:fill="auto" w:val="clear"/>
        </w:rPr>
        <w:t xml:space="preserve"> The Sinister Abyssal Nexion </w:t>
      </w:r>
      <w:r>
        <w:rPr>
          <w:rFonts w:ascii="Arial" w:hAnsi="Arial" w:cs="Arial" w:eastAsia="Arial"/>
          <w:color w:val="auto"/>
          <w:spacing w:val="0"/>
          <w:position w:val="0"/>
          <w:sz w:val="15"/>
          <w:shd w:fill="auto" w:val="clear"/>
        </w:rPr>
        <w:t xml:space="preserve">gives some general guidelines for such ways of living.</w:t>
      </w:r>
    </w:p>
    <w:p>
      <w:pPr>
        <w:numPr>
          <w:ilvl w:val="0"/>
          <w:numId w:val="2275"/>
        </w:numPr>
        <w:tabs>
          <w:tab w:val="left" w:pos="382" w:leader="none"/>
        </w:tabs>
        <w:spacing w:before="155" w:after="0" w:line="247"/>
        <w:ind w:right="752"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This trust, being a hitherto aural tradition, was deliberately omitted from the details of the rite published in the aforementioned</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text.</w:t>
      </w:r>
    </w:p>
    <w:p>
      <w:pPr>
        <w:numPr>
          <w:ilvl w:val="0"/>
          <w:numId w:val="2275"/>
        </w:numPr>
        <w:tabs>
          <w:tab w:val="left" w:pos="382" w:leader="none"/>
        </w:tabs>
        <w:spacing w:before="154" w:after="0" w:line="247"/>
        <w:ind w:right="130"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As we have emphasized many times over the years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and as our Code of Kindred Honour demands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we, our kind, judge a person </w:t>
      </w:r>
      <w:r>
        <w:rPr>
          <w:rFonts w:ascii="Arial" w:hAnsi="Arial" w:cs="Arial" w:eastAsia="Arial"/>
          <w:color w:val="auto"/>
          <w:spacing w:val="-8"/>
          <w:position w:val="0"/>
          <w:sz w:val="15"/>
          <w:shd w:fill="auto" w:val="clear"/>
        </w:rPr>
        <w:t xml:space="preserve">by,  </w:t>
      </w:r>
      <w:r>
        <w:rPr>
          <w:rFonts w:ascii="Arial" w:hAnsi="Arial" w:cs="Arial" w:eastAsia="Arial"/>
          <w:color w:val="auto"/>
          <w:spacing w:val="0"/>
          <w:position w:val="0"/>
          <w:sz w:val="15"/>
          <w:shd w:fill="auto" w:val="clear"/>
        </w:rPr>
        <w:t xml:space="preserve">and only </w:t>
      </w:r>
      <w:r>
        <w:rPr>
          <w:rFonts w:ascii="Arial" w:hAnsi="Arial" w:cs="Arial" w:eastAsia="Arial"/>
          <w:color w:val="auto"/>
          <w:spacing w:val="-7"/>
          <w:position w:val="0"/>
          <w:sz w:val="15"/>
          <w:shd w:fill="auto" w:val="clear"/>
        </w:rPr>
        <w:t xml:space="preserve">by, </w:t>
      </w:r>
      <w:r>
        <w:rPr>
          <w:rFonts w:ascii="Arial" w:hAnsi="Arial" w:cs="Arial" w:eastAsia="Arial"/>
          <w:color w:val="auto"/>
          <w:spacing w:val="0"/>
          <w:position w:val="0"/>
          <w:sz w:val="15"/>
          <w:shd w:fill="auto" w:val="clear"/>
        </w:rPr>
        <w:t xml:space="preserve">a personal knowing of them, and of their deeds, and a knowing extending over a certain duration   of causal Time. Anything else is the mark of a mundane.</w:t>
      </w:r>
    </w:p>
    <w:p>
      <w:pPr>
        <w:spacing w:before="8" w:after="0" w:line="240"/>
        <w:ind w:right="0" w:left="0" w:firstLine="0"/>
        <w:jc w:val="left"/>
        <w:rPr>
          <w:rFonts w:ascii="Arial" w:hAnsi="Arial" w:cs="Arial" w:eastAsia="Arial"/>
          <w:color w:val="auto"/>
          <w:spacing w:val="0"/>
          <w:position w:val="0"/>
          <w:sz w:val="25"/>
          <w:shd w:fill="auto" w:val="clear"/>
        </w:rPr>
      </w:pPr>
    </w:p>
    <w:p>
      <w:pPr>
        <w:tabs>
          <w:tab w:val="left" w:pos="2623" w:leader="none"/>
        </w:tabs>
        <w:spacing w:before="123" w:after="0" w:line="240"/>
        <w:ind w:right="0" w:left="0" w:firstLine="0"/>
        <w:jc w:val="left"/>
        <w:rPr>
          <w:rFonts w:ascii="Arial" w:hAnsi="Arial" w:cs="Arial" w:eastAsia="Arial"/>
          <w:b/>
          <w:color w:val="auto"/>
          <w:spacing w:val="0"/>
          <w:position w:val="0"/>
          <w:sz w:val="12"/>
          <w:shd w:fill="auto" w:val="clear"/>
        </w:rPr>
      </w:pPr>
      <w:r>
        <w:rPr>
          <w:rFonts w:ascii="Arial" w:hAnsi="Arial" w:cs="Arial" w:eastAsia="Arial"/>
          <w:b/>
          <w:color w:val="auto"/>
          <w:spacing w:val="0"/>
          <w:position w:val="0"/>
          <w:sz w:val="12"/>
          <w:shd w:fill="auto" w:val="clear"/>
        </w:rPr>
        <w:t xml:space="preserve">Notes On The Esoteric Learning Presenced Through</w:t>
      </w:r>
      <w:r>
        <w:rPr>
          <w:rFonts w:ascii="Arial" w:hAnsi="Arial" w:cs="Arial" w:eastAsia="Arial"/>
          <w:b/>
          <w:color w:val="auto"/>
          <w:spacing w:val="25"/>
          <w:position w:val="0"/>
          <w:sz w:val="12"/>
          <w:shd w:fill="auto" w:val="clear"/>
        </w:rPr>
        <w:t xml:space="preserve"> </w:t>
      </w:r>
      <w:r>
        <w:rPr>
          <w:rFonts w:ascii="Arial" w:hAnsi="Arial" w:cs="Arial" w:eastAsia="Arial"/>
          <w:b/>
          <w:color w:val="auto"/>
          <w:spacing w:val="0"/>
          <w:position w:val="0"/>
          <w:sz w:val="12"/>
          <w:shd w:fill="auto" w:val="clear"/>
        </w:rPr>
        <w:t xml:space="preserve">Pathei-Mathos</w:t>
      </w:r>
    </w:p>
    <w:p>
      <w:pPr>
        <w:spacing w:before="0" w:after="0" w:line="240"/>
        <w:ind w:right="0" w:left="0" w:firstLine="0"/>
        <w:jc w:val="left"/>
        <w:rPr>
          <w:rFonts w:ascii="Arial" w:hAnsi="Arial" w:cs="Arial" w:eastAsia="Arial"/>
          <w:b/>
          <w:color w:val="auto"/>
          <w:spacing w:val="0"/>
          <w:position w:val="0"/>
          <w:sz w:val="14"/>
          <w:shd w:fill="auto" w:val="clear"/>
        </w:rPr>
      </w:pPr>
    </w:p>
    <w:p>
      <w:pPr>
        <w:spacing w:before="4" w:after="0" w:line="240"/>
        <w:ind w:right="0" w:left="0" w:firstLine="0"/>
        <w:jc w:val="left"/>
        <w:rPr>
          <w:rFonts w:ascii="Arial" w:hAnsi="Arial" w:cs="Arial" w:eastAsia="Arial"/>
          <w:b/>
          <w:color w:val="auto"/>
          <w:spacing w:val="0"/>
          <w:position w:val="0"/>
          <w:sz w:val="15"/>
          <w:shd w:fill="auto" w:val="clear"/>
        </w:rPr>
      </w:pPr>
    </w:p>
    <w:p>
      <w:pPr>
        <w:spacing w:before="0"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term</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pathei-mathos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πάθει</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μάθος)</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expresses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essence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esoteric</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ethos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Order</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Nine</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Angles:</w:t>
      </w:r>
      <w:r>
        <w:rPr>
          <w:rFonts w:ascii="Arial" w:hAnsi="Arial" w:cs="Arial" w:eastAsia="Arial"/>
          <w:color w:val="auto"/>
          <w:spacing w:val="-18"/>
          <w:position w:val="0"/>
          <w:sz w:val="15"/>
          <w:shd w:fill="auto" w:val="clear"/>
        </w:rPr>
        <w:t xml:space="preserve"> </w:t>
      </w:r>
      <w:r>
        <w:rPr>
          <w:rFonts w:ascii="Arial" w:hAnsi="Arial" w:cs="Arial" w:eastAsia="Arial"/>
          <w:color w:val="auto"/>
          <w:spacing w:val="0"/>
          <w:position w:val="0"/>
          <w:sz w:val="15"/>
          <w:shd w:fill="auto" w:val="clear"/>
        </w:rPr>
        <w:t xml:space="preserve">the personal learning, by individuals, that often results from consciously undertaking practical exeatic experiences conventionally described as both ‘numinous’ and</w:t>
      </w:r>
      <w:r>
        <w:rPr>
          <w:rFonts w:ascii="Arial" w:hAnsi="Arial" w:cs="Arial" w:eastAsia="Arial"/>
          <w:color w:val="auto"/>
          <w:spacing w:val="-19"/>
          <w:position w:val="0"/>
          <w:sz w:val="15"/>
          <w:shd w:fill="auto" w:val="clear"/>
        </w:rPr>
        <w:t xml:space="preserve"> </w:t>
      </w:r>
      <w:r>
        <w:rPr>
          <w:rFonts w:ascii="Arial" w:hAnsi="Arial" w:cs="Arial" w:eastAsia="Arial"/>
          <w:color w:val="auto"/>
          <w:spacing w:val="0"/>
          <w:position w:val="0"/>
          <w:sz w:val="15"/>
          <w:shd w:fill="auto" w:val="clear"/>
        </w:rPr>
        <w:t xml:space="preserve">‘sinister’.</w:t>
      </w:r>
    </w:p>
    <w:p>
      <w:pPr>
        <w:spacing w:before="155" w:after="0" w:line="240"/>
        <w:ind w:right="0"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Often simply translated as ‘learning from su</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ering</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the Greek term </w:t>
      </w:r>
      <w:r>
        <w:rPr>
          <w:rFonts w:ascii="Arial" w:hAnsi="Arial" w:cs="Arial" w:eastAsia="Arial"/>
          <w:color w:val="auto"/>
          <w:spacing w:val="0"/>
          <w:position w:val="0"/>
          <w:sz w:val="15"/>
          <w:shd w:fill="auto" w:val="clear"/>
        </w:rPr>
        <w:t xml:space="preserve">πάθει μάθος implies much more:</w:t>
      </w:r>
    </w:p>
    <w:p>
      <w:pPr>
        <w:numPr>
          <w:ilvl w:val="0"/>
          <w:numId w:val="2287"/>
        </w:numPr>
        <w:tabs>
          <w:tab w:val="left" w:pos="334" w:leader="none"/>
        </w:tabs>
        <w:spacing w:before="159" w:after="0" w:line="247"/>
        <w:ind w:right="248"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Aeschylian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term</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context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original</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Greek</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imputes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πάθει</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μάθος</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new</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logos;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guide to individuals living in a way that is more reasonable that</w:t>
      </w:r>
      <w:r>
        <w:rPr>
          <w:rFonts w:ascii="Arial" w:hAnsi="Arial" w:cs="Arial" w:eastAsia="Arial"/>
          <w:color w:val="auto"/>
          <w:spacing w:val="-29"/>
          <w:position w:val="0"/>
          <w:sz w:val="15"/>
          <w:shd w:fill="auto" w:val="clear"/>
        </w:rPr>
        <w:t xml:space="preserve"> </w:t>
      </w:r>
      <w:r>
        <w:rPr>
          <w:rFonts w:ascii="Arial" w:hAnsi="Arial" w:cs="Arial" w:eastAsia="Arial"/>
          <w:color w:val="auto"/>
          <w:spacing w:val="0"/>
          <w:position w:val="0"/>
          <w:sz w:val="15"/>
          <w:shd w:fill="auto" w:val="clear"/>
        </w:rPr>
        <w:t xml:space="preserve">hitherto.</w:t>
      </w:r>
    </w:p>
    <w:p>
      <w:pPr>
        <w:numPr>
          <w:ilvl w:val="0"/>
          <w:numId w:val="2287"/>
        </w:numPr>
        <w:tabs>
          <w:tab w:val="left" w:pos="383" w:leader="none"/>
        </w:tabs>
        <w:spacing w:before="2" w:after="0" w:line="247"/>
        <w:ind w:right="133"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The</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Greek</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term</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πάθος</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imputes</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more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than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English</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word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‘su</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ering</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w:t>
      </w:r>
      <w:r>
        <w:rPr>
          <w:rFonts w:ascii="Arial" w:hAnsi="Arial" w:cs="Arial" w:eastAsia="Arial"/>
          <w:color w:val="auto"/>
          <w:spacing w:val="-13"/>
          <w:position w:val="0"/>
          <w:sz w:val="15"/>
          <w:shd w:fill="auto" w:val="clear"/>
        </w:rPr>
        <w:t xml:space="preserve"> </w:t>
      </w:r>
      <w:r>
        <w:rPr>
          <w:rFonts w:ascii="Arial" w:hAnsi="Arial" w:cs="Arial" w:eastAsia="Arial"/>
          <w:color w:val="auto"/>
          <w:spacing w:val="-4"/>
          <w:position w:val="0"/>
          <w:sz w:val="15"/>
          <w:shd w:fill="auto" w:val="clear"/>
        </w:rPr>
        <w:t xml:space="preserve">For</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example,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it</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means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can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imply</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depending on</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context</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misfortune,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what</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befalls</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person,</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personal</w:t>
      </w:r>
      <w:r>
        <w:rPr>
          <w:rFonts w:ascii="Arial" w:hAnsi="Arial" w:cs="Arial" w:eastAsia="Arial"/>
          <w:color w:val="auto"/>
          <w:spacing w:val="-4"/>
          <w:position w:val="0"/>
          <w:sz w:val="15"/>
          <w:shd w:fill="auto" w:val="clear"/>
        </w:rPr>
        <w:t xml:space="preserve"> </w:t>
      </w:r>
      <w:r>
        <w:rPr>
          <w:rFonts w:ascii="Arial" w:hAnsi="Arial" w:cs="Arial" w:eastAsia="Arial"/>
          <w:color w:val="auto"/>
          <w:spacing w:val="-3"/>
          <w:position w:val="0"/>
          <w:sz w:val="15"/>
          <w:shd w:fill="auto" w:val="clear"/>
        </w:rPr>
        <w:t xml:space="preserve">adversity.</w:t>
      </w:r>
    </w:p>
    <w:p>
      <w:pPr>
        <w:numPr>
          <w:ilvl w:val="0"/>
          <w:numId w:val="2287"/>
        </w:numPr>
        <w:tabs>
          <w:tab w:val="left" w:pos="432" w:leader="none"/>
        </w:tabs>
        <w:spacing w:before="1" w:after="0" w:line="247"/>
        <w:ind w:right="292"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3"/>
          <w:position w:val="0"/>
          <w:sz w:val="15"/>
          <w:shd w:fill="auto" w:val="clear"/>
        </w:rPr>
        <w:t xml:space="preserve">Similarly, </w:t>
      </w:r>
      <w:r>
        <w:rPr>
          <w:rFonts w:ascii="Arial" w:hAnsi="Arial" w:cs="Arial" w:eastAsia="Arial"/>
          <w:color w:val="auto"/>
          <w:spacing w:val="0"/>
          <w:position w:val="0"/>
          <w:sz w:val="15"/>
          <w:shd w:fill="auto" w:val="clear"/>
        </w:rPr>
        <w:t xml:space="preserve">the Greek term </w:t>
      </w:r>
      <w:r>
        <w:rPr>
          <w:rFonts w:ascii="Arial" w:hAnsi="Arial" w:cs="Arial" w:eastAsia="Arial"/>
          <w:color w:val="auto"/>
          <w:spacing w:val="0"/>
          <w:position w:val="0"/>
          <w:sz w:val="15"/>
          <w:shd w:fill="auto" w:val="clear"/>
        </w:rPr>
        <w:t xml:space="preserve">μάθος means or can imply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depending on context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not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learning</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 per se but acquiring knowledge or acquiring understanding or acquiring instruction or acquiring insight (qv Thucydides, 1.68). This insight is     or</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can</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be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insight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into</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physis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0"/>
          <w:position w:val="0"/>
          <w:sz w:val="15"/>
          <w:shd w:fill="auto" w:val="clear"/>
        </w:rPr>
        <w:t xml:space="preserve">Φύσις)</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beings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‘things’,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but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often</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insight</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into</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one’s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own</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physis</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{1}.</w:t>
      </w:r>
    </w:p>
    <w:p>
      <w:pPr>
        <w:spacing w:before="155" w:after="0" w:line="240"/>
        <w:ind w:right="0"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Thus, a more accurate interpretation of the term </w:t>
      </w:r>
      <w:r>
        <w:rPr>
          <w:rFonts w:ascii="Arial" w:hAnsi="Arial" w:cs="Arial" w:eastAsia="Arial"/>
          <w:color w:val="auto"/>
          <w:spacing w:val="0"/>
          <w:position w:val="0"/>
          <w:sz w:val="15"/>
          <w:shd w:fill="auto" w:val="clear"/>
        </w:rPr>
        <w:t xml:space="preserve">πάθει μάθος is </w:t>
      </w:r>
      <w:r>
        <w:rPr>
          <w:rFonts w:ascii="Arial" w:hAnsi="Arial" w:cs="Arial" w:eastAsia="Arial"/>
          <w:i/>
          <w:color w:val="auto"/>
          <w:spacing w:val="0"/>
          <w:position w:val="0"/>
          <w:sz w:val="15"/>
          <w:shd w:fill="auto" w:val="clear"/>
        </w:rPr>
        <w:t xml:space="preserve">personal misfortune can be the genesis of insight</w:t>
      </w:r>
      <w:r>
        <w:rPr>
          <w:rFonts w:ascii="Arial" w:hAnsi="Arial" w:cs="Arial" w:eastAsia="Arial"/>
          <w:color w:val="auto"/>
          <w:spacing w:val="0"/>
          <w:position w:val="0"/>
          <w:sz w:val="15"/>
          <w:shd w:fill="auto" w:val="clear"/>
        </w:rPr>
        <w:t xml:space="preserve">.</w:t>
      </w:r>
    </w:p>
    <w:p>
      <w:pPr>
        <w:spacing w:before="159" w:after="0" w:line="247"/>
        <w:ind w:right="101"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Esoterically, Anton Long used the term in its original context; that is, as a logos: an individual perceiveration of the type described in the Pymander tractate of the Corpus Hermeticum. As a perceiveration, it is presenced via the </w:t>
      </w:r>
      <w:r>
        <w:rPr>
          <w:rFonts w:ascii="Arial" w:hAnsi="Arial" w:cs="Arial" w:eastAsia="Arial"/>
          <w:color w:val="auto"/>
          <w:spacing w:val="-6"/>
          <w:position w:val="0"/>
          <w:sz w:val="15"/>
          <w:shd w:fill="auto" w:val="clear"/>
        </w:rPr>
        <w:t xml:space="preserve">O9A’s </w:t>
      </w:r>
      <w:r>
        <w:rPr>
          <w:rFonts w:ascii="Arial" w:hAnsi="Arial" w:cs="Arial" w:eastAsia="Arial"/>
          <w:color w:val="auto"/>
          <w:spacing w:val="0"/>
          <w:position w:val="0"/>
          <w:sz w:val="15"/>
          <w:shd w:fill="auto" w:val="clear"/>
        </w:rPr>
        <w:t xml:space="preserve">Seven </w:t>
      </w:r>
      <w:r>
        <w:rPr>
          <w:rFonts w:ascii="Arial" w:hAnsi="Arial" w:cs="Arial" w:eastAsia="Arial"/>
          <w:color w:val="auto"/>
          <w:spacing w:val="-3"/>
          <w:position w:val="0"/>
          <w:sz w:val="15"/>
          <w:shd w:fill="auto" w:val="clear"/>
        </w:rPr>
        <w:t xml:space="preserve">Fold </w:t>
      </w:r>
      <w:r>
        <w:rPr>
          <w:rFonts w:ascii="Arial" w:hAnsi="Arial" w:cs="Arial" w:eastAsia="Arial"/>
          <w:color w:val="auto"/>
          <w:spacing w:val="-9"/>
          <w:position w:val="0"/>
          <w:sz w:val="15"/>
          <w:shd w:fill="auto" w:val="clear"/>
        </w:rPr>
        <w:t xml:space="preserve">Way, </w:t>
      </w:r>
      <w:r>
        <w:rPr>
          <w:rFonts w:ascii="Arial" w:hAnsi="Arial" w:cs="Arial" w:eastAsia="Arial"/>
          <w:color w:val="auto"/>
          <w:spacing w:val="0"/>
          <w:position w:val="0"/>
          <w:sz w:val="15"/>
          <w:shd w:fill="auto" w:val="clear"/>
        </w:rPr>
        <w:t xml:space="preserve">which is basically a practical guide to acquiring a personal insight, a self-knowing, and thence wisdom, via various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experiences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ordeals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both</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numinous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1"/>
          <w:position w:val="0"/>
          <w:sz w:val="15"/>
          <w:shd w:fill="auto" w:val="clear"/>
        </w:rPr>
        <w:t xml:space="preserve"> </w:t>
      </w:r>
      <w:r>
        <w:rPr>
          <w:rFonts w:ascii="Arial" w:hAnsi="Arial" w:cs="Arial" w:eastAsia="Arial"/>
          <w:color w:val="auto"/>
          <w:spacing w:val="-3"/>
          <w:position w:val="0"/>
          <w:sz w:val="15"/>
          <w:shd w:fill="auto" w:val="clear"/>
        </w:rPr>
        <w:t xml:space="preserve">sinister,</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with</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raison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d’etre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Seven</w:t>
      </w:r>
      <w:r>
        <w:rPr>
          <w:rFonts w:ascii="Arial" w:hAnsi="Arial" w:cs="Arial" w:eastAsia="Arial"/>
          <w:color w:val="auto"/>
          <w:spacing w:val="-11"/>
          <w:position w:val="0"/>
          <w:sz w:val="15"/>
          <w:shd w:fill="auto" w:val="clear"/>
        </w:rPr>
        <w:t xml:space="preserve"> </w:t>
      </w:r>
      <w:r>
        <w:rPr>
          <w:rFonts w:ascii="Arial" w:hAnsi="Arial" w:cs="Arial" w:eastAsia="Arial"/>
          <w:color w:val="auto"/>
          <w:spacing w:val="-3"/>
          <w:position w:val="0"/>
          <w:sz w:val="15"/>
          <w:shd w:fill="auto" w:val="clear"/>
        </w:rPr>
        <w:t xml:space="preserve">Fold</w:t>
      </w:r>
      <w:r>
        <w:rPr>
          <w:rFonts w:ascii="Arial" w:hAnsi="Arial" w:cs="Arial" w:eastAsia="Arial"/>
          <w:color w:val="auto"/>
          <w:spacing w:val="-11"/>
          <w:position w:val="0"/>
          <w:sz w:val="15"/>
          <w:shd w:fill="auto" w:val="clear"/>
        </w:rPr>
        <w:t xml:space="preserve"> </w:t>
      </w:r>
      <w:r>
        <w:rPr>
          <w:rFonts w:ascii="Arial" w:hAnsi="Arial" w:cs="Arial" w:eastAsia="Arial"/>
          <w:color w:val="auto"/>
          <w:spacing w:val="-5"/>
          <w:position w:val="0"/>
          <w:sz w:val="15"/>
          <w:shd w:fill="auto" w:val="clear"/>
        </w:rPr>
        <w:t xml:space="preserve">Way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being</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 means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consciously</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deliberately</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acquire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insight</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some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individuals</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acquire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have</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acquired</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over</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millennia) as</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result</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having</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endure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‘misfortune’</w:t>
      </w:r>
      <w:r>
        <w:rPr>
          <w:rFonts w:ascii="Arial" w:hAnsi="Arial" w:cs="Arial" w:eastAsia="Arial"/>
          <w:color w:val="auto"/>
          <w:spacing w:val="-3"/>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natural,</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unbidden,</w:t>
      </w:r>
      <w:r>
        <w:rPr>
          <w:rFonts w:ascii="Arial" w:hAnsi="Arial" w:cs="Arial" w:eastAsia="Arial"/>
          <w:color w:val="auto"/>
          <w:spacing w:val="-4"/>
          <w:position w:val="0"/>
          <w:sz w:val="15"/>
          <w:shd w:fill="auto" w:val="clear"/>
        </w:rPr>
        <w:t xml:space="preserve"> </w:t>
      </w:r>
      <w:r>
        <w:rPr>
          <w:rFonts w:ascii="Arial" w:hAnsi="Arial" w:cs="Arial" w:eastAsia="Arial"/>
          <w:color w:val="auto"/>
          <w:spacing w:val="0"/>
          <w:position w:val="0"/>
          <w:sz w:val="15"/>
          <w:shd w:fill="auto" w:val="clear"/>
        </w:rPr>
        <w:t xml:space="preserve">pathei-mathos.</w:t>
      </w:r>
    </w:p>
    <w:p>
      <w:pPr>
        <w:spacing w:before="158"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Furthermore,</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no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one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O9A</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has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ever</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claimed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seven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fold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way</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‘only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way’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obtain</w:t>
      </w:r>
      <w:r>
        <w:rPr>
          <w:rFonts w:ascii="Arial" w:hAnsi="Arial" w:cs="Arial" w:eastAsia="Arial"/>
          <w:color w:val="auto"/>
          <w:spacing w:val="-12"/>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insight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thus wisdom deriving from it; it’s just one practical way among</w:t>
      </w:r>
      <w:r>
        <w:rPr>
          <w:rFonts w:ascii="Arial" w:hAnsi="Arial" w:cs="Arial" w:eastAsia="Arial"/>
          <w:color w:val="auto"/>
          <w:spacing w:val="-28"/>
          <w:position w:val="0"/>
          <w:sz w:val="15"/>
          <w:shd w:fill="auto" w:val="clear"/>
        </w:rPr>
        <w:t xml:space="preserve"> </w:t>
      </w:r>
      <w:r>
        <w:rPr>
          <w:rFonts w:ascii="Arial" w:hAnsi="Arial" w:cs="Arial" w:eastAsia="Arial"/>
          <w:color w:val="auto"/>
          <w:spacing w:val="0"/>
          <w:position w:val="0"/>
          <w:sz w:val="15"/>
          <w:shd w:fill="auto" w:val="clear"/>
        </w:rPr>
        <w:t xml:space="preserve">others.</w:t>
      </w:r>
    </w:p>
    <w:p>
      <w:pPr>
        <w:spacing w:before="154" w:after="0" w:line="247"/>
        <w:ind w:right="101"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Also,</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insight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resulting</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from</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pathei-mathos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‘wordless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knowing’,</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which</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wordless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knowing</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includes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intimation of acausality {2}. </w:t>
      </w:r>
      <w:r>
        <w:rPr>
          <w:rFonts w:ascii="Arial" w:hAnsi="Arial" w:cs="Arial" w:eastAsia="Arial"/>
          <w:color w:val="auto"/>
          <w:spacing w:val="-4"/>
          <w:position w:val="0"/>
          <w:sz w:val="15"/>
          <w:shd w:fill="auto" w:val="clear"/>
        </w:rPr>
        <w:t xml:space="preserve">For </w:t>
      </w:r>
      <w:r>
        <w:rPr>
          <w:rFonts w:ascii="Arial" w:hAnsi="Arial" w:cs="Arial" w:eastAsia="Arial"/>
          <w:color w:val="auto"/>
          <w:spacing w:val="0"/>
          <w:position w:val="0"/>
          <w:sz w:val="15"/>
          <w:shd w:fill="auto" w:val="clear"/>
        </w:rPr>
        <w:t xml:space="preserve">the personal insight which is (i) naturally acquired from unfortunate experiences and/or (ii) deliberately</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acquired</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via</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esoteric</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techniques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O9A</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Seven</w:t>
      </w:r>
      <w:r>
        <w:rPr>
          <w:rFonts w:ascii="Arial" w:hAnsi="Arial" w:cs="Arial" w:eastAsia="Arial"/>
          <w:color w:val="auto"/>
          <w:spacing w:val="-13"/>
          <w:position w:val="0"/>
          <w:sz w:val="15"/>
          <w:shd w:fill="auto" w:val="clear"/>
        </w:rPr>
        <w:t xml:space="preserve"> </w:t>
      </w:r>
      <w:r>
        <w:rPr>
          <w:rFonts w:ascii="Arial" w:hAnsi="Arial" w:cs="Arial" w:eastAsia="Arial"/>
          <w:color w:val="auto"/>
          <w:spacing w:val="-3"/>
          <w:position w:val="0"/>
          <w:sz w:val="15"/>
          <w:shd w:fill="auto" w:val="clear"/>
        </w:rPr>
        <w:t xml:space="preserve">Fold</w:t>
      </w:r>
      <w:r>
        <w:rPr>
          <w:rFonts w:ascii="Arial" w:hAnsi="Arial" w:cs="Arial" w:eastAsia="Arial"/>
          <w:color w:val="auto"/>
          <w:spacing w:val="-13"/>
          <w:position w:val="0"/>
          <w:sz w:val="15"/>
          <w:shd w:fill="auto" w:val="clear"/>
        </w:rPr>
        <w:t xml:space="preserve"> </w:t>
      </w:r>
      <w:r>
        <w:rPr>
          <w:rFonts w:ascii="Arial" w:hAnsi="Arial" w:cs="Arial" w:eastAsia="Arial"/>
          <w:color w:val="auto"/>
          <w:spacing w:val="-9"/>
          <w:position w:val="0"/>
          <w:sz w:val="15"/>
          <w:shd w:fill="auto" w:val="clear"/>
        </w:rPr>
        <w:t xml:space="preserve">Way,</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often</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di</w:t>
      </w:r>
      <w:r>
        <w:rPr>
          <w:rFonts w:ascii="Arial" w:hAnsi="Arial" w:cs="Arial" w:eastAsia="Arial"/>
          <w:color w:val="auto"/>
          <w:spacing w:val="0"/>
          <w:position w:val="0"/>
          <w:sz w:val="15"/>
          <w:shd w:fill="auto" w:val="clear"/>
        </w:rPr>
        <w:t xml:space="preserve">ﬀ</w:t>
      </w:r>
      <w:r>
        <w:rPr>
          <w:rFonts w:ascii="Arial" w:hAnsi="Arial" w:cs="Arial" w:eastAsia="Arial"/>
          <w:color w:val="auto"/>
          <w:spacing w:val="0"/>
          <w:position w:val="0"/>
          <w:sz w:val="15"/>
          <w:shd w:fill="auto" w:val="clear"/>
        </w:rPr>
        <w:t xml:space="preserve">icult</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14"/>
          <w:position w:val="0"/>
          <w:sz w:val="15"/>
          <w:shd w:fill="auto" w:val="clear"/>
        </w:rPr>
        <w:t xml:space="preserve"> </w:t>
      </w:r>
      <w:r>
        <w:rPr>
          <w:rFonts w:ascii="Arial" w:hAnsi="Arial" w:cs="Arial" w:eastAsia="Arial"/>
          <w:color w:val="auto"/>
          <w:spacing w:val="0"/>
          <w:position w:val="0"/>
          <w:sz w:val="15"/>
          <w:shd w:fill="auto" w:val="clear"/>
        </w:rPr>
        <w:t xml:space="preserve">impossible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describe</w:t>
      </w:r>
      <w:r>
        <w:rPr>
          <w:rFonts w:ascii="Arial" w:hAnsi="Arial" w:cs="Arial" w:eastAsia="Arial"/>
          <w:color w:val="auto"/>
          <w:spacing w:val="-13"/>
          <w:position w:val="0"/>
          <w:sz w:val="15"/>
          <w:shd w:fill="auto" w:val="clear"/>
        </w:rPr>
        <w:t xml:space="preserve"> </w:t>
      </w:r>
      <w:r>
        <w:rPr>
          <w:rFonts w:ascii="Arial" w:hAnsi="Arial" w:cs="Arial" w:eastAsia="Arial"/>
          <w:color w:val="auto"/>
          <w:spacing w:val="0"/>
          <w:position w:val="0"/>
          <w:sz w:val="15"/>
          <w:shd w:fill="auto" w:val="clear"/>
        </w:rPr>
        <w:t xml:space="preserve">in words,</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and/or</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person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often</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unwilling</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unable</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to</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talk</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or</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write</w:t>
      </w:r>
      <w:r>
        <w:rPr>
          <w:rFonts w:ascii="Arial" w:hAnsi="Arial" w:cs="Arial" w:eastAsia="Arial"/>
          <w:color w:val="auto"/>
          <w:spacing w:val="-6"/>
          <w:position w:val="0"/>
          <w:sz w:val="15"/>
          <w:shd w:fill="auto" w:val="clear"/>
        </w:rPr>
        <w:t xml:space="preserve"> </w:t>
      </w:r>
      <w:r>
        <w:rPr>
          <w:rFonts w:ascii="Arial" w:hAnsi="Arial" w:cs="Arial" w:eastAsia="Arial"/>
          <w:color w:val="auto"/>
          <w:spacing w:val="0"/>
          <w:position w:val="0"/>
          <w:sz w:val="15"/>
          <w:shd w:fill="auto" w:val="clear"/>
        </w:rPr>
        <w:t xml:space="preserve">about</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such</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very</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personal</w:t>
      </w:r>
      <w:r>
        <w:rPr>
          <w:rFonts w:ascii="Arial" w:hAnsi="Arial" w:cs="Arial" w:eastAsia="Arial"/>
          <w:color w:val="auto"/>
          <w:spacing w:val="-5"/>
          <w:position w:val="0"/>
          <w:sz w:val="15"/>
          <w:shd w:fill="auto" w:val="clear"/>
        </w:rPr>
        <w:t xml:space="preserve"> </w:t>
      </w:r>
      <w:r>
        <w:rPr>
          <w:rFonts w:ascii="Arial" w:hAnsi="Arial" w:cs="Arial" w:eastAsia="Arial"/>
          <w:color w:val="auto"/>
          <w:spacing w:val="0"/>
          <w:position w:val="0"/>
          <w:sz w:val="15"/>
          <w:shd w:fill="auto" w:val="clear"/>
        </w:rPr>
        <w:t xml:space="preserve">experiences.</w:t>
      </w:r>
    </w:p>
    <w:p>
      <w:pPr>
        <w:spacing w:before="0" w:after="0" w:line="266"/>
        <w:ind w:right="0" w:left="0" w:firstLine="0"/>
        <w:jc w:val="left"/>
        <w:rPr>
          <w:rFonts w:ascii="Arial" w:hAnsi="Arial" w:cs="Arial" w:eastAsia="Arial"/>
          <w:color w:val="auto"/>
          <w:spacing w:val="0"/>
          <w:position w:val="0"/>
          <w:sz w:val="12"/>
          <w:shd w:fill="auto" w:val="clear"/>
        </w:rPr>
      </w:pPr>
    </w:p>
    <w:p>
      <w:pPr>
        <w:spacing w:before="77" w:after="0" w:line="240"/>
        <w:ind w:right="0" w:left="116" w:firstLine="0"/>
        <w:jc w:val="left"/>
        <w:rPr>
          <w:rFonts w:ascii="Arial" w:hAnsi="Arial" w:cs="Arial" w:eastAsia="Arial"/>
          <w:i/>
          <w:color w:val="auto"/>
          <w:spacing w:val="0"/>
          <w:position w:val="0"/>
          <w:sz w:val="15"/>
          <w:shd w:fill="auto" w:val="clear"/>
        </w:rPr>
      </w:pPr>
      <w:r>
        <w:rPr>
          <w:rFonts w:ascii="Arial" w:hAnsi="Arial" w:cs="Arial" w:eastAsia="Arial"/>
          <w:i/>
          <w:color w:val="auto"/>
          <w:spacing w:val="0"/>
          <w:position w:val="0"/>
          <w:sz w:val="15"/>
          <w:shd w:fill="auto" w:val="clear"/>
        </w:rPr>
        <w:t xml:space="preserve">Notes</w:t>
      </w:r>
    </w:p>
    <w:p>
      <w:pPr>
        <w:spacing w:before="158" w:after="0" w:line="247"/>
        <w:ind w:right="246"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{1}</w:t>
      </w:r>
      <w:r>
        <w:rPr>
          <w:rFonts w:ascii="Arial" w:hAnsi="Arial" w:cs="Arial" w:eastAsia="Arial"/>
          <w:color w:val="auto"/>
          <w:spacing w:val="-15"/>
          <w:position w:val="0"/>
          <w:sz w:val="15"/>
          <w:shd w:fill="auto" w:val="clear"/>
        </w:rPr>
        <w:t xml:space="preserve"> </w:t>
      </w:r>
      <w:r>
        <w:rPr>
          <w:rFonts w:ascii="Arial" w:hAnsi="Arial" w:cs="Arial" w:eastAsia="Arial"/>
          <w:color w:val="auto"/>
          <w:spacing w:val="0"/>
          <w:position w:val="0"/>
          <w:sz w:val="15"/>
          <w:shd w:fill="auto" w:val="clear"/>
        </w:rPr>
        <w:t xml:space="preserve">Physis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is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one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central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themes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Pymander</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section</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ancient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Greek</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text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Corpus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Hermeticum.</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 theme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somewhat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neglected</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until</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Myatt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published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his</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translation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of</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and</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commentary</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on</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that</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text,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text</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available</w:t>
      </w:r>
      <w:r>
        <w:rPr>
          <w:rFonts w:ascii="Arial" w:hAnsi="Arial" w:cs="Arial" w:eastAsia="Arial"/>
          <w:color w:val="auto"/>
          <w:spacing w:val="-11"/>
          <w:position w:val="0"/>
          <w:sz w:val="15"/>
          <w:shd w:fill="auto" w:val="clear"/>
        </w:rPr>
        <w:t xml:space="preserve"> </w:t>
      </w:r>
      <w:r>
        <w:rPr>
          <w:rFonts w:ascii="Arial" w:hAnsi="Arial" w:cs="Arial" w:eastAsia="Arial"/>
          <w:color w:val="auto"/>
          <w:spacing w:val="0"/>
          <w:position w:val="0"/>
          <w:sz w:val="15"/>
          <w:shd w:fill="auto" w:val="clear"/>
        </w:rPr>
        <w:t xml:space="preserve">as</w:t>
      </w:r>
      <w:r>
        <w:rPr>
          <w:rFonts w:ascii="Arial" w:hAnsi="Arial" w:cs="Arial" w:eastAsia="Arial"/>
          <w:color w:val="auto"/>
          <w:spacing w:val="-10"/>
          <w:position w:val="0"/>
          <w:sz w:val="15"/>
          <w:shd w:fill="auto" w:val="clear"/>
        </w:rPr>
        <w:t xml:space="preserve"> </w:t>
      </w:r>
      <w:r>
        <w:rPr>
          <w:rFonts w:ascii="Arial" w:hAnsi="Arial" w:cs="Arial" w:eastAsia="Arial"/>
          <w:color w:val="auto"/>
          <w:spacing w:val="0"/>
          <w:position w:val="0"/>
          <w:sz w:val="15"/>
          <w:shd w:fill="auto" w:val="clear"/>
        </w:rPr>
        <w:t xml:space="preserve">a printed</w:t>
      </w:r>
      <w:r>
        <w:rPr>
          <w:rFonts w:ascii="Arial" w:hAnsi="Arial" w:cs="Arial" w:eastAsia="Arial"/>
          <w:color w:val="auto"/>
          <w:spacing w:val="-8"/>
          <w:position w:val="0"/>
          <w:sz w:val="15"/>
          <w:shd w:fill="auto" w:val="clear"/>
        </w:rPr>
        <w:t xml:space="preserve"> </w:t>
      </w:r>
      <w:r>
        <w:rPr>
          <w:rFonts w:ascii="Arial" w:hAnsi="Arial" w:cs="Arial" w:eastAsia="Arial"/>
          <w:color w:val="auto"/>
          <w:spacing w:val="0"/>
          <w:position w:val="0"/>
          <w:sz w:val="15"/>
          <w:shd w:fill="auto" w:val="clear"/>
        </w:rPr>
        <w:t xml:space="preserve">book:</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David</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Myatt,</w:t>
      </w:r>
      <w:r>
        <w:rPr>
          <w:rFonts w:ascii="Arial" w:hAnsi="Arial" w:cs="Arial" w:eastAsia="Arial"/>
          <w:color w:val="auto"/>
          <w:spacing w:val="-4"/>
          <w:position w:val="0"/>
          <w:sz w:val="15"/>
          <w:shd w:fill="auto" w:val="clear"/>
        </w:rPr>
        <w:t xml:space="preserve"> </w:t>
      </w:r>
      <w:r>
        <w:rPr>
          <w:rFonts w:ascii="Arial" w:hAnsi="Arial" w:cs="Arial" w:eastAsia="Arial"/>
          <w:i/>
          <w:color w:val="auto"/>
          <w:spacing w:val="0"/>
          <w:position w:val="0"/>
          <w:sz w:val="15"/>
          <w:shd w:fill="auto" w:val="clear"/>
        </w:rPr>
        <w:t xml:space="preserve">Poemandres,</w:t>
      </w:r>
      <w:r>
        <w:rPr>
          <w:rFonts w:ascii="Arial" w:hAnsi="Arial" w:cs="Arial" w:eastAsia="Arial"/>
          <w:i/>
          <w:color w:val="auto"/>
          <w:spacing w:val="-7"/>
          <w:position w:val="0"/>
          <w:sz w:val="15"/>
          <w:shd w:fill="auto" w:val="clear"/>
        </w:rPr>
        <w:t xml:space="preserve"> </w:t>
      </w:r>
      <w:r>
        <w:rPr>
          <w:rFonts w:ascii="Arial" w:hAnsi="Arial" w:cs="Arial" w:eastAsia="Arial"/>
          <w:i/>
          <w:color w:val="auto"/>
          <w:spacing w:val="0"/>
          <w:position w:val="0"/>
          <w:sz w:val="15"/>
          <w:shd w:fill="auto" w:val="clear"/>
        </w:rPr>
        <w:t xml:space="preserve">A</w:t>
      </w:r>
      <w:r>
        <w:rPr>
          <w:rFonts w:ascii="Arial" w:hAnsi="Arial" w:cs="Arial" w:eastAsia="Arial"/>
          <w:i/>
          <w:color w:val="auto"/>
          <w:spacing w:val="-7"/>
          <w:position w:val="0"/>
          <w:sz w:val="15"/>
          <w:shd w:fill="auto" w:val="clear"/>
        </w:rPr>
        <w:t xml:space="preserve"> </w:t>
      </w:r>
      <w:r>
        <w:rPr>
          <w:rFonts w:ascii="Arial" w:hAnsi="Arial" w:cs="Arial" w:eastAsia="Arial"/>
          <w:i/>
          <w:color w:val="auto"/>
          <w:spacing w:val="0"/>
          <w:position w:val="0"/>
          <w:sz w:val="15"/>
          <w:shd w:fill="auto" w:val="clear"/>
        </w:rPr>
        <w:t xml:space="preserve">Translation</w:t>
      </w:r>
      <w:r>
        <w:rPr>
          <w:rFonts w:ascii="Arial" w:hAnsi="Arial" w:cs="Arial" w:eastAsia="Arial"/>
          <w:i/>
          <w:color w:val="auto"/>
          <w:spacing w:val="-7"/>
          <w:position w:val="0"/>
          <w:sz w:val="15"/>
          <w:shd w:fill="auto" w:val="clear"/>
        </w:rPr>
        <w:t xml:space="preserve"> </w:t>
      </w:r>
      <w:r>
        <w:rPr>
          <w:rFonts w:ascii="Arial" w:hAnsi="Arial" w:cs="Arial" w:eastAsia="Arial"/>
          <w:i/>
          <w:color w:val="auto"/>
          <w:spacing w:val="0"/>
          <w:position w:val="0"/>
          <w:sz w:val="15"/>
          <w:shd w:fill="auto" w:val="clear"/>
        </w:rPr>
        <w:t xml:space="preserve">and</w:t>
      </w:r>
      <w:r>
        <w:rPr>
          <w:rFonts w:ascii="Arial" w:hAnsi="Arial" w:cs="Arial" w:eastAsia="Arial"/>
          <w:i/>
          <w:color w:val="auto"/>
          <w:spacing w:val="-7"/>
          <w:position w:val="0"/>
          <w:sz w:val="15"/>
          <w:shd w:fill="auto" w:val="clear"/>
        </w:rPr>
        <w:t xml:space="preserve"> </w:t>
      </w:r>
      <w:r>
        <w:rPr>
          <w:rFonts w:ascii="Arial" w:hAnsi="Arial" w:cs="Arial" w:eastAsia="Arial"/>
          <w:i/>
          <w:color w:val="auto"/>
          <w:spacing w:val="0"/>
          <w:position w:val="0"/>
          <w:sz w:val="15"/>
          <w:shd w:fill="auto" w:val="clear"/>
        </w:rPr>
        <w:t xml:space="preserve">Commentary</w:t>
      </w:r>
      <w:r>
        <w:rPr>
          <w:rFonts w:ascii="Arial" w:hAnsi="Arial" w:cs="Arial" w:eastAsia="Arial"/>
          <w:color w:val="auto"/>
          <w:spacing w:val="0"/>
          <w:position w:val="0"/>
          <w:sz w:val="15"/>
          <w:shd w:fill="auto" w:val="clear"/>
        </w:rPr>
        <w:t xml:space="preserve">,</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ISBN</w:t>
      </w:r>
      <w:r>
        <w:rPr>
          <w:rFonts w:ascii="Arial" w:hAnsi="Arial" w:cs="Arial" w:eastAsia="Arial"/>
          <w:color w:val="auto"/>
          <w:spacing w:val="-7"/>
          <w:position w:val="0"/>
          <w:sz w:val="15"/>
          <w:shd w:fill="auto" w:val="clear"/>
        </w:rPr>
        <w:t xml:space="preserve"> </w:t>
      </w:r>
      <w:r>
        <w:rPr>
          <w:rFonts w:ascii="Arial" w:hAnsi="Arial" w:cs="Arial" w:eastAsia="Arial"/>
          <w:color w:val="auto"/>
          <w:spacing w:val="0"/>
          <w:position w:val="0"/>
          <w:sz w:val="15"/>
          <w:shd w:fill="auto" w:val="clear"/>
        </w:rPr>
        <w:t xml:space="preserve">9781495470684.</w:t>
      </w:r>
    </w:p>
    <w:p>
      <w:pPr>
        <w:spacing w:before="156" w:after="0" w:line="240"/>
        <w:ind w:right="0" w:left="116" w:firstLine="0"/>
        <w:jc w:val="left"/>
        <w:rPr>
          <w:rFonts w:ascii="Arial" w:hAnsi="Arial" w:cs="Arial" w:eastAsia="Arial"/>
          <w:color w:val="auto"/>
          <w:spacing w:val="0"/>
          <w:position w:val="0"/>
          <w:sz w:val="15"/>
          <w:shd w:fill="auto" w:val="clear"/>
        </w:rPr>
      </w:pPr>
      <w:r>
        <w:rPr>
          <w:rFonts w:ascii="Arial" w:hAnsi="Arial" w:cs="Arial" w:eastAsia="Arial"/>
          <w:color w:val="auto"/>
          <w:spacing w:val="0"/>
          <w:position w:val="0"/>
          <w:sz w:val="15"/>
          <w:shd w:fill="auto" w:val="clear"/>
        </w:rPr>
        <w:t xml:space="preserve">{2} qv. Myatt’s essay </w:t>
      </w:r>
      <w:r>
        <w:rPr>
          <w:rFonts w:ascii="Arial" w:hAnsi="Arial" w:cs="Arial" w:eastAsia="Arial"/>
          <w:i/>
          <w:color w:val="auto"/>
          <w:spacing w:val="0"/>
          <w:position w:val="0"/>
          <w:sz w:val="15"/>
          <w:shd w:fill="auto" w:val="clear"/>
        </w:rPr>
        <w:t xml:space="preserve">Towards Understanding The Acausal</w:t>
      </w:r>
      <w:r>
        <w:rPr>
          <w:rFonts w:ascii="Arial" w:hAnsi="Arial" w:cs="Arial" w:eastAsia="Arial"/>
          <w:color w:val="auto"/>
          <w:spacing w:val="0"/>
          <w:position w:val="0"/>
          <w:sz w:val="15"/>
          <w:shd w:fill="auto" w:val="clear"/>
        </w:rPr>
        <w:t xml:space="preserve">.</w:t>
      </w:r>
    </w:p>
    <w:p>
      <w:pPr>
        <w:spacing w:before="5" w:after="0" w:line="240"/>
        <w:ind w:right="0" w:left="0" w:firstLine="0"/>
        <w:jc w:val="left"/>
        <w:rPr>
          <w:rFonts w:ascii="Arial" w:hAnsi="Arial" w:cs="Arial" w:eastAsia="Arial"/>
          <w:color w:val="auto"/>
          <w:spacing w:val="0"/>
          <w:position w:val="0"/>
          <w:sz w:val="10"/>
          <w:shd w:fill="auto" w:val="clear"/>
        </w:rPr>
      </w:pPr>
    </w:p>
    <w:p>
      <w:pPr>
        <w:spacing w:before="0" w:after="0" w:line="240"/>
        <w:ind w:right="0" w:left="0" w:firstLine="0"/>
        <w:jc w:val="left"/>
        <w:rPr>
          <w:rFonts w:ascii="Arial" w:hAnsi="Arial" w:cs="Arial" w:eastAsia="Arial"/>
          <w:color w:val="auto"/>
          <w:spacing w:val="0"/>
          <w:position w:val="0"/>
          <w:sz w:val="10"/>
          <w:shd w:fill="auto" w:val="clear"/>
        </w:rPr>
      </w:pPr>
    </w:p>
    <w:p>
      <w:pPr>
        <w:spacing w:before="77" w:after="0" w:line="240"/>
        <w:ind w:right="2541" w:left="2544"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Sinisterly-Numinous Mystic Tradition</w:t>
      </w:r>
    </w:p>
    <w:p>
      <w:pPr>
        <w:spacing w:before="3" w:after="0" w:line="240"/>
        <w:ind w:right="0" w:left="0" w:firstLine="0"/>
        <w:jc w:val="left"/>
        <w:rPr>
          <w:rFonts w:ascii="Arial" w:hAnsi="Arial" w:cs="Arial" w:eastAsia="Arial"/>
          <w:b/>
          <w:color w:val="auto"/>
          <w:spacing w:val="0"/>
          <w:position w:val="0"/>
          <w:sz w:val="21"/>
          <w:shd w:fill="auto" w:val="clear"/>
        </w:rPr>
      </w:pPr>
    </w:p>
    <w:p>
      <w:pPr>
        <w:numPr>
          <w:ilvl w:val="0"/>
          <w:numId w:val="2302"/>
        </w:numPr>
        <w:tabs>
          <w:tab w:val="left" w:pos="465" w:leader="none"/>
        </w:tabs>
        <w:spacing w:before="1" w:after="0" w:line="242"/>
        <w:ind w:right="441"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Order of Nine Angles (O9A, ONA) is a sinisterly-numinous mystic tradition: it is not now and never was either strictly satanist or strictly Left Hand </w:t>
      </w:r>
      <w:r>
        <w:rPr>
          <w:rFonts w:ascii="Arial" w:hAnsi="Arial" w:cs="Arial" w:eastAsia="Arial"/>
          <w:color w:val="auto"/>
          <w:spacing w:val="-3"/>
          <w:position w:val="0"/>
          <w:sz w:val="24"/>
          <w:shd w:fill="auto" w:val="clear"/>
        </w:rPr>
        <w:t xml:space="preserve">Path, </w:t>
      </w:r>
      <w:r>
        <w:rPr>
          <w:rFonts w:ascii="Arial" w:hAnsi="Arial" w:cs="Arial" w:eastAsia="Arial"/>
          <w:color w:val="auto"/>
          <w:spacing w:val="0"/>
          <w:position w:val="0"/>
          <w:sz w:val="24"/>
          <w:shd w:fill="auto" w:val="clear"/>
        </w:rPr>
        <w:t xml:space="preserve">but uses 'satanism' and the LHP as 'causal forms'; that is, as techniques/experiences/ordeals/challenges (amoral and otherwise) in a decades-long</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personal</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anados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engender</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initiate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both</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 exoteric, pathei mathos, and which pathei mathos is the beginning of wisdom.</w:t>
      </w:r>
    </w:p>
    <w:p>
      <w:pPr>
        <w:spacing w:before="248" w:after="0" w:line="242"/>
        <w:ind w:right="246"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extreme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type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'satanism'</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advocated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initiates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only one part of the 'sinister' aspect of the sinisterly-numinous tradition: a necessary and novitiate pathei-mathos, a modern 'rite of</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passage'.</w:t>
      </w:r>
    </w:p>
    <w:p>
      <w:pPr>
        <w:numPr>
          <w:ilvl w:val="0"/>
          <w:numId w:val="2304"/>
        </w:numPr>
        <w:tabs>
          <w:tab w:val="left" w:pos="465" w:leader="none"/>
        </w:tabs>
        <w:spacing w:before="244" w:after="0" w:line="242"/>
        <w:ind w:right="340"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Order of Nine Angles is a guide to that personal enantiodromia (that internal alchemical change) which can result from a conscious, a deliberate, pathei-mathos: from a practical learning that is and must be (given our unaltered physis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our natural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trah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human beings) both 'sinister' and 'numinous' and both esoteric (occult) and exoteric (exeatic,</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antinomian).</w:t>
      </w:r>
    </w:p>
    <w:p>
      <w:pPr>
        <w:numPr>
          <w:ilvl w:val="0"/>
          <w:numId w:val="2304"/>
        </w:numPr>
        <w:tabs>
          <w:tab w:val="left" w:pos="465" w:leader="none"/>
        </w:tabs>
        <w:spacing w:before="247" w:after="0" w:line="242"/>
        <w:ind w:right="459"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Being O9A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belonging to the O9A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means both (a) using O9A esoteric </w:t>
      </w:r>
      <w:r>
        <w:rPr>
          <w:rFonts w:ascii="Arial" w:hAnsi="Arial" w:cs="Arial" w:eastAsia="Arial"/>
          <w:color w:val="auto"/>
          <w:spacing w:val="-4"/>
          <w:position w:val="0"/>
          <w:sz w:val="24"/>
          <w:shd w:fill="auto" w:val="clear"/>
        </w:rPr>
        <w:t xml:space="preserve">philosophy, </w:t>
      </w:r>
      <w:r>
        <w:rPr>
          <w:rFonts w:ascii="Arial" w:hAnsi="Arial" w:cs="Arial" w:eastAsia="Arial"/>
          <w:color w:val="auto"/>
          <w:spacing w:val="0"/>
          <w:position w:val="0"/>
          <w:sz w:val="24"/>
          <w:shd w:fill="auto" w:val="clear"/>
        </w:rPr>
        <w:t xml:space="preserve">and one or more of its praxises, as guides to achieve that personal enantiodromia, and (b) accepting and living according to the O9A logos, since that logos is the unique perceiveration which di</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erentiates the O9A</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other</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groups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past</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present,</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logos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presences the essence, the ethos, of the</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O9A.</w:t>
      </w:r>
    </w:p>
    <w:p>
      <w:pPr>
        <w:numPr>
          <w:ilvl w:val="0"/>
          <w:numId w:val="2304"/>
        </w:numPr>
        <w:tabs>
          <w:tab w:val="left" w:pos="465" w:leader="none"/>
        </w:tabs>
        <w:spacing w:before="247" w:after="0" w:line="242"/>
        <w:ind w:right="245"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O9A logos is manifest esoterically as a particular physis: that is, is manifest in a particular (pagan) weltanschauung and in a particular personal </w:t>
      </w:r>
      <w:r>
        <w:rPr>
          <w:rFonts w:ascii="Arial" w:hAnsi="Arial" w:cs="Arial" w:eastAsia="Arial"/>
          <w:color w:val="auto"/>
          <w:spacing w:val="-4"/>
          <w:position w:val="0"/>
          <w:sz w:val="24"/>
          <w:shd w:fill="auto" w:val="clear"/>
        </w:rPr>
        <w:t xml:space="preserve">character.</w:t>
      </w:r>
    </w:p>
    <w:p>
      <w:pPr>
        <w:numPr>
          <w:ilvl w:val="0"/>
          <w:numId w:val="2304"/>
        </w:numPr>
        <w:tabs>
          <w:tab w:val="left" w:pos="465" w:leader="none"/>
        </w:tabs>
        <w:spacing w:before="244" w:after="0" w:line="242"/>
        <w:ind w:right="219"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O9A logos is manifest exoterically in the O9A code of kindred </w:t>
      </w:r>
      <w:r>
        <w:rPr>
          <w:rFonts w:ascii="Arial" w:hAnsi="Arial" w:cs="Arial" w:eastAsia="Arial"/>
          <w:color w:val="auto"/>
          <w:spacing w:val="-5"/>
          <w:position w:val="0"/>
          <w:sz w:val="24"/>
          <w:shd w:fill="auto" w:val="clear"/>
        </w:rPr>
        <w:t xml:space="preserve">honour. For </w:t>
      </w:r>
      <w:r>
        <w:rPr>
          <w:rFonts w:ascii="Arial" w:hAnsi="Arial" w:cs="Arial" w:eastAsia="Arial"/>
          <w:color w:val="auto"/>
          <w:spacing w:val="0"/>
          <w:position w:val="0"/>
          <w:sz w:val="24"/>
          <w:shd w:fill="auto" w:val="clear"/>
        </w:rPr>
        <w:t xml:space="preserve">that code embodies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as living by that code can cultivate in 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individual</w:t>
      </w:r>
    </w:p>
    <w:p>
      <w:pPr>
        <w:numPr>
          <w:ilvl w:val="0"/>
          <w:numId w:val="2304"/>
        </w:numPr>
        <w:tabs>
          <w:tab w:val="left" w:pos="357" w:leader="none"/>
        </w:tabs>
        <w:spacing w:before="2" w:after="0" w:line="240"/>
        <w:ind w:right="0" w:left="356" w:hanging="197"/>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both a pagan understanding/gnosis and the necessary O9A</w:t>
      </w:r>
      <w:r>
        <w:rPr>
          <w:rFonts w:ascii="Arial" w:hAnsi="Arial" w:cs="Arial" w:eastAsia="Arial"/>
          <w:color w:val="auto"/>
          <w:spacing w:val="-42"/>
          <w:position w:val="0"/>
          <w:sz w:val="24"/>
          <w:shd w:fill="auto" w:val="clear"/>
        </w:rPr>
        <w:t xml:space="preserve"> </w:t>
      </w:r>
      <w:r>
        <w:rPr>
          <w:rFonts w:ascii="Arial" w:hAnsi="Arial" w:cs="Arial" w:eastAsia="Arial"/>
          <w:color w:val="auto"/>
          <w:spacing w:val="-4"/>
          <w:position w:val="0"/>
          <w:sz w:val="24"/>
          <w:shd w:fill="auto" w:val="clear"/>
        </w:rPr>
        <w:t xml:space="preserve">character.</w:t>
      </w:r>
    </w:p>
    <w:p>
      <w:pPr>
        <w:spacing w:before="8"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16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The Nature Of Reality</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1" w:after="0" w:line="242"/>
        <w:ind w:right="246"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Regarding the nature of </w:t>
      </w:r>
      <w:r>
        <w:rPr>
          <w:rFonts w:ascii="Arial" w:hAnsi="Arial" w:cs="Arial" w:eastAsia="Arial"/>
          <w:color w:val="auto"/>
          <w:spacing w:val="-5"/>
          <w:position w:val="0"/>
          <w:sz w:val="24"/>
          <w:shd w:fill="auto" w:val="clear"/>
        </w:rPr>
        <w:t xml:space="preserve">Reality, </w:t>
      </w:r>
      <w:r>
        <w:rPr>
          <w:rFonts w:ascii="Arial" w:hAnsi="Arial" w:cs="Arial" w:eastAsia="Arial"/>
          <w:color w:val="auto"/>
          <w:spacing w:val="0"/>
          <w:position w:val="0"/>
          <w:sz w:val="24"/>
          <w:shd w:fill="auto" w:val="clear"/>
        </w:rPr>
        <w:t xml:space="preserve">the perception and the understanding which initiates of the O9A mystic tradition personally discover via their anados</w:t>
      </w:r>
      <w:r>
        <w:rPr>
          <w:rFonts w:ascii="Arial" w:hAnsi="Arial" w:cs="Arial" w:eastAsia="Arial"/>
          <w:color w:val="auto"/>
          <w:spacing w:val="69"/>
          <w:position w:val="0"/>
          <w:sz w:val="24"/>
          <w:shd w:fill="auto" w:val="clear"/>
        </w:rPr>
        <w:t xml:space="preserve"> </w:t>
      </w:r>
      <w:r>
        <w:rPr>
          <w:rFonts w:ascii="Arial" w:hAnsi="Arial" w:cs="Arial" w:eastAsia="Arial"/>
          <w:color w:val="auto"/>
          <w:spacing w:val="0"/>
          <w:position w:val="0"/>
          <w:sz w:val="24"/>
          <w:shd w:fill="auto" w:val="clear"/>
        </w:rPr>
        <w:t xml:space="preserve">are:</w:t>
      </w:r>
    </w:p>
    <w:p>
      <w:pPr>
        <w:numPr>
          <w:ilvl w:val="0"/>
          <w:numId w:val="2313"/>
        </w:numPr>
        <w:tabs>
          <w:tab w:val="left" w:pos="501" w:leader="none"/>
        </w:tabs>
        <w:spacing w:before="2" w:after="0" w:line="240"/>
        <w:ind w:right="0" w:left="500" w:hanging="341"/>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nexible (the causal-acausal) being of our human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physis;</w:t>
      </w:r>
    </w:p>
    <w:p>
      <w:pPr>
        <w:numPr>
          <w:ilvl w:val="0"/>
          <w:numId w:val="2313"/>
        </w:numPr>
        <w:tabs>
          <w:tab w:val="left" w:pos="577" w:leader="none"/>
        </w:tabs>
        <w:spacing w:before="4" w:after="0" w:line="242"/>
        <w:ind w:right="791"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potential</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individuals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possess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consciously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evolve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own individual</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physis;</w:t>
      </w:r>
    </w:p>
    <w:p>
      <w:pPr>
        <w:numPr>
          <w:ilvl w:val="0"/>
          <w:numId w:val="2313"/>
        </w:numPr>
        <w:tabs>
          <w:tab w:val="left" w:pos="654" w:leader="none"/>
        </w:tabs>
        <w:spacing w:before="3" w:after="0" w:line="242"/>
        <w:ind w:right="308"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unity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mundus, the Being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beyond the apparent opposites of 'sinister' and 'numinous', of causal/acausal, of masculous/muliebral, a unity indescribable by ordinary language but apprehensible by esoteric languages and a particular manner of living;</w:t>
      </w:r>
    </w:p>
    <w:p>
      <w:pPr>
        <w:numPr>
          <w:ilvl w:val="0"/>
          <w:numId w:val="2313"/>
        </w:numPr>
        <w:tabs>
          <w:tab w:val="left" w:pos="636" w:leader="none"/>
        </w:tabs>
        <w:spacing w:before="5" w:after="0" w:line="242"/>
        <w:ind w:right="1173"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transient, temporal, nature of all human manufactured causal abstractions and ideations 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ideologies;</w:t>
      </w:r>
    </w:p>
    <w:p>
      <w:pPr>
        <w:numPr>
          <w:ilvl w:val="0"/>
          <w:numId w:val="2313"/>
        </w:numPr>
        <w:tabs>
          <w:tab w:val="left" w:pos="559" w:leader="none"/>
        </w:tabs>
        <w:spacing w:before="2" w:after="0" w:line="240"/>
        <w:ind w:right="0" w:left="558" w:hanging="399"/>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of an attainable acausal existence beyond our mortal</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death.</w:t>
      </w:r>
    </w:p>
    <w:p>
      <w:pPr>
        <w:spacing w:before="0" w:after="0" w:line="240"/>
        <w:ind w:right="0" w:left="0" w:firstLine="0"/>
        <w:jc w:val="left"/>
        <w:rPr>
          <w:rFonts w:ascii="Arial" w:hAnsi="Arial" w:cs="Arial" w:eastAsia="Arial"/>
          <w:color w:val="auto"/>
          <w:spacing w:val="0"/>
          <w:position w:val="0"/>
          <w:sz w:val="28"/>
          <w:shd w:fill="auto" w:val="clear"/>
        </w:rPr>
      </w:pPr>
    </w:p>
    <w:p>
      <w:pPr>
        <w:spacing w:before="179" w:after="0" w:line="240"/>
        <w:ind w:right="0" w:left="16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Occult Philosophy</w:t>
      </w:r>
    </w:p>
    <w:p>
      <w:pPr>
        <w:spacing w:before="0" w:after="0" w:line="240"/>
        <w:ind w:right="0" w:left="0" w:firstLine="0"/>
        <w:jc w:val="left"/>
        <w:rPr>
          <w:rFonts w:ascii="Arial" w:hAnsi="Arial" w:cs="Arial" w:eastAsia="Arial"/>
          <w:color w:val="auto"/>
          <w:spacing w:val="0"/>
          <w:position w:val="0"/>
          <w:sz w:val="19"/>
          <w:shd w:fill="auto" w:val="clear"/>
        </w:rPr>
      </w:pPr>
    </w:p>
    <w:p>
      <w:pPr>
        <w:spacing w:before="81" w:after="0" w:line="242"/>
        <w:ind w:right="101"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foundation of the occult (the esoteric) philosophy of the O9A is the axiom of causal-acausal being, with ourselves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by virtue of our consciousness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 nexion (nexus) between causal being and acausal being.</w:t>
      </w:r>
    </w:p>
    <w:p>
      <w:pPr>
        <w:spacing w:before="243" w:after="0" w:line="242"/>
        <w:ind w:right="246"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One of the axioms of the occult philosophy of the O9A is that it is only possible to apprehend the realm of the acausal (which realm includes but is not limited to the supernatural) by using our (mostly latent) human faculty of empathy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empathic wordless knowing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by developing new faculties, such as 'acausal-thinking' and which 'acausal-thinking' can be developed by esoteric techniques such as The Star Game consisting of as that three- dimensional 'game' does of seven boards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arranged as a septenary Tree of Wyrd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with a total of 308 squares and with 81 pieces per 'player'.</w:t>
      </w:r>
    </w:p>
    <w:p>
      <w:pPr>
        <w:spacing w:before="3" w:after="0" w:line="240"/>
        <w:ind w:right="0" w:left="0" w:firstLine="0"/>
        <w:jc w:val="left"/>
        <w:rPr>
          <w:rFonts w:ascii="Arial" w:hAnsi="Arial" w:cs="Arial" w:eastAsia="Arial"/>
          <w:color w:val="auto"/>
          <w:spacing w:val="0"/>
          <w:position w:val="0"/>
          <w:sz w:val="23"/>
          <w:shd w:fill="auto" w:val="clear"/>
        </w:rPr>
      </w:pPr>
    </w:p>
    <w:p>
      <w:pPr>
        <w:spacing w:before="0" w:after="0" w:line="240"/>
        <w:ind w:right="0" w:left="16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Occult Praxises</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246"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three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praxises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techniques/experiences/ordeals/challenges</w:t>
      </w:r>
      <w:r>
        <w:rPr>
          <w:rFonts w:ascii="Arial" w:hAnsi="Arial" w:cs="Arial" w:eastAsia="Arial"/>
          <w:color w:val="auto"/>
          <w:spacing w:val="-21"/>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of the O9A are the means by which the initiate may consciously acquire the necessary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exoteric</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pathei</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mathos.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three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praxises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are:</w:t>
      </w:r>
    </w:p>
    <w:p>
      <w:pPr>
        <w:spacing w:before="244" w:after="0" w:line="242"/>
        <w:ind w:right="3701" w:left="7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initiatory hermetic Seven Fold Way. The Way of the Drecc and the Niner.</w:t>
      </w:r>
    </w:p>
    <w:p>
      <w:pPr>
        <w:spacing w:before="2" w:after="0" w:line="240"/>
        <w:ind w:right="0" w:left="7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Way of the Rounwytha.</w:t>
      </w:r>
    </w:p>
    <w:p>
      <w:pPr>
        <w:spacing w:before="8"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16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A Labyrinthine Labyrinth</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246"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From its beginnings in the early 1970s, the Order of Nine Angles has had, quite intentionally, an inner core obscured by various outer layers. Thus its exoteric, external, appearance does not necessarily re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ect its esoteric essence, and which</w:t>
      </w:r>
    </w:p>
    <w:p>
      <w:pPr>
        <w:spacing w:before="6" w:after="0" w:line="242"/>
        <w:ind w:right="266" w:left="16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exoteric appearance serves and has served a particular and practical purpose,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O9A</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mythos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serves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served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particular</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practical purpose</w:t>
      </w:r>
      <w:r>
        <w:rPr>
          <w:rFonts w:ascii="Arial" w:hAnsi="Arial" w:cs="Arial" w:eastAsia="Arial"/>
          <w:color w:val="auto"/>
          <w:spacing w:val="0"/>
          <w:position w:val="0"/>
          <w:sz w:val="19"/>
          <w:shd w:fill="auto" w:val="clear"/>
        </w:rPr>
        <w:t xml:space="preserve">. </w:t>
      </w:r>
      <w:r>
        <w:rPr>
          <w:rFonts w:ascii="Arial" w:hAnsi="Arial" w:cs="Arial" w:eastAsia="Arial"/>
          <w:color w:val="auto"/>
          <w:spacing w:val="-10"/>
          <w:position w:val="0"/>
          <w:sz w:val="24"/>
          <w:shd w:fill="auto" w:val="clear"/>
        </w:rPr>
        <w:t xml:space="preserve">To </w:t>
      </w:r>
      <w:r>
        <w:rPr>
          <w:rFonts w:ascii="Arial" w:hAnsi="Arial" w:cs="Arial" w:eastAsia="Arial"/>
          <w:color w:val="auto"/>
          <w:spacing w:val="0"/>
          <w:position w:val="0"/>
          <w:sz w:val="24"/>
          <w:shd w:fill="auto" w:val="clear"/>
        </w:rPr>
        <w:t xml:space="preserve">access the inner core, an individual has to work their way through the outer layers which, </w:t>
      </w:r>
      <w:r>
        <w:rPr>
          <w:rFonts w:ascii="Arial" w:hAnsi="Arial" w:cs="Arial" w:eastAsia="Arial"/>
          <w:color w:val="auto"/>
          <w:spacing w:val="-4"/>
          <w:position w:val="0"/>
          <w:sz w:val="24"/>
          <w:shd w:fill="auto" w:val="clear"/>
        </w:rPr>
        <w:t xml:space="preserve">together, </w:t>
      </w:r>
      <w:r>
        <w:rPr>
          <w:rFonts w:ascii="Arial" w:hAnsi="Arial" w:cs="Arial" w:eastAsia="Arial"/>
          <w:color w:val="auto"/>
          <w:spacing w:val="0"/>
          <w:position w:val="0"/>
          <w:sz w:val="24"/>
          <w:shd w:fill="auto" w:val="clear"/>
        </w:rPr>
        <w:t xml:space="preserve">form a</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labyrinth.</w:t>
      </w:r>
    </w:p>
    <w:p>
      <w:pPr>
        <w:spacing w:before="4" w:after="0" w:line="240"/>
        <w:ind w:right="0" w:left="0" w:firstLine="0"/>
        <w:jc w:val="left"/>
        <w:rPr>
          <w:rFonts w:ascii="Arial" w:hAnsi="Arial" w:cs="Arial" w:eastAsia="Arial"/>
          <w:color w:val="auto"/>
          <w:spacing w:val="0"/>
          <w:position w:val="0"/>
          <w:sz w:val="18"/>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p>
    <w:p>
      <w:pPr>
        <w:spacing w:before="91" w:after="0" w:line="252"/>
        <w:ind w:right="269" w:left="10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19"/>
          <w:shd w:fill="auto" w:val="clear"/>
        </w:rPr>
        <w:t xml:space="preserve">Editorial Note: This text was </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rst published in 2011 on Anton Long's - now defunct - 'nexonzero' blog and was included in the subsequently circulated pdf compilation </w:t>
      </w:r>
      <w:r>
        <w:rPr>
          <w:rFonts w:ascii="Arial" w:hAnsi="Arial" w:cs="Arial" w:eastAsia="Arial"/>
          <w:i/>
          <w:color w:val="auto"/>
          <w:spacing w:val="0"/>
          <w:position w:val="0"/>
          <w:sz w:val="20"/>
          <w:shd w:fill="auto" w:val="clear"/>
        </w:rPr>
        <w:t xml:space="preserve">ONA Classic Texts: Part Thre</w:t>
      </w:r>
      <w:r>
        <w:rPr>
          <w:rFonts w:ascii="Arial" w:hAnsi="Arial" w:cs="Arial" w:eastAsia="Arial"/>
          <w:color w:val="auto"/>
          <w:spacing w:val="0"/>
          <w:position w:val="0"/>
          <w:sz w:val="19"/>
          <w:shd w:fill="auto" w:val="clear"/>
        </w:rPr>
        <w:t xml:space="preserve">e.</w:t>
      </w:r>
    </w:p>
    <w:p>
      <w:pPr>
        <w:spacing w:before="0" w:after="0" w:line="240"/>
        <w:ind w:right="0" w:left="0" w:firstLine="0"/>
        <w:jc w:val="left"/>
        <w:rPr>
          <w:rFonts w:ascii="Arial" w:hAnsi="Arial" w:cs="Arial" w:eastAsia="Arial"/>
          <w:color w:val="auto"/>
          <w:spacing w:val="0"/>
          <w:position w:val="0"/>
          <w:sz w:val="28"/>
          <w:shd w:fill="auto" w:val="clear"/>
        </w:rPr>
      </w:pPr>
    </w:p>
    <w:p>
      <w:pPr>
        <w:spacing w:before="177" w:after="0" w:line="240"/>
        <w:ind w:right="2622" w:left="261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O9A Adversarial Action </w:t>
      </w:r>
      <w:r>
        <w:rPr>
          <w:rFonts w:ascii="Arial" w:hAnsi="Arial" w:cs="Arial" w:eastAsia="Arial"/>
          <w:b/>
          <w:color w:val="auto"/>
          <w:spacing w:val="0"/>
          <w:position w:val="0"/>
          <w:sz w:val="19"/>
          <w:shd w:fill="auto" w:val="clear"/>
        </w:rPr>
        <w:t xml:space="preserve">–</w:t>
      </w:r>
      <w:r>
        <w:rPr>
          <w:rFonts w:ascii="Arial" w:hAnsi="Arial" w:cs="Arial" w:eastAsia="Arial"/>
          <w:b/>
          <w:color w:val="auto"/>
          <w:spacing w:val="0"/>
          <w:position w:val="0"/>
          <w:sz w:val="19"/>
          <w:shd w:fill="auto" w:val="clear"/>
        </w:rPr>
        <w:t xml:space="preserve"> Success or Failure?</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6"/>
          <w:shd w:fill="auto" w:val="clear"/>
        </w:rPr>
      </w:pPr>
    </w:p>
    <w:p>
      <w:pPr>
        <w:spacing w:before="0" w:after="0" w:line="242"/>
        <w:ind w:right="269"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Between us, we [of the Order of Nine Angles] have over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fty years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half a century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pathei-mathos resulting from personal experience of adversarial action, ranging from political, religious, and social activism, to 'criminal' activities, to clandestine revolutionary and subversive deeds, to military, paramilitary, and law enforcement experience.</w:t>
      </w:r>
    </w:p>
    <w:p>
      <w:pPr>
        <w:spacing w:before="246" w:after="0" w:line="242"/>
        <w:ind w:right="152"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some of us, such practical experience was acquired before involvement with our esoteric </w:t>
      </w:r>
      <w:r>
        <w:rPr>
          <w:rFonts w:ascii="Arial" w:hAnsi="Arial" w:cs="Arial" w:eastAsia="Arial"/>
          <w:color w:val="auto"/>
          <w:spacing w:val="-6"/>
          <w:position w:val="0"/>
          <w:sz w:val="24"/>
          <w:shd w:fill="auto" w:val="clear"/>
        </w:rPr>
        <w:t xml:space="preserve">Way; </w:t>
      </w:r>
      <w:r>
        <w:rPr>
          <w:rFonts w:ascii="Arial" w:hAnsi="Arial" w:cs="Arial" w:eastAsia="Arial"/>
          <w:color w:val="auto"/>
          <w:spacing w:val="0"/>
          <w:position w:val="0"/>
          <w:sz w:val="24"/>
          <w:shd w:fill="auto" w:val="clear"/>
        </w:rPr>
        <w:t xml:space="preserve">for others, such learning resulted from using and applying  one of our Dark Arts, such as an Insight Role. Given that our base was and mostly still is in the Isles of Briton, perhaps the majority of this experience relates to events in these lands. From the protest movements of the 1960's, to 'the troubles', to the social unrest of the 70's and 80's, to recent con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icts involving the alleged 'clash of cultures' between Islam and the </w:t>
      </w:r>
      <w:r>
        <w:rPr>
          <w:rFonts w:ascii="Arial" w:hAnsi="Arial" w:cs="Arial" w:eastAsia="Arial"/>
          <w:color w:val="auto"/>
          <w:spacing w:val="-5"/>
          <w:position w:val="0"/>
          <w:sz w:val="24"/>
          <w:shd w:fill="auto" w:val="clear"/>
        </w:rPr>
        <w:t xml:space="preserve">West, </w:t>
      </w:r>
      <w:r>
        <w:rPr>
          <w:rFonts w:ascii="Arial" w:hAnsi="Arial" w:cs="Arial" w:eastAsia="Arial"/>
          <w:color w:val="auto"/>
          <w:spacing w:val="0"/>
          <w:position w:val="0"/>
          <w:sz w:val="24"/>
          <w:shd w:fill="auto" w:val="clear"/>
        </w:rPr>
        <w:t xml:space="preserve">there is a wide variety of experience. In addition, we have the mostly aurally related experiences and learning of several individuals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drawn to us decades ago and now no longer with us in the causal realm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whose pathei-mathos derived from major con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icts such as that commonly known as the Second </w:t>
      </w:r>
      <w:r>
        <w:rPr>
          <w:rFonts w:ascii="Arial" w:hAnsi="Arial" w:cs="Arial" w:eastAsia="Arial"/>
          <w:color w:val="auto"/>
          <w:spacing w:val="-4"/>
          <w:position w:val="0"/>
          <w:sz w:val="24"/>
          <w:shd w:fill="auto" w:val="clear"/>
        </w:rPr>
        <w:t xml:space="preserve">World </w:t>
      </w:r>
      <w:r>
        <w:rPr>
          <w:rFonts w:ascii="Arial" w:hAnsi="Arial" w:cs="Arial" w:eastAsia="Arial"/>
          <w:color w:val="auto"/>
          <w:spacing w:val="-13"/>
          <w:position w:val="0"/>
          <w:sz w:val="24"/>
          <w:shd w:fill="auto" w:val="clear"/>
        </w:rPr>
        <w:t xml:space="preserve">War, </w:t>
      </w:r>
      <w:r>
        <w:rPr>
          <w:rFonts w:ascii="Arial" w:hAnsi="Arial" w:cs="Arial" w:eastAsia="Arial"/>
          <w:color w:val="auto"/>
          <w:spacing w:val="0"/>
          <w:position w:val="0"/>
          <w:sz w:val="24"/>
          <w:shd w:fill="auto" w:val="clear"/>
        </w:rPr>
        <w:t xml:space="preserve">and which experiences of that con</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ict were of those who fought on both sides, allied and</w:t>
      </w:r>
      <w:r>
        <w:rPr>
          <w:rFonts w:ascii="Arial" w:hAnsi="Arial" w:cs="Arial" w:eastAsia="Arial"/>
          <w:color w:val="auto"/>
          <w:spacing w:val="-2"/>
          <w:position w:val="0"/>
          <w:sz w:val="24"/>
          <w:shd w:fill="auto" w:val="clear"/>
        </w:rPr>
        <w:t xml:space="preserve"> </w:t>
      </w:r>
      <w:r>
        <w:rPr>
          <w:rFonts w:ascii="Arial" w:hAnsi="Arial" w:cs="Arial" w:eastAsia="Arial"/>
          <w:color w:val="auto"/>
          <w:spacing w:val="0"/>
          <w:position w:val="0"/>
          <w:sz w:val="24"/>
          <w:shd w:fill="auto" w:val="clear"/>
        </w:rPr>
        <w:t xml:space="preserve">axis.</w:t>
      </w:r>
    </w:p>
    <w:p>
      <w:pPr>
        <w:spacing w:before="3" w:after="0" w:line="240"/>
        <w:ind w:right="0" w:left="0" w:firstLine="0"/>
        <w:jc w:val="left"/>
        <w:rPr>
          <w:rFonts w:ascii="Arial" w:hAnsi="Arial" w:cs="Arial" w:eastAsia="Arial"/>
          <w:color w:val="auto"/>
          <w:spacing w:val="0"/>
          <w:position w:val="0"/>
          <w:sz w:val="22"/>
          <w:shd w:fill="auto" w:val="clear"/>
        </w:rPr>
      </w:pPr>
    </w:p>
    <w:p>
      <w:pPr>
        <w:spacing w:before="1" w:after="0" w:line="242"/>
        <w:ind w:right="331"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is thus a diverse, rich, heritage here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 ancestral pathei-mathos of our new culture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from which we might learn, especially in regard to the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ectiveness of adversarial action and regarding the use and manipulation of causal forms.</w:t>
      </w:r>
    </w:p>
    <w:p>
      <w:pPr>
        <w:spacing w:before="245" w:after="0" w:line="242"/>
        <w:ind w:right="407" w:left="100" w:firstLine="0"/>
        <w:jc w:val="both"/>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However,</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before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proceeding</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further</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might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be</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useful</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recall</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we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mean by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'success'</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'failure'.</w:t>
      </w:r>
      <w:r>
        <w:rPr>
          <w:rFonts w:ascii="Arial" w:hAnsi="Arial" w:cs="Arial" w:eastAsia="Arial"/>
          <w:color w:val="auto"/>
          <w:spacing w:val="-24"/>
          <w:position w:val="0"/>
          <w:sz w:val="24"/>
          <w:shd w:fill="auto" w:val="clear"/>
        </w:rPr>
        <w:t xml:space="preserve"> </w:t>
      </w:r>
      <w:r>
        <w:rPr>
          <w:rFonts w:ascii="Arial" w:hAnsi="Arial" w:cs="Arial" w:eastAsia="Arial"/>
          <w:color w:val="auto"/>
          <w:spacing w:val="-5"/>
          <w:position w:val="0"/>
          <w:sz w:val="24"/>
          <w:shd w:fill="auto" w:val="clear"/>
        </w:rPr>
        <w:t xml:space="preserve">For</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there</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criteria,</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individual</w:t>
      </w:r>
      <w:r>
        <w:rPr>
          <w:rFonts w:ascii="Arial" w:hAnsi="Arial" w:cs="Arial" w:eastAsia="Arial"/>
          <w:color w:val="auto"/>
          <w:spacing w:val="-2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Aeonic; that</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whether</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such</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things</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been</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shown,</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29"/>
          <w:position w:val="0"/>
          <w:sz w:val="24"/>
          <w:shd w:fill="auto" w:val="clear"/>
        </w:rPr>
        <w:t xml:space="preserve"> </w:t>
      </w:r>
      <w:r>
        <w:rPr>
          <w:rFonts w:ascii="Arial" w:hAnsi="Arial" w:cs="Arial" w:eastAsia="Arial"/>
          <w:color w:val="auto"/>
          <w:spacing w:val="0"/>
          <w:position w:val="0"/>
          <w:sz w:val="24"/>
          <w:shd w:fill="auto" w:val="clear"/>
        </w:rPr>
        <w:t xml:space="preserve">experience,</w:t>
      </w:r>
      <w:r>
        <w:rPr>
          <w:rFonts w:ascii="Arial" w:hAnsi="Arial" w:cs="Arial" w:eastAsia="Arial"/>
          <w:color w:val="auto"/>
          <w:spacing w:val="-31"/>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work</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30"/>
          <w:position w:val="0"/>
          <w:sz w:val="24"/>
          <w:shd w:fill="auto" w:val="clear"/>
        </w:rPr>
        <w:t xml:space="preserve"> </w:t>
      </w:r>
      <w:r>
        <w:rPr>
          <w:rFonts w:ascii="Arial" w:hAnsi="Arial" w:cs="Arial" w:eastAsia="Arial"/>
          <w:color w:val="auto"/>
          <w:spacing w:val="0"/>
          <w:position w:val="0"/>
          <w:sz w:val="24"/>
          <w:shd w:fill="auto" w:val="clear"/>
        </w:rPr>
        <w:t xml:space="preserve">be</w:t>
      </w:r>
    </w:p>
    <w:p>
      <w:pPr>
        <w:spacing w:before="0" w:after="0" w:line="242"/>
        <w:ind w:right="0" w:left="0" w:firstLine="0"/>
        <w:jc w:val="both"/>
        <w:rPr>
          <w:rFonts w:ascii="Arial" w:hAnsi="Arial" w:cs="Arial" w:eastAsia="Arial"/>
          <w:color w:val="auto"/>
          <w:spacing w:val="0"/>
          <w:position w:val="0"/>
          <w:sz w:val="22"/>
          <w:shd w:fill="auto" w:val="clear"/>
        </w:rPr>
      </w:pPr>
    </w:p>
    <w:p>
      <w:pPr>
        <w:spacing w:before="75" w:after="0" w:line="244"/>
        <w:ind w:right="61" w:left="100" w:firstLine="0"/>
        <w:jc w:val="left"/>
        <w:rPr>
          <w:rFonts w:ascii="Arial" w:hAnsi="Arial" w:cs="Arial" w:eastAsia="Arial"/>
          <w:color w:val="auto"/>
          <w:spacing w:val="0"/>
          <w:position w:val="8"/>
          <w:sz w:val="15"/>
          <w:shd w:fill="auto" w:val="clear"/>
        </w:rPr>
      </w:pPr>
      <w:r>
        <w:rPr>
          <w:rFonts w:ascii="Arial" w:hAnsi="Arial" w:cs="Arial" w:eastAsia="Arial"/>
          <w:color w:val="auto"/>
          <w:spacing w:val="0"/>
          <w:position w:val="0"/>
          <w:sz w:val="24"/>
          <w:shd w:fill="auto" w:val="clear"/>
        </w:rPr>
        <w:t xml:space="preserve">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on the personal level and/or on the Aeonic level. The personal level obviously is that of a personal learning and development, and thus the alchemical, interior, change produced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terms of esoteric skills, change in personal character, and so on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often apparent, and often manifest by the progression of the individual along the Seven Fold Way. But the Aeonic level is often not so apparent, involving as it does an understanding and appreciation of our Aeonic aims and goals, and a shared desire, among us, to aid them. </w:t>
      </w:r>
      <w:r>
        <w:rPr>
          <w:rFonts w:ascii="Arial" w:hAnsi="Arial" w:cs="Arial" w:eastAsia="Arial"/>
          <w:color w:val="auto"/>
          <w:spacing w:val="0"/>
          <w:position w:val="8"/>
          <w:sz w:val="15"/>
          <w:shd w:fill="auto" w:val="clear"/>
        </w:rPr>
        <w:t xml:space="preserve">[1]</w:t>
      </w:r>
    </w:p>
    <w:p>
      <w:pPr>
        <w:spacing w:before="0" w:after="0" w:line="240"/>
        <w:ind w:right="0" w:left="0" w:firstLine="0"/>
        <w:jc w:val="left"/>
        <w:rPr>
          <w:rFonts w:ascii="Arial" w:hAnsi="Arial" w:cs="Arial" w:eastAsia="Arial"/>
          <w:color w:val="auto"/>
          <w:spacing w:val="0"/>
          <w:position w:val="0"/>
          <w:sz w:val="28"/>
          <w:shd w:fill="auto" w:val="clear"/>
        </w:rPr>
      </w:pPr>
    </w:p>
    <w:p>
      <w:pPr>
        <w:spacing w:before="176" w:after="0" w:line="240"/>
        <w:ind w:right="0" w:left="10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Personal and Aeonic Perspectives</w:t>
      </w:r>
    </w:p>
    <w:p>
      <w:pPr>
        <w:spacing w:before="2" w:after="0" w:line="240"/>
        <w:ind w:right="0" w:left="0" w:firstLine="0"/>
        <w:jc w:val="left"/>
        <w:rPr>
          <w:rFonts w:ascii="Arial" w:hAnsi="Arial" w:cs="Arial" w:eastAsia="Arial"/>
          <w:b/>
          <w:color w:val="auto"/>
          <w:spacing w:val="0"/>
          <w:position w:val="0"/>
          <w:sz w:val="21"/>
          <w:shd w:fill="auto" w:val="clear"/>
        </w:rPr>
      </w:pPr>
    </w:p>
    <w:p>
      <w:pPr>
        <w:spacing w:before="1" w:after="0" w:line="242"/>
        <w:ind w:right="269"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general, what we may with some justi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cation call our ancestral pathei- mathos indicates that our particular adversarial praxis works both in respect of being a vector of alchemical, </w:t>
      </w:r>
      <w:r>
        <w:rPr>
          <w:rFonts w:ascii="Arial" w:hAnsi="Arial" w:cs="Arial" w:eastAsia="Arial"/>
          <w:color w:val="auto"/>
          <w:spacing w:val="-4"/>
          <w:position w:val="0"/>
          <w:sz w:val="24"/>
          <w:shd w:fill="auto" w:val="clear"/>
        </w:rPr>
        <w:t xml:space="preserve">interior, </w:t>
      </w:r>
      <w:r>
        <w:rPr>
          <w:rFonts w:ascii="Arial" w:hAnsi="Arial" w:cs="Arial" w:eastAsia="Arial"/>
          <w:color w:val="auto"/>
          <w:spacing w:val="0"/>
          <w:position w:val="0"/>
          <w:sz w:val="24"/>
          <w:shd w:fill="auto" w:val="clear"/>
        </w:rPr>
        <w:t xml:space="preserve">change in our people, and in respect of testing and weeding out those lacking the </w:t>
      </w:r>
      <w:r>
        <w:rPr>
          <w:rFonts w:ascii="Arial" w:hAnsi="Arial" w:cs="Arial" w:eastAsia="Arial"/>
          <w:color w:val="auto"/>
          <w:spacing w:val="-4"/>
          <w:position w:val="0"/>
          <w:sz w:val="24"/>
          <w:shd w:fill="auto" w:val="clear"/>
        </w:rPr>
        <w:t xml:space="preserve">character, </w:t>
      </w:r>
      <w:r>
        <w:rPr>
          <w:rFonts w:ascii="Arial" w:hAnsi="Arial" w:cs="Arial" w:eastAsia="Arial"/>
          <w:color w:val="auto"/>
          <w:spacing w:val="0"/>
          <w:position w:val="0"/>
          <w:sz w:val="24"/>
          <w:shd w:fill="auto" w:val="clear"/>
        </w:rPr>
        <w:t xml:space="preserve">the potential, to be of our kind. That is, it is and has been successful in breeding the requisite personal character and in enabling individuals, via their own pathei-mathos, to move toward the goal of wisdom. </w:t>
      </w:r>
      <w:r>
        <w:rPr>
          <w:rFonts w:ascii="Arial" w:hAnsi="Arial" w:cs="Arial" w:eastAsia="Arial"/>
          <w:color w:val="auto"/>
          <w:spacing w:val="-10"/>
          <w:position w:val="0"/>
          <w:sz w:val="24"/>
          <w:shd w:fill="auto" w:val="clear"/>
        </w:rPr>
        <w:t xml:space="preserve">Or, </w:t>
      </w:r>
      <w:r>
        <w:rPr>
          <w:rFonts w:ascii="Arial" w:hAnsi="Arial" w:cs="Arial" w:eastAsia="Arial"/>
          <w:color w:val="auto"/>
          <w:spacing w:val="0"/>
          <w:position w:val="0"/>
          <w:sz w:val="24"/>
          <w:shd w:fill="auto" w:val="clear"/>
        </w:rPr>
        <w:t xml:space="preserve">understood in terms of our aims, our goals, successful in producing and nurturing our new type of</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human.</w:t>
      </w:r>
    </w:p>
    <w:p>
      <w:pPr>
        <w:spacing w:before="250" w:after="0" w:line="244"/>
        <w:ind w:right="61" w:left="100" w:firstLine="0"/>
        <w:jc w:val="left"/>
        <w:rPr>
          <w:rFonts w:ascii="Arial" w:hAnsi="Arial" w:cs="Arial" w:eastAsia="Arial"/>
          <w:color w:val="auto"/>
          <w:spacing w:val="0"/>
          <w:position w:val="8"/>
          <w:sz w:val="24"/>
          <w:shd w:fill="auto" w:val="clear"/>
        </w:rPr>
      </w:pPr>
      <w:r>
        <w:rPr>
          <w:rFonts w:ascii="Arial" w:hAnsi="Arial" w:cs="Arial" w:eastAsia="Arial"/>
          <w:color w:val="auto"/>
          <w:spacing w:val="0"/>
          <w:position w:val="0"/>
          <w:sz w:val="24"/>
          <w:shd w:fill="auto" w:val="clear"/>
        </w:rPr>
        <w:t xml:space="preserve">But what of Aeonic change, our Aeonic aims and goals? There are, in my </w:t>
      </w:r>
      <w:r>
        <w:rPr>
          <w:rFonts w:ascii="Arial" w:hAnsi="Arial" w:cs="Arial" w:eastAsia="Arial"/>
          <w:color w:val="auto"/>
          <w:spacing w:val="-7"/>
          <w:position w:val="0"/>
          <w:sz w:val="24"/>
          <w:shd w:fill="auto" w:val="clear"/>
        </w:rPr>
        <w:t xml:space="preserve">view, </w:t>
      </w:r>
      <w:r>
        <w:rPr>
          <w:rFonts w:ascii="Arial" w:hAnsi="Arial" w:cs="Arial" w:eastAsia="Arial"/>
          <w:color w:val="auto"/>
          <w:spacing w:val="0"/>
          <w:position w:val="0"/>
          <w:sz w:val="24"/>
          <w:shd w:fill="auto" w:val="clear"/>
        </w:rPr>
        <w:t xml:space="preserve">several</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questions,</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here.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(1)</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use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adversarial</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praxis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people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over some forty years achieved anything Aeonically? That is, in practical terms of undermining, replacing, The System and/or moving toward our New Aeon? (2) What does our ancestral pathei-mathos indicate in this respect; that is, the practical learning from experience of those whose learning was acquired before the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foundation</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ONA</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who</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subsequently</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became</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ONA?</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(3)</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What</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does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 reasoned, scholarly </w:t>
      </w:r>
      <w:r>
        <w:rPr>
          <w:rFonts w:ascii="Arial" w:hAnsi="Arial" w:cs="Arial" w:eastAsia="Arial"/>
          <w:color w:val="auto"/>
          <w:spacing w:val="3"/>
          <w:position w:val="8"/>
          <w:sz w:val="15"/>
          <w:shd w:fill="auto" w:val="clear"/>
        </w:rPr>
        <w:t xml:space="preserve">[2]</w:t>
      </w:r>
      <w:r>
        <w:rPr>
          <w:rFonts w:ascii="Arial" w:hAnsi="Arial" w:cs="Arial" w:eastAsia="Arial"/>
          <w:color w:val="auto"/>
          <w:spacing w:val="3"/>
          <w:position w:val="8"/>
          <w:sz w:val="24"/>
          <w:shd w:fill="auto" w:val="clear"/>
        </w:rPr>
        <w:t xml:space="preserve">, </w:t>
      </w:r>
      <w:r>
        <w:rPr>
          <w:rFonts w:ascii="Arial" w:hAnsi="Arial" w:cs="Arial" w:eastAsia="Arial"/>
          <w:color w:val="auto"/>
          <w:spacing w:val="0"/>
          <w:position w:val="8"/>
          <w:sz w:val="24"/>
          <w:shd w:fill="auto" w:val="clear"/>
        </w:rPr>
        <w:t xml:space="preserve">overview of the past thousand or two thousand years of human history reveal in respect of methods of human</w:t>
      </w:r>
      <w:r>
        <w:rPr>
          <w:rFonts w:ascii="Arial" w:hAnsi="Arial" w:cs="Arial" w:eastAsia="Arial"/>
          <w:color w:val="auto"/>
          <w:spacing w:val="-23"/>
          <w:position w:val="8"/>
          <w:sz w:val="24"/>
          <w:shd w:fill="auto" w:val="clear"/>
        </w:rPr>
        <w:t xml:space="preserve"> </w:t>
      </w:r>
      <w:r>
        <w:rPr>
          <w:rFonts w:ascii="Arial" w:hAnsi="Arial" w:cs="Arial" w:eastAsia="Arial"/>
          <w:color w:val="auto"/>
          <w:spacing w:val="0"/>
          <w:position w:val="8"/>
          <w:sz w:val="24"/>
          <w:shd w:fill="auto" w:val="clear"/>
        </w:rPr>
        <w:t xml:space="preserve">change?</w:t>
      </w:r>
    </w:p>
    <w:p>
      <w:pPr>
        <w:spacing w:before="238" w:after="0" w:line="242"/>
        <w:ind w:right="147"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 shall consider the last of these questions,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rst. Thus, what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to use a mundane clich</w:t>
      </w:r>
      <w:r>
        <w:rPr>
          <w:rFonts w:ascii="Arial" w:hAnsi="Arial" w:cs="Arial" w:eastAsia="Arial"/>
          <w:color w:val="auto"/>
          <w:spacing w:val="0"/>
          <w:position w:val="0"/>
          <w:sz w:val="24"/>
          <w:shd w:fill="auto" w:val="clear"/>
        </w:rPr>
        <w:t xml:space="preserve">é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do the past two thousand years of wars, revolutions, empires, conquests, tyrants, kings, insurrections, revolts, riots, religions and their schisms, propaganda, rallies, marches, demonstrations, speeches, political parties,</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so</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teach</w:t>
      </w:r>
      <w:r>
        <w:rPr>
          <w:rFonts w:ascii="Arial" w:hAnsi="Arial" w:cs="Arial" w:eastAsia="Arial"/>
          <w:color w:val="auto"/>
          <w:spacing w:val="-19"/>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sagacious</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among</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18"/>
          <w:position w:val="0"/>
          <w:sz w:val="24"/>
          <w:shd w:fill="auto" w:val="clear"/>
        </w:rPr>
        <w:t xml:space="preserve"> </w:t>
      </w:r>
      <w:r>
        <w:rPr>
          <w:rFonts w:ascii="Arial" w:hAnsi="Arial" w:cs="Arial" w:eastAsia="Arial"/>
          <w:color w:val="auto"/>
          <w:spacing w:val="-10"/>
          <w:position w:val="0"/>
          <w:sz w:val="24"/>
          <w:shd w:fill="auto" w:val="clear"/>
        </w:rPr>
        <w:t xml:space="preserve">Or,</w:t>
      </w:r>
      <w:r>
        <w:rPr>
          <w:rFonts w:ascii="Arial" w:hAnsi="Arial" w:cs="Arial" w:eastAsia="Arial"/>
          <w:color w:val="auto"/>
          <w:spacing w:val="-18"/>
          <w:position w:val="0"/>
          <w:sz w:val="24"/>
          <w:shd w:fill="auto" w:val="clear"/>
        </w:rPr>
        <w:t xml:space="preserve"> </w:t>
      </w:r>
      <w:r>
        <w:rPr>
          <w:rFonts w:ascii="Arial" w:hAnsi="Arial" w:cs="Arial" w:eastAsia="Arial"/>
          <w:color w:val="auto"/>
          <w:spacing w:val="0"/>
          <w:position w:val="0"/>
          <w:sz w:val="24"/>
          <w:shd w:fill="auto" w:val="clear"/>
        </w:rPr>
        <w:t xml:space="preserve">expressed</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more </w:t>
      </w:r>
      <w:r>
        <w:rPr>
          <w:rFonts w:ascii="Arial" w:hAnsi="Arial" w:cs="Arial" w:eastAsia="Arial"/>
          <w:color w:val="auto"/>
          <w:spacing w:val="-4"/>
          <w:position w:val="0"/>
          <w:sz w:val="24"/>
          <w:shd w:fill="auto" w:val="clear"/>
        </w:rPr>
        <w:t xml:space="preserve">precisely, </w:t>
      </w:r>
      <w:r>
        <w:rPr>
          <w:rFonts w:ascii="Arial" w:hAnsi="Arial" w:cs="Arial" w:eastAsia="Arial"/>
          <w:color w:val="auto"/>
          <w:spacing w:val="0"/>
          <w:position w:val="0"/>
          <w:sz w:val="24"/>
          <w:shd w:fill="auto" w:val="clear"/>
        </w:rPr>
        <w:t xml:space="preserve">what does the pathei-mathos of those who endured such things, who experienced such things, who participated in such things, who lived through such things, who learned from them, teach us, as recorded in their writings,  their aural accounts, their lives, their deaths, their literature, their re</w:t>
      </w:r>
      <w:r>
        <w:rPr>
          <w:rFonts w:ascii="Arial" w:hAnsi="Arial" w:cs="Arial" w:eastAsia="Arial"/>
          <w:color w:val="auto"/>
          <w:spacing w:val="0"/>
          <w:position w:val="0"/>
          <w:sz w:val="24"/>
          <w:shd w:fill="auto" w:val="clear"/>
        </w:rPr>
        <w:t xml:space="preserve">ﬂ</w:t>
      </w:r>
      <w:r>
        <w:rPr>
          <w:rFonts w:ascii="Arial" w:hAnsi="Arial" w:cs="Arial" w:eastAsia="Arial"/>
          <w:color w:val="auto"/>
          <w:spacing w:val="0"/>
          <w:position w:val="0"/>
          <w:sz w:val="24"/>
          <w:shd w:fill="auto" w:val="clear"/>
        </w:rPr>
        <w:t xml:space="preserve">exions (philosophical or otherwise), their artistic, musical,</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emanations?</w:t>
      </w:r>
    </w:p>
    <w:p>
      <w:pPr>
        <w:spacing w:before="11" w:after="0" w:line="240"/>
        <w:ind w:right="0" w:left="0" w:firstLine="0"/>
        <w:jc w:val="left"/>
        <w:rPr>
          <w:rFonts w:ascii="Arial" w:hAnsi="Arial" w:cs="Arial" w:eastAsia="Arial"/>
          <w:color w:val="auto"/>
          <w:spacing w:val="0"/>
          <w:position w:val="0"/>
          <w:sz w:val="21"/>
          <w:shd w:fill="auto" w:val="clear"/>
        </w:rPr>
      </w:pPr>
    </w:p>
    <w:p>
      <w:pPr>
        <w:spacing w:before="0" w:after="0" w:line="242"/>
        <w:ind w:right="163"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My own conclusion, derived intellectually nearly forty years ago, was that they reveal something important; and quite a lot of my life these past forty years has been devoted to testing this conclusion in a practical manner, often via my own pathei-mathos, as well as devoted to acquiring more intellectual knowledge that might prove or disprove this conclusion.</w:t>
      </w:r>
    </w:p>
    <w:p>
      <w:pPr>
        <w:spacing w:before="246" w:after="0" w:line="240"/>
        <w:ind w:right="0"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My conclusion was that all such external things have not in any signi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cant way</w:t>
      </w:r>
    </w:p>
    <w:p>
      <w:pPr>
        <w:spacing w:before="0" w:after="0" w:line="240"/>
        <w:ind w:right="0" w:left="0" w:firstLine="0"/>
        <w:jc w:val="left"/>
        <w:rPr>
          <w:rFonts w:ascii="Arial" w:hAnsi="Arial" w:cs="Arial" w:eastAsia="Arial"/>
          <w:color w:val="auto"/>
          <w:spacing w:val="0"/>
          <w:position w:val="0"/>
          <w:sz w:val="22"/>
          <w:shd w:fill="auto" w:val="clear"/>
        </w:rPr>
      </w:pPr>
    </w:p>
    <w:p>
      <w:pPr>
        <w:spacing w:before="75" w:after="0" w:line="242"/>
        <w:ind w:right="161"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aided, changed, evolved, the majority of humans. That humans, in their </w:t>
      </w:r>
      <w:r>
        <w:rPr>
          <w:rFonts w:ascii="Arial" w:hAnsi="Arial" w:cs="Arial" w:eastAsia="Arial"/>
          <w:color w:val="auto"/>
          <w:spacing w:val="-5"/>
          <w:position w:val="0"/>
          <w:sz w:val="24"/>
          <w:shd w:fill="auto" w:val="clear"/>
        </w:rPr>
        <w:t xml:space="preserve">majority, </w:t>
      </w:r>
      <w:r>
        <w:rPr>
          <w:rFonts w:ascii="Arial" w:hAnsi="Arial" w:cs="Arial" w:eastAsia="Arial"/>
          <w:color w:val="auto"/>
          <w:spacing w:val="0"/>
          <w:position w:val="0"/>
          <w:sz w:val="24"/>
          <w:shd w:fill="auto" w:val="clear"/>
        </w:rPr>
        <w:t xml:space="preserve">remain mundane, rather primitive, beings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thrall to their feelings, desires,  and addicted to and reliant upon causal abstractions; easily swayed and easily manipulated. That the cultured, the noble, the aristocratic, among us are and have remained a small </w:t>
      </w:r>
      <w:r>
        <w:rPr>
          <w:rFonts w:ascii="Arial" w:hAnsi="Arial" w:cs="Arial" w:eastAsia="Arial"/>
          <w:color w:val="auto"/>
          <w:spacing w:val="-5"/>
          <w:position w:val="0"/>
          <w:sz w:val="24"/>
          <w:shd w:fill="auto" w:val="clear"/>
        </w:rPr>
        <w:t xml:space="preserve">minority, </w:t>
      </w:r>
      <w:r>
        <w:rPr>
          <w:rFonts w:ascii="Arial" w:hAnsi="Arial" w:cs="Arial" w:eastAsia="Arial"/>
          <w:color w:val="auto"/>
          <w:spacing w:val="0"/>
          <w:position w:val="0"/>
          <w:sz w:val="24"/>
          <w:shd w:fill="auto" w:val="clear"/>
        </w:rPr>
        <w:t xml:space="preserve">never more than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ve per cent, often less. That the potential which humans have, as a species of sentient living beings, has remained unful</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lled, and that as a consequence wisdom is still the prerogative of only a few human beings per</w:t>
      </w:r>
      <w:r>
        <w:rPr>
          <w:rFonts w:ascii="Arial" w:hAnsi="Arial" w:cs="Arial" w:eastAsia="Arial"/>
          <w:color w:val="auto"/>
          <w:spacing w:val="-6"/>
          <w:position w:val="0"/>
          <w:sz w:val="24"/>
          <w:shd w:fill="auto" w:val="clear"/>
        </w:rPr>
        <w:t xml:space="preserve"> </w:t>
      </w:r>
      <w:r>
        <w:rPr>
          <w:rFonts w:ascii="Arial" w:hAnsi="Arial" w:cs="Arial" w:eastAsia="Arial"/>
          <w:color w:val="auto"/>
          <w:spacing w:val="-5"/>
          <w:position w:val="0"/>
          <w:sz w:val="24"/>
          <w:shd w:fill="auto" w:val="clear"/>
        </w:rPr>
        <w:t xml:space="preserve">century.</w:t>
      </w:r>
    </w:p>
    <w:p>
      <w:pPr>
        <w:spacing w:before="250" w:after="0" w:line="242"/>
        <w:ind w:right="61"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brief, that as vectors of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 human change, such large-scale, supra- personal, events and means, just do not work; that all they do is add a few more to the roll of those distinguished by their personal learning from adversity, hardship, su</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ering, and the overcoming of challenges.</w:t>
      </w:r>
    </w:p>
    <w:p>
      <w:pPr>
        <w:spacing w:before="245" w:after="0" w:line="242"/>
        <w:ind w:right="269"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past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forty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years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my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living</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has,</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me</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least,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revealed</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veracity</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of that</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conclusion,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conclusion</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then</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at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early</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time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was</w:t>
      </w:r>
      <w:r>
        <w:rPr>
          <w:rFonts w:ascii="Arial" w:hAnsi="Arial" w:cs="Arial" w:eastAsia="Arial"/>
          <w:color w:val="auto"/>
          <w:spacing w:val="-25"/>
          <w:position w:val="0"/>
          <w:sz w:val="24"/>
          <w:shd w:fill="auto" w:val="clear"/>
        </w:rPr>
        <w:t xml:space="preserve"> </w:t>
      </w:r>
      <w:r>
        <w:rPr>
          <w:rFonts w:ascii="Arial" w:hAnsi="Arial" w:cs="Arial" w:eastAsia="Arial"/>
          <w:color w:val="auto"/>
          <w:spacing w:val="0"/>
          <w:position w:val="0"/>
          <w:sz w:val="24"/>
          <w:shd w:fill="auto" w:val="clear"/>
        </w:rPr>
        <w:t xml:space="preserve">one</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26"/>
          <w:position w:val="0"/>
          <w:sz w:val="24"/>
          <w:shd w:fill="auto" w:val="clear"/>
        </w:rPr>
        <w:t xml:space="preserve"> </w:t>
      </w:r>
      <w:r>
        <w:rPr>
          <w:rFonts w:ascii="Arial" w:hAnsi="Arial" w:cs="Arial" w:eastAsia="Arial"/>
          <w:color w:val="auto"/>
          <w:spacing w:val="0"/>
          <w:position w:val="0"/>
          <w:sz w:val="24"/>
          <w:shd w:fill="auto" w:val="clear"/>
        </w:rPr>
        <w:t xml:space="preserve">the inspirations</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led</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founding</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13"/>
          <w:position w:val="0"/>
          <w:sz w:val="24"/>
          <w:shd w:fill="auto" w:val="clear"/>
        </w:rPr>
        <w:t xml:space="preserve"> </w:t>
      </w:r>
      <w:r>
        <w:rPr>
          <w:rFonts w:ascii="Arial" w:hAnsi="Arial" w:cs="Arial" w:eastAsia="Arial"/>
          <w:color w:val="auto"/>
          <w:spacing w:val="-5"/>
          <w:position w:val="0"/>
          <w:sz w:val="24"/>
          <w:shd w:fill="auto" w:val="clear"/>
        </w:rPr>
        <w:t xml:space="preserve">Order.</w:t>
      </w:r>
    </w:p>
    <w:p>
      <w:pPr>
        <w:spacing w:before="244" w:after="0" w:line="242"/>
        <w:ind w:right="185"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answers</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other</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two</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questions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posited,</w:t>
      </w:r>
      <w:r>
        <w:rPr>
          <w:rFonts w:ascii="Arial" w:hAnsi="Arial" w:cs="Arial" w:eastAsia="Arial"/>
          <w:color w:val="auto"/>
          <w:spacing w:val="-5"/>
          <w:position w:val="0"/>
          <w:sz w:val="24"/>
          <w:shd w:fill="auto" w:val="clear"/>
        </w:rPr>
        <w:t xml:space="preserve"> </w:t>
      </w:r>
      <w:r>
        <w:rPr>
          <w:rFonts w:ascii="Arial" w:hAnsi="Arial" w:cs="Arial" w:eastAsia="Arial"/>
          <w:color w:val="auto"/>
          <w:spacing w:val="-4"/>
          <w:position w:val="0"/>
          <w:sz w:val="24"/>
          <w:shd w:fill="auto" w:val="clear"/>
        </w:rPr>
        <w:t xml:space="preserve">previously,</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also</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again</w:t>
      </w:r>
      <w:r>
        <w:rPr>
          <w:rFonts w:ascii="Arial" w:hAnsi="Arial" w:cs="Arial" w:eastAsia="Arial"/>
          <w:color w:val="auto"/>
          <w:spacing w:val="-4"/>
          <w:position w:val="0"/>
          <w:sz w:val="24"/>
          <w:shd w:fill="auto" w:val="clear"/>
        </w:rPr>
        <w:t xml:space="preserve"> </w:t>
      </w:r>
      <w:r>
        <w:rPr>
          <w:rFonts w:ascii="Arial" w:hAnsi="Arial" w:cs="Arial" w:eastAsia="Arial"/>
          <w:color w:val="auto"/>
          <w:spacing w:val="0"/>
          <w:position w:val="0"/>
          <w:sz w:val="24"/>
          <w:shd w:fill="auto" w:val="clear"/>
        </w:rPr>
        <w:t xml:space="preserve">to me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support this conclusion. That is, that both our ancestral pathei-mathos, and the experiences of our people in using adversarial praxis </w:t>
      </w:r>
      <w:r>
        <w:rPr>
          <w:rFonts w:ascii="Arial" w:hAnsi="Arial" w:cs="Arial" w:eastAsia="Arial"/>
          <w:color w:val="auto"/>
          <w:spacing w:val="-4"/>
          <w:position w:val="0"/>
          <w:sz w:val="24"/>
          <w:shd w:fill="auto" w:val="clear"/>
        </w:rPr>
        <w:t xml:space="preserve">Aeonically, </w:t>
      </w:r>
      <w:r>
        <w:rPr>
          <w:rFonts w:ascii="Arial" w:hAnsi="Arial" w:cs="Arial" w:eastAsia="Arial"/>
          <w:color w:val="auto"/>
          <w:spacing w:val="0"/>
          <w:position w:val="0"/>
          <w:sz w:val="24"/>
          <w:shd w:fill="auto" w:val="clear"/>
        </w:rPr>
        <w:t xml:space="preserve">have shown that such external means, and our adversarial praxis, have not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ected The System in any signi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cant </w:t>
      </w:r>
      <w:r>
        <w:rPr>
          <w:rFonts w:ascii="Arial" w:hAnsi="Arial" w:cs="Arial" w:eastAsia="Arial"/>
          <w:color w:val="auto"/>
          <w:spacing w:val="-9"/>
          <w:position w:val="0"/>
          <w:sz w:val="24"/>
          <w:shd w:fill="auto" w:val="clear"/>
        </w:rPr>
        <w:t xml:space="preserve">way, </w:t>
      </w:r>
      <w:r>
        <w:rPr>
          <w:rFonts w:ascii="Arial" w:hAnsi="Arial" w:cs="Arial" w:eastAsia="Arial"/>
          <w:color w:val="auto"/>
          <w:spacing w:val="0"/>
          <w:position w:val="0"/>
          <w:sz w:val="24"/>
          <w:shd w:fill="auto" w:val="clear"/>
        </w:rPr>
        <w:t xml:space="preserve">and nor are they likely to in the near</w:t>
      </w:r>
      <w:r>
        <w:rPr>
          <w:rFonts w:ascii="Arial" w:hAnsi="Arial" w:cs="Arial" w:eastAsia="Arial"/>
          <w:color w:val="auto"/>
          <w:spacing w:val="67"/>
          <w:position w:val="0"/>
          <w:sz w:val="24"/>
          <w:shd w:fill="auto" w:val="clear"/>
        </w:rPr>
        <w:t xml:space="preserve"> </w:t>
      </w:r>
      <w:r>
        <w:rPr>
          <w:rFonts w:ascii="Arial" w:hAnsi="Arial" w:cs="Arial" w:eastAsia="Arial"/>
          <w:color w:val="auto"/>
          <w:spacing w:val="0"/>
          <w:position w:val="0"/>
          <w:sz w:val="24"/>
          <w:shd w:fill="auto" w:val="clear"/>
        </w:rPr>
        <w:t xml:space="preserve">future.</w:t>
      </w:r>
    </w:p>
    <w:p>
      <w:pPr>
        <w:spacing w:before="246" w:after="0" w:line="247"/>
        <w:ind w:right="352" w:left="100" w:firstLine="0"/>
        <w:jc w:val="left"/>
        <w:rPr>
          <w:rFonts w:ascii="Arial" w:hAnsi="Arial" w:cs="Arial" w:eastAsia="Arial"/>
          <w:color w:val="auto"/>
          <w:spacing w:val="0"/>
          <w:position w:val="8"/>
          <w:sz w:val="24"/>
          <w:shd w:fill="auto" w:val="clear"/>
        </w:rPr>
      </w:pPr>
      <w:r>
        <w:rPr>
          <w:rFonts w:ascii="Arial" w:hAnsi="Arial" w:cs="Arial" w:eastAsia="Arial"/>
          <w:color w:val="auto"/>
          <w:spacing w:val="0"/>
          <w:position w:val="0"/>
          <w:sz w:val="24"/>
          <w:shd w:fill="auto" w:val="clear"/>
        </w:rPr>
        <w:t xml:space="preserve">In</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people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those</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with</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for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decade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more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have,</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via</w:t>
      </w:r>
      <w:r>
        <w:rPr>
          <w:rFonts w:ascii="Arial" w:hAnsi="Arial" w:cs="Arial" w:eastAsia="Arial"/>
          <w:color w:val="auto"/>
          <w:spacing w:val="-28"/>
          <w:position w:val="0"/>
          <w:sz w:val="24"/>
          <w:shd w:fill="auto" w:val="clear"/>
        </w:rPr>
        <w:t xml:space="preserve"> </w:t>
      </w:r>
      <w:r>
        <w:rPr>
          <w:rFonts w:ascii="Arial" w:hAnsi="Arial" w:cs="Arial" w:eastAsia="Arial"/>
          <w:color w:val="auto"/>
          <w:spacing w:val="0"/>
          <w:position w:val="0"/>
          <w:sz w:val="24"/>
          <w:shd w:fill="auto" w:val="clear"/>
        </w:rPr>
        <w:t xml:space="preserve">their</w:t>
      </w:r>
      <w:r>
        <w:rPr>
          <w:rFonts w:ascii="Arial" w:hAnsi="Arial" w:cs="Arial" w:eastAsia="Arial"/>
          <w:color w:val="auto"/>
          <w:spacing w:val="-27"/>
          <w:position w:val="0"/>
          <w:sz w:val="24"/>
          <w:shd w:fill="auto" w:val="clear"/>
        </w:rPr>
        <w:t xml:space="preserve"> </w:t>
      </w:r>
      <w:r>
        <w:rPr>
          <w:rFonts w:ascii="Arial" w:hAnsi="Arial" w:cs="Arial" w:eastAsia="Arial"/>
          <w:color w:val="auto"/>
          <w:spacing w:val="0"/>
          <w:position w:val="0"/>
          <w:sz w:val="24"/>
          <w:shd w:fill="auto" w:val="clear"/>
        </w:rPr>
        <w:t xml:space="preserve">own experience and their own scholarly studies, learnt or come to learn what I myself have learned, and which learning has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ected them, changed them, </w:t>
      </w:r>
      <w:r>
        <w:rPr>
          <w:rFonts w:ascii="Arial" w:hAnsi="Arial" w:cs="Arial" w:eastAsia="Arial"/>
          <w:color w:val="auto"/>
          <w:spacing w:val="-4"/>
          <w:position w:val="0"/>
          <w:sz w:val="24"/>
          <w:shd w:fill="auto" w:val="clear"/>
        </w:rPr>
        <w:t xml:space="preserve">internally,</w:t>
      </w:r>
      <w:r>
        <w:rPr>
          <w:rFonts w:ascii="Arial" w:hAnsi="Arial" w:cs="Arial" w:eastAsia="Arial"/>
          <w:color w:val="auto"/>
          <w:spacing w:val="-10"/>
          <w:position w:val="0"/>
          <w:sz w:val="24"/>
          <w:shd w:fill="auto" w:val="clear"/>
        </w:rPr>
        <w:t xml:space="preserve"> </w:t>
      </w:r>
      <w:r>
        <w:rPr>
          <w:rFonts w:ascii="Arial" w:hAnsi="Arial" w:cs="Arial" w:eastAsia="Arial"/>
          <w:color w:val="auto"/>
          <w:spacing w:val="-4"/>
          <w:position w:val="0"/>
          <w:sz w:val="24"/>
          <w:shd w:fill="auto" w:val="clear"/>
        </w:rPr>
        <w:t xml:space="preserve">alchemically,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indeed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right</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tting,</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1"/>
          <w:position w:val="0"/>
          <w:sz w:val="24"/>
          <w:shd w:fill="auto" w:val="clear"/>
        </w:rPr>
        <w:t xml:space="preserve"> </w:t>
      </w:r>
      <w:r>
        <w:rPr>
          <w:rFonts w:ascii="Arial" w:hAnsi="Arial" w:cs="Arial" w:eastAsia="Arial"/>
          <w:color w:val="auto"/>
          <w:spacing w:val="3"/>
          <w:position w:val="8"/>
          <w:sz w:val="15"/>
          <w:shd w:fill="auto" w:val="clear"/>
        </w:rPr>
        <w:t xml:space="preserve">[3]</w:t>
      </w:r>
      <w:r>
        <w:rPr>
          <w:rFonts w:ascii="Arial" w:hAnsi="Arial" w:cs="Arial" w:eastAsia="Arial"/>
          <w:color w:val="auto"/>
          <w:spacing w:val="3"/>
          <w:position w:val="8"/>
          <w:sz w:val="24"/>
          <w:shd w:fill="auto" w:val="clear"/>
        </w:rPr>
        <w:t xml:space="preserve">.</w:t>
      </w:r>
    </w:p>
    <w:p>
      <w:pPr>
        <w:spacing w:before="234" w:after="0" w:line="240"/>
        <w:ind w:right="0"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Where then does this leave us? With what knowing? What</w:t>
      </w:r>
      <w:r>
        <w:rPr>
          <w:rFonts w:ascii="Arial" w:hAnsi="Arial" w:cs="Arial" w:eastAsia="Arial"/>
          <w:color w:val="auto"/>
          <w:spacing w:val="-53"/>
          <w:position w:val="0"/>
          <w:sz w:val="24"/>
          <w:shd w:fill="auto" w:val="clear"/>
        </w:rPr>
        <w:t xml:space="preserve"> </w:t>
      </w:r>
      <w:r>
        <w:rPr>
          <w:rFonts w:ascii="Arial" w:hAnsi="Arial" w:cs="Arial" w:eastAsia="Arial"/>
          <w:color w:val="auto"/>
          <w:spacing w:val="0"/>
          <w:position w:val="0"/>
          <w:sz w:val="24"/>
          <w:shd w:fill="auto" w:val="clear"/>
        </w:rPr>
        <w:t xml:space="preserve">knowledge?</w:t>
      </w:r>
    </w:p>
    <w:p>
      <w:pPr>
        <w:spacing w:before="0" w:after="0" w:line="240"/>
        <w:ind w:right="0" w:left="0" w:firstLine="0"/>
        <w:jc w:val="left"/>
        <w:rPr>
          <w:rFonts w:ascii="Arial" w:hAnsi="Arial" w:cs="Arial" w:eastAsia="Arial"/>
          <w:color w:val="auto"/>
          <w:spacing w:val="0"/>
          <w:position w:val="0"/>
          <w:sz w:val="28"/>
          <w:shd w:fill="auto" w:val="clear"/>
        </w:rPr>
      </w:pPr>
    </w:p>
    <w:p>
      <w:pPr>
        <w:spacing w:before="179" w:after="0" w:line="240"/>
        <w:ind w:right="0" w:left="10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Our Aeonic Perspective</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93"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 leaves us with our unique Aeonic perspective, and which perspective is, in my </w:t>
      </w:r>
      <w:r>
        <w:rPr>
          <w:rFonts w:ascii="Arial" w:hAnsi="Arial" w:cs="Arial" w:eastAsia="Arial"/>
          <w:color w:val="auto"/>
          <w:spacing w:val="-7"/>
          <w:position w:val="0"/>
          <w:sz w:val="24"/>
          <w:shd w:fill="auto" w:val="clear"/>
        </w:rPr>
        <w:t xml:space="preserve">view,  </w:t>
      </w:r>
      <w:r>
        <w:rPr>
          <w:rFonts w:ascii="Arial" w:hAnsi="Arial" w:cs="Arial" w:eastAsia="Arial"/>
          <w:color w:val="auto"/>
          <w:spacing w:val="0"/>
          <w:position w:val="0"/>
          <w:sz w:val="24"/>
          <w:shd w:fill="auto" w:val="clear"/>
        </w:rPr>
        <w:t xml:space="preserve">a part of wisdom; part of our esoteric tradition. An inner inspiration for   our</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kind.</w:t>
      </w:r>
    </w:p>
    <w:p>
      <w:pPr>
        <w:spacing w:before="244" w:after="0" w:line="242"/>
        <w:ind w:right="201"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This is of two things. First, how real, genuine, change in individuals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their physis, their nature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a slow process, and while our Occult ways and our Order exists to aid and propagate this process of interior change, to  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ect/infect a signi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cant number of humans will take long durations of causal Time, from a century to many centuries. Second, that our real work, both as individuals and as an Order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our Magnum Opus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is genuinely esoteric and Occult, and thus concerned with </w:t>
      </w:r>
      <w:r>
        <w:rPr>
          <w:rFonts w:ascii="Arial" w:hAnsi="Arial" w:cs="Arial" w:eastAsia="Arial"/>
          <w:i/>
          <w:color w:val="auto"/>
          <w:spacing w:val="0"/>
          <w:position w:val="0"/>
          <w:sz w:val="24"/>
          <w:shd w:fill="auto" w:val="clear"/>
        </w:rPr>
        <w:t xml:space="preserve">lapis philosophicus </w:t>
      </w:r>
      <w:r>
        <w:rPr>
          <w:rFonts w:ascii="Arial" w:hAnsi="Arial" w:cs="Arial" w:eastAsia="Arial"/>
          <w:color w:val="auto"/>
          <w:spacing w:val="0"/>
          <w:position w:val="0"/>
          <w:sz w:val="24"/>
          <w:shd w:fill="auto" w:val="clear"/>
        </w:rPr>
        <w:t xml:space="preserve">and not with some purely causal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self-indulgence,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or</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ephemeral</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outer</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change</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causal</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form</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or forms, or with using such forms to try and e</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 some external change. </w:t>
      </w: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it is this</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esoteric,</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Occult,</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work</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17"/>
          <w:position w:val="0"/>
          <w:sz w:val="24"/>
          <w:shd w:fill="auto" w:val="clear"/>
        </w:rPr>
        <w:t xml:space="preserve"> </w:t>
      </w:r>
      <w:r>
        <w:rPr>
          <w:rFonts w:ascii="Arial" w:hAnsi="Arial" w:cs="Arial" w:eastAsia="Arial"/>
          <w:color w:val="auto"/>
          <w:spacing w:val="0"/>
          <w:position w:val="0"/>
          <w:sz w:val="24"/>
          <w:shd w:fill="auto" w:val="clear"/>
        </w:rPr>
        <w:t xml:space="preserve">will,</w:t>
      </w:r>
      <w:r>
        <w:rPr>
          <w:rFonts w:ascii="Arial" w:hAnsi="Arial" w:cs="Arial" w:eastAsia="Arial"/>
          <w:color w:val="auto"/>
          <w:spacing w:val="14"/>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ectively</w:t>
      </w:r>
      <w:r>
        <w:rPr>
          <w:rFonts w:ascii="Arial" w:hAnsi="Arial" w:cs="Arial" w:eastAsia="Arial"/>
          <w:color w:val="auto"/>
          <w:spacing w:val="16"/>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16"/>
          <w:position w:val="0"/>
          <w:sz w:val="24"/>
          <w:shd w:fill="auto" w:val="clear"/>
        </w:rPr>
        <w:t xml:space="preserve"> </w:t>
      </w:r>
      <w:r>
        <w:rPr>
          <w:rFonts w:ascii="Arial" w:hAnsi="Arial" w:cs="Arial" w:eastAsia="Arial"/>
          <w:color w:val="auto"/>
          <w:spacing w:val="-4"/>
          <w:position w:val="0"/>
          <w:sz w:val="24"/>
          <w:shd w:fill="auto" w:val="clear"/>
        </w:rPr>
        <w:t xml:space="preserve">e</w:t>
      </w:r>
      <w:r>
        <w:rPr>
          <w:rFonts w:ascii="Arial" w:hAnsi="Arial" w:cs="Arial" w:eastAsia="Arial"/>
          <w:color w:val="auto"/>
          <w:spacing w:val="-4"/>
          <w:position w:val="0"/>
          <w:sz w:val="24"/>
          <w:shd w:fill="auto" w:val="clear"/>
        </w:rPr>
        <w:t xml:space="preserve">ﬀ</w:t>
      </w:r>
      <w:r>
        <w:rPr>
          <w:rFonts w:ascii="Arial" w:hAnsi="Arial" w:cs="Arial" w:eastAsia="Arial"/>
          <w:color w:val="auto"/>
          <w:spacing w:val="-4"/>
          <w:position w:val="0"/>
          <w:sz w:val="24"/>
          <w:shd w:fill="auto" w:val="clear"/>
        </w:rPr>
        <w:t xml:space="preserve">ectively,</w:t>
      </w:r>
      <w:r>
        <w:rPr>
          <w:rFonts w:ascii="Arial" w:hAnsi="Arial" w:cs="Arial" w:eastAsia="Arial"/>
          <w:color w:val="auto"/>
          <w:spacing w:val="15"/>
          <w:position w:val="0"/>
          <w:sz w:val="24"/>
          <w:shd w:fill="auto" w:val="clear"/>
        </w:rPr>
        <w:t xml:space="preserve"> </w:t>
      </w:r>
      <w:r>
        <w:rPr>
          <w:rFonts w:ascii="Arial" w:hAnsi="Arial" w:cs="Arial" w:eastAsia="Arial"/>
          <w:color w:val="auto"/>
          <w:spacing w:val="0"/>
          <w:position w:val="0"/>
          <w:sz w:val="24"/>
          <w:shd w:fill="auto" w:val="clear"/>
        </w:rPr>
        <w:t xml:space="preserve">introduce</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269"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and maintain the Aeonic changes we desire and plan for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in its own species of acausal Time.</w:t>
      </w:r>
    </w:p>
    <w:p>
      <w:pPr>
        <w:spacing w:before="242" w:after="0" w:line="242"/>
        <w:ind w:right="61"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Which leads us naturally on to two other connected, and important, matters concerning the nature of our Order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of our family, our culture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concerning the nature of our own human lives and why we are part of and stay with our esoteric family.</w:t>
      </w:r>
    </w:p>
    <w:p>
      <w:pPr>
        <w:spacing w:before="245" w:after="0" w:line="242"/>
        <w:ind w:right="139"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Order is predicated on us as nexions. Of we individual human beings</w:t>
      </w:r>
      <w:r>
        <w:rPr>
          <w:rFonts w:ascii="Arial" w:hAnsi="Arial" w:cs="Arial" w:eastAsia="Arial"/>
          <w:color w:val="auto"/>
          <w:spacing w:val="-54"/>
          <w:position w:val="0"/>
          <w:sz w:val="24"/>
          <w:shd w:fill="auto" w:val="clear"/>
        </w:rPr>
        <w:t xml:space="preserve"> </w:t>
      </w:r>
      <w:r>
        <w:rPr>
          <w:rFonts w:ascii="Arial" w:hAnsi="Arial" w:cs="Arial" w:eastAsia="Arial"/>
          <w:color w:val="auto"/>
          <w:spacing w:val="0"/>
          <w:position w:val="0"/>
          <w:sz w:val="24"/>
          <w:shd w:fill="auto" w:val="clear"/>
        </w:rPr>
        <w:t xml:space="preserve">having both causal and acausal physis, and of there thus being things that are Occult; of us having the potential, the </w:t>
      </w:r>
      <w:r>
        <w:rPr>
          <w:rFonts w:ascii="Arial" w:hAnsi="Arial" w:cs="Arial" w:eastAsia="Arial"/>
          <w:color w:val="auto"/>
          <w:spacing w:val="-5"/>
          <w:position w:val="0"/>
          <w:sz w:val="24"/>
          <w:shd w:fill="auto" w:val="clear"/>
        </w:rPr>
        <w:t xml:space="preserve">ability, </w:t>
      </w:r>
      <w:r>
        <w:rPr>
          <w:rFonts w:ascii="Arial" w:hAnsi="Arial" w:cs="Arial" w:eastAsia="Arial"/>
          <w:color w:val="auto"/>
          <w:spacing w:val="0"/>
          <w:position w:val="0"/>
          <w:sz w:val="24"/>
          <w:shd w:fill="auto" w:val="clear"/>
        </w:rPr>
        <w:t xml:space="preserve">to change, to learn, to adapt, to develop,  to evolve </w:t>
      </w:r>
      <w:r>
        <w:rPr>
          <w:rFonts w:ascii="Arial" w:hAnsi="Arial" w:cs="Arial" w:eastAsia="Arial"/>
          <w:i/>
          <w:color w:val="auto"/>
          <w:spacing w:val="0"/>
          <w:position w:val="0"/>
          <w:sz w:val="24"/>
          <w:shd w:fill="auto" w:val="clear"/>
        </w:rPr>
        <w:t xml:space="preserve">in a conscious manner</w:t>
      </w:r>
      <w:r>
        <w:rPr>
          <w:rFonts w:ascii="Arial" w:hAnsi="Arial" w:cs="Arial" w:eastAsia="Arial"/>
          <w:color w:val="auto"/>
          <w:spacing w:val="0"/>
          <w:position w:val="0"/>
          <w:sz w:val="24"/>
          <w:shd w:fill="auto" w:val="clear"/>
        </w:rPr>
        <w:t xml:space="preserve">, by using certain faculties, and certain Dark Arts, and so developing other Arts, other faculties; and of our Order by its existence gradually increasing the number of human beings who do so change, evolve.</w:t>
      </w:r>
    </w:p>
    <w:p>
      <w:pPr>
        <w:spacing w:before="249" w:after="0" w:line="242"/>
        <w:ind w:right="61"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practice,</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this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means,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as</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mentioned</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just</w:t>
      </w:r>
      <w:r>
        <w:rPr>
          <w:rFonts w:ascii="Arial" w:hAnsi="Arial" w:cs="Arial" w:eastAsia="Arial"/>
          <w:color w:val="auto"/>
          <w:spacing w:val="-22"/>
          <w:position w:val="0"/>
          <w:sz w:val="24"/>
          <w:shd w:fill="auto" w:val="clear"/>
        </w:rPr>
        <w:t xml:space="preserve"> </w:t>
      </w:r>
      <w:r>
        <w:rPr>
          <w:rFonts w:ascii="Arial" w:hAnsi="Arial" w:cs="Arial" w:eastAsia="Arial"/>
          <w:color w:val="auto"/>
          <w:spacing w:val="-8"/>
          <w:position w:val="0"/>
          <w:sz w:val="24"/>
          <w:shd w:fill="auto" w:val="clear"/>
        </w:rPr>
        <w:t xml:space="preserve">now,</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that</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Order</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is</w:t>
      </w:r>
      <w:r>
        <w:rPr>
          <w:rFonts w:ascii="Arial" w:hAnsi="Arial" w:cs="Arial" w:eastAsia="Arial"/>
          <w:color w:val="auto"/>
          <w:spacing w:val="-23"/>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22"/>
          <w:position w:val="0"/>
          <w:sz w:val="24"/>
          <w:shd w:fill="auto" w:val="clear"/>
        </w:rPr>
        <w:t xml:space="preserve"> </w:t>
      </w:r>
      <w:r>
        <w:rPr>
          <w:rFonts w:ascii="Arial" w:hAnsi="Arial" w:cs="Arial" w:eastAsia="Arial"/>
          <w:color w:val="auto"/>
          <w:spacing w:val="0"/>
          <w:position w:val="0"/>
          <w:sz w:val="24"/>
          <w:shd w:fill="auto" w:val="clear"/>
        </w:rPr>
        <w:t xml:space="preserve">essence and intent an Occult one, devolving around the individual quest for </w:t>
      </w:r>
      <w:r>
        <w:rPr>
          <w:rFonts w:ascii="Arial" w:hAnsi="Arial" w:cs="Arial" w:eastAsia="Arial"/>
          <w:i/>
          <w:color w:val="auto"/>
          <w:spacing w:val="0"/>
          <w:position w:val="0"/>
          <w:sz w:val="24"/>
          <w:shd w:fill="auto" w:val="clear"/>
        </w:rPr>
        <w:t xml:space="preserve">lapis philosophicus</w:t>
      </w:r>
      <w:r>
        <w:rPr>
          <w:rFonts w:ascii="Arial" w:hAnsi="Arial" w:cs="Arial" w:eastAsia="Arial"/>
          <w:i/>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which</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individual</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quests,</w:t>
      </w:r>
      <w:r>
        <w:rPr>
          <w:rFonts w:ascii="Arial" w:hAnsi="Arial" w:cs="Arial" w:eastAsia="Arial"/>
          <w:color w:val="auto"/>
          <w:spacing w:val="-39"/>
          <w:position w:val="0"/>
          <w:sz w:val="24"/>
          <w:shd w:fill="auto" w:val="clear"/>
        </w:rPr>
        <w:t xml:space="preserve"> </w:t>
      </w:r>
      <w:r>
        <w:rPr>
          <w:rFonts w:ascii="Arial" w:hAnsi="Arial" w:cs="Arial" w:eastAsia="Arial"/>
          <w:color w:val="auto"/>
          <w:spacing w:val="-4"/>
          <w:position w:val="0"/>
          <w:sz w:val="24"/>
          <w:shd w:fill="auto" w:val="clear"/>
        </w:rPr>
        <w:t xml:space="preserve">collectively,</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over</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durations</w:t>
      </w:r>
      <w:r>
        <w:rPr>
          <w:rFonts w:ascii="Arial" w:hAnsi="Arial" w:cs="Arial" w:eastAsia="Arial"/>
          <w:color w:val="auto"/>
          <w:spacing w:val="-39"/>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40"/>
          <w:position w:val="0"/>
          <w:sz w:val="24"/>
          <w:shd w:fill="auto" w:val="clear"/>
        </w:rPr>
        <w:t xml:space="preserve"> </w:t>
      </w:r>
      <w:r>
        <w:rPr>
          <w:rFonts w:ascii="Arial" w:hAnsi="Arial" w:cs="Arial" w:eastAsia="Arial"/>
          <w:color w:val="auto"/>
          <w:spacing w:val="0"/>
          <w:position w:val="0"/>
          <w:sz w:val="24"/>
          <w:shd w:fill="auto" w:val="clear"/>
        </w:rPr>
        <w:t xml:space="preserve">causal Time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and involving as such quests do adversarial praxis and a certain collective,</w:t>
      </w:r>
      <w:r>
        <w:rPr>
          <w:rFonts w:ascii="Arial" w:hAnsi="Arial" w:cs="Arial" w:eastAsia="Arial"/>
          <w:color w:val="auto"/>
          <w:spacing w:val="-33"/>
          <w:position w:val="0"/>
          <w:sz w:val="24"/>
          <w:shd w:fill="auto" w:val="clear"/>
        </w:rPr>
        <w:t xml:space="preserve"> </w:t>
      </w:r>
      <w:r>
        <w:rPr>
          <w:rFonts w:ascii="Arial" w:hAnsi="Arial" w:cs="Arial" w:eastAsia="Arial"/>
          <w:color w:val="auto"/>
          <w:spacing w:val="-6"/>
          <w:position w:val="0"/>
          <w:sz w:val="24"/>
          <w:shd w:fill="auto" w:val="clear"/>
        </w:rPr>
        <w:t xml:space="preserve">family,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co-operation</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are</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Aeonic</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sorcery</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thus</w:t>
      </w:r>
      <w:r>
        <w:rPr>
          <w:rFonts w:ascii="Arial" w:hAnsi="Arial" w:cs="Arial" w:eastAsia="Arial"/>
          <w:color w:val="auto"/>
          <w:spacing w:val="-33"/>
          <w:position w:val="0"/>
          <w:sz w:val="24"/>
          <w:shd w:fill="auto" w:val="clear"/>
        </w:rPr>
        <w:t xml:space="preserve"> </w:t>
      </w:r>
      <w:r>
        <w:rPr>
          <w:rFonts w:ascii="Arial" w:hAnsi="Arial" w:cs="Arial" w:eastAsia="Arial"/>
          <w:color w:val="auto"/>
          <w:spacing w:val="0"/>
          <w:position w:val="0"/>
          <w:sz w:val="24"/>
          <w:shd w:fill="auto" w:val="clear"/>
        </w:rPr>
        <w:t xml:space="preserve">produce</w:t>
      </w:r>
      <w:r>
        <w:rPr>
          <w:rFonts w:ascii="Arial" w:hAnsi="Arial" w:cs="Arial" w:eastAsia="Arial"/>
          <w:color w:val="auto"/>
          <w:spacing w:val="-32"/>
          <w:position w:val="0"/>
          <w:sz w:val="24"/>
          <w:shd w:fill="auto" w:val="clear"/>
        </w:rPr>
        <w:t xml:space="preserve"> </w:t>
      </w:r>
      <w:r>
        <w:rPr>
          <w:rFonts w:ascii="Arial" w:hAnsi="Arial" w:cs="Arial" w:eastAsia="Arial"/>
          <w:color w:val="auto"/>
          <w:spacing w:val="0"/>
          <w:position w:val="0"/>
          <w:sz w:val="24"/>
          <w:shd w:fill="auto" w:val="clear"/>
        </w:rPr>
        <w:t xml:space="preserve">and will</w:t>
      </w:r>
      <w:r>
        <w:rPr>
          <w:rFonts w:ascii="Arial" w:hAnsi="Arial" w:cs="Arial" w:eastAsia="Arial"/>
          <w:color w:val="auto"/>
          <w:spacing w:val="-13"/>
          <w:position w:val="0"/>
          <w:sz w:val="24"/>
          <w:shd w:fill="auto" w:val="clear"/>
        </w:rPr>
        <w:t xml:space="preserve"> </w:t>
      </w:r>
      <w:r>
        <w:rPr>
          <w:rFonts w:ascii="Arial" w:hAnsi="Arial" w:cs="Arial" w:eastAsia="Arial"/>
          <w:color w:val="auto"/>
          <w:spacing w:val="0"/>
          <w:position w:val="0"/>
          <w:sz w:val="24"/>
          <w:shd w:fill="auto" w:val="clear"/>
        </w:rPr>
        <w:t xml:space="preserve">produce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Aeonic</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change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in</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an</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0"/>
          <w:position w:val="0"/>
          <w:sz w:val="24"/>
          <w:shd w:fill="auto" w:val="clear"/>
        </w:rPr>
        <w:t xml:space="preserve">ﬀ</w:t>
      </w:r>
      <w:r>
        <w:rPr>
          <w:rFonts w:ascii="Arial" w:hAnsi="Arial" w:cs="Arial" w:eastAsia="Arial"/>
          <w:color w:val="auto"/>
          <w:spacing w:val="0"/>
          <w:position w:val="0"/>
          <w:sz w:val="24"/>
          <w:shd w:fill="auto" w:val="clear"/>
        </w:rPr>
        <w:t xml:space="preserve">ective,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12"/>
          <w:position w:val="0"/>
          <w:sz w:val="24"/>
          <w:shd w:fill="auto" w:val="clear"/>
        </w:rPr>
        <w:t xml:space="preserve"> </w:t>
      </w:r>
      <w:r>
        <w:rPr>
          <w:rFonts w:ascii="Arial" w:hAnsi="Arial" w:cs="Arial" w:eastAsia="Arial"/>
          <w:color w:val="auto"/>
          <w:spacing w:val="0"/>
          <w:position w:val="0"/>
          <w:sz w:val="24"/>
          <w:shd w:fill="auto" w:val="clear"/>
        </w:rPr>
        <w:t xml:space="preserve">lasting,</w:t>
      </w:r>
      <w:r>
        <w:rPr>
          <w:rFonts w:ascii="Arial" w:hAnsi="Arial" w:cs="Arial" w:eastAsia="Arial"/>
          <w:color w:val="auto"/>
          <w:spacing w:val="-12"/>
          <w:position w:val="0"/>
          <w:sz w:val="24"/>
          <w:shd w:fill="auto" w:val="clear"/>
        </w:rPr>
        <w:t xml:space="preserve"> </w:t>
      </w:r>
      <w:r>
        <w:rPr>
          <w:rFonts w:ascii="Arial" w:hAnsi="Arial" w:cs="Arial" w:eastAsia="Arial"/>
          <w:color w:val="auto"/>
          <w:spacing w:val="-5"/>
          <w:position w:val="0"/>
          <w:sz w:val="24"/>
          <w:shd w:fill="auto" w:val="clear"/>
        </w:rPr>
        <w:t xml:space="preserve">manner.</w:t>
      </w:r>
    </w:p>
    <w:p>
      <w:pPr>
        <w:spacing w:before="248" w:after="0" w:line="242"/>
        <w:ind w:right="61"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But this predication also means that such an individual quest does not necessarily end with the termination of the causal shell, our fragile microcosmic physical body, that contains the inner acausal physis; which is why of course the last stage of our Seven Fold Way, of our individual Magnum Opus, has no representatives, and can have no representatives, in the realm of mortals. Since it involves using </w:t>
      </w:r>
      <w:r>
        <w:rPr>
          <w:rFonts w:ascii="Arial" w:hAnsi="Arial" w:cs="Arial" w:eastAsia="Arial"/>
          <w:i/>
          <w:color w:val="auto"/>
          <w:spacing w:val="0"/>
          <w:position w:val="0"/>
          <w:sz w:val="24"/>
          <w:shd w:fill="auto" w:val="clear"/>
        </w:rPr>
        <w:t xml:space="preserve">lapis philosophicus </w:t>
      </w:r>
      <w:r>
        <w:rPr>
          <w:rFonts w:ascii="Arial" w:hAnsi="Arial" w:cs="Arial" w:eastAsia="Arial"/>
          <w:color w:val="auto"/>
          <w:spacing w:val="0"/>
          <w:position w:val="0"/>
          <w:sz w:val="24"/>
          <w:shd w:fill="auto" w:val="clear"/>
        </w:rPr>
        <w:t xml:space="preserve">to egress beyond the causal and into the acausal spaces. Which is to say that the few achieving this, while no longer dwelling in the causal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no longer 'alive', no longer having their old causal shell</w:t>
      </w:r>
    </w:p>
    <w:p>
      <w:pPr>
        <w:numPr>
          <w:ilvl w:val="0"/>
          <w:numId w:val="2374"/>
        </w:numPr>
        <w:tabs>
          <w:tab w:val="left" w:pos="297" w:leader="none"/>
        </w:tabs>
        <w:spacing w:before="10" w:after="0" w:line="242"/>
        <w:ind w:right="128"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become, by the very nature of their now acausal-being, 'unseen' vectors of human, Aeonic, change, and of the evolution of the Cosmos itself. A type of change,</w:t>
      </w:r>
      <w:r>
        <w:rPr>
          <w:rFonts w:ascii="Arial" w:hAnsi="Arial" w:cs="Arial" w:eastAsia="Arial"/>
          <w:color w:val="auto"/>
          <w:spacing w:val="-11"/>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type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existence,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open</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to</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many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many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humans,</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were</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they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only</w:t>
      </w:r>
      <w:r>
        <w:rPr>
          <w:rFonts w:ascii="Arial" w:hAnsi="Arial" w:cs="Arial" w:eastAsia="Arial"/>
          <w:color w:val="auto"/>
          <w:spacing w:val="-10"/>
          <w:position w:val="0"/>
          <w:sz w:val="24"/>
          <w:shd w:fill="auto" w:val="clear"/>
        </w:rPr>
        <w:t xml:space="preserve"> </w:t>
      </w:r>
      <w:r>
        <w:rPr>
          <w:rFonts w:ascii="Arial" w:hAnsi="Arial" w:cs="Arial" w:eastAsia="Arial"/>
          <w:color w:val="auto"/>
          <w:spacing w:val="0"/>
          <w:position w:val="0"/>
          <w:sz w:val="24"/>
          <w:shd w:fill="auto" w:val="clear"/>
        </w:rPr>
        <w:t xml:space="preserve">able</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to see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beyond</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veil</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the</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mundane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and</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free</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themselves</w:t>
      </w:r>
      <w:r>
        <w:rPr>
          <w:rFonts w:ascii="Arial" w:hAnsi="Arial" w:cs="Arial" w:eastAsia="Arial"/>
          <w:color w:val="auto"/>
          <w:spacing w:val="-5"/>
          <w:position w:val="0"/>
          <w:sz w:val="24"/>
          <w:shd w:fill="auto" w:val="clear"/>
        </w:rPr>
        <w:t xml:space="preserve"> </w:t>
      </w:r>
      <w:r>
        <w:rPr>
          <w:rFonts w:ascii="Arial" w:hAnsi="Arial" w:cs="Arial" w:eastAsia="Arial"/>
          <w:color w:val="auto"/>
          <w:spacing w:val="0"/>
          <w:position w:val="0"/>
          <w:sz w:val="24"/>
          <w:shd w:fill="auto" w:val="clear"/>
        </w:rPr>
        <w:t xml:space="preserve">from</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abstractions,</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from the desires of their primitive, illusive,</w:t>
      </w:r>
      <w:r>
        <w:rPr>
          <w:rFonts w:ascii="Arial" w:hAnsi="Arial" w:cs="Arial" w:eastAsia="Arial"/>
          <w:color w:val="auto"/>
          <w:spacing w:val="2"/>
          <w:position w:val="0"/>
          <w:sz w:val="24"/>
          <w:shd w:fill="auto" w:val="clear"/>
        </w:rPr>
        <w:t xml:space="preserve"> </w:t>
      </w:r>
      <w:r>
        <w:rPr>
          <w:rFonts w:ascii="Arial" w:hAnsi="Arial" w:cs="Arial" w:eastAsia="Arial"/>
          <w:color w:val="auto"/>
          <w:spacing w:val="-3"/>
          <w:position w:val="0"/>
          <w:sz w:val="24"/>
          <w:shd w:fill="auto" w:val="clear"/>
        </w:rPr>
        <w:t xml:space="preserve">self.</w:t>
      </w:r>
    </w:p>
    <w:p>
      <w:pPr>
        <w:spacing w:before="0" w:after="0" w:line="240"/>
        <w:ind w:right="0" w:left="0" w:firstLine="0"/>
        <w:jc w:val="left"/>
        <w:rPr>
          <w:rFonts w:ascii="Arial" w:hAnsi="Arial" w:cs="Arial" w:eastAsia="Arial"/>
          <w:color w:val="auto"/>
          <w:spacing w:val="0"/>
          <w:position w:val="0"/>
          <w:sz w:val="28"/>
          <w:shd w:fill="auto" w:val="clear"/>
        </w:rPr>
      </w:pPr>
    </w:p>
    <w:p>
      <w:pPr>
        <w:spacing w:before="181" w:after="0" w:line="240"/>
        <w:ind w:right="0" w:left="100" w:firstLine="0"/>
        <w:jc w:val="left"/>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Conclusion</w:t>
      </w:r>
    </w:p>
    <w:p>
      <w:pPr>
        <w:spacing w:before="3" w:after="0" w:line="240"/>
        <w:ind w:right="0" w:left="0" w:firstLine="0"/>
        <w:jc w:val="left"/>
        <w:rPr>
          <w:rFonts w:ascii="Arial" w:hAnsi="Arial" w:cs="Arial" w:eastAsia="Arial"/>
          <w:b/>
          <w:color w:val="auto"/>
          <w:spacing w:val="0"/>
          <w:position w:val="0"/>
          <w:sz w:val="21"/>
          <w:shd w:fill="auto" w:val="clear"/>
        </w:rPr>
      </w:pPr>
    </w:p>
    <w:p>
      <w:pPr>
        <w:spacing w:before="0" w:after="0" w:line="242"/>
        <w:ind w:right="178"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peroration, it is such understandings, such arcane knowledge, such knowing, such ancestral pathei-mathos, which separate and distinguish us, our Order, from the many others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groups, individuals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who in these times of ours claim to be Occultists, or of the Left Hand Path, or who now proclaim to use some adversarial praxis or other.</w:t>
      </w:r>
    </w:p>
    <w:p>
      <w:pPr>
        <w:spacing w:before="246" w:after="0" w:line="242"/>
        <w:ind w:right="269"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5"/>
          <w:position w:val="0"/>
          <w:sz w:val="24"/>
          <w:shd w:fill="auto" w:val="clear"/>
        </w:rPr>
        <w:t xml:space="preserve">For </w:t>
      </w:r>
      <w:r>
        <w:rPr>
          <w:rFonts w:ascii="Arial" w:hAnsi="Arial" w:cs="Arial" w:eastAsia="Arial"/>
          <w:color w:val="auto"/>
          <w:spacing w:val="0"/>
          <w:position w:val="0"/>
          <w:sz w:val="24"/>
          <w:shd w:fill="auto" w:val="clear"/>
        </w:rPr>
        <w:t xml:space="preserve">we view ourselves, and our </w:t>
      </w:r>
      <w:r>
        <w:rPr>
          <w:rFonts w:ascii="Arial" w:hAnsi="Arial" w:cs="Arial" w:eastAsia="Arial"/>
          <w:color w:val="auto"/>
          <w:spacing w:val="-5"/>
          <w:position w:val="0"/>
          <w:sz w:val="24"/>
          <w:shd w:fill="auto" w:val="clear"/>
        </w:rPr>
        <w:t xml:space="preserve">Order, </w:t>
      </w:r>
      <w:r>
        <w:rPr>
          <w:rFonts w:ascii="Arial" w:hAnsi="Arial" w:cs="Arial" w:eastAsia="Arial"/>
          <w:color w:val="auto"/>
          <w:spacing w:val="0"/>
          <w:position w:val="0"/>
          <w:sz w:val="24"/>
          <w:shd w:fill="auto" w:val="clear"/>
        </w:rPr>
        <w:t xml:space="preserve">in a Cosmic </w:t>
      </w:r>
      <w:r>
        <w:rPr>
          <w:rFonts w:ascii="Arial" w:hAnsi="Arial" w:cs="Arial" w:eastAsia="Arial"/>
          <w:color w:val="auto"/>
          <w:spacing w:val="-9"/>
          <w:position w:val="0"/>
          <w:sz w:val="24"/>
          <w:shd w:fill="auto" w:val="clear"/>
        </w:rPr>
        <w:t xml:space="preserve">way, </w:t>
      </w:r>
      <w:r>
        <w:rPr>
          <w:rFonts w:ascii="Arial" w:hAnsi="Arial" w:cs="Arial" w:eastAsia="Arial"/>
          <w:color w:val="auto"/>
          <w:spacing w:val="0"/>
          <w:position w:val="0"/>
          <w:sz w:val="24"/>
          <w:shd w:fill="auto" w:val="clear"/>
        </w:rPr>
        <w:t xml:space="preserve">in an Occult way; as nexions.</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aims,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goals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our</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physis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making</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us</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family</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bound</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by</w:t>
      </w:r>
      <w:r>
        <w:rPr>
          <w:rFonts w:ascii="Arial" w:hAnsi="Arial" w:cs="Arial" w:eastAsia="Arial"/>
          <w:color w:val="auto"/>
          <w:spacing w:val="-9"/>
          <w:position w:val="0"/>
          <w:sz w:val="24"/>
          <w:shd w:fill="auto" w:val="clear"/>
        </w:rPr>
        <w:t xml:space="preserve"> </w:t>
      </w:r>
      <w:r>
        <w:rPr>
          <w:rFonts w:ascii="Arial" w:hAnsi="Arial" w:cs="Arial" w:eastAsia="Arial"/>
          <w:color w:val="auto"/>
          <w:spacing w:val="0"/>
          <w:position w:val="0"/>
          <w:sz w:val="24"/>
          <w:shd w:fill="auto" w:val="clear"/>
        </w:rPr>
        <w:t xml:space="preserve">loyalty</w:t>
      </w:r>
    </w:p>
    <w:p>
      <w:pPr>
        <w:spacing w:before="0" w:after="0" w:line="242"/>
        <w:ind w:right="0" w:left="0" w:firstLine="0"/>
        <w:jc w:val="left"/>
        <w:rPr>
          <w:rFonts w:ascii="Arial" w:hAnsi="Arial" w:cs="Arial" w:eastAsia="Arial"/>
          <w:color w:val="auto"/>
          <w:spacing w:val="0"/>
          <w:position w:val="0"/>
          <w:sz w:val="22"/>
          <w:shd w:fill="auto" w:val="clear"/>
        </w:rPr>
      </w:pPr>
    </w:p>
    <w:p>
      <w:pPr>
        <w:spacing w:before="75" w:after="0" w:line="242"/>
        <w:ind w:right="443"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and oaths of initiation, and which family, in its growing, its slow, natural growing, is becoming a culture, a tradition, with its own ancestral pathei- mathos. Our perspective thus and of necessity including not only our family, past-present-future, but also being of the acausal spaces, the existences, that await for us beyond our own individual causal ending.</w:t>
      </w:r>
    </w:p>
    <w:p>
      <w:pPr>
        <w:spacing w:before="0" w:after="0" w:line="264"/>
        <w:ind w:right="8753" w:left="100" w:firstLine="0"/>
        <w:jc w:val="left"/>
        <w:rPr>
          <w:rFonts w:ascii="Arial" w:hAnsi="Arial" w:cs="Arial" w:eastAsia="Arial"/>
          <w:color w:val="auto"/>
          <w:spacing w:val="0"/>
          <w:position w:val="0"/>
          <w:sz w:val="19"/>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9"/>
        <w:ind w:right="885" w:left="877" w:firstLine="198"/>
        <w:jc w:val="left"/>
        <w:rPr>
          <w:rFonts w:ascii="Arial" w:hAnsi="Arial" w:cs="Arial" w:eastAsia="Arial"/>
          <w:i/>
          <w:color w:val="auto"/>
          <w:spacing w:val="0"/>
          <w:position w:val="0"/>
          <w:sz w:val="20"/>
          <w:shd w:fill="auto" w:val="clear"/>
        </w:rPr>
      </w:pPr>
      <w:r>
        <w:rPr>
          <w:rFonts w:ascii="Arial" w:hAnsi="Arial" w:cs="Arial" w:eastAsia="Arial"/>
          <w:i/>
          <w:color w:val="auto"/>
          <w:spacing w:val="0"/>
          <w:position w:val="0"/>
          <w:sz w:val="20"/>
          <w:shd w:fill="auto" w:val="clear"/>
        </w:rPr>
        <w:t xml:space="preserve">This is an edited transcript of a praelection given by AL at an </w:t>
      </w:r>
      <w:r>
        <w:rPr>
          <w:rFonts w:ascii="Arial" w:hAnsi="Arial" w:cs="Arial" w:eastAsia="Arial"/>
          <w:i/>
          <w:color w:val="auto"/>
          <w:spacing w:val="2"/>
          <w:position w:val="0"/>
          <w:sz w:val="20"/>
          <w:shd w:fill="auto" w:val="clear"/>
        </w:rPr>
        <w:t xml:space="preserve">ONA Sunedrion </w:t>
      </w:r>
      <w:r>
        <w:rPr>
          <w:rFonts w:ascii="Arial" w:hAnsi="Arial" w:cs="Arial" w:eastAsia="Arial"/>
          <w:i/>
          <w:color w:val="auto"/>
          <w:spacing w:val="0"/>
          <w:position w:val="0"/>
          <w:sz w:val="20"/>
          <w:shd w:fill="auto" w:val="clear"/>
        </w:rPr>
        <w:t xml:space="preserve">in</w:t>
      </w:r>
      <w:r>
        <w:rPr>
          <w:rFonts w:ascii="Arial" w:hAnsi="Arial" w:cs="Arial" w:eastAsia="Arial"/>
          <w:i/>
          <w:color w:val="auto"/>
          <w:spacing w:val="-10"/>
          <w:position w:val="0"/>
          <w:sz w:val="20"/>
          <w:shd w:fill="auto" w:val="clear"/>
        </w:rPr>
        <w:t xml:space="preserve"> </w:t>
      </w:r>
      <w:r>
        <w:rPr>
          <w:rFonts w:ascii="Arial" w:hAnsi="Arial" w:cs="Arial" w:eastAsia="Arial"/>
          <w:i/>
          <w:color w:val="auto"/>
          <w:spacing w:val="2"/>
          <w:position w:val="0"/>
          <w:sz w:val="20"/>
          <w:shd w:fill="auto" w:val="clear"/>
        </w:rPr>
        <w:t xml:space="preserve">Oxford,</w:t>
      </w:r>
      <w:r>
        <w:rPr>
          <w:rFonts w:ascii="Arial" w:hAnsi="Arial" w:cs="Arial" w:eastAsia="Arial"/>
          <w:i/>
          <w:color w:val="auto"/>
          <w:spacing w:val="-11"/>
          <w:position w:val="0"/>
          <w:sz w:val="20"/>
          <w:shd w:fill="auto" w:val="clear"/>
        </w:rPr>
        <w:t xml:space="preserve"> </w:t>
      </w:r>
      <w:r>
        <w:rPr>
          <w:rFonts w:ascii="Arial" w:hAnsi="Arial" w:cs="Arial" w:eastAsia="Arial"/>
          <w:i/>
          <w:color w:val="auto"/>
          <w:spacing w:val="0"/>
          <w:position w:val="0"/>
          <w:sz w:val="20"/>
          <w:shd w:fill="auto" w:val="clear"/>
        </w:rPr>
        <w:t xml:space="preserve">122</w:t>
      </w:r>
      <w:r>
        <w:rPr>
          <w:rFonts w:ascii="Arial" w:hAnsi="Arial" w:cs="Arial" w:eastAsia="Arial"/>
          <w:i/>
          <w:color w:val="auto"/>
          <w:spacing w:val="-10"/>
          <w:position w:val="0"/>
          <w:sz w:val="20"/>
          <w:shd w:fill="auto" w:val="clear"/>
        </w:rPr>
        <w:t xml:space="preserve"> </w:t>
      </w:r>
      <w:r>
        <w:rPr>
          <w:rFonts w:ascii="Arial" w:hAnsi="Arial" w:cs="Arial" w:eastAsia="Arial"/>
          <w:i/>
          <w:color w:val="auto"/>
          <w:spacing w:val="0"/>
          <w:position w:val="0"/>
          <w:sz w:val="20"/>
          <w:shd w:fill="auto" w:val="clear"/>
        </w:rPr>
        <w:t xml:space="preserve">yfayen,</w:t>
      </w:r>
      <w:r>
        <w:rPr>
          <w:rFonts w:ascii="Arial" w:hAnsi="Arial" w:cs="Arial" w:eastAsia="Arial"/>
          <w:i/>
          <w:color w:val="auto"/>
          <w:spacing w:val="-10"/>
          <w:position w:val="0"/>
          <w:sz w:val="20"/>
          <w:shd w:fill="auto" w:val="clear"/>
        </w:rPr>
        <w:t xml:space="preserve"> </w:t>
      </w:r>
      <w:r>
        <w:rPr>
          <w:rFonts w:ascii="Arial" w:hAnsi="Arial" w:cs="Arial" w:eastAsia="Arial"/>
          <w:i/>
          <w:color w:val="auto"/>
          <w:spacing w:val="0"/>
          <w:position w:val="0"/>
          <w:sz w:val="20"/>
          <w:shd w:fill="auto" w:val="clear"/>
        </w:rPr>
        <w:t xml:space="preserve">to</w:t>
      </w:r>
      <w:r>
        <w:rPr>
          <w:rFonts w:ascii="Arial" w:hAnsi="Arial" w:cs="Arial" w:eastAsia="Arial"/>
          <w:i/>
          <w:color w:val="auto"/>
          <w:spacing w:val="-10"/>
          <w:position w:val="0"/>
          <w:sz w:val="20"/>
          <w:shd w:fill="auto" w:val="clear"/>
        </w:rPr>
        <w:t xml:space="preserve"> </w:t>
      </w:r>
      <w:r>
        <w:rPr>
          <w:rFonts w:ascii="Arial" w:hAnsi="Arial" w:cs="Arial" w:eastAsia="Arial"/>
          <w:i/>
          <w:color w:val="auto"/>
          <w:spacing w:val="0"/>
          <w:position w:val="0"/>
          <w:sz w:val="20"/>
          <w:shd w:fill="auto" w:val="clear"/>
        </w:rPr>
        <w:t xml:space="preserve">which</w:t>
      </w:r>
      <w:r>
        <w:rPr>
          <w:rFonts w:ascii="Arial" w:hAnsi="Arial" w:cs="Arial" w:eastAsia="Arial"/>
          <w:i/>
          <w:color w:val="auto"/>
          <w:spacing w:val="-10"/>
          <w:position w:val="0"/>
          <w:sz w:val="20"/>
          <w:shd w:fill="auto" w:val="clear"/>
        </w:rPr>
        <w:t xml:space="preserve"> </w:t>
      </w:r>
      <w:r>
        <w:rPr>
          <w:rFonts w:ascii="Arial" w:hAnsi="Arial" w:cs="Arial" w:eastAsia="Arial"/>
          <w:i/>
          <w:color w:val="auto"/>
          <w:spacing w:val="2"/>
          <w:position w:val="0"/>
          <w:sz w:val="20"/>
          <w:shd w:fill="auto" w:val="clear"/>
        </w:rPr>
        <w:t xml:space="preserve">some</w:t>
      </w:r>
      <w:r>
        <w:rPr>
          <w:rFonts w:ascii="Arial" w:hAnsi="Arial" w:cs="Arial" w:eastAsia="Arial"/>
          <w:i/>
          <w:color w:val="auto"/>
          <w:spacing w:val="-10"/>
          <w:position w:val="0"/>
          <w:sz w:val="20"/>
          <w:shd w:fill="auto" w:val="clear"/>
        </w:rPr>
        <w:t xml:space="preserve"> </w:t>
      </w:r>
      <w:r>
        <w:rPr>
          <w:rFonts w:ascii="Arial" w:hAnsi="Arial" w:cs="Arial" w:eastAsia="Arial"/>
          <w:i/>
          <w:color w:val="auto"/>
          <w:spacing w:val="0"/>
          <w:position w:val="0"/>
          <w:sz w:val="20"/>
          <w:shd w:fill="auto" w:val="clear"/>
        </w:rPr>
        <w:t xml:space="preserve">footnotes</w:t>
      </w:r>
      <w:r>
        <w:rPr>
          <w:rFonts w:ascii="Arial" w:hAnsi="Arial" w:cs="Arial" w:eastAsia="Arial"/>
          <w:i/>
          <w:color w:val="auto"/>
          <w:spacing w:val="-10"/>
          <w:position w:val="0"/>
          <w:sz w:val="20"/>
          <w:shd w:fill="auto" w:val="clear"/>
        </w:rPr>
        <w:t xml:space="preserve"> </w:t>
      </w:r>
      <w:r>
        <w:rPr>
          <w:rFonts w:ascii="Arial" w:hAnsi="Arial" w:cs="Arial" w:eastAsia="Arial"/>
          <w:i/>
          <w:color w:val="auto"/>
          <w:spacing w:val="0"/>
          <w:position w:val="0"/>
          <w:sz w:val="20"/>
          <w:shd w:fill="auto" w:val="clear"/>
        </w:rPr>
        <w:t xml:space="preserve">have</w:t>
      </w:r>
      <w:r>
        <w:rPr>
          <w:rFonts w:ascii="Arial" w:hAnsi="Arial" w:cs="Arial" w:eastAsia="Arial"/>
          <w:i/>
          <w:color w:val="auto"/>
          <w:spacing w:val="-9"/>
          <w:position w:val="0"/>
          <w:sz w:val="20"/>
          <w:shd w:fill="auto" w:val="clear"/>
        </w:rPr>
        <w:t xml:space="preserve"> </w:t>
      </w:r>
      <w:r>
        <w:rPr>
          <w:rFonts w:ascii="Arial" w:hAnsi="Arial" w:cs="Arial" w:eastAsia="Arial"/>
          <w:i/>
          <w:color w:val="auto"/>
          <w:spacing w:val="0"/>
          <w:position w:val="0"/>
          <w:sz w:val="20"/>
          <w:shd w:fill="auto" w:val="clear"/>
        </w:rPr>
        <w:t xml:space="preserve">been</w:t>
      </w:r>
      <w:r>
        <w:rPr>
          <w:rFonts w:ascii="Arial" w:hAnsi="Arial" w:cs="Arial" w:eastAsia="Arial"/>
          <w:i/>
          <w:color w:val="auto"/>
          <w:spacing w:val="-10"/>
          <w:position w:val="0"/>
          <w:sz w:val="20"/>
          <w:shd w:fill="auto" w:val="clear"/>
        </w:rPr>
        <w:t xml:space="preserve"> </w:t>
      </w:r>
      <w:r>
        <w:rPr>
          <w:rFonts w:ascii="Arial" w:hAnsi="Arial" w:cs="Arial" w:eastAsia="Arial"/>
          <w:i/>
          <w:color w:val="auto"/>
          <w:spacing w:val="0"/>
          <w:position w:val="0"/>
          <w:sz w:val="20"/>
          <w:shd w:fill="auto" w:val="clear"/>
        </w:rPr>
        <w:t xml:space="preserve">added</w:t>
      </w:r>
      <w:r>
        <w:rPr>
          <w:rFonts w:ascii="Arial" w:hAnsi="Arial" w:cs="Arial" w:eastAsia="Arial"/>
          <w:i/>
          <w:color w:val="auto"/>
          <w:spacing w:val="-10"/>
          <w:position w:val="0"/>
          <w:sz w:val="20"/>
          <w:shd w:fill="auto" w:val="clear"/>
        </w:rPr>
        <w:t xml:space="preserve"> </w:t>
      </w:r>
      <w:r>
        <w:rPr>
          <w:rFonts w:ascii="Arial" w:hAnsi="Arial" w:cs="Arial" w:eastAsia="Arial"/>
          <w:i/>
          <w:color w:val="auto"/>
          <w:spacing w:val="0"/>
          <w:position w:val="0"/>
          <w:sz w:val="20"/>
          <w:shd w:fill="auto" w:val="clear"/>
        </w:rPr>
        <w:t xml:space="preserve">post-praelection</w:t>
      </w:r>
    </w:p>
    <w:p>
      <w:pPr>
        <w:spacing w:before="0" w:after="0" w:line="240"/>
        <w:ind w:right="0" w:left="0" w:firstLine="0"/>
        <w:jc w:val="left"/>
        <w:rPr>
          <w:rFonts w:ascii="Arial" w:hAnsi="Arial" w:cs="Arial" w:eastAsia="Arial"/>
          <w:i/>
          <w:color w:val="auto"/>
          <w:spacing w:val="0"/>
          <w:position w:val="0"/>
          <w:sz w:val="22"/>
          <w:shd w:fill="auto" w:val="clear"/>
        </w:rPr>
      </w:pPr>
    </w:p>
    <w:p>
      <w:pPr>
        <w:spacing w:before="8" w:after="0" w:line="240"/>
        <w:ind w:right="0" w:left="0" w:firstLine="0"/>
        <w:jc w:val="left"/>
        <w:rPr>
          <w:rFonts w:ascii="Arial" w:hAnsi="Arial" w:cs="Arial" w:eastAsia="Arial"/>
          <w:i/>
          <w:color w:val="auto"/>
          <w:spacing w:val="0"/>
          <w:position w:val="0"/>
          <w:sz w:val="22"/>
          <w:shd w:fill="auto" w:val="clear"/>
        </w:rPr>
      </w:pPr>
    </w:p>
    <w:p>
      <w:pPr>
        <w:numPr>
          <w:ilvl w:val="0"/>
          <w:numId w:val="2387"/>
        </w:numPr>
        <w:tabs>
          <w:tab w:val="left" w:pos="517" w:leader="none"/>
        </w:tabs>
        <w:spacing w:before="1" w:after="0" w:line="242"/>
        <w:ind w:right="135"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These Aeonic aims and goals include breeding a new more evolved human species; developing new ways of living for this new type of human and thus replacing The System; and for our new species to leave this planet we call Earth (our childhood home), grow to </w:t>
      </w:r>
      <w:r>
        <w:rPr>
          <w:rFonts w:ascii="Arial" w:hAnsi="Arial" w:cs="Arial" w:eastAsia="Arial"/>
          <w:color w:val="auto"/>
          <w:spacing w:val="-4"/>
          <w:position w:val="0"/>
          <w:sz w:val="24"/>
          <w:shd w:fill="auto" w:val="clear"/>
        </w:rPr>
        <w:t xml:space="preserve">maturity, </w:t>
      </w:r>
      <w:r>
        <w:rPr>
          <w:rFonts w:ascii="Arial" w:hAnsi="Arial" w:cs="Arial" w:eastAsia="Arial"/>
          <w:color w:val="auto"/>
          <w:spacing w:val="0"/>
          <w:position w:val="0"/>
          <w:sz w:val="24"/>
          <w:shd w:fill="auto" w:val="clear"/>
        </w:rPr>
        <w:t xml:space="preserve">and establish ourselves among</w:t>
      </w:r>
      <w:r>
        <w:rPr>
          <w:rFonts w:ascii="Arial" w:hAnsi="Arial" w:cs="Arial" w:eastAsia="Arial"/>
          <w:color w:val="auto"/>
          <w:spacing w:val="1"/>
          <w:position w:val="0"/>
          <w:sz w:val="24"/>
          <w:shd w:fill="auto" w:val="clear"/>
        </w:rPr>
        <w:t xml:space="preserve"> </w:t>
      </w:r>
      <w:r>
        <w:rPr>
          <w:rFonts w:ascii="Arial" w:hAnsi="Arial" w:cs="Arial" w:eastAsia="Arial"/>
          <w:color w:val="auto"/>
          <w:spacing w:val="0"/>
          <w:position w:val="0"/>
          <w:sz w:val="24"/>
          <w:shd w:fill="auto" w:val="clear"/>
        </w:rPr>
        <w:t xml:space="preserve">the</w:t>
      </w:r>
    </w:p>
    <w:p>
      <w:pPr>
        <w:spacing w:before="5" w:after="0" w:line="240"/>
        <w:ind w:right="0"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star-systems of our own Galaxies, and other Galaxies.</w:t>
      </w:r>
    </w:p>
    <w:p>
      <w:pPr>
        <w:numPr>
          <w:ilvl w:val="0"/>
          <w:numId w:val="2389"/>
        </w:numPr>
        <w:tabs>
          <w:tab w:val="left" w:pos="517" w:leader="none"/>
        </w:tabs>
        <w:spacing w:before="244" w:after="0" w:line="242"/>
        <w:ind w:right="906" w:left="10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By </w:t>
      </w:r>
      <w:r>
        <w:rPr>
          <w:rFonts w:ascii="Arial" w:hAnsi="Arial" w:cs="Arial" w:eastAsia="Arial"/>
          <w:i/>
          <w:color w:val="auto"/>
          <w:spacing w:val="0"/>
          <w:position w:val="0"/>
          <w:sz w:val="24"/>
          <w:shd w:fill="auto" w:val="clear"/>
        </w:rPr>
        <w:t xml:space="preserve">scholarly </w:t>
      </w:r>
      <w:r>
        <w:rPr>
          <w:rFonts w:ascii="Arial" w:hAnsi="Arial" w:cs="Arial" w:eastAsia="Arial"/>
          <w:color w:val="auto"/>
          <w:spacing w:val="0"/>
          <w:position w:val="0"/>
          <w:sz w:val="24"/>
          <w:shd w:fill="auto" w:val="clear"/>
        </w:rPr>
        <w:t xml:space="preserve">is meant both </w:t>
      </w:r>
      <w:r>
        <w:rPr>
          <w:rFonts w:ascii="Arial" w:hAnsi="Arial" w:cs="Arial" w:eastAsia="Arial"/>
          <w:i/>
          <w:color w:val="auto"/>
          <w:spacing w:val="0"/>
          <w:position w:val="0"/>
          <w:sz w:val="24"/>
          <w:shd w:fill="auto" w:val="clear"/>
        </w:rPr>
        <w:t xml:space="preserve">learned </w:t>
      </w:r>
      <w:r>
        <w:rPr>
          <w:rFonts w:ascii="Arial" w:hAnsi="Arial" w:cs="Arial" w:eastAsia="Arial"/>
          <w:color w:val="auto"/>
          <w:spacing w:val="0"/>
          <w:position w:val="0"/>
          <w:sz w:val="24"/>
          <w:shd w:fill="auto" w:val="clear"/>
        </w:rPr>
        <w:t xml:space="preserve">and having undertaken meticulous, unbiased,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research</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on</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speci</w:t>
      </w:r>
      <w:r>
        <w:rPr>
          <w:rFonts w:ascii="Arial" w:hAnsi="Arial" w:cs="Arial" w:eastAsia="Arial"/>
          <w:color w:val="auto"/>
          <w:spacing w:val="0"/>
          <w:position w:val="0"/>
          <w:sz w:val="24"/>
          <w:shd w:fill="auto" w:val="clear"/>
        </w:rPr>
        <w:t xml:space="preserve">ﬁ</w:t>
      </w:r>
      <w:r>
        <w:rPr>
          <w:rFonts w:ascii="Arial" w:hAnsi="Arial" w:cs="Arial" w:eastAsia="Arial"/>
          <w:color w:val="auto"/>
          <w:spacing w:val="0"/>
          <w:position w:val="0"/>
          <w:sz w:val="24"/>
          <w:shd w:fill="auto" w:val="clear"/>
        </w:rPr>
        <w:t xml:space="preserve">c</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subject</w:t>
      </w:r>
      <w:r>
        <w:rPr>
          <w:rFonts w:ascii="Arial" w:hAnsi="Arial" w:cs="Arial" w:eastAsia="Arial"/>
          <w:color w:val="auto"/>
          <w:spacing w:val="-8"/>
          <w:position w:val="0"/>
          <w:sz w:val="24"/>
          <w:shd w:fill="auto" w:val="clear"/>
        </w:rPr>
        <w:t xml:space="preserve"> </w:t>
      </w:r>
      <w:r>
        <w:rPr>
          <w:rFonts w:ascii="Arial" w:hAnsi="Arial" w:cs="Arial" w:eastAsia="Arial"/>
          <w:color w:val="auto"/>
          <w:spacing w:val="0"/>
          <w:position w:val="0"/>
          <w:sz w:val="24"/>
          <w:shd w:fill="auto" w:val="clear"/>
        </w:rPr>
        <w:t xml:space="preserve">over</w:t>
      </w:r>
      <w:r>
        <w:rPr>
          <w:rFonts w:ascii="Arial" w:hAnsi="Arial" w:cs="Arial" w:eastAsia="Arial"/>
          <w:color w:val="auto"/>
          <w:spacing w:val="-6"/>
          <w:position w:val="0"/>
          <w:sz w:val="24"/>
          <w:shd w:fill="auto" w:val="clear"/>
        </w:rPr>
        <w:t xml:space="preserve"> </w:t>
      </w:r>
      <w:r>
        <w:rPr>
          <w:rFonts w:ascii="Arial" w:hAnsi="Arial" w:cs="Arial" w:eastAsia="Arial"/>
          <w:color w:val="auto"/>
          <w:spacing w:val="0"/>
          <w:position w:val="0"/>
          <w:sz w:val="24"/>
          <w:shd w:fill="auto" w:val="clear"/>
        </w:rPr>
        <w:t xml:space="preserve">a</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period</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of</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some</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years.</w:t>
      </w:r>
    </w:p>
    <w:p>
      <w:pPr>
        <w:numPr>
          <w:ilvl w:val="0"/>
          <w:numId w:val="2389"/>
        </w:numPr>
        <w:tabs>
          <w:tab w:val="left" w:pos="517" w:leader="none"/>
        </w:tabs>
        <w:spacing w:before="242" w:after="0" w:line="242"/>
        <w:ind w:right="565" w:left="10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By </w:t>
      </w:r>
      <w:r>
        <w:rPr>
          <w:rFonts w:ascii="Arial" w:hAnsi="Arial" w:cs="Arial" w:eastAsia="Arial"/>
          <w:i/>
          <w:color w:val="auto"/>
          <w:spacing w:val="0"/>
          <w:position w:val="0"/>
          <w:sz w:val="24"/>
          <w:shd w:fill="auto" w:val="clear"/>
        </w:rPr>
        <w:t xml:space="preserve">Occult </w:t>
      </w:r>
      <w:r>
        <w:rPr>
          <w:rFonts w:ascii="Arial" w:hAnsi="Arial" w:cs="Arial" w:eastAsia="Arial"/>
          <w:color w:val="auto"/>
          <w:spacing w:val="0"/>
          <w:position w:val="0"/>
          <w:sz w:val="24"/>
          <w:shd w:fill="auto" w:val="clear"/>
        </w:rPr>
        <w:t xml:space="preserve">is meant The Dark Arts, and the sinisterly-numinous, and</w:t>
      </w:r>
      <w:r>
        <w:rPr>
          <w:rFonts w:ascii="Arial" w:hAnsi="Arial" w:cs="Arial" w:eastAsia="Arial"/>
          <w:color w:val="auto"/>
          <w:spacing w:val="-45"/>
          <w:position w:val="0"/>
          <w:sz w:val="24"/>
          <w:shd w:fill="auto" w:val="clear"/>
        </w:rPr>
        <w:t xml:space="preserve"> </w:t>
      </w:r>
      <w:r>
        <w:rPr>
          <w:rFonts w:ascii="Arial" w:hAnsi="Arial" w:cs="Arial" w:eastAsia="Arial"/>
          <w:color w:val="auto"/>
          <w:spacing w:val="0"/>
          <w:position w:val="0"/>
          <w:sz w:val="24"/>
          <w:shd w:fill="auto" w:val="clear"/>
        </w:rPr>
        <w:t xml:space="preserve">those matters and skills and abilities which are hidden from, or unknown to, or not possessed </w:t>
      </w:r>
      <w:r>
        <w:rPr>
          <w:rFonts w:ascii="Arial" w:hAnsi="Arial" w:cs="Arial" w:eastAsia="Arial"/>
          <w:color w:val="auto"/>
          <w:spacing w:val="-11"/>
          <w:position w:val="0"/>
          <w:sz w:val="24"/>
          <w:shd w:fill="auto" w:val="clear"/>
        </w:rPr>
        <w:t xml:space="preserve">by,</w:t>
      </w:r>
      <w:r>
        <w:rPr>
          <w:rFonts w:ascii="Arial" w:hAnsi="Arial" w:cs="Arial" w:eastAsia="Arial"/>
          <w:color w:val="auto"/>
          <w:spacing w:val="-7"/>
          <w:position w:val="0"/>
          <w:sz w:val="24"/>
          <w:shd w:fill="auto" w:val="clear"/>
        </w:rPr>
        <w:t xml:space="preserve"> </w:t>
      </w:r>
      <w:r>
        <w:rPr>
          <w:rFonts w:ascii="Arial" w:hAnsi="Arial" w:cs="Arial" w:eastAsia="Arial"/>
          <w:color w:val="auto"/>
          <w:spacing w:val="0"/>
          <w:position w:val="0"/>
          <w:sz w:val="24"/>
          <w:shd w:fill="auto" w:val="clear"/>
        </w:rPr>
        <w:t xml:space="preserve">mundanes.</w:t>
      </w:r>
    </w:p>
    <w:p>
      <w:pPr>
        <w:spacing w:before="0" w:after="0" w:line="240"/>
        <w:ind w:right="0" w:left="0" w:firstLine="0"/>
        <w:jc w:val="left"/>
        <w:rPr>
          <w:rFonts w:ascii="Arial" w:hAnsi="Arial" w:cs="Arial" w:eastAsia="Arial"/>
          <w:color w:val="auto"/>
          <w:spacing w:val="0"/>
          <w:position w:val="0"/>
          <w:sz w:val="20"/>
          <w:shd w:fill="auto" w:val="clear"/>
        </w:rPr>
      </w:pPr>
    </w:p>
    <w:p>
      <w:pPr>
        <w:spacing w:before="7"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11" w:after="0" w:line="240"/>
        <w:ind w:right="0" w:left="0" w:firstLine="0"/>
        <w:jc w:val="left"/>
        <w:rPr>
          <w:rFonts w:ascii="Arial" w:hAnsi="Arial" w:cs="Arial" w:eastAsia="Arial"/>
          <w:color w:val="auto"/>
          <w:spacing w:val="0"/>
          <w:position w:val="0"/>
          <w:sz w:val="17"/>
          <w:shd w:fill="auto" w:val="clear"/>
        </w:rPr>
      </w:pPr>
    </w:p>
    <w:p>
      <w:pPr>
        <w:spacing w:before="105" w:after="0" w:line="240"/>
        <w:ind w:right="2618" w:left="2616" w:firstLine="0"/>
        <w:jc w:val="center"/>
        <w:rPr>
          <w:rFonts w:ascii="Arial" w:hAnsi="Arial" w:cs="Arial" w:eastAsia="Arial"/>
          <w:b/>
          <w:color w:val="auto"/>
          <w:spacing w:val="0"/>
          <w:position w:val="0"/>
          <w:sz w:val="19"/>
          <w:shd w:fill="auto" w:val="clear"/>
        </w:rPr>
      </w:pPr>
      <w:r>
        <w:rPr>
          <w:rFonts w:ascii="Arial" w:hAnsi="Arial" w:cs="Arial" w:eastAsia="Arial"/>
          <w:b/>
          <w:color w:val="auto"/>
          <w:spacing w:val="0"/>
          <w:position w:val="0"/>
          <w:sz w:val="19"/>
          <w:shd w:fill="auto" w:val="clear"/>
        </w:rPr>
        <w:t xml:space="preserve">ONA Classic Texts</w:t>
      </w:r>
    </w:p>
    <w:p>
      <w:pPr>
        <w:spacing w:before="8" w:after="0" w:line="240"/>
        <w:ind w:right="0" w:left="0" w:firstLine="0"/>
        <w:jc w:val="left"/>
        <w:rPr>
          <w:rFonts w:ascii="Arial" w:hAnsi="Arial" w:cs="Arial" w:eastAsia="Arial"/>
          <w:b/>
          <w:color w:val="auto"/>
          <w:spacing w:val="0"/>
          <w:position w:val="0"/>
          <w:sz w:val="22"/>
          <w:shd w:fill="auto" w:val="clear"/>
        </w:rPr>
      </w:pPr>
    </w:p>
    <w:p>
      <w:pPr>
        <w:spacing w:before="1" w:after="0" w:line="261"/>
        <w:ind w:right="179" w:left="1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A series of </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ve slim </w:t>
      </w:r>
      <w:r>
        <w:rPr>
          <w:rFonts w:ascii="Arial" w:hAnsi="Arial" w:cs="Arial" w:eastAsia="Arial"/>
          <w:color w:val="auto"/>
          <w:spacing w:val="2"/>
          <w:position w:val="0"/>
          <w:sz w:val="19"/>
          <w:shd w:fill="auto" w:val="clear"/>
        </w:rPr>
        <w:t xml:space="preserve">volumes, </w:t>
      </w:r>
      <w:r>
        <w:rPr>
          <w:rFonts w:ascii="Arial" w:hAnsi="Arial" w:cs="Arial" w:eastAsia="Arial"/>
          <w:color w:val="auto"/>
          <w:spacing w:val="0"/>
          <w:position w:val="0"/>
          <w:sz w:val="19"/>
          <w:shd w:fill="auto" w:val="clear"/>
        </w:rPr>
        <w:t xml:space="preserve">circulated in </w:t>
      </w:r>
      <w:r>
        <w:rPr>
          <w:rFonts w:ascii="Arial" w:hAnsi="Arial" w:cs="Arial" w:eastAsia="Arial"/>
          <w:color w:val="auto"/>
          <w:spacing w:val="2"/>
          <w:position w:val="0"/>
          <w:sz w:val="19"/>
          <w:shd w:fill="auto" w:val="clear"/>
        </w:rPr>
        <w:t xml:space="preserve">2011-2012 </w:t>
      </w:r>
      <w:r>
        <w:rPr>
          <w:rFonts w:ascii="Arial" w:hAnsi="Arial" w:cs="Arial" w:eastAsia="Arial"/>
          <w:color w:val="auto"/>
          <w:spacing w:val="0"/>
          <w:position w:val="0"/>
          <w:sz w:val="19"/>
          <w:shd w:fill="auto" w:val="clear"/>
        </w:rPr>
        <w:t xml:space="preserve">in pdf format, designed to collect together </w:t>
      </w:r>
      <w:r>
        <w:rPr>
          <w:rFonts w:ascii="Arial" w:hAnsi="Arial" w:cs="Arial" w:eastAsia="Arial"/>
          <w:color w:val="auto"/>
          <w:spacing w:val="2"/>
          <w:position w:val="0"/>
          <w:sz w:val="19"/>
          <w:shd w:fill="auto" w:val="clear"/>
        </w:rPr>
        <w:t xml:space="preserve">some </w:t>
      </w:r>
      <w:r>
        <w:rPr>
          <w:rFonts w:ascii="Arial" w:hAnsi="Arial" w:cs="Arial" w:eastAsia="Arial"/>
          <w:color w:val="auto"/>
          <w:spacing w:val="0"/>
          <w:position w:val="0"/>
          <w:sz w:val="19"/>
          <w:shd w:fill="auto" w:val="clear"/>
        </w:rPr>
        <w:t xml:space="preserve">of the </w:t>
      </w:r>
      <w:r>
        <w:rPr>
          <w:rFonts w:ascii="Arial" w:hAnsi="Arial" w:cs="Arial" w:eastAsia="Arial"/>
          <w:color w:val="auto"/>
          <w:spacing w:val="2"/>
          <w:position w:val="0"/>
          <w:sz w:val="19"/>
          <w:shd w:fill="auto" w:val="clear"/>
        </w:rPr>
        <w:t xml:space="preserve">many </w:t>
      </w:r>
      <w:r>
        <w:rPr>
          <w:rFonts w:ascii="Arial" w:hAnsi="Arial" w:cs="Arial" w:eastAsia="Arial"/>
          <w:color w:val="auto"/>
          <w:spacing w:val="0"/>
          <w:position w:val="0"/>
          <w:sz w:val="19"/>
          <w:shd w:fill="auto" w:val="clear"/>
        </w:rPr>
        <w:t xml:space="preserve">Order of Nine Angles and Camlad texts and MSS (the majority written by Anton </w:t>
      </w:r>
      <w:r>
        <w:rPr>
          <w:rFonts w:ascii="Arial" w:hAnsi="Arial" w:cs="Arial" w:eastAsia="Arial"/>
          <w:color w:val="auto"/>
          <w:spacing w:val="2"/>
          <w:position w:val="0"/>
          <w:sz w:val="19"/>
          <w:shd w:fill="auto" w:val="clear"/>
        </w:rPr>
        <w:t xml:space="preserve">Long) </w:t>
      </w:r>
      <w:r>
        <w:rPr>
          <w:rFonts w:ascii="Arial" w:hAnsi="Arial" w:cs="Arial" w:eastAsia="Arial"/>
          <w:color w:val="auto"/>
          <w:spacing w:val="0"/>
          <w:position w:val="0"/>
          <w:sz w:val="19"/>
          <w:shd w:fill="auto" w:val="clear"/>
        </w:rPr>
        <w:t xml:space="preserve">distributed/published during the past forty years and which thus </w:t>
      </w:r>
      <w:r>
        <w:rPr>
          <w:rFonts w:ascii="Arial" w:hAnsi="Arial" w:cs="Arial" w:eastAsia="Arial"/>
          <w:color w:val="auto"/>
          <w:spacing w:val="2"/>
          <w:position w:val="0"/>
          <w:sz w:val="19"/>
          <w:shd w:fill="auto" w:val="clear"/>
        </w:rPr>
        <w:t xml:space="preserve">would compliment</w:t>
      </w:r>
      <w:r>
        <w:rPr>
          <w:rFonts w:ascii="Arial" w:hAnsi="Arial" w:cs="Arial" w:eastAsia="Arial"/>
          <w:color w:val="auto"/>
          <w:spacing w:val="67"/>
          <w:position w:val="0"/>
          <w:sz w:val="19"/>
          <w:shd w:fill="auto" w:val="clear"/>
        </w:rPr>
        <w:t xml:space="preserve"> </w:t>
      </w:r>
      <w:r>
        <w:rPr>
          <w:rFonts w:ascii="Arial" w:hAnsi="Arial" w:cs="Arial" w:eastAsia="Arial"/>
          <w:i/>
          <w:color w:val="auto"/>
          <w:spacing w:val="2"/>
          <w:position w:val="0"/>
          <w:sz w:val="20"/>
          <w:shd w:fill="auto" w:val="clear"/>
        </w:rPr>
        <w:t xml:space="preserve">Naos </w:t>
      </w:r>
      <w:r>
        <w:rPr>
          <w:rFonts w:ascii="Arial" w:hAnsi="Arial" w:cs="Arial" w:eastAsia="Arial"/>
          <w:color w:val="auto"/>
          <w:spacing w:val="0"/>
          <w:position w:val="0"/>
          <w:sz w:val="19"/>
          <w:shd w:fill="auto" w:val="clear"/>
        </w:rPr>
        <w:t xml:space="preserve">and </w:t>
      </w:r>
      <w:r>
        <w:rPr>
          <w:rFonts w:ascii="Arial" w:hAnsi="Arial" w:cs="Arial" w:eastAsia="Arial"/>
          <w:i/>
          <w:color w:val="auto"/>
          <w:spacing w:val="0"/>
          <w:position w:val="0"/>
          <w:sz w:val="20"/>
          <w:shd w:fill="auto" w:val="clear"/>
        </w:rPr>
        <w:t xml:space="preserve">The Black </w:t>
      </w:r>
      <w:r>
        <w:rPr>
          <w:rFonts w:ascii="Arial" w:hAnsi="Arial" w:cs="Arial" w:eastAsia="Arial"/>
          <w:i/>
          <w:color w:val="auto"/>
          <w:spacing w:val="2"/>
          <w:position w:val="0"/>
          <w:sz w:val="20"/>
          <w:shd w:fill="auto" w:val="clear"/>
        </w:rPr>
        <w:t xml:space="preserve">Book </w:t>
      </w:r>
      <w:r>
        <w:rPr>
          <w:rFonts w:ascii="Arial" w:hAnsi="Arial" w:cs="Arial" w:eastAsia="Arial"/>
          <w:i/>
          <w:color w:val="auto"/>
          <w:spacing w:val="0"/>
          <w:position w:val="0"/>
          <w:sz w:val="20"/>
          <w:shd w:fill="auto" w:val="clear"/>
        </w:rPr>
        <w:t xml:space="preserve">of </w:t>
      </w:r>
      <w:r>
        <w:rPr>
          <w:rFonts w:ascii="Arial" w:hAnsi="Arial" w:cs="Arial" w:eastAsia="Arial"/>
          <w:i/>
          <w:color w:val="auto"/>
          <w:spacing w:val="2"/>
          <w:position w:val="0"/>
          <w:sz w:val="20"/>
          <w:shd w:fill="auto" w:val="clear"/>
        </w:rPr>
        <w:t xml:space="preserve">Satan</w:t>
      </w:r>
      <w:r>
        <w:rPr>
          <w:rFonts w:ascii="Arial" w:hAnsi="Arial" w:cs="Arial" w:eastAsia="Arial"/>
          <w:color w:val="auto"/>
          <w:spacing w:val="2"/>
          <w:position w:val="0"/>
          <w:sz w:val="19"/>
          <w:shd w:fill="auto" w:val="clear"/>
        </w:rPr>
        <w:t xml:space="preserve">. </w:t>
      </w:r>
      <w:r>
        <w:rPr>
          <w:rFonts w:ascii="Arial" w:hAnsi="Arial" w:cs="Arial" w:eastAsia="Arial"/>
          <w:color w:val="auto"/>
          <w:spacing w:val="0"/>
          <w:position w:val="0"/>
          <w:sz w:val="19"/>
          <w:shd w:fill="auto" w:val="clear"/>
        </w:rPr>
        <w:t xml:space="preserve">Anton </w:t>
      </w:r>
      <w:r>
        <w:rPr>
          <w:rFonts w:ascii="Arial" w:hAnsi="Arial" w:cs="Arial" w:eastAsia="Arial"/>
          <w:color w:val="auto"/>
          <w:spacing w:val="2"/>
          <w:position w:val="0"/>
          <w:sz w:val="19"/>
          <w:shd w:fill="auto" w:val="clear"/>
        </w:rPr>
        <w:t xml:space="preserve">Long </w:t>
      </w:r>
      <w:r>
        <w:rPr>
          <w:rFonts w:ascii="Arial" w:hAnsi="Arial" w:cs="Arial" w:eastAsia="Arial"/>
          <w:color w:val="auto"/>
          <w:spacing w:val="0"/>
          <w:position w:val="0"/>
          <w:sz w:val="19"/>
          <w:shd w:fill="auto" w:val="clear"/>
        </w:rPr>
        <w:t xml:space="preserve">slightly revised a few of his </w:t>
      </w:r>
      <w:r>
        <w:rPr>
          <w:rFonts w:ascii="Arial" w:hAnsi="Arial" w:cs="Arial" w:eastAsia="Arial"/>
          <w:color w:val="auto"/>
          <w:spacing w:val="2"/>
          <w:position w:val="0"/>
          <w:sz w:val="19"/>
          <w:shd w:fill="auto" w:val="clear"/>
        </w:rPr>
        <w:t xml:space="preserve">more </w:t>
      </w:r>
      <w:r>
        <w:rPr>
          <w:rFonts w:ascii="Arial" w:hAnsi="Arial" w:cs="Arial" w:eastAsia="Arial"/>
          <w:color w:val="auto"/>
          <w:spacing w:val="0"/>
          <w:position w:val="0"/>
          <w:sz w:val="19"/>
          <w:shd w:fill="auto" w:val="clear"/>
        </w:rPr>
        <w:t xml:space="preserve">recent texts, and compiled </w:t>
      </w:r>
      <w:r>
        <w:rPr>
          <w:rFonts w:ascii="Arial" w:hAnsi="Arial" w:cs="Arial" w:eastAsia="Arial"/>
          <w:color w:val="auto"/>
          <w:spacing w:val="2"/>
          <w:position w:val="0"/>
          <w:sz w:val="19"/>
          <w:shd w:fill="auto" w:val="clear"/>
        </w:rPr>
        <w:t xml:space="preserve">volumes </w:t>
      </w:r>
      <w:r>
        <w:rPr>
          <w:rFonts w:ascii="Arial" w:hAnsi="Arial" w:cs="Arial" w:eastAsia="Arial"/>
          <w:color w:val="auto"/>
          <w:spacing w:val="0"/>
          <w:position w:val="0"/>
          <w:sz w:val="19"/>
          <w:shd w:fill="auto" w:val="clear"/>
        </w:rPr>
        <w:t xml:space="preserve">one, two, and three, with </w:t>
      </w:r>
      <w:r>
        <w:rPr>
          <w:rFonts w:ascii="Arial" w:hAnsi="Arial" w:cs="Arial" w:eastAsia="Arial"/>
          <w:color w:val="auto"/>
          <w:spacing w:val="2"/>
          <w:position w:val="0"/>
          <w:sz w:val="19"/>
          <w:shd w:fill="auto" w:val="clear"/>
        </w:rPr>
        <w:t xml:space="preserve">volumes </w:t>
      </w:r>
      <w:r>
        <w:rPr>
          <w:rFonts w:ascii="Arial" w:hAnsi="Arial" w:cs="Arial" w:eastAsia="Arial"/>
          <w:color w:val="auto"/>
          <w:spacing w:val="0"/>
          <w:position w:val="0"/>
          <w:sz w:val="19"/>
          <w:shd w:fill="auto" w:val="clear"/>
        </w:rPr>
        <w:t xml:space="preserve">four and </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ve being compiled and  edited by RP and</w:t>
      </w:r>
      <w:r>
        <w:rPr>
          <w:rFonts w:ascii="Arial" w:hAnsi="Arial" w:cs="Arial" w:eastAsia="Arial"/>
          <w:color w:val="auto"/>
          <w:spacing w:val="7"/>
          <w:position w:val="0"/>
          <w:sz w:val="19"/>
          <w:shd w:fill="auto" w:val="clear"/>
        </w:rPr>
        <w:t xml:space="preserve"> </w:t>
      </w:r>
      <w:r>
        <w:rPr>
          <w:rFonts w:ascii="Arial" w:hAnsi="Arial" w:cs="Arial" w:eastAsia="Arial"/>
          <w:color w:val="auto"/>
          <w:spacing w:val="0"/>
          <w:position w:val="0"/>
          <w:sz w:val="19"/>
          <w:shd w:fill="auto" w:val="clear"/>
        </w:rPr>
        <w:t xml:space="preserve">RS.</w:t>
      </w:r>
    </w:p>
    <w:p>
      <w:pPr>
        <w:spacing w:before="8"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1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Volume One:</w:t>
      </w:r>
    </w:p>
    <w:p>
      <w:pPr>
        <w:spacing w:before="9"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Introduction</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Knowing, Information, and The Discovery of Wisdom</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Initiatory Occult Quest</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Adeptus Way</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Satanic Letters Volume I</w:t>
      </w:r>
    </w:p>
    <w:p>
      <w:pPr>
        <w:spacing w:before="21" w:after="0" w:line="528"/>
        <w:ind w:right="6582" w:left="100" w:firstLine="60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Satanic Letters Volume II Volume Two:</w:t>
      </w:r>
    </w:p>
    <w:p>
      <w:pPr>
        <w:spacing w:before="0"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Introduction</w:t>
      </w:r>
    </w:p>
    <w:p>
      <w:pPr>
        <w:spacing w:before="22" w:after="0" w:line="264"/>
        <w:ind w:right="7105" w:left="889" w:hanging="19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Deofel Quartet Falcifer</w:t>
      </w:r>
    </w:p>
    <w:p>
      <w:pPr>
        <w:spacing w:before="0" w:after="0" w:line="264"/>
        <w:ind w:right="7105" w:left="889"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Temple of Satan The Giving</w:t>
      </w:r>
    </w:p>
    <w:p>
      <w:pPr>
        <w:spacing w:before="0" w:after="0" w:line="240"/>
        <w:ind w:right="0" w:left="889"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The Greyling Owl</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Breaking The Silence Down</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Tales of The Dark Gods</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Notes on The Deofel Quartet</w:t>
      </w:r>
    </w:p>
    <w:p>
      <w:pPr>
        <w:spacing w:before="21" w:after="0" w:line="528"/>
        <w:ind w:right="4415" w:left="100" w:firstLine="60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A Basic Guide to the Occult Fiction of the ONA Volume Three:</w:t>
      </w:r>
    </w:p>
    <w:p>
      <w:pPr>
        <w:spacing w:before="0"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De</w:t>
      </w:r>
      <w:r>
        <w:rPr>
          <w:rFonts w:ascii="Arial" w:hAnsi="Arial" w:cs="Arial" w:eastAsia="Arial"/>
          <w:color w:val="auto"/>
          <w:spacing w:val="0"/>
          <w:position w:val="0"/>
          <w:sz w:val="19"/>
          <w:shd w:fill="auto" w:val="clear"/>
        </w:rPr>
        <w:t xml:space="preserve">ﬁ</w:t>
      </w:r>
      <w:r>
        <w:rPr>
          <w:rFonts w:ascii="Arial" w:hAnsi="Arial" w:cs="Arial" w:eastAsia="Arial"/>
          <w:color w:val="auto"/>
          <w:spacing w:val="0"/>
          <w:position w:val="0"/>
          <w:sz w:val="19"/>
          <w:shd w:fill="auto" w:val="clear"/>
        </w:rPr>
        <w:t xml:space="preserve">ning Satanism</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Geryne of Satan</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Ontology and Theology of Traditional Satanism</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Dark Arts of Traditional Satanism</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Sinister Returning</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Satanism: The Epitome of Evil</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A Guide to Modern Satanism</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Joy of The Sinister</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ONA Satanism In Historical and Esoteric Context</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On Being Unpopular</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Adversarial Action</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Sorcery and The Acausal: Debunking The Chaos</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Our Sinister Character</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Return to The Dark</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Bringing The Acausal Down</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Law of The New Aeon</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Magian Occultism and The Sinister Way</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A Glossary of Order of Nine Angles Terms (v.3.07)</w:t>
      </w:r>
    </w:p>
    <w:p>
      <w:pPr>
        <w:spacing w:before="0" w:after="0" w:line="240"/>
        <w:ind w:right="0" w:left="0" w:firstLine="0"/>
        <w:jc w:val="left"/>
        <w:rPr>
          <w:rFonts w:ascii="Arial" w:hAnsi="Arial" w:cs="Arial" w:eastAsia="Arial"/>
          <w:color w:val="auto"/>
          <w:spacing w:val="0"/>
          <w:position w:val="0"/>
          <w:sz w:val="19"/>
          <w:shd w:fill="auto" w:val="clear"/>
        </w:rPr>
      </w:pPr>
    </w:p>
    <w:p>
      <w:pPr>
        <w:spacing w:before="91" w:after="0" w:line="240"/>
        <w:ind w:right="0" w:left="1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Volume Four:</w:t>
      </w:r>
    </w:p>
    <w:p>
      <w:pPr>
        <w:spacing w:before="9"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Satanism: Epitome of Evil</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Balewa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Kindred Honour and Dark-Empathy</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Women and the ONA</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Children and the ONA</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Our Sinister Feminine Archetype</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Our Sinister Character</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De-Evolutionary Nature of Might is Right</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Nietzsche, Darwin, Others, and The Seven-Fold Way</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Sapphic Sorcery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In Praise of The Feminine</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Toward Understanding Satanism</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Frequently Asked Questions About The ONA (v.4.05)</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Dark-Empathy, Adeptship, and The Seven-Fold Way</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Occult, The Internet, and How to O</w:t>
      </w:r>
      <w:r>
        <w:rPr>
          <w:rFonts w:ascii="Arial" w:hAnsi="Arial" w:cs="Arial" w:eastAsia="Arial"/>
          <w:color w:val="auto"/>
          <w:spacing w:val="0"/>
          <w:position w:val="0"/>
          <w:sz w:val="19"/>
          <w:shd w:fill="auto" w:val="clear"/>
        </w:rPr>
        <w:t xml:space="preserve">ﬀ</w:t>
      </w:r>
      <w:r>
        <w:rPr>
          <w:rFonts w:ascii="Arial" w:hAnsi="Arial" w:cs="Arial" w:eastAsia="Arial"/>
          <w:color w:val="auto"/>
          <w:spacing w:val="0"/>
          <w:position w:val="0"/>
          <w:sz w:val="19"/>
          <w:shd w:fill="auto" w:val="clear"/>
        </w:rPr>
        <w:t xml:space="preserve">end People</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Playing The Sinister Game</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Bringing The Tyranny Down</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Our Sinister-Numinous Emanations</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Sinister Experiential Eleutheria</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Five-Dimensional Magick of the Seventh Way</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Mythos of the Dark Gods</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Lovecraft, The Dark Gods, and The ONA</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Esoteric Philosophy of The ONA: A Brief Guide</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ONA and the Left Hand Path</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Adeptship - Meaning and Purpose</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After-Life in the Esoteric Philosophy of The Order of Nine Angles</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Toward The Abyss: Brief Guide for the Internal Adept</w:t>
      </w:r>
    </w:p>
    <w:p>
      <w:pPr>
        <w:spacing w:before="22" w:after="0" w:line="528"/>
        <w:ind w:right="5133" w:left="100" w:firstLine="60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Presencings Of A Hideous Nexion Volume Five:</w:t>
      </w:r>
    </w:p>
    <w:p>
      <w:pPr>
        <w:spacing w:before="0"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Understanding and Appreciating the ONA</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Empathy and The Aeonic Perspective</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Acausality, The Dark </w:t>
      </w:r>
      <w:r>
        <w:rPr>
          <w:rFonts w:ascii="Arial" w:hAnsi="Arial" w:cs="Arial" w:eastAsia="Arial"/>
          <w:color w:val="auto"/>
          <w:spacing w:val="2"/>
          <w:position w:val="0"/>
          <w:sz w:val="19"/>
          <w:shd w:fill="auto" w:val="clear"/>
        </w:rPr>
        <w:t xml:space="preserve">Gods, </w:t>
      </w:r>
      <w:r>
        <w:rPr>
          <w:rFonts w:ascii="Arial" w:hAnsi="Arial" w:cs="Arial" w:eastAsia="Arial"/>
          <w:color w:val="auto"/>
          <w:spacing w:val="0"/>
          <w:position w:val="0"/>
          <w:sz w:val="19"/>
          <w:shd w:fill="auto" w:val="clear"/>
        </w:rPr>
        <w:t xml:space="preserve">and The Order of Nine</w:t>
      </w:r>
      <w:r>
        <w:rPr>
          <w:rFonts w:ascii="Arial" w:hAnsi="Arial" w:cs="Arial" w:eastAsia="Arial"/>
          <w:color w:val="auto"/>
          <w:spacing w:val="60"/>
          <w:position w:val="0"/>
          <w:sz w:val="19"/>
          <w:shd w:fill="auto" w:val="clear"/>
        </w:rPr>
        <w:t xml:space="preserve"> </w:t>
      </w:r>
      <w:r>
        <w:rPr>
          <w:rFonts w:ascii="Arial" w:hAnsi="Arial" w:cs="Arial" w:eastAsia="Arial"/>
          <w:color w:val="auto"/>
          <w:spacing w:val="0"/>
          <w:position w:val="0"/>
          <w:sz w:val="19"/>
          <w:shd w:fill="auto" w:val="clear"/>
        </w:rPr>
        <w:t xml:space="preserve">Angles</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Developing The Mythos</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ONA Style, O9A Chic</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Playing The Sinister Game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A Brief History</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Toward Understanding Satanism</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Three Inner ONA Documents</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The Esotericism of The Deofel Quartet</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Frequently Asked Questions About The Order of Nine Angles (v. 4.05)</w:t>
      </w:r>
    </w:p>
    <w:p>
      <w:pPr>
        <w:spacing w:before="21"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Who Do They Think We Are? The Occult, The Internet, and How To O</w:t>
      </w:r>
      <w:r>
        <w:rPr>
          <w:rFonts w:ascii="Arial" w:hAnsi="Arial" w:cs="Arial" w:eastAsia="Arial"/>
          <w:color w:val="auto"/>
          <w:spacing w:val="0"/>
          <w:position w:val="0"/>
          <w:sz w:val="19"/>
          <w:shd w:fill="auto" w:val="clear"/>
        </w:rPr>
        <w:t xml:space="preserve">ﬀ</w:t>
      </w:r>
      <w:r>
        <w:rPr>
          <w:rFonts w:ascii="Arial" w:hAnsi="Arial" w:cs="Arial" w:eastAsia="Arial"/>
          <w:color w:val="auto"/>
          <w:spacing w:val="0"/>
          <w:position w:val="0"/>
          <w:sz w:val="19"/>
          <w:shd w:fill="auto" w:val="clear"/>
        </w:rPr>
        <w:t xml:space="preserve">end People</w:t>
      </w:r>
    </w:p>
    <w:p>
      <w:pPr>
        <w:spacing w:before="22" w:after="0" w:line="240"/>
        <w:ind w:right="0" w:left="70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Methods and Traditions of The Seven Fold Way</w:t>
      </w:r>
    </w:p>
    <w:p>
      <w:pPr>
        <w:spacing w:before="3" w:after="0" w:line="240"/>
        <w:ind w:right="0" w:left="0" w:firstLine="0"/>
        <w:jc w:val="left"/>
        <w:rPr>
          <w:rFonts w:ascii="Arial" w:hAnsi="Arial" w:cs="Arial" w:eastAsia="Arial"/>
          <w:color w:val="auto"/>
          <w:spacing w:val="0"/>
          <w:position w:val="0"/>
          <w:sz w:val="1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num w:numId="82">
    <w:abstractNumId w:val="318"/>
  </w:num>
  <w:num w:numId="110">
    <w:abstractNumId w:val="312"/>
  </w:num>
  <w:num w:numId="121">
    <w:abstractNumId w:val="306"/>
  </w:num>
  <w:num w:numId="604">
    <w:abstractNumId w:val="300"/>
  </w:num>
  <w:num w:numId="606">
    <w:abstractNumId w:val="294"/>
  </w:num>
  <w:num w:numId="608">
    <w:abstractNumId w:val="288"/>
  </w:num>
  <w:num w:numId="610">
    <w:abstractNumId w:val="282"/>
  </w:num>
  <w:num w:numId="624">
    <w:abstractNumId w:val="276"/>
  </w:num>
  <w:num w:numId="750">
    <w:abstractNumId w:val="270"/>
  </w:num>
  <w:num w:numId="752">
    <w:abstractNumId w:val="264"/>
  </w:num>
  <w:num w:numId="760">
    <w:abstractNumId w:val="258"/>
  </w:num>
  <w:num w:numId="766">
    <w:abstractNumId w:val="252"/>
  </w:num>
  <w:num w:numId="770">
    <w:abstractNumId w:val="246"/>
  </w:num>
  <w:num w:numId="775">
    <w:abstractNumId w:val="240"/>
  </w:num>
  <w:num w:numId="777">
    <w:abstractNumId w:val="234"/>
  </w:num>
  <w:num w:numId="1091">
    <w:abstractNumId w:val="228"/>
  </w:num>
  <w:num w:numId="1102">
    <w:abstractNumId w:val="222"/>
  </w:num>
  <w:num w:numId="1138">
    <w:abstractNumId w:val="216"/>
  </w:num>
  <w:num w:numId="1142">
    <w:abstractNumId w:val="210"/>
  </w:num>
  <w:num w:numId="1186">
    <w:abstractNumId w:val="204"/>
  </w:num>
  <w:num w:numId="1235">
    <w:abstractNumId w:val="198"/>
  </w:num>
  <w:num w:numId="1304">
    <w:abstractNumId w:val="192"/>
  </w:num>
  <w:num w:numId="1306">
    <w:abstractNumId w:val="186"/>
  </w:num>
  <w:num w:numId="1308">
    <w:abstractNumId w:val="180"/>
  </w:num>
  <w:num w:numId="1355">
    <w:abstractNumId w:val="174"/>
  </w:num>
  <w:num w:numId="1370">
    <w:abstractNumId w:val="168"/>
  </w:num>
  <w:num w:numId="1409">
    <w:abstractNumId w:val="162"/>
  </w:num>
  <w:num w:numId="1412">
    <w:abstractNumId w:val="156"/>
  </w:num>
  <w:num w:numId="1414">
    <w:abstractNumId w:val="150"/>
  </w:num>
  <w:num w:numId="1499">
    <w:abstractNumId w:val="144"/>
  </w:num>
  <w:num w:numId="1501">
    <w:abstractNumId w:val="138"/>
  </w:num>
  <w:num w:numId="1503">
    <w:abstractNumId w:val="132"/>
  </w:num>
  <w:num w:numId="1523">
    <w:abstractNumId w:val="126"/>
  </w:num>
  <w:num w:numId="1670">
    <w:abstractNumId w:val="120"/>
  </w:num>
  <w:num w:numId="1791">
    <w:abstractNumId w:val="114"/>
  </w:num>
  <w:num w:numId="1797">
    <w:abstractNumId w:val="108"/>
  </w:num>
  <w:num w:numId="1842">
    <w:abstractNumId w:val="102"/>
  </w:num>
  <w:num w:numId="1867">
    <w:abstractNumId w:val="96"/>
  </w:num>
  <w:num w:numId="2032">
    <w:abstractNumId w:val="90"/>
  </w:num>
  <w:num w:numId="2047">
    <w:abstractNumId w:val="84"/>
  </w:num>
  <w:num w:numId="2052">
    <w:abstractNumId w:val="78"/>
  </w:num>
  <w:num w:numId="2106">
    <w:abstractNumId w:val="72"/>
  </w:num>
  <w:num w:numId="2108">
    <w:abstractNumId w:val="66"/>
  </w:num>
  <w:num w:numId="2110">
    <w:abstractNumId w:val="60"/>
  </w:num>
  <w:num w:numId="2123">
    <w:abstractNumId w:val="54"/>
  </w:num>
  <w:num w:numId="2247">
    <w:abstractNumId w:val="48"/>
  </w:num>
  <w:num w:numId="2275">
    <w:abstractNumId w:val="42"/>
  </w:num>
  <w:num w:numId="2287">
    <w:abstractNumId w:val="36"/>
  </w:num>
  <w:num w:numId="2302">
    <w:abstractNumId w:val="30"/>
  </w:num>
  <w:num w:numId="2304">
    <w:abstractNumId w:val="24"/>
  </w:num>
  <w:num w:numId="2313">
    <w:abstractNumId w:val="18"/>
  </w:num>
  <w:num w:numId="2374">
    <w:abstractNumId w:val="12"/>
  </w:num>
  <w:num w:numId="2387">
    <w:abstractNumId w:val="6"/>
  </w:num>
  <w:num w:numId="238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blackivorytower.com/2015/10/31/deverills-nexion-re" Id="docRId17" Type="http://schemas.openxmlformats.org/officeDocument/2006/relationships/hyperlink" /><Relationship Target="embeddings/oleObject7.bin" Id="docRId24" Type="http://schemas.openxmlformats.org/officeDocument/2006/relationships/oleObject" /><Relationship Target="media/image2.wmf" Id="docRId7" Type="http://schemas.openxmlformats.org/officeDocument/2006/relationships/image" /><Relationship Target="media/image4.wmf" Id="docRId14" Type="http://schemas.openxmlformats.org/officeDocument/2006/relationships/image" /><Relationship Target="media/image6.wmf" Id="docRId23" Type="http://schemas.openxmlformats.org/officeDocument/2006/relationships/image" /><Relationship Target="embeddings/oleObject2.bin" Id="docRId6" Type="http://schemas.openxmlformats.org/officeDocument/2006/relationships/oleObject" /><Relationship Target="media/image0.wmf" Id="docRId1" Type="http://schemas.openxmlformats.org/officeDocument/2006/relationships/image" /><Relationship TargetMode="External" Target="http://davidmyatt.wordpress.com/2013/07/29/mercvrii-trismegisti-pymander/" Id="docRId15" Type="http://schemas.openxmlformats.org/officeDocument/2006/relationships/hyperlink" /><Relationship Target="embeddings/oleObject6.bin" Id="docRId22" Type="http://schemas.openxmlformats.org/officeDocument/2006/relationships/oleObject" /><Relationship TargetMode="External" Target="https://books.google.com/books?id=oIBVAAAAcAAJ" Id="docRId9" Type="http://schemas.openxmlformats.org/officeDocument/2006/relationships/hyperlink" /><Relationship Target="embeddings/oleObject0.bin" Id="docRId0" Type="http://schemas.openxmlformats.org/officeDocument/2006/relationships/oleObject" /><Relationship TargetMode="External" Target="https://omega9alpha.wordpress.com/monette" Id="docRId12" Type="http://schemas.openxmlformats.org/officeDocument/2006/relationships/hyperlink" /><Relationship Target="media/image5.wmf" Id="docRId21" Type="http://schemas.openxmlformats.org/officeDocument/2006/relationships/image" /><Relationship Target="styles.xml" Id="docRId29" Type="http://schemas.openxmlformats.org/officeDocument/2006/relationships/styles" /><Relationship TargetMode="External" Target="https://books.google.com/" Id="docRId8" Type="http://schemas.openxmlformats.org/officeDocument/2006/relationships/hyperlink" /><Relationship Target="embeddings/oleObject4.bin" Id="docRId13" Type="http://schemas.openxmlformats.org/officeDocument/2006/relationships/oleObject" /><Relationship Target="embeddings/oleObject5.bin" Id="docRId20" Type="http://schemas.openxmlformats.org/officeDocument/2006/relationships/oleObject" /><Relationship Target="numbering.xml" Id="docRId28" Type="http://schemas.openxmlformats.org/officeDocument/2006/relationships/numbering" /><Relationship Target="media/image1.wmf" Id="docRId3" Type="http://schemas.openxmlformats.org/officeDocument/2006/relationships/image" /><Relationship Target="embeddings/oleObject3.bin" Id="docRId10" Type="http://schemas.openxmlformats.org/officeDocument/2006/relationships/oleObject" /><Relationship TargetMode="External" Target="https://omega9alpha.wordpress.com/the-adeptus-way/" Id="docRId18" Type="http://schemas.openxmlformats.org/officeDocument/2006/relationships/hyperlink" /><Relationship Target="embeddings/oleObject1.bin" Id="docRId2" Type="http://schemas.openxmlformats.org/officeDocument/2006/relationships/oleObject" /><Relationship Target="media/image8.wmf" Id="docRId27" Type="http://schemas.openxmlformats.org/officeDocument/2006/relationships/image" /><Relationship Target="media/image3.wmf" Id="docRId11" Type="http://schemas.openxmlformats.org/officeDocument/2006/relationships/image" /><Relationship TargetMode="External" Target="https://omega9alpha.wordpress.com/complete-o9a-guide/" Id="docRId19" Type="http://schemas.openxmlformats.org/officeDocument/2006/relationships/hyperlink" /><Relationship Target="embeddings/oleObject8.bin" Id="docRId26" Type="http://schemas.openxmlformats.org/officeDocument/2006/relationships/oleObject" /><Relationship TargetMode="External" Target="https://davidmyatt.wordpress.com/aristotle-metaphysics" Id="docRId5" Type="http://schemas.openxmlformats.org/officeDocument/2006/relationships/hyperlink" /><Relationship TargetMode="External" Target="https://omega9alpha.wordpress.com/complete-o9a-guide/" Id="docRId16" Type="http://schemas.openxmlformats.org/officeDocument/2006/relationships/hyperlink" /><Relationship Target="media/image7.wmf" Id="docRId25" Type="http://schemas.openxmlformats.org/officeDocument/2006/relationships/image" /><Relationship TargetMode="External" Target="https://davidmyatt.wordpress.com/aristotle-metaphysics-1015&#945;/" Id="docRId4" Type="http://schemas.openxmlformats.org/officeDocument/2006/relationships/hyperlink" /></Relationships>
</file>